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D3492" w14:textId="77777777" w:rsidR="00DC5413" w:rsidRDefault="00DC5413" w:rsidP="00DC5413">
      <w:pPr>
        <w:spacing w:after="0" w:line="240" w:lineRule="auto"/>
        <w:rPr>
          <w:b/>
          <w:bCs/>
          <w:sz w:val="36"/>
          <w:szCs w:val="36"/>
        </w:rPr>
      </w:pPr>
      <w:r w:rsidRPr="25E0FF0F">
        <w:rPr>
          <w:b/>
          <w:bCs/>
          <w:sz w:val="36"/>
          <w:szCs w:val="36"/>
        </w:rPr>
        <w:t xml:space="preserve">Drama Year 9 Curriculum Plan </w:t>
      </w:r>
      <w:r>
        <w:tab/>
      </w:r>
      <w:r>
        <w:tab/>
      </w:r>
      <w:r>
        <w:tab/>
      </w:r>
    </w:p>
    <w:tbl>
      <w:tblPr>
        <w:tblW w:w="155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6"/>
        <w:gridCol w:w="567"/>
        <w:gridCol w:w="2433"/>
        <w:gridCol w:w="2433"/>
        <w:gridCol w:w="2433"/>
        <w:gridCol w:w="2433"/>
        <w:gridCol w:w="2433"/>
        <w:gridCol w:w="2434"/>
      </w:tblGrid>
      <w:tr w:rsidR="00DC5413" w14:paraId="54DF9B94" w14:textId="77777777" w:rsidTr="00A411D6">
        <w:trPr>
          <w:trHeight w:val="306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0976A0AE" w14:textId="77777777" w:rsidR="00DC5413" w:rsidRPr="001E04D6" w:rsidRDefault="00DC5413" w:rsidP="00A411D6">
            <w:pPr>
              <w:pStyle w:val="tabletexthd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i/>
                <w:color w:val="auto"/>
                <w:sz w:val="24"/>
              </w:rPr>
            </w:pPr>
            <w:r w:rsidRPr="002A4A2E">
              <w:rPr>
                <w:rFonts w:asciiTheme="minorHAnsi" w:hAnsiTheme="minorHAnsi" w:cstheme="minorHAnsi"/>
                <w:bCs/>
                <w:iCs/>
                <w:color w:val="0A1D30" w:themeColor="text2" w:themeShade="BF"/>
                <w:sz w:val="24"/>
                <w:szCs w:val="20"/>
              </w:rPr>
              <w:t xml:space="preserve">Year </w:t>
            </w:r>
            <w:r>
              <w:rPr>
                <w:rFonts w:asciiTheme="minorHAnsi" w:hAnsiTheme="minorHAnsi" w:cstheme="minorHAnsi"/>
                <w:bCs/>
                <w:iCs/>
                <w:color w:val="0A1D30" w:themeColor="text2" w:themeShade="BF"/>
                <w:sz w:val="24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FEEC4F" w14:textId="77777777" w:rsidR="00DC5413" w:rsidRPr="001E04D6" w:rsidRDefault="00DC5413" w:rsidP="00A411D6">
            <w:pPr>
              <w:spacing w:after="0"/>
              <w:ind w:left="139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BC55EA" w14:textId="77777777" w:rsidR="00DC5413" w:rsidRPr="001E04D6" w:rsidRDefault="00DC5413" w:rsidP="00A411D6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>Autumn 1</w:t>
            </w:r>
          </w:p>
        </w:tc>
        <w:tc>
          <w:tcPr>
            <w:tcW w:w="2433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8A2DE" w14:textId="77777777" w:rsidR="00DC5413" w:rsidRPr="001E04D6" w:rsidRDefault="00DC5413" w:rsidP="00A411D6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>Autumn 2</w:t>
            </w:r>
          </w:p>
        </w:tc>
        <w:tc>
          <w:tcPr>
            <w:tcW w:w="2433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CBC3F" w14:textId="77777777" w:rsidR="00DC5413" w:rsidRPr="001E04D6" w:rsidRDefault="00DC5413" w:rsidP="00A411D6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>Spring 1</w:t>
            </w:r>
          </w:p>
        </w:tc>
        <w:tc>
          <w:tcPr>
            <w:tcW w:w="2433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5E8D10" w14:textId="77777777" w:rsidR="00DC5413" w:rsidRPr="001E04D6" w:rsidRDefault="00DC5413" w:rsidP="00A411D6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>Spring 2</w:t>
            </w:r>
          </w:p>
        </w:tc>
        <w:tc>
          <w:tcPr>
            <w:tcW w:w="2433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66E4B" w14:textId="77777777" w:rsidR="00DC5413" w:rsidRPr="001E04D6" w:rsidRDefault="00DC5413" w:rsidP="00A411D6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>Summer 1</w:t>
            </w:r>
          </w:p>
        </w:tc>
        <w:tc>
          <w:tcPr>
            <w:tcW w:w="243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D20A3D" w14:textId="77777777" w:rsidR="00DC5413" w:rsidRPr="001E04D6" w:rsidRDefault="00DC5413" w:rsidP="00A411D6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>Summer 2</w:t>
            </w:r>
          </w:p>
        </w:tc>
      </w:tr>
      <w:tr w:rsidR="00DC5413" w14:paraId="6E0C6104" w14:textId="77777777" w:rsidTr="00A411D6">
        <w:trPr>
          <w:cantSplit/>
          <w:trHeight w:val="1032"/>
        </w:trPr>
        <w:tc>
          <w:tcPr>
            <w:tcW w:w="42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2160594E" w14:textId="77777777" w:rsidR="00DC5413" w:rsidRPr="001E04D6" w:rsidRDefault="00DC5413" w:rsidP="00A411D6">
            <w:pPr>
              <w:pStyle w:val="ListParagraph"/>
              <w:spacing w:after="0"/>
              <w:ind w:left="289" w:right="113"/>
              <w:jc w:val="center"/>
              <w:rPr>
                <w:rFonts w:cstheme="minorHAnsi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084EC554" w14:textId="77777777" w:rsidR="00DC5413" w:rsidRPr="001E04D6" w:rsidRDefault="00DC5413" w:rsidP="00A411D6">
            <w:pPr>
              <w:pStyle w:val="tabletexthd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  <w:iCs/>
                <w:color w:val="0A1D30" w:themeColor="text2" w:themeShade="BF"/>
                <w:szCs w:val="20"/>
              </w:rPr>
            </w:pPr>
            <w:r w:rsidRPr="0099444E">
              <w:rPr>
                <w:rFonts w:asciiTheme="minorHAnsi" w:hAnsiTheme="minorHAnsi" w:cstheme="minorHAnsi"/>
                <w:bCs/>
                <w:iCs/>
                <w:color w:val="0A1D30" w:themeColor="text2" w:themeShade="BF"/>
                <w:szCs w:val="20"/>
              </w:rPr>
              <w:t>PRIOR LEARNING</w:t>
            </w:r>
          </w:p>
        </w:tc>
        <w:tc>
          <w:tcPr>
            <w:tcW w:w="2433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F4DFA3" w14:textId="77777777" w:rsidR="00DC5413" w:rsidRDefault="00DC5413" w:rsidP="00A411D6">
            <w:pPr>
              <w:pStyle w:val="ListParagraph"/>
              <w:spacing w:after="0"/>
              <w:ind w:left="0"/>
              <w:rPr>
                <w:b/>
                <w:bCs/>
                <w:sz w:val="16"/>
                <w:szCs w:val="16"/>
              </w:rPr>
            </w:pPr>
            <w:r w:rsidRPr="25E0FF0F">
              <w:rPr>
                <w:b/>
                <w:bCs/>
                <w:sz w:val="16"/>
                <w:szCs w:val="16"/>
              </w:rPr>
              <w:t>INTRODUCTION TO GCSE DRAMA</w:t>
            </w:r>
          </w:p>
          <w:p w14:paraId="5D344BED" w14:textId="77777777" w:rsidR="00DC5413" w:rsidRPr="006A527E" w:rsidRDefault="00DC5413" w:rsidP="00A411D6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  <w:r w:rsidRPr="25E0FF0F">
              <w:rPr>
                <w:sz w:val="16"/>
                <w:szCs w:val="16"/>
              </w:rPr>
              <w:t>Introduction to devising theatre techniques.</w:t>
            </w:r>
          </w:p>
        </w:tc>
        <w:tc>
          <w:tcPr>
            <w:tcW w:w="24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51A986" w14:textId="77777777" w:rsidR="00DC5413" w:rsidRDefault="00DC5413" w:rsidP="00A411D6">
            <w:pPr>
              <w:spacing w:after="0"/>
              <w:rPr>
                <w:b/>
                <w:bCs/>
                <w:sz w:val="16"/>
                <w:szCs w:val="16"/>
              </w:rPr>
            </w:pPr>
            <w:r w:rsidRPr="25E0FF0F">
              <w:rPr>
                <w:b/>
                <w:bCs/>
                <w:sz w:val="16"/>
                <w:szCs w:val="16"/>
              </w:rPr>
              <w:t xml:space="preserve"> THE ROSES OF EYAM</w:t>
            </w:r>
          </w:p>
          <w:p w14:paraId="69E15F21" w14:textId="77777777" w:rsidR="00DC5413" w:rsidRPr="007D381F" w:rsidRDefault="00DC5413" w:rsidP="00A411D6">
            <w:pPr>
              <w:spacing w:after="0"/>
              <w:rPr>
                <w:sz w:val="16"/>
                <w:szCs w:val="16"/>
              </w:rPr>
            </w:pPr>
            <w:r w:rsidRPr="25E0FF0F">
              <w:rPr>
                <w:sz w:val="16"/>
                <w:szCs w:val="16"/>
              </w:rPr>
              <w:t>Scripted work</w:t>
            </w:r>
          </w:p>
          <w:p w14:paraId="060B72F2" w14:textId="77777777" w:rsidR="00DC5413" w:rsidRPr="0074092D" w:rsidRDefault="00DC5413" w:rsidP="00A411D6">
            <w:pPr>
              <w:spacing w:after="0"/>
              <w:ind w:left="13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456E5B" w14:textId="77777777" w:rsidR="00DC5413" w:rsidRPr="0074092D" w:rsidRDefault="00DC5413" w:rsidP="00A411D6">
            <w:pPr>
              <w:spacing w:after="0"/>
              <w:rPr>
                <w:sz w:val="16"/>
                <w:szCs w:val="16"/>
              </w:rPr>
            </w:pPr>
            <w:r w:rsidRPr="25E0FF0F">
              <w:rPr>
                <w:b/>
                <w:bCs/>
                <w:sz w:val="16"/>
                <w:szCs w:val="16"/>
              </w:rPr>
              <w:t xml:space="preserve"> THEATRE IN EDUCATION</w:t>
            </w:r>
          </w:p>
          <w:p w14:paraId="02A754A1" w14:textId="77777777" w:rsidR="00DC5413" w:rsidRPr="0074092D" w:rsidRDefault="00DC5413" w:rsidP="00A411D6">
            <w:pPr>
              <w:spacing w:after="0"/>
              <w:rPr>
                <w:sz w:val="16"/>
                <w:szCs w:val="16"/>
              </w:rPr>
            </w:pPr>
            <w:r w:rsidRPr="25E0FF0F">
              <w:rPr>
                <w:sz w:val="16"/>
                <w:szCs w:val="16"/>
              </w:rPr>
              <w:t>First introduction to genre/style. Links to social themes from Years 7 &amp; 8: bullying and joyriding.</w:t>
            </w:r>
          </w:p>
        </w:tc>
        <w:tc>
          <w:tcPr>
            <w:tcW w:w="24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666779" w14:textId="77777777" w:rsidR="00DC5413" w:rsidRPr="007D381F" w:rsidRDefault="00DC5413" w:rsidP="00A411D6">
            <w:pPr>
              <w:spacing w:after="0"/>
              <w:rPr>
                <w:b/>
                <w:bCs/>
                <w:sz w:val="16"/>
                <w:szCs w:val="16"/>
              </w:rPr>
            </w:pPr>
            <w:r w:rsidRPr="25E0FF0F">
              <w:rPr>
                <w:b/>
                <w:bCs/>
                <w:sz w:val="16"/>
                <w:szCs w:val="16"/>
              </w:rPr>
              <w:t>STANISLAVSKI</w:t>
            </w:r>
          </w:p>
          <w:p w14:paraId="3B9C8402" w14:textId="77777777" w:rsidR="00DC5413" w:rsidRDefault="00DC5413" w:rsidP="00A411D6">
            <w:pPr>
              <w:spacing w:after="0"/>
              <w:rPr>
                <w:sz w:val="16"/>
                <w:szCs w:val="16"/>
              </w:rPr>
            </w:pPr>
            <w:r w:rsidRPr="25E0FF0F">
              <w:rPr>
                <w:sz w:val="16"/>
                <w:szCs w:val="16"/>
              </w:rPr>
              <w:t>First introduction to theatre practitioners.</w:t>
            </w:r>
          </w:p>
          <w:p w14:paraId="7E810C53" w14:textId="77777777" w:rsidR="00DC5413" w:rsidRPr="0074092D" w:rsidRDefault="00DC5413" w:rsidP="00A411D6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C2D6EC" w14:textId="77777777" w:rsidR="00DC5413" w:rsidRPr="00CC3717" w:rsidRDefault="00DC5413" w:rsidP="00A411D6">
            <w:pPr>
              <w:spacing w:after="0"/>
              <w:rPr>
                <w:b/>
                <w:bCs/>
                <w:sz w:val="16"/>
                <w:szCs w:val="16"/>
              </w:rPr>
            </w:pPr>
            <w:r w:rsidRPr="25E0FF0F">
              <w:rPr>
                <w:b/>
                <w:bCs/>
                <w:sz w:val="16"/>
                <w:szCs w:val="16"/>
              </w:rPr>
              <w:t>DNA by Dennis Kelly</w:t>
            </w:r>
          </w:p>
          <w:p w14:paraId="48BBDE7F" w14:textId="77777777" w:rsidR="00DC5413" w:rsidRPr="0074092D" w:rsidRDefault="00DC5413" w:rsidP="00A411D6">
            <w:pPr>
              <w:spacing w:after="0"/>
              <w:rPr>
                <w:sz w:val="16"/>
                <w:szCs w:val="16"/>
              </w:rPr>
            </w:pPr>
            <w:r w:rsidRPr="25E0FF0F">
              <w:rPr>
                <w:sz w:val="16"/>
                <w:szCs w:val="16"/>
              </w:rPr>
              <w:t>Set text work</w:t>
            </w:r>
          </w:p>
        </w:tc>
        <w:tc>
          <w:tcPr>
            <w:tcW w:w="24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5381E7" w14:textId="77777777" w:rsidR="00DC5413" w:rsidRPr="0074092D" w:rsidRDefault="00DC5413" w:rsidP="00A411D6">
            <w:pPr>
              <w:spacing w:after="0"/>
              <w:rPr>
                <w:sz w:val="16"/>
                <w:szCs w:val="16"/>
              </w:rPr>
            </w:pPr>
            <w:r w:rsidRPr="25E0FF0F">
              <w:rPr>
                <w:b/>
                <w:bCs/>
                <w:sz w:val="16"/>
                <w:szCs w:val="16"/>
              </w:rPr>
              <w:t>MUSICAL THEATRE/PHYSICAL THEATRE</w:t>
            </w:r>
          </w:p>
          <w:p w14:paraId="20AB7DF8" w14:textId="77777777" w:rsidR="00DC5413" w:rsidRPr="0074092D" w:rsidRDefault="00DC5413" w:rsidP="00A411D6">
            <w:pPr>
              <w:spacing w:after="0"/>
              <w:rPr>
                <w:sz w:val="16"/>
                <w:szCs w:val="16"/>
              </w:rPr>
            </w:pPr>
            <w:r w:rsidRPr="25E0FF0F">
              <w:rPr>
                <w:sz w:val="16"/>
                <w:szCs w:val="16"/>
              </w:rPr>
              <w:t>Links to work done earlier in the year on genre/style.</w:t>
            </w:r>
          </w:p>
        </w:tc>
      </w:tr>
      <w:tr w:rsidR="00DC5413" w14:paraId="6AF1D6BA" w14:textId="77777777" w:rsidTr="00A411D6">
        <w:trPr>
          <w:cantSplit/>
          <w:trHeight w:val="2880"/>
        </w:trPr>
        <w:tc>
          <w:tcPr>
            <w:tcW w:w="42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6BF2D30E" w14:textId="77777777" w:rsidR="00DC5413" w:rsidRPr="001E04D6" w:rsidRDefault="00DC5413" w:rsidP="00A411D6">
            <w:pPr>
              <w:spacing w:after="0"/>
              <w:ind w:left="113" w:right="113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D97C2FC" w14:textId="77777777" w:rsidR="00DC5413" w:rsidRPr="001E04D6" w:rsidRDefault="00DC5413" w:rsidP="00A411D6">
            <w:pPr>
              <w:pStyle w:val="tabletexthd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Cs/>
                <w:iCs/>
                <w:color w:val="0A1D30" w:themeColor="text2" w:themeShade="BF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color w:val="0A1D30" w:themeColor="text2" w:themeShade="BF"/>
                <w:szCs w:val="20"/>
              </w:rPr>
              <w:t>KNOWING WHAT…</w:t>
            </w:r>
          </w:p>
        </w:tc>
        <w:tc>
          <w:tcPr>
            <w:tcW w:w="24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2023FA" w14:textId="77777777" w:rsidR="00DC5413" w:rsidRPr="0074092D" w:rsidRDefault="00DC5413" w:rsidP="00A411D6">
            <w:pPr>
              <w:pStyle w:val="tabletexthd"/>
              <w:spacing w:before="0" w:after="0"/>
              <w:rPr>
                <w:rFonts w:asciiTheme="minorHAnsi" w:hAnsiTheme="minorHAnsi" w:cstheme="minorBidi"/>
                <w:b w:val="0"/>
                <w:color w:val="000000" w:themeColor="text1"/>
                <w:sz w:val="16"/>
                <w:szCs w:val="16"/>
              </w:rPr>
            </w:pPr>
            <w:r w:rsidRPr="25E0FF0F">
              <w:rPr>
                <w:rFonts w:asciiTheme="minorHAnsi" w:hAnsiTheme="minorHAnsi" w:cstheme="minorBidi"/>
                <w:b w:val="0"/>
                <w:color w:val="000000" w:themeColor="text1"/>
                <w:sz w:val="16"/>
                <w:szCs w:val="16"/>
              </w:rPr>
              <w:t>Theme</w:t>
            </w:r>
          </w:p>
          <w:p w14:paraId="4610ECE9" w14:textId="77777777" w:rsidR="00DC5413" w:rsidRPr="0074092D" w:rsidRDefault="00DC5413" w:rsidP="00A411D6">
            <w:pPr>
              <w:pStyle w:val="tabletexthd"/>
              <w:spacing w:before="0" w:after="0"/>
              <w:rPr>
                <w:rFonts w:asciiTheme="minorHAnsi" w:hAnsiTheme="minorHAnsi" w:cstheme="minorBidi"/>
                <w:b w:val="0"/>
                <w:color w:val="000000" w:themeColor="text1"/>
                <w:sz w:val="16"/>
                <w:szCs w:val="16"/>
              </w:rPr>
            </w:pPr>
            <w:r w:rsidRPr="25E0FF0F">
              <w:rPr>
                <w:rFonts w:asciiTheme="minorHAnsi" w:hAnsiTheme="minorHAnsi" w:cstheme="minorBidi"/>
                <w:b w:val="0"/>
                <w:color w:val="000000" w:themeColor="text1"/>
                <w:sz w:val="16"/>
                <w:szCs w:val="16"/>
              </w:rPr>
              <w:t>Research</w:t>
            </w:r>
          </w:p>
          <w:p w14:paraId="125D7E3D" w14:textId="77777777" w:rsidR="00DC5413" w:rsidRPr="0074092D" w:rsidRDefault="00DC5413" w:rsidP="00A411D6">
            <w:pPr>
              <w:pStyle w:val="tabletexthd"/>
              <w:spacing w:before="0" w:after="0"/>
              <w:rPr>
                <w:rFonts w:asciiTheme="minorHAnsi" w:hAnsiTheme="minorHAnsi" w:cstheme="minorBidi"/>
                <w:b w:val="0"/>
                <w:color w:val="000000" w:themeColor="text1"/>
                <w:sz w:val="16"/>
                <w:szCs w:val="16"/>
              </w:rPr>
            </w:pPr>
            <w:r w:rsidRPr="25E0FF0F">
              <w:rPr>
                <w:rFonts w:asciiTheme="minorHAnsi" w:hAnsiTheme="minorHAnsi" w:cstheme="minorBidi"/>
                <w:b w:val="0"/>
                <w:color w:val="000000" w:themeColor="text1"/>
                <w:sz w:val="16"/>
                <w:szCs w:val="16"/>
              </w:rPr>
              <w:t>Collaboration</w:t>
            </w:r>
          </w:p>
          <w:p w14:paraId="27C0AA9A" w14:textId="77777777" w:rsidR="00DC5413" w:rsidRPr="0074092D" w:rsidRDefault="00DC5413" w:rsidP="00A411D6">
            <w:pPr>
              <w:pStyle w:val="tabletexthd"/>
              <w:spacing w:before="0" w:after="0"/>
              <w:rPr>
                <w:rFonts w:asciiTheme="minorHAnsi" w:hAnsiTheme="minorHAnsi" w:cstheme="minorBidi"/>
                <w:b w:val="0"/>
                <w:color w:val="000000" w:themeColor="text1"/>
                <w:sz w:val="16"/>
                <w:szCs w:val="16"/>
              </w:rPr>
            </w:pPr>
            <w:r w:rsidRPr="25E0FF0F">
              <w:rPr>
                <w:rFonts w:asciiTheme="minorHAnsi" w:hAnsiTheme="minorHAnsi" w:cstheme="minorBidi"/>
                <w:b w:val="0"/>
                <w:color w:val="000000" w:themeColor="text1"/>
                <w:sz w:val="16"/>
                <w:szCs w:val="16"/>
              </w:rPr>
              <w:t>Character Development</w:t>
            </w:r>
          </w:p>
          <w:p w14:paraId="255D9184" w14:textId="77777777" w:rsidR="00DC5413" w:rsidRPr="0074092D" w:rsidRDefault="00DC5413" w:rsidP="00A411D6">
            <w:pPr>
              <w:pStyle w:val="tabletexthd"/>
              <w:spacing w:before="0" w:after="0"/>
              <w:rPr>
                <w:rFonts w:asciiTheme="minorHAnsi" w:hAnsiTheme="minorHAnsi" w:cstheme="minorBidi"/>
                <w:b w:val="0"/>
                <w:color w:val="000000" w:themeColor="text1"/>
                <w:sz w:val="16"/>
                <w:szCs w:val="16"/>
              </w:rPr>
            </w:pPr>
            <w:r w:rsidRPr="25E0FF0F">
              <w:rPr>
                <w:rFonts w:asciiTheme="minorHAnsi" w:hAnsiTheme="minorHAnsi" w:cstheme="minorBidi"/>
                <w:b w:val="0"/>
                <w:color w:val="000000" w:themeColor="text1"/>
                <w:sz w:val="16"/>
                <w:szCs w:val="16"/>
              </w:rPr>
              <w:t>Dramatic elements</w:t>
            </w:r>
          </w:p>
          <w:p w14:paraId="11A437F1" w14:textId="77777777" w:rsidR="00DC5413" w:rsidRPr="0074092D" w:rsidRDefault="00DC5413" w:rsidP="00A411D6">
            <w:pPr>
              <w:pStyle w:val="tabletexthd"/>
              <w:spacing w:before="0" w:after="0"/>
              <w:rPr>
                <w:rFonts w:asciiTheme="minorHAnsi" w:hAnsiTheme="minorHAnsi" w:cstheme="minorBidi"/>
                <w:b w:val="0"/>
                <w:color w:val="000000" w:themeColor="text1"/>
                <w:sz w:val="16"/>
                <w:szCs w:val="16"/>
              </w:rPr>
            </w:pPr>
            <w:r w:rsidRPr="25E0FF0F">
              <w:rPr>
                <w:rFonts w:asciiTheme="minorHAnsi" w:hAnsiTheme="minorHAnsi" w:cstheme="minorBidi"/>
                <w:b w:val="0"/>
                <w:color w:val="000000" w:themeColor="text1"/>
                <w:sz w:val="16"/>
                <w:szCs w:val="16"/>
              </w:rPr>
              <w:t>Use of space</w:t>
            </w:r>
          </w:p>
          <w:p w14:paraId="6402DADC" w14:textId="77777777" w:rsidR="00DC5413" w:rsidRPr="0074092D" w:rsidRDefault="00DC5413" w:rsidP="00A411D6">
            <w:pPr>
              <w:pStyle w:val="tabletexthd"/>
              <w:spacing w:before="0" w:after="0"/>
              <w:rPr>
                <w:rFonts w:asciiTheme="minorHAnsi" w:hAnsiTheme="minorHAnsi" w:cstheme="minorBidi"/>
                <w:b w:val="0"/>
                <w:color w:val="000000" w:themeColor="text1"/>
                <w:sz w:val="16"/>
                <w:szCs w:val="16"/>
              </w:rPr>
            </w:pPr>
            <w:r w:rsidRPr="25E0FF0F">
              <w:rPr>
                <w:rFonts w:asciiTheme="minorHAnsi" w:hAnsiTheme="minorHAnsi" w:cstheme="minorBidi"/>
                <w:b w:val="0"/>
                <w:color w:val="000000" w:themeColor="text1"/>
                <w:sz w:val="16"/>
                <w:szCs w:val="16"/>
              </w:rPr>
              <w:t>Rehearsals</w:t>
            </w:r>
          </w:p>
          <w:p w14:paraId="5C93209B" w14:textId="77777777" w:rsidR="00DC5413" w:rsidRPr="0074092D" w:rsidRDefault="00DC5413" w:rsidP="00A411D6">
            <w:pPr>
              <w:pStyle w:val="tabletexthd"/>
              <w:spacing w:before="0" w:after="0"/>
              <w:rPr>
                <w:rFonts w:asciiTheme="minorHAnsi" w:hAnsiTheme="minorHAnsi" w:cstheme="minorBidi"/>
                <w:b w:val="0"/>
                <w:color w:val="000000" w:themeColor="text1"/>
                <w:sz w:val="16"/>
                <w:szCs w:val="16"/>
              </w:rPr>
            </w:pPr>
            <w:r w:rsidRPr="25E0FF0F">
              <w:rPr>
                <w:rFonts w:asciiTheme="minorHAnsi" w:hAnsiTheme="minorHAnsi" w:cstheme="minorBidi"/>
                <w:b w:val="0"/>
                <w:color w:val="000000" w:themeColor="text1"/>
                <w:sz w:val="16"/>
                <w:szCs w:val="16"/>
              </w:rPr>
              <w:t>Reflective process</w:t>
            </w:r>
          </w:p>
        </w:tc>
        <w:tc>
          <w:tcPr>
            <w:tcW w:w="24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56CFB9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sz w:val="16"/>
                <w:szCs w:val="16"/>
              </w:rPr>
            </w:pPr>
            <w:r w:rsidRPr="37531A38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 xml:space="preserve">Historical context of the 1665-1666 bubonic plague outbreak. </w:t>
            </w:r>
          </w:p>
          <w:p w14:paraId="046BB7E3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</w:p>
          <w:p w14:paraId="337A447A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sz w:val="16"/>
                <w:szCs w:val="16"/>
              </w:rPr>
            </w:pPr>
            <w:r w:rsidRPr="25E0FF0F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Focus on the villagers' self-imposed quarantine to prevent the spread, displaying communal sacrifice and resilience.</w:t>
            </w:r>
          </w:p>
          <w:p w14:paraId="74A1BAF5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</w:p>
          <w:p w14:paraId="7B8E4382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sz w:val="16"/>
                <w:szCs w:val="16"/>
              </w:rPr>
            </w:pPr>
            <w:r w:rsidRPr="25E0FF0F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Personal stories of residents and the impact on the community to understand the human experience during this challenging period.</w:t>
            </w:r>
          </w:p>
        </w:tc>
        <w:tc>
          <w:tcPr>
            <w:tcW w:w="24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C0D1D5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sz w:val="16"/>
                <w:szCs w:val="16"/>
              </w:rPr>
            </w:pPr>
            <w:r w:rsidRPr="37531A38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 xml:space="preserve">Historical evolution and purpose of using theater as an educational tool. </w:t>
            </w:r>
          </w:p>
          <w:p w14:paraId="4F3E98BE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</w:p>
          <w:p w14:paraId="2F768BFD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sz w:val="16"/>
                <w:szCs w:val="16"/>
              </w:rPr>
            </w:pPr>
            <w:r w:rsidRPr="37531A38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 xml:space="preserve">Key practitioners and their contributions, understanding how TIE engages learners and addresses social issues. </w:t>
            </w:r>
          </w:p>
          <w:p w14:paraId="71E53004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</w:p>
          <w:p w14:paraId="006FF1C2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sz w:val="16"/>
                <w:szCs w:val="16"/>
              </w:rPr>
            </w:pPr>
            <w:r w:rsidRPr="25E0FF0F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Methodologies involved, such as interactive performances and workshops, and analyze the impact of TIE.</w:t>
            </w:r>
          </w:p>
        </w:tc>
        <w:tc>
          <w:tcPr>
            <w:tcW w:w="24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9A4CF5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sz w:val="16"/>
                <w:szCs w:val="16"/>
              </w:rPr>
            </w:pPr>
            <w:r w:rsidRPr="25E0FF0F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 xml:space="preserve">Acting system, </w:t>
            </w:r>
            <w:bookmarkStart w:id="0" w:name="_Int_54XH9nQX"/>
            <w:r w:rsidRPr="25E0FF0F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realism</w:t>
            </w:r>
            <w:bookmarkEnd w:id="0"/>
            <w:r w:rsidRPr="25E0FF0F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 xml:space="preserve"> and emotional authenticity. </w:t>
            </w:r>
          </w:p>
          <w:p w14:paraId="778736A8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</w:p>
          <w:p w14:paraId="1948C6AA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sz w:val="16"/>
                <w:szCs w:val="16"/>
              </w:rPr>
            </w:pPr>
            <w:r w:rsidRPr="37531A38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 xml:space="preserve">Explore key concepts such as "given circumstances," "emotional memory," and "the magic if." </w:t>
            </w:r>
          </w:p>
          <w:p w14:paraId="17FA3683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</w:p>
          <w:p w14:paraId="7509EF64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sz w:val="16"/>
                <w:szCs w:val="16"/>
              </w:rPr>
            </w:pPr>
            <w:r w:rsidRPr="37531A38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Emphasis on character development, the actor's inner life, and the importance of truthful and believable performances.</w:t>
            </w:r>
          </w:p>
        </w:tc>
        <w:tc>
          <w:tcPr>
            <w:tcW w:w="24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31CB30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sz w:val="16"/>
                <w:szCs w:val="16"/>
              </w:rPr>
            </w:pPr>
            <w:r w:rsidRPr="37531A38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 xml:space="preserve">Key themes, characters, and dramatic elements. </w:t>
            </w:r>
          </w:p>
          <w:p w14:paraId="264CADA8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</w:p>
          <w:p w14:paraId="66AEC8DE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sz w:val="16"/>
                <w:szCs w:val="16"/>
              </w:rPr>
            </w:pPr>
            <w:r w:rsidRPr="37531A38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Explore the play's exploration of group dynamics, moral dilemmas, and the consequences of actions.</w:t>
            </w:r>
          </w:p>
          <w:p w14:paraId="5A5CC763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</w:p>
          <w:p w14:paraId="3459F988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sz w:val="16"/>
                <w:szCs w:val="16"/>
              </w:rPr>
            </w:pPr>
            <w:r w:rsidRPr="25E0FF0F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Dramatic structure, symbolism, and Kelly's use of language to convey the play's message.</w:t>
            </w:r>
          </w:p>
          <w:p w14:paraId="7AC6A4B4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</w:p>
          <w:p w14:paraId="31A9867A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25E0FF0F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 xml:space="preserve"> Social and cultural context</w:t>
            </w:r>
          </w:p>
        </w:tc>
        <w:tc>
          <w:tcPr>
            <w:tcW w:w="24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98BE2D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25E0FF0F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Musical Theatre</w:t>
            </w:r>
          </w:p>
          <w:p w14:paraId="31C4A59B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  <w:r w:rsidRPr="25E0FF0F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Key elements: integration of music, acting, and dance. </w:t>
            </w:r>
          </w:p>
          <w:p w14:paraId="6011FC4E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  <w:r w:rsidRPr="25E0FF0F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Iconic productions, composers, and influential figures in the genre. </w:t>
            </w:r>
          </w:p>
          <w:p w14:paraId="2D0923BD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  <w:r w:rsidRPr="25E0FF0F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How musicals use storytelling through song and dance.</w:t>
            </w:r>
          </w:p>
          <w:p w14:paraId="52ACD69C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25E0FF0F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Physical Theatre</w:t>
            </w:r>
          </w:p>
          <w:p w14:paraId="4BB20D6A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  <w:r w:rsidRPr="25E0FF0F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Non-verbal communication through movement, gesture, and expression. </w:t>
            </w:r>
          </w:p>
          <w:p w14:paraId="08B9872F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  <w:r w:rsidRPr="25E0FF0F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Physical theatre techniques, including mime, improvisation, and ensemble work.</w:t>
            </w:r>
          </w:p>
          <w:p w14:paraId="5083CA39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  <w:r w:rsidRPr="25E0FF0F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Contemporary theatre.</w:t>
            </w:r>
          </w:p>
        </w:tc>
      </w:tr>
      <w:tr w:rsidR="00DC5413" w14:paraId="014DEBC1" w14:textId="77777777" w:rsidTr="00A411D6">
        <w:trPr>
          <w:cantSplit/>
          <w:trHeight w:val="2456"/>
        </w:trPr>
        <w:tc>
          <w:tcPr>
            <w:tcW w:w="42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5AC79E98" w14:textId="77777777" w:rsidR="00DC5413" w:rsidRPr="001E04D6" w:rsidRDefault="00DC5413" w:rsidP="00A411D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71C2554" w14:textId="77777777" w:rsidR="00DC5413" w:rsidRPr="001E04D6" w:rsidRDefault="00DC5413" w:rsidP="00A411D6">
            <w:pPr>
              <w:pStyle w:val="tabletexthd"/>
              <w:spacing w:before="0" w:after="0" w:line="0" w:lineRule="atLeast"/>
              <w:jc w:val="center"/>
              <w:rPr>
                <w:rFonts w:asciiTheme="minorHAnsi" w:hAnsiTheme="minorHAnsi" w:cstheme="minorHAnsi"/>
                <w:bCs/>
                <w:iCs/>
                <w:color w:val="0A1D30" w:themeColor="text2" w:themeShade="BF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color w:val="0A1D30" w:themeColor="text2" w:themeShade="BF"/>
                <w:szCs w:val="20"/>
              </w:rPr>
              <w:t>KNOWING HOW…</w:t>
            </w:r>
          </w:p>
        </w:tc>
        <w:tc>
          <w:tcPr>
            <w:tcW w:w="24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D0E7DF" w14:textId="77777777" w:rsidR="00DC5413" w:rsidRPr="00C73B37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00C73B37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Techniques</w:t>
            </w:r>
          </w:p>
          <w:p w14:paraId="625C467A" w14:textId="77777777" w:rsidR="00DC5413" w:rsidRPr="00C73B37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00C73B37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Style</w:t>
            </w:r>
          </w:p>
          <w:p w14:paraId="0908A8D0" w14:textId="77777777" w:rsidR="00DC5413" w:rsidRPr="00C73B37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00C73B37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Use of voice &amp; movement</w:t>
            </w:r>
          </w:p>
          <w:p w14:paraId="2C40FC05" w14:textId="77777777" w:rsidR="00DC5413" w:rsidRPr="00C73B37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00C73B37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Dramatic structure</w:t>
            </w:r>
          </w:p>
          <w:p w14:paraId="54111818" w14:textId="77777777" w:rsidR="00DC5413" w:rsidRPr="00C73B37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00C73B37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Technical elements</w:t>
            </w:r>
          </w:p>
        </w:tc>
        <w:tc>
          <w:tcPr>
            <w:tcW w:w="24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D6271D" w14:textId="77777777" w:rsidR="00DC5413" w:rsidRPr="00C73B37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37531A38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 xml:space="preserve">Explore the communal dynamics and decision-making processes during the quarantine. </w:t>
            </w:r>
          </w:p>
          <w:p w14:paraId="68A74791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</w:p>
          <w:p w14:paraId="7471832E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37531A38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 xml:space="preserve">Consider the spread of the disease and the effectiveness of the village's containment measures. </w:t>
            </w:r>
          </w:p>
          <w:p w14:paraId="41C25F11" w14:textId="77777777" w:rsidR="00DC5413" w:rsidRPr="00C73B37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4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C5E39E" w14:textId="77777777" w:rsidR="00DC5413" w:rsidRPr="006D799C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25E0FF0F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 xml:space="preserve">Focus on the theatrical techniques employed for educational purposes, </w:t>
            </w:r>
            <w:proofErr w:type="spellStart"/>
            <w:r w:rsidRPr="25E0FF0F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emphasising</w:t>
            </w:r>
            <w:proofErr w:type="spellEnd"/>
            <w:r w:rsidRPr="25E0FF0F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 xml:space="preserve"> creativity and engagement. </w:t>
            </w:r>
          </w:p>
          <w:p w14:paraId="3ABA1970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</w:p>
          <w:p w14:paraId="106EACE4" w14:textId="77777777" w:rsidR="00DC5413" w:rsidRPr="006D799C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37531A38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Practical dimensions of Theatre in Education.</w:t>
            </w:r>
          </w:p>
          <w:p w14:paraId="00EB5A15" w14:textId="77777777" w:rsidR="00DC5413" w:rsidRPr="006D799C" w:rsidRDefault="00DC5413" w:rsidP="00A411D6">
            <w:pPr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4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EB9465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25E0FF0F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 xml:space="preserve">From a theatrical perspective, </w:t>
            </w:r>
            <w:bookmarkStart w:id="1" w:name="_Int_HnMmuQEO"/>
            <w:r w:rsidRPr="25E0FF0F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focus</w:t>
            </w:r>
            <w:bookmarkEnd w:id="1"/>
            <w:r w:rsidRPr="25E0FF0F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 xml:space="preserve"> on the practical application of Stanislavski's techniques in actor training and performance. </w:t>
            </w:r>
          </w:p>
        </w:tc>
        <w:tc>
          <w:tcPr>
            <w:tcW w:w="24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A8CC71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sz w:val="16"/>
                <w:szCs w:val="16"/>
              </w:rPr>
            </w:pPr>
            <w:proofErr w:type="spellStart"/>
            <w:r w:rsidRPr="25E0FF0F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Analyse</w:t>
            </w:r>
            <w:proofErr w:type="spellEnd"/>
            <w:r w:rsidRPr="25E0FF0F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 xml:space="preserve"> the play's structure, themes, and character development. </w:t>
            </w:r>
          </w:p>
          <w:p w14:paraId="45B809FB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</w:p>
          <w:p w14:paraId="4063B0A2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sz w:val="16"/>
                <w:szCs w:val="16"/>
              </w:rPr>
            </w:pPr>
            <w:r w:rsidRPr="37531A38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 xml:space="preserve">Focus on the performance aspects, considering how staging and interpretation can enhance the narrative. </w:t>
            </w:r>
          </w:p>
          <w:p w14:paraId="4B7C1782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</w:p>
          <w:p w14:paraId="729EBC34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sz w:val="16"/>
                <w:szCs w:val="16"/>
              </w:rPr>
            </w:pPr>
            <w:r w:rsidRPr="37531A38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Social issues presented in the play, such as peer pressure and moral responsibility.</w:t>
            </w:r>
          </w:p>
        </w:tc>
        <w:tc>
          <w:tcPr>
            <w:tcW w:w="24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A6F8E5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b/>
                <w:bCs/>
                <w:sz w:val="14"/>
                <w:szCs w:val="14"/>
              </w:rPr>
            </w:pPr>
            <w:r w:rsidRPr="25E0FF0F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Musical Theatre</w:t>
            </w:r>
          </w:p>
          <w:p w14:paraId="76A75982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sz w:val="14"/>
                <w:szCs w:val="14"/>
              </w:rPr>
            </w:pPr>
            <w:r w:rsidRPr="25E0FF0F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Composition, orchestration, and thematic elements in the songs. </w:t>
            </w:r>
          </w:p>
          <w:p w14:paraId="0D21B4C9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sz w:val="14"/>
                <w:szCs w:val="14"/>
              </w:rPr>
            </w:pPr>
            <w:r w:rsidRPr="25E0FF0F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Character development, narrative structure, and the integration of dialogue with musical numbers. </w:t>
            </w:r>
          </w:p>
          <w:p w14:paraId="61212D81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  <w:r w:rsidRPr="25E0FF0F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Contribution of choreography, movement, and its role in storytelling within the musical context. </w:t>
            </w:r>
          </w:p>
          <w:p w14:paraId="50DB8754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</w:rPr>
            </w:pPr>
            <w:r w:rsidRPr="25E0FF0F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Physical Theatre</w:t>
            </w:r>
          </w:p>
          <w:p w14:paraId="10E376B6" w14:textId="77777777" w:rsidR="00DC5413" w:rsidRPr="0074092D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25E0FF0F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Focus on the techniques used to convey meaning through the body, exploring the integration of physicality with storytelling</w:t>
            </w:r>
            <w:r w:rsidRPr="25E0FF0F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 xml:space="preserve">. </w:t>
            </w:r>
          </w:p>
        </w:tc>
      </w:tr>
      <w:tr w:rsidR="00DC5413" w14:paraId="582EA960" w14:textId="77777777" w:rsidTr="00A411D6">
        <w:trPr>
          <w:cantSplit/>
          <w:trHeight w:val="1263"/>
        </w:trPr>
        <w:tc>
          <w:tcPr>
            <w:tcW w:w="42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2559F11B" w14:textId="77777777" w:rsidR="00DC5413" w:rsidRPr="001E04D6" w:rsidRDefault="00DC5413" w:rsidP="00A411D6">
            <w:pPr>
              <w:spacing w:after="0"/>
              <w:ind w:left="113" w:right="113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834FD0" w14:textId="77777777" w:rsidR="00DC5413" w:rsidRPr="001E04D6" w:rsidRDefault="00DC5413" w:rsidP="00A411D6">
            <w:pPr>
              <w:pStyle w:val="tabletexthd"/>
              <w:spacing w:before="0" w:after="0"/>
              <w:ind w:left="113" w:right="113"/>
              <w:jc w:val="center"/>
              <w:rPr>
                <w:rFonts w:asciiTheme="minorHAnsi" w:hAnsiTheme="minorHAnsi" w:cstheme="minorBidi"/>
                <w:color w:val="0A1D30" w:themeColor="text2" w:themeShade="BF"/>
                <w:sz w:val="16"/>
                <w:szCs w:val="16"/>
              </w:rPr>
            </w:pPr>
            <w:r w:rsidRPr="37531A38">
              <w:rPr>
                <w:rFonts w:asciiTheme="minorHAnsi" w:hAnsiTheme="minorHAnsi" w:cstheme="minorBidi"/>
                <w:color w:val="0A1D30" w:themeColor="text2" w:themeShade="BF"/>
                <w:sz w:val="16"/>
                <w:szCs w:val="16"/>
              </w:rPr>
              <w:t>ASSESSMENT</w:t>
            </w:r>
          </w:p>
        </w:tc>
        <w:tc>
          <w:tcPr>
            <w:tcW w:w="24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99839D" w14:textId="77777777" w:rsidR="00DC5413" w:rsidRPr="006D799C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006D799C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Group performance of an extended scene that tells a narrative of their choice linked to the initial stimulus and uses flashback.</w:t>
            </w:r>
          </w:p>
        </w:tc>
        <w:tc>
          <w:tcPr>
            <w:tcW w:w="24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5B0432" w14:textId="77777777" w:rsidR="00DC5413" w:rsidRPr="006D799C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006D799C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Ensemble performance of an extract from a script.</w:t>
            </w:r>
          </w:p>
        </w:tc>
        <w:tc>
          <w:tcPr>
            <w:tcW w:w="24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BCF8D0" w14:textId="77777777" w:rsidR="00DC5413" w:rsidRPr="006D799C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006D799C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Group performance using the techniques of theatre in education.</w:t>
            </w:r>
          </w:p>
        </w:tc>
        <w:tc>
          <w:tcPr>
            <w:tcW w:w="24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A206C6" w14:textId="77777777" w:rsidR="00DC5413" w:rsidRPr="006D799C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006D799C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Group performance using Stanislavski’s techniques. Groups will choose a stimulus from a previous component one examination paper.</w:t>
            </w:r>
          </w:p>
        </w:tc>
        <w:tc>
          <w:tcPr>
            <w:tcW w:w="24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EAB126" w14:textId="77777777" w:rsidR="00DC5413" w:rsidRPr="006D799C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006D799C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PPE examination based upon the study of set text focusing on how to perform direct or design for a key extract.</w:t>
            </w:r>
          </w:p>
        </w:tc>
        <w:tc>
          <w:tcPr>
            <w:tcW w:w="24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9AC2C3" w14:textId="77777777" w:rsidR="00DC5413" w:rsidRPr="006D799C" w:rsidRDefault="00DC5413" w:rsidP="00A411D6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006D799C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Group performance using relevant styles and techniques.</w:t>
            </w:r>
          </w:p>
        </w:tc>
      </w:tr>
    </w:tbl>
    <w:p w14:paraId="15C391B7" w14:textId="77777777" w:rsidR="003B3D5C" w:rsidRDefault="003B3D5C"/>
    <w:sectPr w:rsidR="003B3D5C" w:rsidSect="006F48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0A"/>
    <w:rsid w:val="003B3D5C"/>
    <w:rsid w:val="004532E1"/>
    <w:rsid w:val="006F480A"/>
    <w:rsid w:val="00701BA9"/>
    <w:rsid w:val="00901262"/>
    <w:rsid w:val="00D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CC44"/>
  <w15:chartTrackingRefBased/>
  <w15:docId w15:val="{339718A3-62DD-47D6-8942-348CF4BD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413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8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8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80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80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80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80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80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80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80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8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8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4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80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4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80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48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80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48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8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80A"/>
    <w:rPr>
      <w:b/>
      <w:bCs/>
      <w:smallCaps/>
      <w:color w:val="0F4761" w:themeColor="accent1" w:themeShade="BF"/>
      <w:spacing w:val="5"/>
    </w:rPr>
  </w:style>
  <w:style w:type="paragraph" w:customStyle="1" w:styleId="tabletexthd">
    <w:name w:val="table text hd"/>
    <w:rsid w:val="00DC5413"/>
    <w:pPr>
      <w:spacing w:before="120" w:after="60" w:line="260" w:lineRule="atLeast"/>
    </w:pPr>
    <w:rPr>
      <w:rFonts w:ascii="Verdana" w:eastAsia="Times New Roman" w:hAnsi="Verdana" w:cs="Times New Roman"/>
      <w:b/>
      <w:color w:val="FFFFFF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Richardson</dc:creator>
  <cp:keywords/>
  <dc:description/>
  <cp:lastModifiedBy>Mr J Richardson</cp:lastModifiedBy>
  <cp:revision>2</cp:revision>
  <dcterms:created xsi:type="dcterms:W3CDTF">2024-10-04T13:10:00Z</dcterms:created>
  <dcterms:modified xsi:type="dcterms:W3CDTF">2024-10-04T13:10:00Z</dcterms:modified>
</cp:coreProperties>
</file>