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3003" w14:textId="77777777" w:rsidR="003F317E" w:rsidRPr="00B02D31" w:rsidRDefault="003F317E" w:rsidP="003F317E">
      <w:pPr>
        <w:jc w:val="center"/>
        <w:rPr>
          <w:rFonts w:asciiTheme="minorHAnsi" w:hAnsiTheme="minorHAnsi"/>
          <w:sz w:val="48"/>
          <w:szCs w:val="48"/>
          <w:u w:val="single"/>
        </w:rPr>
      </w:pPr>
      <w:r>
        <w:rPr>
          <w:rFonts w:asciiTheme="minorHAnsi" w:hAnsiTheme="minorHAnsi"/>
          <w:b/>
          <w:sz w:val="32"/>
          <w:szCs w:val="36"/>
          <w:u w:val="single"/>
        </w:rPr>
        <w:t>S</w:t>
      </w:r>
      <w:r w:rsidRPr="00B02D31">
        <w:rPr>
          <w:rFonts w:asciiTheme="minorHAnsi" w:hAnsiTheme="minorHAnsi"/>
          <w:b/>
          <w:sz w:val="32"/>
          <w:szCs w:val="36"/>
          <w:u w:val="single"/>
        </w:rPr>
        <w:t>taff Email Addresses</w:t>
      </w:r>
    </w:p>
    <w:tbl>
      <w:tblPr>
        <w:tblW w:w="9923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60"/>
        <w:gridCol w:w="1701"/>
        <w:gridCol w:w="4252"/>
      </w:tblGrid>
      <w:tr w:rsidR="003F317E" w:rsidRPr="003A5218" w14:paraId="652AC380" w14:textId="77777777" w:rsidTr="003F317E">
        <w:trPr>
          <w:trHeight w:val="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027CA6B" w14:textId="77777777" w:rsidR="003F317E" w:rsidRPr="00E86969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8696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18D30DA" w14:textId="77777777" w:rsidR="003F317E" w:rsidRPr="00E86969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Forename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0980E11" w14:textId="77777777" w:rsidR="003F317E" w:rsidRPr="00E86969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8696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08FBBF7" w14:textId="77777777" w:rsidR="003F317E" w:rsidRPr="00E86969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3366FF"/>
                <w:sz w:val="20"/>
                <w:szCs w:val="20"/>
              </w:rPr>
            </w:pPr>
            <w:r w:rsidRPr="00E86969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Department</w:t>
            </w:r>
          </w:p>
        </w:tc>
      </w:tr>
      <w:tr w:rsidR="003F317E" w:rsidRPr="003A5218" w14:paraId="0C2B47B1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49AFE5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Oddie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91CE8B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Nicola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251961E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4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oddie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642CFD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Headteacher</w:t>
            </w:r>
          </w:p>
        </w:tc>
      </w:tr>
      <w:tr w:rsidR="003F317E" w:rsidRPr="003A5218" w14:paraId="39823AB0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369FEB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McCreesh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45D427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Conor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48CAB70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McCreeshC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337AA0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Deputy Headteacher</w:t>
            </w:r>
          </w:p>
        </w:tc>
      </w:tr>
      <w:tr w:rsidR="003F317E" w:rsidRPr="003A5218" w14:paraId="000E142E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41246A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Banks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5C2E6BC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James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BE8D68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banksj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F0A7A9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Curriculum &amp; Assessment </w:t>
            </w:r>
          </w:p>
        </w:tc>
      </w:tr>
      <w:tr w:rsidR="003F317E" w:rsidRPr="003A5218" w14:paraId="62152BF5" w14:textId="77777777" w:rsidTr="003F317E">
        <w:trPr>
          <w:trHeight w:val="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3728DF09" w14:textId="77777777" w:rsidR="003F317E" w:rsidRPr="00A31D8D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Boardman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36012A33" w14:textId="77777777" w:rsidR="003F317E" w:rsidRPr="00A31D8D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Kirsty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5BCA40B" w14:textId="77777777" w:rsidR="003F317E" w:rsidRPr="00A31D8D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highlight w:val="yellow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boardmank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5FF200CA" w14:textId="77777777" w:rsidR="003F317E" w:rsidRPr="00A31D8D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highlight w:val="yellow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Assistant Headteacher/SENDCO</w:t>
            </w:r>
          </w:p>
        </w:tc>
      </w:tr>
      <w:tr w:rsidR="003F317E" w:rsidRPr="003A5218" w14:paraId="00372917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61444964" w14:textId="77777777" w:rsidR="003F317E" w:rsidRPr="008F4E74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8F4E74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Bolton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13C0770B" w14:textId="77777777" w:rsidR="003F317E" w:rsidRPr="008F4E74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Matthew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9A3A22F" w14:textId="77777777" w:rsidR="003F317E" w:rsidRPr="00E86969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E86969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boltonm</w:t>
            </w:r>
            <w:proofErr w:type="spellEnd"/>
            <w:r w:rsidRPr="00E86969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</w:tcPr>
          <w:p w14:paraId="49A5FF1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:rsidR="003F317E" w:rsidRPr="003A5218" w14:paraId="6559328F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5F2FF8C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Burrows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E679E3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John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782DADD8" w14:textId="77777777" w:rsidR="003F317E" w:rsidRPr="00E86969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r w:rsidRPr="00E86969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bursar@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78A728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School Business Manager</w:t>
            </w:r>
          </w:p>
        </w:tc>
      </w:tr>
      <w:tr w:rsidR="003F317E" w:rsidRPr="003A5218" w14:paraId="3930219F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29F57FA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Godbold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4A2EEC2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5258C4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E86969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godbold</w:t>
            </w:r>
            <w:proofErr w:type="spellEnd"/>
            <w:r w:rsidRPr="00E86969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58FEB4" w14:textId="77777777" w:rsidR="003F317E" w:rsidRPr="003A5218" w:rsidRDefault="003F317E" w:rsidP="00A817A8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:rsidR="003F317E" w:rsidRPr="003A5218" w14:paraId="4A071BB5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686AFA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Mault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bottom"/>
          </w:tcPr>
          <w:p w14:paraId="780C3EF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Tracy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</w:tcPr>
          <w:p w14:paraId="08D7E87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5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mault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EC0804E" w14:textId="77777777" w:rsidR="003F317E" w:rsidRPr="003A5218" w:rsidRDefault="003F317E" w:rsidP="00A817A8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Assistant Headteacher</w:t>
            </w:r>
          </w:p>
        </w:tc>
      </w:tr>
      <w:tr w:rsidR="003F317E" w:rsidRPr="003A5218" w14:paraId="07149683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ED3C3" w14:textId="77777777" w:rsidR="003F317E" w:rsidRPr="00110467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110467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Adams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8D9E" w14:textId="77777777" w:rsidR="003F317E" w:rsidRPr="00110467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Patricia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BE5ED" w14:textId="77777777" w:rsidR="003F317E" w:rsidRPr="00110467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110467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adamsp</w:t>
            </w:r>
            <w:proofErr w:type="spellEnd"/>
            <w:r w:rsidRPr="00110467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0E91" w14:textId="77777777" w:rsidR="003F317E" w:rsidRPr="00110467" w:rsidRDefault="003F317E" w:rsidP="00A817A8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110467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Technology Technician /Administration</w:t>
            </w:r>
          </w:p>
        </w:tc>
      </w:tr>
      <w:tr w:rsidR="003F317E" w:rsidRPr="003A5218" w14:paraId="6F33DC0A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DE2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Ainsworth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D71B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Fiona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0A0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6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ainsworthf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8EFC9" w14:textId="77777777" w:rsidR="003F317E" w:rsidRPr="003A5218" w:rsidRDefault="003F317E" w:rsidP="00A817A8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PE/Head of Teresa</w:t>
            </w:r>
          </w:p>
        </w:tc>
      </w:tr>
      <w:tr w:rsidR="003F317E" w:rsidRPr="003A5218" w14:paraId="37CDB4E8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6CB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Allen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140F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Nikki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0C76" w14:textId="77777777" w:rsidR="003F317E" w:rsidRPr="00486DF7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486DF7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AllenN</w:t>
            </w:r>
            <w:proofErr w:type="spellEnd"/>
            <w:r w:rsidRPr="00486DF7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9EC5D" w14:textId="77777777" w:rsidR="003F317E" w:rsidRPr="003A5218" w:rsidRDefault="003F317E" w:rsidP="00A817A8">
            <w:pPr>
              <w:spacing w:after="0" w:line="240" w:lineRule="auto"/>
              <w:ind w:right="142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Intervention Team</w:t>
            </w:r>
          </w:p>
        </w:tc>
      </w:tr>
      <w:tr w:rsidR="003F317E" w:rsidRPr="003A5218" w14:paraId="43D53E51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1EB5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Birchell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E584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Lucy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C5B74" w14:textId="77777777" w:rsidR="003F317E" w:rsidRDefault="003F317E" w:rsidP="00A817A8">
            <w:pPr>
              <w:spacing w:after="0" w:line="240" w:lineRule="auto"/>
              <w:jc w:val="center"/>
            </w:pPr>
            <w:proofErr w:type="spellStart"/>
            <w:r>
              <w:t>birchalll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93C2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3F317E" w:rsidRPr="003A5218" w14:paraId="605EB916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926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Bland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13F4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5F2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7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blandc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360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Exp Art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/Head of </w:t>
            </w: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Bosco</w:t>
            </w:r>
          </w:p>
        </w:tc>
      </w:tr>
      <w:tr w:rsidR="003F317E" w:rsidRPr="003A5218" w14:paraId="7164BCE0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F608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Bowe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6E53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Rachael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8EC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bower@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9ED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School Chaplain</w:t>
            </w:r>
          </w:p>
        </w:tc>
      </w:tr>
      <w:tr w:rsidR="003F317E" w:rsidRPr="003A5218" w14:paraId="6702269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D9A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Brock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1CF3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27A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8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brockj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074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MFL</w:t>
            </w:r>
          </w:p>
        </w:tc>
      </w:tr>
      <w:tr w:rsidR="003F317E" w:rsidRPr="003A5218" w14:paraId="676943E5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EA6B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Brooks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FDF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C30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brooksl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657F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 Technician</w:t>
            </w:r>
          </w:p>
        </w:tc>
      </w:tr>
      <w:tr w:rsidR="003F317E" w:rsidRPr="003A5218" w14:paraId="6CC04270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5A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Canfield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385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Janette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67E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9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canfieldj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1E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MFL/Head of Drexel</w:t>
            </w:r>
          </w:p>
        </w:tc>
      </w:tr>
      <w:tr w:rsidR="003F317E" w:rsidRPr="003A5218" w14:paraId="42FA062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1BC7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Carrera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741B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0332A" w14:textId="77777777" w:rsidR="003F317E" w:rsidRDefault="003F317E" w:rsidP="00A817A8">
            <w:pPr>
              <w:spacing w:after="0" w:line="240" w:lineRule="auto"/>
              <w:jc w:val="center"/>
            </w:pPr>
            <w:proofErr w:type="spellStart"/>
            <w:r>
              <w:t>carreraa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B2F8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Attendance Manager </w:t>
            </w:r>
          </w:p>
        </w:tc>
      </w:tr>
      <w:tr w:rsidR="003F317E" w:rsidRPr="003A5218" w14:paraId="2A82939A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A2EE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Chester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5302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Vanessa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12E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chesterv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0F0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Admissions / Heads PA</w:t>
            </w:r>
          </w:p>
        </w:tc>
      </w:tr>
      <w:tr w:rsidR="003F317E" w:rsidRPr="003A5218" w14:paraId="530F284E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551C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Cleary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79D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F83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clearyd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B3B4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3F317E" w:rsidRPr="003A5218" w14:paraId="021361E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A13A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Close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21976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Natalie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510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closen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0EC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3F317E" w:rsidRPr="003A5218" w14:paraId="63D0FE88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D04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Conway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9F27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Gemma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9D9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conwayg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2151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3F317E" w:rsidRPr="003A5218" w14:paraId="6E9137FC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910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Cowan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6A44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Matthew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D14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cowanm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059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</w:t>
            </w:r>
          </w:p>
        </w:tc>
      </w:tr>
      <w:tr w:rsidR="003F317E" w:rsidRPr="003A5218" w14:paraId="4882ED23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BF5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Crew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29C7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Ashley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9409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crewa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7B6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English</w:t>
            </w:r>
          </w:p>
        </w:tc>
      </w:tr>
      <w:tr w:rsidR="003F317E" w:rsidRPr="003A5218" w14:paraId="7017B1D3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03AB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Crusham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8967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C20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crushamm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002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PE</w:t>
            </w:r>
          </w:p>
        </w:tc>
      </w:tr>
      <w:tr w:rsidR="003F317E" w:rsidRPr="003A5218" w14:paraId="4BF13063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E29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Davey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9925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Suzanne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04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daveys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1B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</w:t>
            </w:r>
          </w:p>
        </w:tc>
      </w:tr>
      <w:tr w:rsidR="003F317E" w:rsidRPr="003A5218" w14:paraId="35200461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93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Doherty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5FEE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356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dohertyd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F6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Attendance</w:t>
            </w:r>
          </w:p>
        </w:tc>
      </w:tr>
      <w:tr w:rsidR="003F317E" w:rsidRPr="003A5218" w14:paraId="08E48AF3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4D9C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Doughty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3674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13A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doughtys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336A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RE</w:t>
            </w:r>
          </w:p>
        </w:tc>
      </w:tr>
      <w:tr w:rsidR="003F317E" w:rsidRPr="003A5218" w14:paraId="438A478E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33D81" w14:textId="77777777" w:rsidR="003F317E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Duggleby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B64AA" w14:textId="77777777" w:rsidR="003F317E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Angela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1AFB0" w14:textId="77777777" w:rsidR="003F317E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dugglebya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2941" w14:textId="77777777" w:rsidR="003F317E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3F317E" w:rsidRPr="003A5218" w14:paraId="6D794B48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DB1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Faulds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DE12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Alison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1AB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0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faulds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828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Science</w:t>
            </w:r>
          </w:p>
        </w:tc>
      </w:tr>
      <w:tr w:rsidR="003F317E" w:rsidRPr="003A5218" w14:paraId="1E645AD9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C0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Goodall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D5B8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Neil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960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goodalln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431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Geography</w:t>
            </w:r>
          </w:p>
        </w:tc>
      </w:tr>
      <w:tr w:rsidR="003F317E" w:rsidRPr="003A5218" w14:paraId="598D9908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E9D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Hall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16B2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C8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proofErr w:type="gram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s.hall</w:t>
            </w:r>
            <w:proofErr w:type="spellEnd"/>
            <w:proofErr w:type="gram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2B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Humanities</w:t>
            </w:r>
          </w:p>
        </w:tc>
      </w:tr>
      <w:tr w:rsidR="003F317E" w:rsidRPr="003A5218" w14:paraId="0B25748E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95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Hardwick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655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A6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hardwickd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4A5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</w:t>
            </w:r>
          </w:p>
        </w:tc>
      </w:tr>
      <w:tr w:rsidR="003F317E" w:rsidRPr="003A5218" w14:paraId="438EE125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29D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Hayhurst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67D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Adam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50B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hayhursta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631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Science/Head of Romero</w:t>
            </w:r>
          </w:p>
        </w:tc>
      </w:tr>
      <w:tr w:rsidR="003F317E" w:rsidRPr="003A5218" w14:paraId="7B6C0868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163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Henderson Shepherd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12AA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Christine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070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HendersonC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87DB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Finance Officer</w:t>
            </w:r>
          </w:p>
        </w:tc>
      </w:tr>
      <w:tr w:rsidR="003F317E" w:rsidRPr="003A5218" w14:paraId="6EB51CFA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74B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Heraty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88E5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Shaun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193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HeratyS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1667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History</w:t>
            </w:r>
          </w:p>
        </w:tc>
      </w:tr>
      <w:tr w:rsidR="003F317E" w:rsidRPr="003A5218" w14:paraId="05E201AD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87A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Hewitt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2BE3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C03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1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hewitts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73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Technology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3F317E" w:rsidRPr="003A5218" w14:paraId="61C59DB9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090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Hill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196A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Russell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D40F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HillR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9E2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</w:t>
            </w:r>
          </w:p>
        </w:tc>
      </w:tr>
      <w:tr w:rsidR="003F317E" w:rsidRPr="003A5218" w14:paraId="564B386F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A97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Hindle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1D2E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Lauren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F8C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hindlel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549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RE</w:t>
            </w:r>
          </w:p>
        </w:tc>
      </w:tr>
      <w:tr w:rsidR="003F317E" w:rsidRPr="003A5218" w14:paraId="68BFAD79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DA8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Hunt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C75E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Stuart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4C8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hunts@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F6EE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Cover Supervisor</w:t>
            </w:r>
          </w:p>
        </w:tc>
      </w:tr>
      <w:tr w:rsidR="003F317E" w:rsidRPr="003A5218" w14:paraId="46B55334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EF55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Hunter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5EFA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Kath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C19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hunterk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334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3F317E" w:rsidRPr="003A5218" w14:paraId="444D02C9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BEC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Isherwood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44CF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Catharine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029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2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isherwood</w:t>
              </w:r>
              <w:r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C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AE4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PE</w:t>
            </w:r>
          </w:p>
        </w:tc>
      </w:tr>
      <w:tr w:rsidR="003F317E" w:rsidRPr="003A5218" w14:paraId="187954E4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D0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Jackson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1620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8B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jacksonc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A5F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Cover Supervisor</w:t>
            </w:r>
          </w:p>
        </w:tc>
      </w:tr>
      <w:tr w:rsidR="003F317E" w:rsidRPr="003A5218" w14:paraId="66C06083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5AB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lastRenderedPageBreak/>
              <w:t>Jazwinski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7C91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Laura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8B2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jazwinskil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D61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MFL</w:t>
            </w:r>
          </w:p>
        </w:tc>
      </w:tr>
      <w:tr w:rsidR="003F317E" w:rsidRPr="003A5218" w14:paraId="7301704A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35CD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Kenny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FA2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Janet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3683C" w14:textId="77777777" w:rsidR="003F317E" w:rsidRDefault="003F317E" w:rsidP="00A817A8">
            <w:pPr>
              <w:spacing w:after="0" w:line="240" w:lineRule="auto"/>
              <w:jc w:val="center"/>
            </w:pPr>
            <w:proofErr w:type="spellStart"/>
            <w:r>
              <w:t>kennyj</w:t>
            </w:r>
            <w:proofErr w:type="spellEnd"/>
            <w: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A94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Catering </w:t>
            </w:r>
          </w:p>
        </w:tc>
      </w:tr>
      <w:tr w:rsidR="003F317E" w:rsidRPr="003A5218" w14:paraId="382F9A7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7E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Lane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3E2E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Simone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35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3" w:tgtFrame="_parent" w:history="1"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lanes@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322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Humanities</w:t>
            </w:r>
          </w:p>
        </w:tc>
      </w:tr>
      <w:tr w:rsidR="003F317E" w:rsidRPr="003A5218" w14:paraId="7F2DCBDA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DB9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Lloyd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7D61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Karl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F63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4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lloydk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D4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</w:t>
            </w:r>
          </w:p>
        </w:tc>
      </w:tr>
      <w:tr w:rsidR="003F317E" w:rsidRPr="003A5218" w14:paraId="5751F7F9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2609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Loughbrough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00DA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Lewis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9354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loughbroughl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20B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ICT Technician</w:t>
            </w:r>
          </w:p>
        </w:tc>
      </w:tr>
      <w:tr w:rsidR="003F317E" w:rsidRPr="003A5218" w14:paraId="0139F819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E4D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Lyons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2328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Lorraine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027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lyonsl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D999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3F317E" w:rsidRPr="003A5218" w14:paraId="0DD5F65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7A1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McDonagh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AFE1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Nichola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5B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5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mcdonaghn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70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RE</w:t>
            </w:r>
          </w:p>
        </w:tc>
      </w:tr>
      <w:tr w:rsidR="003F317E" w:rsidRPr="003A5218" w14:paraId="118A69B4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7574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Moore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CB83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John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7D0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moorea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D88E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Site Supervisor</w:t>
            </w:r>
          </w:p>
        </w:tc>
      </w:tr>
      <w:tr w:rsidR="003F317E" w:rsidRPr="003A5218" w14:paraId="1506F5C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5D91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Needham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4F6E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Heidi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0EFA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needhamh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5E8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3F317E" w:rsidRPr="003A5218" w14:paraId="6555662A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BF3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O’Connell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3DA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Lauren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4BB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OConnellL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698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3F317E" w:rsidRPr="003A5218" w14:paraId="664730B3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385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Ormerod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4EB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Katherine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4D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ormerodk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47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</w:t>
            </w:r>
          </w:p>
        </w:tc>
      </w:tr>
      <w:tr w:rsidR="003F317E" w:rsidRPr="003A5218" w14:paraId="54BA6C96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4357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Parker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317E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Charlotte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C95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ParkerC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76FD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English</w:t>
            </w:r>
          </w:p>
        </w:tc>
      </w:tr>
      <w:tr w:rsidR="003F317E" w:rsidRPr="003A5218" w14:paraId="6A7F13B5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9C6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Parkinson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0A9B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Kerri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390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parkinsonk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C74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English 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3F317E" w:rsidRPr="003A5218" w14:paraId="449B75B8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FEF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Parkinson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8248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Susan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A1E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parkinsons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5AD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3F317E" w:rsidRPr="003A5218" w14:paraId="2B477A48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FF39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Parr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13A0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Darren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C0BA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parrd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829C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Computing</w:t>
            </w:r>
          </w:p>
        </w:tc>
      </w:tr>
      <w:tr w:rsidR="003F317E" w:rsidRPr="003A5218" w14:paraId="11EB8DA7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DE7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Perkins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71E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Henry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136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perkinsh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E57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Music</w:t>
            </w:r>
          </w:p>
        </w:tc>
      </w:tr>
      <w:tr w:rsidR="003F317E" w:rsidRPr="003A5218" w14:paraId="19F684E4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097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Phillips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63D9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Stephanie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95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phillipss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1C6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</w:t>
            </w:r>
          </w:p>
        </w:tc>
      </w:tr>
      <w:tr w:rsidR="003F317E" w:rsidRPr="003A5218" w14:paraId="6EFD3880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D58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Pomfret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0667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Angela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B6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pomfreta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2C3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Receptionist</w:t>
            </w:r>
          </w:p>
        </w:tc>
      </w:tr>
      <w:tr w:rsidR="003F317E" w:rsidRPr="003A5218" w14:paraId="66582681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D8B8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Pontifex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D70D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Rachael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8D1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pontifexr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A4AE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Maths</w:t>
            </w:r>
          </w:p>
        </w:tc>
      </w:tr>
      <w:tr w:rsidR="003F317E" w:rsidRPr="003A5218" w14:paraId="680060EA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119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Richardson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252F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Jake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41B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richardsonj</w:t>
            </w:r>
            <w:proofErr w:type="spellEnd"/>
            <w:r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A028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Reprographics/marketing </w:t>
            </w:r>
          </w:p>
        </w:tc>
      </w:tr>
      <w:tr w:rsidR="003F317E" w:rsidRPr="003A5218" w14:paraId="55E9E997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9B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Robson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D033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Mike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15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6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robsonm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298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Science / Maths</w:t>
            </w:r>
          </w:p>
        </w:tc>
      </w:tr>
      <w:tr w:rsidR="003F317E" w:rsidRPr="003A5218" w14:paraId="07CEB877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3AB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Simpson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172A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Bethany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2C29" w14:textId="77777777" w:rsidR="003F317E" w:rsidRPr="00A8559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A8559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SimpsonS</w:t>
            </w:r>
            <w:proofErr w:type="spellEnd"/>
            <w:r w:rsidRPr="00A8559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5E0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</w:t>
            </w:r>
          </w:p>
        </w:tc>
      </w:tr>
      <w:tr w:rsidR="003F317E" w:rsidRPr="003A5218" w14:paraId="6129E591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6E1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Sinclair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5A4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C266B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sinclairc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C30D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Behaviour Inclusion /Careers</w:t>
            </w:r>
          </w:p>
        </w:tc>
      </w:tr>
      <w:tr w:rsidR="003F317E" w:rsidRPr="003A5218" w14:paraId="407955B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8E07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8FC1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Cathy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FE2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SmithC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E22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Head of Technology </w:t>
            </w:r>
          </w:p>
        </w:tc>
      </w:tr>
      <w:tr w:rsidR="003F317E" w:rsidRPr="003A5218" w14:paraId="167F423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9669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2131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Sharon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177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r w:rsidRPr="00A8559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smiths@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CA72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Teaching Assistant</w:t>
            </w:r>
          </w:p>
        </w:tc>
      </w:tr>
      <w:tr w:rsidR="003F317E" w:rsidRPr="003A5218" w14:paraId="16A62132" w14:textId="77777777" w:rsidTr="003F317E">
        <w:trPr>
          <w:trHeight w:val="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364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Smith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E31E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Sophie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11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proofErr w:type="gram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s.smith</w:t>
            </w:r>
            <w:proofErr w:type="spellEnd"/>
            <w:proofErr w:type="gram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88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Head of History</w:t>
            </w:r>
          </w:p>
        </w:tc>
      </w:tr>
      <w:tr w:rsidR="003F317E" w:rsidRPr="003A5218" w14:paraId="59AA2047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8F0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Stockton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F0DD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Katie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6F5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stocktonk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177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Art</w:t>
            </w:r>
          </w:p>
        </w:tc>
      </w:tr>
      <w:tr w:rsidR="003F317E" w:rsidRPr="003A5218" w14:paraId="05892CFA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52605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Thompson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0930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Amy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5BEF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ThompsonA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41F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Maths</w:t>
            </w:r>
          </w:p>
        </w:tc>
      </w:tr>
      <w:tr w:rsidR="003F317E" w:rsidRPr="003A5218" w14:paraId="450529E6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F30C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Tyrer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712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Maxine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A36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7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tyrerm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0B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Deputy SENDCO</w:t>
            </w:r>
          </w:p>
        </w:tc>
      </w:tr>
      <w:tr w:rsidR="003F317E" w:rsidRPr="003A5218" w14:paraId="32E71815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469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Walmsley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11766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Deborah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2BB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walmsleyd</w:t>
            </w:r>
            <w:proofErr w:type="spellEnd"/>
            <w:r w:rsidRPr="003A5218"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90C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Administration</w:t>
            </w:r>
          </w:p>
        </w:tc>
      </w:tr>
      <w:tr w:rsidR="003F317E" w:rsidRPr="003A5218" w14:paraId="2F884E84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3A5C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Warbuton</w:t>
            </w:r>
            <w:proofErr w:type="spellEnd"/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BE6C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Sarah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93E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hAnsiTheme="minorHAnsi"/>
                <w:i/>
                <w:sz w:val="24"/>
                <w:szCs w:val="28"/>
                <w:u w:val="single"/>
              </w:rPr>
            </w:pPr>
            <w:proofErr w:type="spellStart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warbutons</w:t>
            </w:r>
            <w:proofErr w:type="spellEnd"/>
            <w:r>
              <w:rPr>
                <w:rFonts w:asciiTheme="minorHAnsi" w:hAnsiTheme="minorHAnsi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3412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Business Studies</w:t>
            </w:r>
          </w:p>
        </w:tc>
      </w:tr>
      <w:tr w:rsidR="003F317E" w:rsidRPr="003A5218" w14:paraId="31D14AC2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D866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Wardell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28E9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Craig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AA1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Cs w:val="24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Cs w:val="24"/>
                <w:u w:val="single"/>
              </w:rPr>
              <w:t>wardellc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Cs w:val="24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C1E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Network Manager</w:t>
            </w:r>
          </w:p>
        </w:tc>
      </w:tr>
      <w:tr w:rsidR="003F317E" w:rsidRPr="003A5218" w14:paraId="74AFFDAF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E04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Watson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54B9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eastAsia="Times New Roman" w:cs="Arial"/>
                <w:b/>
                <w:bCs/>
                <w:sz w:val="24"/>
                <w:szCs w:val="28"/>
              </w:rPr>
              <w:t>Sandra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AFE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hyperlink r:id="rId18" w:tgtFrame="_parent" w:history="1">
              <w:proofErr w:type="spellStart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watsons</w:t>
              </w:r>
              <w:proofErr w:type="spellEnd"/>
              <w:r w:rsidRPr="003A5218">
                <w:rPr>
                  <w:rFonts w:asciiTheme="minorHAnsi" w:eastAsia="Times New Roman" w:hAnsiTheme="minorHAnsi" w:cs="Arial"/>
                  <w:i/>
                  <w:sz w:val="24"/>
                  <w:szCs w:val="28"/>
                  <w:u w:val="single"/>
                </w:rPr>
                <w:t>@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665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Intervention Manager</w:t>
            </w:r>
          </w:p>
        </w:tc>
      </w:tr>
      <w:tr w:rsidR="003F317E" w:rsidRPr="003A5218" w14:paraId="23CEE848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251A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Weights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01A1C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Paula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65879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weightsp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01413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2</w:t>
            </w: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  <w:vertAlign w:val="superscript"/>
              </w:rPr>
              <w:t>nd</w:t>
            </w: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in RE</w:t>
            </w:r>
          </w:p>
        </w:tc>
      </w:tr>
      <w:tr w:rsidR="003F317E" w:rsidRPr="003A5218" w14:paraId="5E3DAED5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1E1A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Wilson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AB927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Mick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062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wilson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A2FE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PE/Head of </w:t>
            </w: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Teresa</w:t>
            </w: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 </w:t>
            </w:r>
          </w:p>
        </w:tc>
      </w:tr>
      <w:tr w:rsidR="003F317E" w:rsidRPr="003A5218" w14:paraId="1C8F8833" w14:textId="77777777" w:rsidTr="003F317E">
        <w:trPr>
          <w:trHeight w:val="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902EF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Wilson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277B1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 xml:space="preserve">Simon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BEA8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</w:pPr>
            <w:proofErr w:type="spellStart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wilsons</w:t>
            </w:r>
            <w:proofErr w:type="spellEnd"/>
            <w:r w:rsidRPr="003A5218">
              <w:rPr>
                <w:rFonts w:asciiTheme="minorHAnsi" w:eastAsia="Times New Roman" w:hAnsiTheme="minorHAnsi" w:cs="Arial"/>
                <w:i/>
                <w:sz w:val="24"/>
                <w:szCs w:val="28"/>
                <w:u w:val="single"/>
              </w:rPr>
              <w:t>@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14D4D" w14:textId="77777777" w:rsidR="003F317E" w:rsidRPr="003A5218" w:rsidRDefault="003F317E" w:rsidP="00A817A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</w:pPr>
            <w:r w:rsidRPr="003A5218">
              <w:rPr>
                <w:rFonts w:asciiTheme="minorHAnsi" w:eastAsia="Times New Roman" w:hAnsiTheme="minorHAnsi" w:cs="Arial"/>
                <w:b/>
                <w:bCs/>
                <w:sz w:val="24"/>
                <w:szCs w:val="28"/>
              </w:rPr>
              <w:t>Behaviour Inclusion</w:t>
            </w:r>
          </w:p>
        </w:tc>
      </w:tr>
    </w:tbl>
    <w:p w14:paraId="4968BE81" w14:textId="77777777" w:rsidR="003F317E" w:rsidRPr="003F317E" w:rsidRDefault="003F317E" w:rsidP="003F317E">
      <w:pPr>
        <w:rPr>
          <w:rFonts w:asciiTheme="minorHAnsi" w:hAnsiTheme="minorHAnsi"/>
          <w:sz w:val="24"/>
          <w:szCs w:val="24"/>
        </w:rPr>
      </w:pPr>
    </w:p>
    <w:p w14:paraId="52613A9F" w14:textId="77777777" w:rsidR="003F317E" w:rsidRPr="003F317E" w:rsidRDefault="003F317E" w:rsidP="003F317E">
      <w:pPr>
        <w:rPr>
          <w:rFonts w:asciiTheme="minorHAnsi" w:hAnsiTheme="minorHAnsi"/>
          <w:b/>
          <w:bCs/>
          <w:sz w:val="24"/>
          <w:szCs w:val="24"/>
        </w:rPr>
      </w:pPr>
      <w:r w:rsidRPr="003F317E">
        <w:rPr>
          <w:rFonts w:asciiTheme="minorHAnsi" w:hAnsiTheme="minorHAnsi"/>
          <w:sz w:val="24"/>
          <w:szCs w:val="24"/>
        </w:rPr>
        <w:t xml:space="preserve">All email addresses are as above followed by </w:t>
      </w:r>
      <w:r w:rsidRPr="003F317E">
        <w:rPr>
          <w:rFonts w:asciiTheme="minorHAnsi" w:hAnsiTheme="minorHAnsi"/>
          <w:b/>
          <w:bCs/>
          <w:sz w:val="24"/>
          <w:szCs w:val="24"/>
        </w:rPr>
        <w:t>st-maryshigh.lancs.sch.uk</w:t>
      </w:r>
    </w:p>
    <w:p w14:paraId="7712C4D8" w14:textId="77777777" w:rsidR="003F317E" w:rsidRPr="003F317E" w:rsidRDefault="003F317E" w:rsidP="003F317E">
      <w:pPr>
        <w:rPr>
          <w:rFonts w:asciiTheme="minorHAnsi" w:hAnsiTheme="minorHAnsi"/>
          <w:b/>
          <w:bCs/>
          <w:sz w:val="24"/>
          <w:szCs w:val="24"/>
        </w:rPr>
      </w:pPr>
      <w:r w:rsidRPr="003F317E">
        <w:rPr>
          <w:rFonts w:asciiTheme="minorHAnsi" w:hAnsiTheme="minorHAnsi"/>
          <w:b/>
          <w:bCs/>
          <w:sz w:val="24"/>
          <w:szCs w:val="24"/>
        </w:rPr>
        <w:t xml:space="preserve">General school email: </w:t>
      </w:r>
      <w:hyperlink r:id="rId19" w:history="1">
        <w:r w:rsidRPr="003F317E">
          <w:rPr>
            <w:rStyle w:val="Hyperlink"/>
            <w:rFonts w:asciiTheme="minorHAnsi" w:hAnsiTheme="minorHAnsi"/>
            <w:b/>
            <w:bCs/>
            <w:sz w:val="24"/>
            <w:szCs w:val="24"/>
          </w:rPr>
          <w:t>info@st-maryshigh.lancs.sch.uk</w:t>
        </w:r>
      </w:hyperlink>
    </w:p>
    <w:p w14:paraId="26167F91" w14:textId="77777777" w:rsidR="003F317E" w:rsidRPr="003F317E" w:rsidRDefault="003F317E" w:rsidP="003F317E">
      <w:pPr>
        <w:rPr>
          <w:rFonts w:asciiTheme="minorHAnsi" w:hAnsiTheme="minorHAnsi"/>
          <w:b/>
          <w:bCs/>
          <w:sz w:val="24"/>
          <w:szCs w:val="24"/>
        </w:rPr>
      </w:pPr>
      <w:r w:rsidRPr="003F317E">
        <w:rPr>
          <w:rFonts w:asciiTheme="minorHAnsi" w:hAnsiTheme="minorHAnsi"/>
          <w:b/>
          <w:bCs/>
          <w:sz w:val="24"/>
          <w:szCs w:val="24"/>
        </w:rPr>
        <w:t xml:space="preserve">School website: </w:t>
      </w:r>
      <w:hyperlink r:id="rId20" w:history="1">
        <w:r w:rsidRPr="003F317E">
          <w:rPr>
            <w:rStyle w:val="Hyperlink"/>
            <w:rFonts w:asciiTheme="minorHAnsi" w:hAnsiTheme="minorHAnsi"/>
            <w:b/>
            <w:bCs/>
            <w:sz w:val="24"/>
            <w:szCs w:val="24"/>
          </w:rPr>
          <w:t>www.st-maryshigh.lancs.sch.uk</w:t>
        </w:r>
      </w:hyperlink>
    </w:p>
    <w:p w14:paraId="4828A322" w14:textId="77777777" w:rsidR="003F317E" w:rsidRPr="003F317E" w:rsidRDefault="003F317E" w:rsidP="003F317E">
      <w:pPr>
        <w:rPr>
          <w:sz w:val="18"/>
          <w:szCs w:val="18"/>
        </w:rPr>
      </w:pPr>
      <w:r w:rsidRPr="003F317E">
        <w:rPr>
          <w:rFonts w:asciiTheme="minorHAnsi" w:hAnsiTheme="minorHAnsi"/>
          <w:b/>
          <w:bCs/>
          <w:sz w:val="24"/>
          <w:szCs w:val="24"/>
        </w:rPr>
        <w:t xml:space="preserve">Follow us: </w:t>
      </w:r>
    </w:p>
    <w:p w14:paraId="5A0737CD" w14:textId="77777777" w:rsidR="003F317E" w:rsidRPr="003F317E" w:rsidRDefault="003F317E" w:rsidP="003F317E">
      <w:pPr>
        <w:rPr>
          <w:rFonts w:asciiTheme="minorHAnsi" w:hAnsiTheme="minorHAnsi"/>
          <w:b/>
          <w:bCs/>
          <w:sz w:val="24"/>
          <w:szCs w:val="24"/>
        </w:rPr>
      </w:pPr>
      <w:r w:rsidRPr="003F317E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1F49541" wp14:editId="7F0EBA06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49300" cy="266700"/>
            <wp:effectExtent l="0" t="0" r="0" b="0"/>
            <wp:wrapTight wrapText="bothSides">
              <wp:wrapPolygon edited="0">
                <wp:start x="0" y="0"/>
                <wp:lineTo x="0" y="20057"/>
                <wp:lineTo x="20868" y="20057"/>
                <wp:lineTo x="20868" y="0"/>
                <wp:lineTo x="0" y="0"/>
              </wp:wrapPolygon>
            </wp:wrapTight>
            <wp:docPr id="2032143045" name="Picture 203214304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143045" name="Picture 2032143045" descr="Logo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83" b="17557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17E">
        <w:rPr>
          <w:rFonts w:asciiTheme="minorHAnsi" w:hAnsiTheme="minorHAnsi"/>
          <w:b/>
          <w:bCs/>
          <w:sz w:val="24"/>
          <w:szCs w:val="24"/>
        </w:rPr>
        <w:t>@BrownedgeStMarys</w:t>
      </w:r>
    </w:p>
    <w:sectPr w:rsidR="003F317E" w:rsidRPr="003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17E"/>
    <w:rsid w:val="003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6189"/>
  <w15:chartTrackingRefBased/>
  <w15:docId w15:val="{1E686520-B483-4BD9-AAF8-B67278A4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17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ckj@" TargetMode="External"/><Relationship Id="rId13" Type="http://schemas.openxmlformats.org/officeDocument/2006/relationships/hyperlink" Target="mailto:lanes@" TargetMode="External"/><Relationship Id="rId18" Type="http://schemas.openxmlformats.org/officeDocument/2006/relationships/hyperlink" Target="mailto:watsons@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mailto:blandc@" TargetMode="External"/><Relationship Id="rId12" Type="http://schemas.openxmlformats.org/officeDocument/2006/relationships/hyperlink" Target="mailto:isherwood@" TargetMode="External"/><Relationship Id="rId17" Type="http://schemas.openxmlformats.org/officeDocument/2006/relationships/hyperlink" Target="mailto:tyrerm@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bsonm@" TargetMode="External"/><Relationship Id="rId20" Type="http://schemas.openxmlformats.org/officeDocument/2006/relationships/hyperlink" Target="http://www.st-maryshigh.lancs.sch.uk" TargetMode="External"/><Relationship Id="rId1" Type="http://schemas.openxmlformats.org/officeDocument/2006/relationships/styles" Target="styles.xml"/><Relationship Id="rId6" Type="http://schemas.openxmlformats.org/officeDocument/2006/relationships/hyperlink" Target="mailto:ainsworthf@" TargetMode="External"/><Relationship Id="rId11" Type="http://schemas.openxmlformats.org/officeDocument/2006/relationships/hyperlink" Target="mailto:hewitts@" TargetMode="External"/><Relationship Id="rId5" Type="http://schemas.openxmlformats.org/officeDocument/2006/relationships/hyperlink" Target="mailto:mault@" TargetMode="External"/><Relationship Id="rId15" Type="http://schemas.openxmlformats.org/officeDocument/2006/relationships/hyperlink" Target="mailto:mcdonaghn@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aulds@" TargetMode="External"/><Relationship Id="rId19" Type="http://schemas.openxmlformats.org/officeDocument/2006/relationships/hyperlink" Target="mailto:info@st-maryshigh.lancs.sch.uk" TargetMode="External"/><Relationship Id="rId4" Type="http://schemas.openxmlformats.org/officeDocument/2006/relationships/hyperlink" Target="mailto:oddie@" TargetMode="External"/><Relationship Id="rId9" Type="http://schemas.openxmlformats.org/officeDocument/2006/relationships/hyperlink" Target="mailto:canfieldj@" TargetMode="External"/><Relationship Id="rId14" Type="http://schemas.openxmlformats.org/officeDocument/2006/relationships/hyperlink" Target="mailto:lloydk@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Godbold, Catherine</dc:creator>
  <cp:keywords/>
  <dc:description/>
  <cp:lastModifiedBy>Godbold, Catherine</cp:lastModifiedBy>
  <cp:revision>1</cp:revision>
  <dcterms:created xsi:type="dcterms:W3CDTF">2022-09-08T17:12:00Z</dcterms:created>
  <dcterms:modified xsi:type="dcterms:W3CDTF">2022-09-08T17:13:00Z</dcterms:modified>
</cp:coreProperties>
</file>