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9272" w14:textId="5A1088B0" w:rsidR="0056682C" w:rsidRDefault="00B90258">
      <w:r w:rsidRPr="00C53B0B">
        <w:rPr>
          <w:noProof/>
          <w:lang w:eastAsia="en-GB"/>
        </w:rPr>
        <w:drawing>
          <wp:anchor distT="0" distB="0" distL="114300" distR="114300" simplePos="0" relativeHeight="251678720" behindDoc="0" locked="0" layoutInCell="1" allowOverlap="1" wp14:anchorId="50F1928B" wp14:editId="21995FFC">
            <wp:simplePos x="0" y="0"/>
            <wp:positionH relativeFrom="margin">
              <wp:align>center</wp:align>
            </wp:positionH>
            <wp:positionV relativeFrom="paragraph">
              <wp:posOffset>1082040</wp:posOffset>
            </wp:positionV>
            <wp:extent cx="2859829" cy="2567940"/>
            <wp:effectExtent l="0" t="0" r="0" b="3810"/>
            <wp:wrapNone/>
            <wp:docPr id="35" name="Picture 35" descr="One Day on our Blue Planet: In the Savannah : Ella Baile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Day on our Blue Planet: In the Savannah : Ella Bailey: Amazon.co.uk: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9829" cy="2567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700">
        <w:rPr>
          <w:noProof/>
          <w:lang w:eastAsia="en-GB"/>
        </w:rPr>
        <mc:AlternateContent>
          <mc:Choice Requires="wps">
            <w:drawing>
              <wp:anchor distT="45720" distB="45720" distL="114300" distR="114300" simplePos="0" relativeHeight="251668480" behindDoc="0" locked="0" layoutInCell="1" allowOverlap="1" wp14:anchorId="50F1927B" wp14:editId="325F0864">
                <wp:simplePos x="0" y="0"/>
                <wp:positionH relativeFrom="margin">
                  <wp:posOffset>-619125</wp:posOffset>
                </wp:positionH>
                <wp:positionV relativeFrom="page">
                  <wp:posOffset>5067300</wp:posOffset>
                </wp:positionV>
                <wp:extent cx="3381375" cy="23431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343150"/>
                        </a:xfrm>
                        <a:prstGeom prst="rect">
                          <a:avLst/>
                        </a:prstGeom>
                        <a:solidFill>
                          <a:srgbClr val="FFFFFF"/>
                        </a:solidFill>
                        <a:ln w="9525">
                          <a:solidFill>
                            <a:srgbClr val="002060"/>
                          </a:solidFill>
                          <a:miter lim="800000"/>
                          <a:headEnd/>
                          <a:tailEnd/>
                        </a:ln>
                      </wps:spPr>
                      <wps:txbx>
                        <w:txbxContent>
                          <w:p w14:paraId="50F19296"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50F19297" w14:textId="58D6AF08" w:rsidR="0077183D" w:rsidRPr="003745B6" w:rsidRDefault="003745B6" w:rsidP="003745B6">
                            <w:pPr>
                              <w:rPr>
                                <w:rFonts w:ascii="Comic Sans MS" w:hAnsi="Comic Sans MS"/>
                                <w:color w:val="002060"/>
                              </w:rPr>
                            </w:pPr>
                            <w:r w:rsidRPr="003745B6">
                              <w:rPr>
                                <w:rFonts w:ascii="Comic Sans MS" w:hAnsi="Comic Sans MS"/>
                                <w:color w:val="002060"/>
                              </w:rPr>
                              <w:t xml:space="preserve">As we explore the world around </w:t>
                            </w:r>
                            <w:r w:rsidR="00441EBB" w:rsidRPr="003745B6">
                              <w:rPr>
                                <w:rFonts w:ascii="Comic Sans MS" w:hAnsi="Comic Sans MS"/>
                                <w:color w:val="002060"/>
                              </w:rPr>
                              <w:t>us,</w:t>
                            </w:r>
                            <w:r w:rsidRPr="003745B6">
                              <w:rPr>
                                <w:rFonts w:ascii="Comic Sans MS" w:hAnsi="Comic Sans MS"/>
                                <w:color w:val="002060"/>
                              </w:rPr>
                              <w:t xml:space="preserve"> we will b</w:t>
                            </w:r>
                            <w:r w:rsidR="00414F47">
                              <w:rPr>
                                <w:rFonts w:ascii="Comic Sans MS" w:hAnsi="Comic Sans MS"/>
                                <w:color w:val="002060"/>
                              </w:rPr>
                              <w:t xml:space="preserve">e talking about ourselves, </w:t>
                            </w:r>
                            <w:r w:rsidR="00B90258">
                              <w:rPr>
                                <w:rFonts w:ascii="Comic Sans MS" w:hAnsi="Comic Sans MS"/>
                                <w:color w:val="002060"/>
                              </w:rPr>
                              <w:t>families,</w:t>
                            </w:r>
                            <w:r w:rsidR="00414F47">
                              <w:rPr>
                                <w:rFonts w:ascii="Comic Sans MS" w:hAnsi="Comic Sans MS"/>
                                <w:color w:val="002060"/>
                              </w:rPr>
                              <w:t xml:space="preserve"> and homes. We will be </w:t>
                            </w:r>
                            <w:r w:rsidR="008A4471">
                              <w:rPr>
                                <w:rFonts w:ascii="Comic Sans MS" w:hAnsi="Comic Sans MS"/>
                                <w:color w:val="002060"/>
                              </w:rPr>
                              <w:t>discussing similarities and differences as we highlight what makes us unique.</w:t>
                            </w:r>
                            <w:r w:rsidRPr="003745B6">
                              <w:rPr>
                                <w:rFonts w:ascii="Comic Sans MS" w:hAnsi="Comic Sans MS"/>
                                <w:color w:val="002060"/>
                              </w:rPr>
                              <w:t xml:space="preserve"> As we learn about the wider </w:t>
                            </w:r>
                            <w:r w:rsidR="00D71B56" w:rsidRPr="003745B6">
                              <w:rPr>
                                <w:rFonts w:ascii="Comic Sans MS" w:hAnsi="Comic Sans MS"/>
                                <w:color w:val="002060"/>
                              </w:rPr>
                              <w:t>world,</w:t>
                            </w:r>
                            <w:r w:rsidRPr="003745B6">
                              <w:rPr>
                                <w:rFonts w:ascii="Comic Sans MS" w:hAnsi="Comic Sans MS"/>
                                <w:color w:val="002060"/>
                              </w:rPr>
                              <w:t xml:space="preserve"> we will be making observations about contrasting environments</w:t>
                            </w:r>
                            <w:r w:rsidR="00D71B56">
                              <w:rPr>
                                <w:rFonts w:ascii="Comic Sans MS" w:hAnsi="Comic Sans MS"/>
                                <w:color w:val="002060"/>
                              </w:rPr>
                              <w:t xml:space="preserve">, </w:t>
                            </w:r>
                            <w:r w:rsidRPr="003745B6">
                              <w:rPr>
                                <w:rFonts w:ascii="Comic Sans MS" w:hAnsi="Comic Sans MS"/>
                                <w:color w:val="002060"/>
                              </w:rPr>
                              <w:t>habitats</w:t>
                            </w:r>
                            <w:r w:rsidR="00D71B56">
                              <w:rPr>
                                <w:rFonts w:ascii="Comic Sans MS" w:hAnsi="Comic Sans MS"/>
                                <w:color w:val="002060"/>
                              </w:rPr>
                              <w:t xml:space="preserve"> and the amazing animals that live th</w:t>
                            </w:r>
                            <w:r w:rsidR="000E119F">
                              <w:rPr>
                                <w:rFonts w:ascii="Comic Sans MS" w:hAnsi="Comic Sans MS"/>
                                <w:color w:val="002060"/>
                              </w:rPr>
                              <w:t>ere</w:t>
                            </w:r>
                            <w:r w:rsidR="00D71B56">
                              <w:rPr>
                                <w:rFonts w:ascii="Comic Sans MS" w:hAnsi="Comic Sans MS"/>
                                <w:color w:val="002060"/>
                              </w:rPr>
                              <w:t xml:space="preserve">. As we journey across the </w:t>
                            </w:r>
                            <w:r w:rsidR="00441EBB">
                              <w:rPr>
                                <w:rFonts w:ascii="Comic Sans MS" w:hAnsi="Comic Sans MS"/>
                                <w:color w:val="002060"/>
                              </w:rPr>
                              <w:t>seas,</w:t>
                            </w:r>
                            <w:r w:rsidR="00D71B56">
                              <w:rPr>
                                <w:rFonts w:ascii="Comic Sans MS" w:hAnsi="Comic Sans MS"/>
                                <w:color w:val="002060"/>
                              </w:rPr>
                              <w:t xml:space="preserve"> we will make comparisons </w:t>
                            </w:r>
                            <w:r w:rsidR="000E119F">
                              <w:rPr>
                                <w:rFonts w:ascii="Comic Sans MS" w:hAnsi="Comic Sans MS"/>
                                <w:color w:val="002060"/>
                              </w:rPr>
                              <w:t>as we discover our blue planet!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1927B" id="_x0000_t202" coordsize="21600,21600" o:spt="202" path="m,l,21600r21600,l21600,xe">
                <v:stroke joinstyle="miter"/>
                <v:path gradientshapeok="t" o:connecttype="rect"/>
              </v:shapetype>
              <v:shape id="Text Box 2" o:spid="_x0000_s1026" type="#_x0000_t202" style="position:absolute;margin-left:-48.75pt;margin-top:399pt;width:266.25pt;height:18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BFwIAACAEAAAOAAAAZHJzL2Uyb0RvYy54bWysU9tu2zAMfR+wfxD0vviSpE2NOEWXLsOA&#10;7gK0+wBZlmNhsqhJSuzs60fJSZp16MswPQikSB2Rh0fL26FTZC+sk6BLmk1SSoTmUEu9Len3p827&#10;BSXOM10zBVqU9CAcvV29fbPsTSFyaEHVwhIE0a7oTUlb702RJI63omNuAkZoDDZgO+bRtduktqxH&#10;9E4leZpeJT3Y2ljgwjk8vR+DdBXxm0Zw/7VpnPBElRRr83G3ca/CnqyWrNhaZlrJj2Wwf6iiY1Lj&#10;o2eoe+YZ2Vn5F1QnuQUHjZ9w6BJoGslF7AG7ydIX3Ty2zIjYC5LjzJkm9/9g+Zf9o/lmiR/ew4AD&#10;jE048wD8hyMa1i3TW3FnLfStYDU+nAXKkt644ng1UO0KF0Cq/jPUOGS28xCBhsZ2gRXskyA6DuBw&#10;Jl0MnnA8nE4X2fR6TgnHWD6dTbN5HEvCitN1Y53/KKAjwSipxalGeLZ/cD6Uw4pTSnjNgZL1RioV&#10;Hbut1sqSPUMFbOKKHbxIU5r0Jb2Z5/ORgVch0jRPr04F/vFSJz1KWcmupIs0rFFcgbcPuo5C80yq&#10;0caSlT4SGbgbWfRDNWBiILSC+oCUWhgli18MjRbsL0p6lGtJ3c8ds4IS9UnjWG6y2SzoOzqz+XWO&#10;jr2MVJcRpjlCldRTMpprH/9EIEzDHY6vkZHY50qOtaIMI9/HLxN0funHrOePvfoNAAD//wMAUEsD&#10;BBQABgAIAAAAIQB6mfIx4wAAAAwBAAAPAAAAZHJzL2Rvd25yZXYueG1sTI9NS8NAEIbvgv9hGcGL&#10;tJuqTdqYTRGhigfBpgXpbZsdk+B+xN1tmv57x5PeZpiHd563WI1GswF96JwVMJsmwNDWTnW2EbDb&#10;ricLYCFKq6R2FgWcMcCqvLwoZK7cyW5wqGLDKMSGXApoY+xzzkPdopFh6nq0dPt03shIq2+48vJE&#10;4Ubz2yRJuZGdpQ+t7PGpxfqrOhoBry/V/g31x/vaqT0Om/P3zbNPhbi+Gh8fgEUc4x8Mv/qkDiU5&#10;HdzRqsC0gMkymxMqIFsuqBQR93dzGg6EztIsAV4W/H+J8gcAAP//AwBQSwECLQAUAAYACAAAACEA&#10;toM4kv4AAADhAQAAEwAAAAAAAAAAAAAAAAAAAAAAW0NvbnRlbnRfVHlwZXNdLnhtbFBLAQItABQA&#10;BgAIAAAAIQA4/SH/1gAAAJQBAAALAAAAAAAAAAAAAAAAAC8BAABfcmVscy8ucmVsc1BLAQItABQA&#10;BgAIAAAAIQDRo+KBFwIAACAEAAAOAAAAAAAAAAAAAAAAAC4CAABkcnMvZTJvRG9jLnhtbFBLAQIt&#10;ABQABgAIAAAAIQB6mfIx4wAAAAwBAAAPAAAAAAAAAAAAAAAAAHEEAABkcnMvZG93bnJldi54bWxQ&#10;SwUGAAAAAAQABADzAAAAgQUAAAAA&#10;" strokecolor="#002060">
                <v:textbox>
                  <w:txbxContent>
                    <w:p w14:paraId="50F19296"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50F19297" w14:textId="58D6AF08" w:rsidR="0077183D" w:rsidRPr="003745B6" w:rsidRDefault="003745B6" w:rsidP="003745B6">
                      <w:pPr>
                        <w:rPr>
                          <w:rFonts w:ascii="Comic Sans MS" w:hAnsi="Comic Sans MS"/>
                          <w:color w:val="002060"/>
                        </w:rPr>
                      </w:pPr>
                      <w:r w:rsidRPr="003745B6">
                        <w:rPr>
                          <w:rFonts w:ascii="Comic Sans MS" w:hAnsi="Comic Sans MS"/>
                          <w:color w:val="002060"/>
                        </w:rPr>
                        <w:t xml:space="preserve">As we explore the world around </w:t>
                      </w:r>
                      <w:r w:rsidR="00441EBB" w:rsidRPr="003745B6">
                        <w:rPr>
                          <w:rFonts w:ascii="Comic Sans MS" w:hAnsi="Comic Sans MS"/>
                          <w:color w:val="002060"/>
                        </w:rPr>
                        <w:t>us,</w:t>
                      </w:r>
                      <w:r w:rsidRPr="003745B6">
                        <w:rPr>
                          <w:rFonts w:ascii="Comic Sans MS" w:hAnsi="Comic Sans MS"/>
                          <w:color w:val="002060"/>
                        </w:rPr>
                        <w:t xml:space="preserve"> we will b</w:t>
                      </w:r>
                      <w:r w:rsidR="00414F47">
                        <w:rPr>
                          <w:rFonts w:ascii="Comic Sans MS" w:hAnsi="Comic Sans MS"/>
                          <w:color w:val="002060"/>
                        </w:rPr>
                        <w:t xml:space="preserve">e talking about ourselves, </w:t>
                      </w:r>
                      <w:r w:rsidR="00B90258">
                        <w:rPr>
                          <w:rFonts w:ascii="Comic Sans MS" w:hAnsi="Comic Sans MS"/>
                          <w:color w:val="002060"/>
                        </w:rPr>
                        <w:t>families,</w:t>
                      </w:r>
                      <w:r w:rsidR="00414F47">
                        <w:rPr>
                          <w:rFonts w:ascii="Comic Sans MS" w:hAnsi="Comic Sans MS"/>
                          <w:color w:val="002060"/>
                        </w:rPr>
                        <w:t xml:space="preserve"> and homes. We will be </w:t>
                      </w:r>
                      <w:r w:rsidR="008A4471">
                        <w:rPr>
                          <w:rFonts w:ascii="Comic Sans MS" w:hAnsi="Comic Sans MS"/>
                          <w:color w:val="002060"/>
                        </w:rPr>
                        <w:t>discussing similarities and differences as we highlight what makes us unique.</w:t>
                      </w:r>
                      <w:r w:rsidRPr="003745B6">
                        <w:rPr>
                          <w:rFonts w:ascii="Comic Sans MS" w:hAnsi="Comic Sans MS"/>
                          <w:color w:val="002060"/>
                        </w:rPr>
                        <w:t xml:space="preserve"> As we learn about the wider </w:t>
                      </w:r>
                      <w:r w:rsidR="00D71B56" w:rsidRPr="003745B6">
                        <w:rPr>
                          <w:rFonts w:ascii="Comic Sans MS" w:hAnsi="Comic Sans MS"/>
                          <w:color w:val="002060"/>
                        </w:rPr>
                        <w:t>world,</w:t>
                      </w:r>
                      <w:r w:rsidRPr="003745B6">
                        <w:rPr>
                          <w:rFonts w:ascii="Comic Sans MS" w:hAnsi="Comic Sans MS"/>
                          <w:color w:val="002060"/>
                        </w:rPr>
                        <w:t xml:space="preserve"> we will be making observations about contrasting environments</w:t>
                      </w:r>
                      <w:r w:rsidR="00D71B56">
                        <w:rPr>
                          <w:rFonts w:ascii="Comic Sans MS" w:hAnsi="Comic Sans MS"/>
                          <w:color w:val="002060"/>
                        </w:rPr>
                        <w:t xml:space="preserve">, </w:t>
                      </w:r>
                      <w:r w:rsidRPr="003745B6">
                        <w:rPr>
                          <w:rFonts w:ascii="Comic Sans MS" w:hAnsi="Comic Sans MS"/>
                          <w:color w:val="002060"/>
                        </w:rPr>
                        <w:t>habitats</w:t>
                      </w:r>
                      <w:r w:rsidR="00D71B56">
                        <w:rPr>
                          <w:rFonts w:ascii="Comic Sans MS" w:hAnsi="Comic Sans MS"/>
                          <w:color w:val="002060"/>
                        </w:rPr>
                        <w:t xml:space="preserve"> and the amazing animals that live th</w:t>
                      </w:r>
                      <w:r w:rsidR="000E119F">
                        <w:rPr>
                          <w:rFonts w:ascii="Comic Sans MS" w:hAnsi="Comic Sans MS"/>
                          <w:color w:val="002060"/>
                        </w:rPr>
                        <w:t>ere</w:t>
                      </w:r>
                      <w:r w:rsidR="00D71B56">
                        <w:rPr>
                          <w:rFonts w:ascii="Comic Sans MS" w:hAnsi="Comic Sans MS"/>
                          <w:color w:val="002060"/>
                        </w:rPr>
                        <w:t xml:space="preserve">. As we journey across the </w:t>
                      </w:r>
                      <w:r w:rsidR="00441EBB">
                        <w:rPr>
                          <w:rFonts w:ascii="Comic Sans MS" w:hAnsi="Comic Sans MS"/>
                          <w:color w:val="002060"/>
                        </w:rPr>
                        <w:t>seas,</w:t>
                      </w:r>
                      <w:r w:rsidR="00D71B56">
                        <w:rPr>
                          <w:rFonts w:ascii="Comic Sans MS" w:hAnsi="Comic Sans MS"/>
                          <w:color w:val="002060"/>
                        </w:rPr>
                        <w:t xml:space="preserve"> we will make comparisons </w:t>
                      </w:r>
                      <w:r w:rsidR="000E119F">
                        <w:rPr>
                          <w:rFonts w:ascii="Comic Sans MS" w:hAnsi="Comic Sans MS"/>
                          <w:color w:val="002060"/>
                        </w:rPr>
                        <w:t>as we discover our blue planet!</w:t>
                      </w:r>
                    </w:p>
                  </w:txbxContent>
                </v:textbox>
                <w10:wrap type="square" anchorx="margin" anchory="page"/>
              </v:shape>
            </w:pict>
          </mc:Fallback>
        </mc:AlternateContent>
      </w:r>
      <w:r w:rsidR="00CA5700">
        <w:rPr>
          <w:noProof/>
          <w:lang w:eastAsia="en-GB"/>
        </w:rPr>
        <mc:AlternateContent>
          <mc:Choice Requires="wps">
            <w:drawing>
              <wp:anchor distT="45720" distB="45720" distL="114300" distR="114300" simplePos="0" relativeHeight="251666432" behindDoc="0" locked="0" layoutInCell="1" allowOverlap="1" wp14:anchorId="50F1927D" wp14:editId="50F1927E">
                <wp:simplePos x="0" y="0"/>
                <wp:positionH relativeFrom="margin">
                  <wp:posOffset>-609600</wp:posOffset>
                </wp:positionH>
                <wp:positionV relativeFrom="page">
                  <wp:posOffset>3467100</wp:posOffset>
                </wp:positionV>
                <wp:extent cx="3381375" cy="14859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85900"/>
                        </a:xfrm>
                        <a:prstGeom prst="rect">
                          <a:avLst/>
                        </a:prstGeom>
                        <a:solidFill>
                          <a:srgbClr val="FFFFFF"/>
                        </a:solidFill>
                        <a:ln w="9525">
                          <a:solidFill>
                            <a:srgbClr val="002060"/>
                          </a:solidFill>
                          <a:miter lim="800000"/>
                          <a:headEnd/>
                          <a:tailEnd/>
                        </a:ln>
                      </wps:spPr>
                      <wps:txbx>
                        <w:txbxContent>
                          <w:p w14:paraId="50F19298" w14:textId="77777777" w:rsidR="003C2B8D" w:rsidRPr="003745B6"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50F19299" w14:textId="58896126" w:rsidR="003C2B8D" w:rsidRPr="003C2B8D" w:rsidRDefault="003C2B8D" w:rsidP="003C2B8D">
                            <w:pPr>
                              <w:rPr>
                                <w:rFonts w:ascii="Comic Sans MS" w:hAnsi="Comic Sans MS"/>
                                <w:color w:val="002060"/>
                              </w:rPr>
                            </w:pPr>
                            <w:r>
                              <w:rPr>
                                <w:rFonts w:ascii="Comic Sans MS" w:hAnsi="Comic Sans MS"/>
                                <w:color w:val="002060"/>
                              </w:rPr>
                              <w:t xml:space="preserve">As we become </w:t>
                            </w:r>
                            <w:r w:rsidR="00441EBB">
                              <w:rPr>
                                <w:rFonts w:ascii="Comic Sans MS" w:hAnsi="Comic Sans MS"/>
                                <w:color w:val="002060"/>
                              </w:rPr>
                              <w:t>mathematicians,</w:t>
                            </w:r>
                            <w:r>
                              <w:rPr>
                                <w:rFonts w:ascii="Comic Sans MS" w:hAnsi="Comic Sans MS"/>
                                <w:color w:val="002060"/>
                              </w:rPr>
                              <w:t xml:space="preserve"> we will be deepening our understanding of numbers to </w:t>
                            </w:r>
                            <w:r w:rsidR="00414F47">
                              <w:rPr>
                                <w:rFonts w:ascii="Comic Sans MS" w:hAnsi="Comic Sans MS"/>
                                <w:color w:val="002060"/>
                              </w:rPr>
                              <w:t>te</w:t>
                            </w:r>
                            <w:r w:rsidR="00DF22F8">
                              <w:rPr>
                                <w:rFonts w:ascii="Comic Sans MS" w:hAnsi="Comic Sans MS"/>
                                <w:color w:val="002060"/>
                              </w:rPr>
                              <w:t>n</w:t>
                            </w:r>
                            <w:r>
                              <w:rPr>
                                <w:rFonts w:ascii="Comic Sans MS" w:hAnsi="Comic Sans MS"/>
                                <w:color w:val="002060"/>
                              </w:rPr>
                              <w:t xml:space="preserve">. Building on our one-to-one correspondence, numeral recognition and </w:t>
                            </w:r>
                            <w:r w:rsidR="003745B6">
                              <w:rPr>
                                <w:rFonts w:ascii="Comic Sans MS" w:hAnsi="Comic Sans MS"/>
                                <w:color w:val="002060"/>
                              </w:rPr>
                              <w:t xml:space="preserve">awareness of quantities we will be learning to subitise up to five.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7D" id="_x0000_s1027" type="#_x0000_t202" style="position:absolute;margin-left:-48pt;margin-top:273pt;width:266.25pt;height:11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xEGQIAACcEAAAOAAAAZHJzL2Uyb0RvYy54bWysU9uO2yAQfa/Uf0C8N7Zz2U2sOKtttqkq&#10;bS/Sth+AMY5RMUOBxE6/vgN2sulWfanKA2IYODNz5sz6rm8VOQrrJOiCZpOUEqE5VFLvC/rt6+7N&#10;khLnma6YAi0KehKO3m1ev1p3JhdTaEBVwhIE0S7vTEEb702eJI43omVuAkZodNZgW+bRtPuksqxD&#10;9FYl0zS9STqwlbHAhXN4+zA46Sbi17Xg/nNdO+GJKijm5uNu416GPdmsWb63zDSSj2mwf8iiZVJj&#10;0AvUA/OMHKz8A6qV3IKD2k84tAnUteQi1oDVZOmLap4aZkSsBclx5kKT+3+w/NPxyXyxxPdvoccG&#10;xiKceQT+3REN24bpvbi3FrpGsAoDZ4GypDMuH78Gql3uAkjZfYQKm8wOHiJQX9s2sIJ1EkTHBpwu&#10;pIveE46Xs9kym90uKOHoy+bLxSqNbUlYfv5urPPvBbQkHApqsasRnh0fnQ/psPz8JERzoGS1k0pF&#10;w+7LrbLkyFABu7hiBS+eKU26gq4W08XAwF8h0nSa3pwT/C1SKz1KWcm2oMs0rEFcgbd3uopC80yq&#10;4YwpKz0SGbgbWPR92RNZjSwHXkuoTsishUG5OGl4aMD+pKRD1RbU/TgwKyhRHzR2Z5XN50Hm0Zgv&#10;bqdo2GtPee1hmiNUQT0lw3Hr42gE3jTcYxdrGfl9zmRMGdUYaR8nJ8j92o6vnud78wsAAP//AwBQ&#10;SwMEFAAGAAgAAAAhACGQpf3jAAAACwEAAA8AAABkcnMvZG93bnJldi54bWxMj8FOwzAQRO9I/IO1&#10;SFxQawNtKCFOhZAK6gGJBiTUmxsvSYS9Drabpn+Pe4LbrGY0+6ZYjtawAX3oHEm4ngpgSLXTHTUS&#10;Pt5XkwWwEBVpZRyhhCMGWJbnZ4XKtTvQBocqNiyVUMiVhDbGPuc81C1aFaauR0rel/NWxXT6hmuv&#10;DqncGn4jRMat6ih9aFWPTy3W39XeSli/VNtXNJ9vK6e3OGyOP1fPPpPy8mJ8fAAWcYx/YTjhJ3Qo&#10;E9PO7UkHZiRM7rO0JUqYz04iJWa32RzYTsLdQgjgZcH/byh/AQAA//8DAFBLAQItABQABgAIAAAA&#10;IQC2gziS/gAAAOEBAAATAAAAAAAAAAAAAAAAAAAAAABbQ29udGVudF9UeXBlc10ueG1sUEsBAi0A&#10;FAAGAAgAAAAhADj9If/WAAAAlAEAAAsAAAAAAAAAAAAAAAAALwEAAF9yZWxzLy5yZWxzUEsBAi0A&#10;FAAGAAgAAAAhAALuPEQZAgAAJwQAAA4AAAAAAAAAAAAAAAAALgIAAGRycy9lMm9Eb2MueG1sUEsB&#10;Ai0AFAAGAAgAAAAhACGQpf3jAAAACwEAAA8AAAAAAAAAAAAAAAAAcwQAAGRycy9kb3ducmV2Lnht&#10;bFBLBQYAAAAABAAEAPMAAACDBQAAAAA=&#10;" strokecolor="#002060">
                <v:textbox>
                  <w:txbxContent>
                    <w:p w14:paraId="50F19298" w14:textId="77777777" w:rsidR="003C2B8D" w:rsidRPr="003745B6"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50F19299" w14:textId="58896126" w:rsidR="003C2B8D" w:rsidRPr="003C2B8D" w:rsidRDefault="003C2B8D" w:rsidP="003C2B8D">
                      <w:pPr>
                        <w:rPr>
                          <w:rFonts w:ascii="Comic Sans MS" w:hAnsi="Comic Sans MS"/>
                          <w:color w:val="002060"/>
                        </w:rPr>
                      </w:pPr>
                      <w:r>
                        <w:rPr>
                          <w:rFonts w:ascii="Comic Sans MS" w:hAnsi="Comic Sans MS"/>
                          <w:color w:val="002060"/>
                        </w:rPr>
                        <w:t xml:space="preserve">As we become </w:t>
                      </w:r>
                      <w:r w:rsidR="00441EBB">
                        <w:rPr>
                          <w:rFonts w:ascii="Comic Sans MS" w:hAnsi="Comic Sans MS"/>
                          <w:color w:val="002060"/>
                        </w:rPr>
                        <w:t>mathematicians,</w:t>
                      </w:r>
                      <w:r>
                        <w:rPr>
                          <w:rFonts w:ascii="Comic Sans MS" w:hAnsi="Comic Sans MS"/>
                          <w:color w:val="002060"/>
                        </w:rPr>
                        <w:t xml:space="preserve"> we will be deepening our understanding of numbers to </w:t>
                      </w:r>
                      <w:r w:rsidR="00414F47">
                        <w:rPr>
                          <w:rFonts w:ascii="Comic Sans MS" w:hAnsi="Comic Sans MS"/>
                          <w:color w:val="002060"/>
                        </w:rPr>
                        <w:t>te</w:t>
                      </w:r>
                      <w:r w:rsidR="00DF22F8">
                        <w:rPr>
                          <w:rFonts w:ascii="Comic Sans MS" w:hAnsi="Comic Sans MS"/>
                          <w:color w:val="002060"/>
                        </w:rPr>
                        <w:t>n</w:t>
                      </w:r>
                      <w:r>
                        <w:rPr>
                          <w:rFonts w:ascii="Comic Sans MS" w:hAnsi="Comic Sans MS"/>
                          <w:color w:val="002060"/>
                        </w:rPr>
                        <w:t xml:space="preserve">. Building on our one-to-one correspondence, numeral recognition and </w:t>
                      </w:r>
                      <w:r w:rsidR="003745B6">
                        <w:rPr>
                          <w:rFonts w:ascii="Comic Sans MS" w:hAnsi="Comic Sans MS"/>
                          <w:color w:val="002060"/>
                        </w:rPr>
                        <w:t xml:space="preserve">awareness of quantities we will be learning to subitise up to five. </w:t>
                      </w:r>
                    </w:p>
                  </w:txbxContent>
                </v:textbox>
                <w10:wrap type="square" anchorx="margin" anchory="page"/>
              </v:shape>
            </w:pict>
          </mc:Fallback>
        </mc:AlternateContent>
      </w:r>
      <w:r w:rsidR="00CA5700">
        <w:rPr>
          <w:noProof/>
          <w:lang w:eastAsia="en-GB"/>
        </w:rPr>
        <mc:AlternateContent>
          <mc:Choice Requires="wps">
            <w:drawing>
              <wp:anchor distT="45720" distB="45720" distL="114300" distR="114300" simplePos="0" relativeHeight="251664384" behindDoc="0" locked="0" layoutInCell="1" allowOverlap="1" wp14:anchorId="50F1927F" wp14:editId="50F19280">
                <wp:simplePos x="0" y="0"/>
                <wp:positionH relativeFrom="margin">
                  <wp:posOffset>-600075</wp:posOffset>
                </wp:positionH>
                <wp:positionV relativeFrom="page">
                  <wp:posOffset>990600</wp:posOffset>
                </wp:positionV>
                <wp:extent cx="3371850" cy="23431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343150"/>
                        </a:xfrm>
                        <a:prstGeom prst="rect">
                          <a:avLst/>
                        </a:prstGeom>
                        <a:solidFill>
                          <a:srgbClr val="FFFFFF"/>
                        </a:solidFill>
                        <a:ln w="9525">
                          <a:solidFill>
                            <a:srgbClr val="002060"/>
                          </a:solidFill>
                          <a:miter lim="800000"/>
                          <a:headEnd/>
                          <a:tailEnd/>
                        </a:ln>
                      </wps:spPr>
                      <wps:txbx>
                        <w:txbxContent>
                          <w:p w14:paraId="50F1929A"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50F1929B" w14:textId="77777777" w:rsidR="0077183D" w:rsidRPr="003745B6" w:rsidRDefault="003C2B8D" w:rsidP="003C2B8D">
                            <w:pPr>
                              <w:rPr>
                                <w:rFonts w:ascii="Comic Sans MS" w:hAnsi="Comic Sans MS"/>
                                <w:color w:val="002060"/>
                                <w:u w:val="single"/>
                              </w:rPr>
                            </w:pPr>
                            <w:r w:rsidRPr="003745B6">
                              <w:rPr>
                                <w:rFonts w:ascii="Comic Sans MS" w:hAnsi="Comic Sans MS"/>
                                <w:color w:val="002060"/>
                              </w:rPr>
                              <w:t>During our daily literacy sessions we will be sharing stories, non-fiction books, poems and rhymes. We will be developing our phonic knowledge to begin to decode and read simple words and sentences. We will be focusing on our pencil grip and lette</w:t>
                            </w:r>
                            <w:r w:rsidR="005D2993">
                              <w:rPr>
                                <w:rFonts w:ascii="Comic Sans MS" w:hAnsi="Comic Sans MS"/>
                                <w:color w:val="002060"/>
                              </w:rPr>
                              <w:t>r formation as we begin to form</w:t>
                            </w:r>
                            <w:r w:rsidRPr="003745B6">
                              <w:rPr>
                                <w:rFonts w:ascii="Comic Sans MS" w:hAnsi="Comic Sans MS"/>
                                <w:color w:val="002060"/>
                              </w:rPr>
                              <w:t xml:space="preserve"> recognisable letters. During continuous provision we will have lots of opportunities to access mark making, drawing and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7F" id="_x0000_s1028" type="#_x0000_t202" style="position:absolute;margin-left:-47.25pt;margin-top:78pt;width:265.5pt;height:18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33GAIAACcEAAAOAAAAZHJzL2Uyb0RvYy54bWysU9tu2zAMfR+wfxD0vviSpE2NOEWXLsOA&#10;7gJ0+wBZlmNhsqhJSuzu60fJTppu2MswPQikSB2Rh0fr26FT5Cisk6BLms1SSoTmUEu9L+m3r7s3&#10;K0qcZ7pmCrQo6ZNw9Hbz+tW6N4XIoQVVC0sQRLuiNyVtvTdFkjjeio65GRihMdiA7ZhH1+6T2rIe&#10;0TuV5Gl6lfRga2OBC+fw9H4M0k3EbxrB/eemccITVVKszcfdxr0Ke7JZs2JvmWkln8pg/1BFx6TG&#10;R89Q98wzcrDyD6hOcgsOGj/j0CXQNJKL2AN2k6W/dfPYMiNiL0iOM2ea3P+D5Z+Oj+aLJX54CwMO&#10;MDbhzAPw745o2LZM78WdtdC3gtX4cBYoS3rjiulqoNoVLoBU/Ueoccjs4CECDY3tAivYJ0F0HMDT&#10;mXQxeMLxcD6/zlZLDHGM5fPFPEMnvMGK03VjnX8voCPBKKnFqUZ4dnxwfkw9pYTXHChZ76RS0bH7&#10;aqssOTJUwC6uCf1FmtKkL+nNMl+ODPwVIk3z9OpU4AuITnqUspJdSVdpWKO4Am/vdB2F5plUo43d&#10;KT0RGbgbWfRDNRBZIw/hbuC1gvoJmbUwKhd/Ghot2J+U9KjakrofB2YFJeqDxuncZItFkHl0Fsvr&#10;HB17GakuI0xzhCqpp2Q0tz5+jcCbhjucYiMjv8+VTCWjGuOEpp8T5H7px6zn/735BQAA//8DAFBL&#10;AwQUAAYACAAAACEAlywtLuIAAAALAQAADwAAAGRycy9kb3ducmV2LnhtbEyPQUvDQBCF74L/YRnB&#10;i7QbaxM0ZlNEqOKhYKMgvW2zYxLMzsbdbZr+e8eTHue9jzfvFavJ9mJEHzpHCq7nCQik2pmOGgXv&#10;b+vZLYgQNRndO0IFJwywKs/PCp0bd6QtjlVsBIdQyLWCNsYhlzLULVod5m5AYu/Teasjn76Rxusj&#10;h9teLpIkk1Z3xB9aPeBji/VXdbAKXp6r3Qb7j9e1Mzsct6fvqyefKXV5MT3cg4g4xT8YfutzdSi5&#10;094dyATRK5jdLVNG2UgzHsXE8iZjZa8gXaQJyLKQ/zeUPwAAAP//AwBQSwECLQAUAAYACAAAACEA&#10;toM4kv4AAADhAQAAEwAAAAAAAAAAAAAAAAAAAAAAW0NvbnRlbnRfVHlwZXNdLnhtbFBLAQItABQA&#10;BgAIAAAAIQA4/SH/1gAAAJQBAAALAAAAAAAAAAAAAAAAAC8BAABfcmVscy8ucmVsc1BLAQItABQA&#10;BgAIAAAAIQBRC733GAIAACcEAAAOAAAAAAAAAAAAAAAAAC4CAABkcnMvZTJvRG9jLnhtbFBLAQIt&#10;ABQABgAIAAAAIQCXLC0u4gAAAAsBAAAPAAAAAAAAAAAAAAAAAHIEAABkcnMvZG93bnJldi54bWxQ&#10;SwUGAAAAAAQABADzAAAAgQUAAAAA&#10;" strokecolor="#002060">
                <v:textbox>
                  <w:txbxContent>
                    <w:p w14:paraId="50F1929A"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50F1929B" w14:textId="77777777" w:rsidR="0077183D" w:rsidRPr="003745B6" w:rsidRDefault="003C2B8D" w:rsidP="003C2B8D">
                      <w:pPr>
                        <w:rPr>
                          <w:rFonts w:ascii="Comic Sans MS" w:hAnsi="Comic Sans MS"/>
                          <w:color w:val="002060"/>
                          <w:u w:val="single"/>
                        </w:rPr>
                      </w:pPr>
                      <w:r w:rsidRPr="003745B6">
                        <w:rPr>
                          <w:rFonts w:ascii="Comic Sans MS" w:hAnsi="Comic Sans MS"/>
                          <w:color w:val="002060"/>
                        </w:rPr>
                        <w:t>During our daily literacy sessions we will be sharing stories, non-fiction books, poems and rhymes. We will be developing our phonic knowledge to begin to decode and read simple words and sentences. We will be focusing on our pencil grip and lette</w:t>
                      </w:r>
                      <w:r w:rsidR="005D2993">
                        <w:rPr>
                          <w:rFonts w:ascii="Comic Sans MS" w:hAnsi="Comic Sans MS"/>
                          <w:color w:val="002060"/>
                        </w:rPr>
                        <w:t>r formation as we begin to form</w:t>
                      </w:r>
                      <w:r w:rsidRPr="003745B6">
                        <w:rPr>
                          <w:rFonts w:ascii="Comic Sans MS" w:hAnsi="Comic Sans MS"/>
                          <w:color w:val="002060"/>
                        </w:rPr>
                        <w:t xml:space="preserve"> recognisable letters. During continuous provision we will have lots of opportunities to access mark making, drawing and writing.</w:t>
                      </w:r>
                    </w:p>
                  </w:txbxContent>
                </v:textbox>
                <w10:wrap type="square" anchorx="margin" anchory="page"/>
              </v:shape>
            </w:pict>
          </mc:Fallback>
        </mc:AlternateContent>
      </w:r>
      <w:r w:rsidR="005D2993">
        <w:rPr>
          <w:noProof/>
          <w:lang w:eastAsia="en-GB"/>
        </w:rPr>
        <mc:AlternateContent>
          <mc:Choice Requires="wps">
            <w:drawing>
              <wp:anchor distT="45720" distB="45720" distL="114300" distR="114300" simplePos="0" relativeHeight="251674624" behindDoc="0" locked="0" layoutInCell="1" allowOverlap="1" wp14:anchorId="50F19281" wp14:editId="50F19282">
                <wp:simplePos x="0" y="0"/>
                <wp:positionH relativeFrom="margin">
                  <wp:posOffset>6029325</wp:posOffset>
                </wp:positionH>
                <wp:positionV relativeFrom="page">
                  <wp:posOffset>5076825</wp:posOffset>
                </wp:positionV>
                <wp:extent cx="3381375" cy="23622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362200"/>
                        </a:xfrm>
                        <a:prstGeom prst="rect">
                          <a:avLst/>
                        </a:prstGeom>
                        <a:solidFill>
                          <a:srgbClr val="FFFFFF"/>
                        </a:solidFill>
                        <a:ln w="9525">
                          <a:solidFill>
                            <a:srgbClr val="002060"/>
                          </a:solidFill>
                          <a:miter lim="800000"/>
                          <a:headEnd/>
                          <a:tailEnd/>
                        </a:ln>
                      </wps:spPr>
                      <wps:txbx>
                        <w:txbxContent>
                          <w:p w14:paraId="50F1929C"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50F1929D" w14:textId="77777777" w:rsidR="0077183D" w:rsidRPr="005D2993" w:rsidRDefault="005D2993" w:rsidP="005D2993">
                            <w:pPr>
                              <w:rPr>
                                <w:rFonts w:ascii="Comic Sans MS" w:hAnsi="Comic Sans MS"/>
                                <w:color w:val="002060"/>
                              </w:rPr>
                            </w:pPr>
                            <w:r>
                              <w:rPr>
                                <w:rFonts w:ascii="Comic Sans MS" w:hAnsi="Comic Sans MS"/>
                                <w:color w:val="002060"/>
                              </w:rPr>
                              <w:t>We will be talking about the importance of good health and wellbeing including toothbrushing and oral health. We will be developing the skill</w:t>
                            </w:r>
                            <w:r w:rsidR="00CA5700">
                              <w:rPr>
                                <w:rFonts w:ascii="Comic Sans MS" w:hAnsi="Comic Sans MS"/>
                                <w:color w:val="002060"/>
                              </w:rPr>
                              <w:t>s we need to successfully navigate</w:t>
                            </w:r>
                            <w:r>
                              <w:rPr>
                                <w:rFonts w:ascii="Comic Sans MS" w:hAnsi="Comic Sans MS"/>
                                <w:color w:val="002060"/>
                              </w:rPr>
                              <w:t xml:space="preserve"> the school</w:t>
                            </w:r>
                            <w:r w:rsidR="00CA5700">
                              <w:rPr>
                                <w:rFonts w:ascii="Comic Sans MS" w:hAnsi="Comic Sans MS"/>
                                <w:color w:val="002060"/>
                              </w:rPr>
                              <w:t xml:space="preserve"> day</w:t>
                            </w:r>
                            <w:r>
                              <w:rPr>
                                <w:rFonts w:ascii="Comic Sans MS" w:hAnsi="Comic Sans MS"/>
                                <w:color w:val="002060"/>
                              </w:rPr>
                              <w:t xml:space="preserve"> including lining up, preparing for meal times, handwashing and toileting. We will also be using the outdoor area and our PE slot to refine our gross motor movements including rolling, jumping, hopping and climbing.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81" id="_x0000_s1029" type="#_x0000_t202" style="position:absolute;margin-left:474.75pt;margin-top:399.75pt;width:266.25pt;height:18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VhGgIAACcEAAAOAAAAZHJzL2Uyb0RvYy54bWysU9uO2yAQfa/Uf0C8N3acy2atOKtttqkq&#10;bS/Sth+AMY5RMUOBxE6/vgN2stlWfanKA2IYODNz5sz6rm8VOQrrJOiCTicpJUJzqKTeF/Tb192b&#10;FSXOM10xBVoU9CQcvdu8frXuTC4yaEBVwhIE0S7vTEEb702eJI43omVuAkZodNZgW+bRtPuksqxD&#10;9FYlWZoukw5sZSxw4RzePgxOuon4dS24/1zXTniiCoq5+bjbuJdhTzZrlu8tM43kYxrsH7JomdQY&#10;9AL1wDwjByv/gGolt+Cg9hMObQJ1LbmINWA10/S3ap4aZkSsBclx5kKT+3+w/NPxyXyxxPdvoccG&#10;xiKceQT+3REN24bpvbi3FrpGsAoDTwNlSWdcPn4NVLvcBZCy+wgVNpkdPESgvrZtYAXrJIiODThd&#10;SBe9JxwvZ7PVdHazoISjL5stM2xrjMHy83djnX8voCXhUFCLXY3w7PjofEiH5ecnIZoDJaudVCoa&#10;dl9ulSVHhgrYxTWiv3imNOkKervIFgMDf4VI0yxdnhN8AdFKj1JWsi3oKg1rEFfg7Z2uotA8k2o4&#10;Y8pKj0QG7gYWfV/2RFZISvgbeC2hOiGzFgbl4qThoQH7k5IOVVtQ9+PArKBEfdDYndvpfB5kHo35&#10;4iZDw157ymsP0xyhCuopGY5bH0cj8KbhHrtYy8jvcyZjyqjGSPs4OUHu13Z89Tzfm18AAAD//wMA&#10;UEsDBBQABgAIAAAAIQBX6YUH4wAAAA0BAAAPAAAAZHJzL2Rvd25yZXYueG1sTI9LS8NAFIX3gv9h&#10;uIIbsZOUvhIzKSJUcVGwaUG6m2auSXAeMTNN03/vzUp353A/zj0nWw9Gsx473zgrIJ5EwNCWTjW2&#10;EnDYbx5XwHyQVkntLAq4ood1fnuTyVS5i91hX4SKUYj1qRRQh9CmnPuyRiP9xLVo6fblOiMD2a7i&#10;qpMXCjeaT6NowY1sLH2oZYsvNZbfxdkIeH8rjlvUnx8bp47Y764/D6/dQoj7u+H5CVjAIfzBMNan&#10;6pBTp5M7W+WZFpDMkjmhApbJKEZitprSvBOpeBnPgecZ/78i/wUAAP//AwBQSwECLQAUAAYACAAA&#10;ACEAtoM4kv4AAADhAQAAEwAAAAAAAAAAAAAAAAAAAAAAW0NvbnRlbnRfVHlwZXNdLnhtbFBLAQIt&#10;ABQABgAIAAAAIQA4/SH/1gAAAJQBAAALAAAAAAAAAAAAAAAAAC8BAABfcmVscy8ucmVsc1BLAQIt&#10;ABQABgAIAAAAIQBKo1VhGgIAACcEAAAOAAAAAAAAAAAAAAAAAC4CAABkcnMvZTJvRG9jLnhtbFBL&#10;AQItABQABgAIAAAAIQBX6YUH4wAAAA0BAAAPAAAAAAAAAAAAAAAAAHQEAABkcnMvZG93bnJldi54&#10;bWxQSwUGAAAAAAQABADzAAAAhAUAAAAA&#10;" strokecolor="#002060">
                <v:textbox>
                  <w:txbxContent>
                    <w:p w14:paraId="50F1929C"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50F1929D" w14:textId="77777777" w:rsidR="0077183D" w:rsidRPr="005D2993" w:rsidRDefault="005D2993" w:rsidP="005D2993">
                      <w:pPr>
                        <w:rPr>
                          <w:rFonts w:ascii="Comic Sans MS" w:hAnsi="Comic Sans MS"/>
                          <w:color w:val="002060"/>
                        </w:rPr>
                      </w:pPr>
                      <w:r>
                        <w:rPr>
                          <w:rFonts w:ascii="Comic Sans MS" w:hAnsi="Comic Sans MS"/>
                          <w:color w:val="002060"/>
                        </w:rPr>
                        <w:t>We will be talking about the importance of good health and wellbeing including toothbrushing and oral health. We will be developing the skill</w:t>
                      </w:r>
                      <w:r w:rsidR="00CA5700">
                        <w:rPr>
                          <w:rFonts w:ascii="Comic Sans MS" w:hAnsi="Comic Sans MS"/>
                          <w:color w:val="002060"/>
                        </w:rPr>
                        <w:t>s we need to successfully navigate</w:t>
                      </w:r>
                      <w:r>
                        <w:rPr>
                          <w:rFonts w:ascii="Comic Sans MS" w:hAnsi="Comic Sans MS"/>
                          <w:color w:val="002060"/>
                        </w:rPr>
                        <w:t xml:space="preserve"> the school</w:t>
                      </w:r>
                      <w:r w:rsidR="00CA5700">
                        <w:rPr>
                          <w:rFonts w:ascii="Comic Sans MS" w:hAnsi="Comic Sans MS"/>
                          <w:color w:val="002060"/>
                        </w:rPr>
                        <w:t xml:space="preserve"> day</w:t>
                      </w:r>
                      <w:r>
                        <w:rPr>
                          <w:rFonts w:ascii="Comic Sans MS" w:hAnsi="Comic Sans MS"/>
                          <w:color w:val="002060"/>
                        </w:rPr>
                        <w:t xml:space="preserve"> including lining up, preparing for meal times, handwashing and toileting. We will also be using the outdoor area and our PE slot to refine our gross motor movements including rolling, jumping, hopping and climbing. </w:t>
                      </w:r>
                    </w:p>
                  </w:txbxContent>
                </v:textbox>
                <w10:wrap type="square" anchorx="margin" anchory="page"/>
              </v:shape>
            </w:pict>
          </mc:Fallback>
        </mc:AlternateContent>
      </w:r>
      <w:r w:rsidR="005D2993">
        <w:rPr>
          <w:noProof/>
          <w:lang w:eastAsia="en-GB"/>
        </w:rPr>
        <mc:AlternateContent>
          <mc:Choice Requires="wps">
            <w:drawing>
              <wp:anchor distT="45720" distB="45720" distL="114300" distR="114300" simplePos="0" relativeHeight="251672576" behindDoc="0" locked="0" layoutInCell="1" allowOverlap="1" wp14:anchorId="50F19283" wp14:editId="50F19284">
                <wp:simplePos x="0" y="0"/>
                <wp:positionH relativeFrom="margin">
                  <wp:posOffset>6019800</wp:posOffset>
                </wp:positionH>
                <wp:positionV relativeFrom="page">
                  <wp:posOffset>3000375</wp:posOffset>
                </wp:positionV>
                <wp:extent cx="3381375" cy="19621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962150"/>
                        </a:xfrm>
                        <a:prstGeom prst="rect">
                          <a:avLst/>
                        </a:prstGeom>
                        <a:solidFill>
                          <a:srgbClr val="FFFFFF"/>
                        </a:solidFill>
                        <a:ln w="9525">
                          <a:solidFill>
                            <a:srgbClr val="002060"/>
                          </a:solidFill>
                          <a:miter lim="800000"/>
                          <a:headEnd/>
                          <a:tailEnd/>
                        </a:ln>
                      </wps:spPr>
                      <wps:txbx>
                        <w:txbxContent>
                          <w:p w14:paraId="50F1929E"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50F1929F" w14:textId="77777777" w:rsidR="0077183D" w:rsidRPr="00E671FF" w:rsidRDefault="00E671FF" w:rsidP="00E671FF">
                            <w:pPr>
                              <w:rPr>
                                <w:rFonts w:ascii="Comic Sans MS" w:hAnsi="Comic Sans MS"/>
                                <w:color w:val="002060"/>
                              </w:rPr>
                            </w:pPr>
                            <w:r>
                              <w:rPr>
                                <w:rFonts w:ascii="Comic Sans MS" w:hAnsi="Comic Sans MS"/>
                                <w:color w:val="002060"/>
                              </w:rPr>
                              <w:t>As we develop our communication and language skills we will be encourage</w:t>
                            </w:r>
                            <w:r w:rsidR="005125D4">
                              <w:rPr>
                                <w:rFonts w:ascii="Comic Sans MS" w:hAnsi="Comic Sans MS"/>
                                <w:color w:val="002060"/>
                              </w:rPr>
                              <w:t>d</w:t>
                            </w:r>
                            <w:r>
                              <w:rPr>
                                <w:rFonts w:ascii="Comic Sans MS" w:hAnsi="Comic Sans MS"/>
                                <w:color w:val="002060"/>
                              </w:rPr>
                              <w:t xml:space="preserve"> to talk in full sentences. We will share, listen to and talk about our favourite stories. During continuous provision we will be encouraged to retell and explore the new vocabulary we have been exposed 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83" id="_x0000_s1030" type="#_x0000_t202" style="position:absolute;margin-left:474pt;margin-top:236.25pt;width:266.25pt;height:15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iWGwIAACcEAAAOAAAAZHJzL2Uyb0RvYy54bWysU9uO2yAQfa/Uf0C8N77ksokVZ7XNNlWl&#10;7UXa9gMwxjEqZiiQ2OnXd8DJbrpVX6rygBgGzsycObO+HTpFjsI6Cbqk2SSlRGgOtdT7kn77unuz&#10;pMR5pmumQIuSnoSjt5vXr9a9KUQOLahaWIIg2hW9KWnrvSmSxPFWdMxNwAiNzgZsxzyadp/UlvWI&#10;3qkkT9NF0oOtjQUunMPb+9FJNxG/aQT3n5vGCU9USTE3H3cb9yrsyWbNir1lppX8nAb7hyw6JjUG&#10;fYK6Z56Rg5V/QHWSW3DQ+AmHLoGmkVzEGrCaLH1RzWPLjIi1IDnOPNHk/h8s/3R8NF8s8cNbGLCB&#10;sQhnHoB/d0TDtmV6L+6shb4VrMbAWaAs6Y0rzl8D1a5wAaTqP0KNTWYHDxFoaGwXWME6CaJjA05P&#10;pIvBE46X0+kym97MKeHoy1aLPJvHtiSsuHw31vn3AjoSDiW12NUIz44Pzod0WHF5EqI5ULLeSaWi&#10;YffVVllyZKiAXVyxghfPlCZ9SVfzfD4y8FeINM3TxSXB3yJ10qOUlexKukzDGsUVeHun6yg0z6Qa&#10;z5iy0mciA3cji36oBiLrks7C38BrBfUJmbUwKhcnDQ8t2J+U9KjakrofB2YFJeqDxu6sstksyDwa&#10;s/lNjoa99lTXHqY5QpXUUzIetz6ORuBNwx12sZGR3+dMzimjGiPt58kJcr+246vn+d78AgAA//8D&#10;AFBLAwQUAAYACAAAACEAG/HDrOMAAAAMAQAADwAAAGRycy9kb3ducmV2LnhtbEyPzUvDQBDF74L/&#10;wzKCF7Gbln7EmEkRoYoHwUZBettmxyS4HzG7TdP/3ulJbzPzHm9+L1+P1oiB+tB6hzCdJCDIVV63&#10;rkb4eN/cpiBCVE4r4x0hnCjAuri8yFWm/dFtaShjLTjEhUwhNDF2mZShasiqMPEdOda+fG9V5LWv&#10;pe7VkcOtkbMkWUqrWscfGtXRY0PVd3mwCC/P5e6VzOfbxusdDdvTz81Tv0S8vhof7kFEGuOfGc74&#10;jA4FM+39wekgDMLdPOUuEWG+mi1AnB184WmPsEqnC5BFLv+XKH4BAAD//wMAUEsBAi0AFAAGAAgA&#10;AAAhALaDOJL+AAAA4QEAABMAAAAAAAAAAAAAAAAAAAAAAFtDb250ZW50X1R5cGVzXS54bWxQSwEC&#10;LQAUAAYACAAAACEAOP0h/9YAAACUAQAACwAAAAAAAAAAAAAAAAAvAQAAX3JlbHMvLnJlbHNQSwEC&#10;LQAUAAYACAAAACEAEz0IlhsCAAAnBAAADgAAAAAAAAAAAAAAAAAuAgAAZHJzL2Uyb0RvYy54bWxQ&#10;SwECLQAUAAYACAAAACEAG/HDrOMAAAAMAQAADwAAAAAAAAAAAAAAAAB1BAAAZHJzL2Rvd25yZXYu&#10;eG1sUEsFBgAAAAAEAAQA8wAAAIUFAAAAAA==&#10;" strokecolor="#002060">
                <v:textbox>
                  <w:txbxContent>
                    <w:p w14:paraId="50F1929E"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50F1929F" w14:textId="77777777" w:rsidR="0077183D" w:rsidRPr="00E671FF" w:rsidRDefault="00E671FF" w:rsidP="00E671FF">
                      <w:pPr>
                        <w:rPr>
                          <w:rFonts w:ascii="Comic Sans MS" w:hAnsi="Comic Sans MS"/>
                          <w:color w:val="002060"/>
                        </w:rPr>
                      </w:pPr>
                      <w:r>
                        <w:rPr>
                          <w:rFonts w:ascii="Comic Sans MS" w:hAnsi="Comic Sans MS"/>
                          <w:color w:val="002060"/>
                        </w:rPr>
                        <w:t>As we develop our communication and language skills we will be encourage</w:t>
                      </w:r>
                      <w:r w:rsidR="005125D4">
                        <w:rPr>
                          <w:rFonts w:ascii="Comic Sans MS" w:hAnsi="Comic Sans MS"/>
                          <w:color w:val="002060"/>
                        </w:rPr>
                        <w:t>d</w:t>
                      </w:r>
                      <w:r>
                        <w:rPr>
                          <w:rFonts w:ascii="Comic Sans MS" w:hAnsi="Comic Sans MS"/>
                          <w:color w:val="002060"/>
                        </w:rPr>
                        <w:t xml:space="preserve"> to talk in full sentences. We will share, listen to and talk about our favourite stories. During continuous provision we will be encouraged to retell and explore the new vocabulary we have been exposed to. </w:t>
                      </w:r>
                    </w:p>
                  </w:txbxContent>
                </v:textbox>
                <w10:wrap type="square" anchorx="margin" anchory="page"/>
              </v:shape>
            </w:pict>
          </mc:Fallback>
        </mc:AlternateContent>
      </w:r>
      <w:r w:rsidR="005D2993">
        <w:rPr>
          <w:noProof/>
          <w:lang w:eastAsia="en-GB"/>
        </w:rPr>
        <mc:AlternateContent>
          <mc:Choice Requires="wps">
            <w:drawing>
              <wp:anchor distT="45720" distB="45720" distL="114300" distR="114300" simplePos="0" relativeHeight="251670528" behindDoc="0" locked="0" layoutInCell="1" allowOverlap="1" wp14:anchorId="50F19285" wp14:editId="50F19286">
                <wp:simplePos x="0" y="0"/>
                <wp:positionH relativeFrom="margin">
                  <wp:posOffset>6019800</wp:posOffset>
                </wp:positionH>
                <wp:positionV relativeFrom="margin">
                  <wp:align>top</wp:align>
                </wp:positionV>
                <wp:extent cx="3381375" cy="1962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962150"/>
                        </a:xfrm>
                        <a:prstGeom prst="rect">
                          <a:avLst/>
                        </a:prstGeom>
                        <a:solidFill>
                          <a:srgbClr val="FFFFFF"/>
                        </a:solidFill>
                        <a:ln w="9525">
                          <a:solidFill>
                            <a:srgbClr val="002060"/>
                          </a:solidFill>
                          <a:miter lim="800000"/>
                          <a:headEnd/>
                          <a:tailEnd/>
                        </a:ln>
                      </wps:spPr>
                      <wps:txbx>
                        <w:txbxContent>
                          <w:p w14:paraId="50F192A0"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50F192A1" w14:textId="77777777" w:rsidR="0077183D" w:rsidRPr="005D2993" w:rsidRDefault="005D2993" w:rsidP="005D2993">
                            <w:pPr>
                              <w:rPr>
                                <w:rFonts w:ascii="Comic Sans MS" w:hAnsi="Comic Sans MS"/>
                                <w:color w:val="002060"/>
                              </w:rPr>
                            </w:pPr>
                            <w:r>
                              <w:rPr>
                                <w:rFonts w:ascii="Comic Sans MS" w:hAnsi="Comic Sans MS"/>
                                <w:color w:val="002060"/>
                              </w:rPr>
                              <w:t xml:space="preserve">Through both adult led sessions such as </w:t>
                            </w:r>
                            <w:r>
                              <w:rPr>
                                <w:rFonts w:ascii="Comic Sans MS" w:hAnsi="Comic Sans MS"/>
                                <w:i/>
                                <w:color w:val="002060"/>
                              </w:rPr>
                              <w:t>Jigsaw</w:t>
                            </w:r>
                            <w:r>
                              <w:rPr>
                                <w:rFonts w:ascii="Comic Sans MS" w:hAnsi="Comic Sans MS"/>
                                <w:color w:val="002060"/>
                              </w:rPr>
                              <w:t xml:space="preserve">, the text </w:t>
                            </w:r>
                            <w:r>
                              <w:rPr>
                                <w:rFonts w:ascii="Comic Sans MS" w:hAnsi="Comic Sans MS"/>
                                <w:i/>
                                <w:color w:val="002060"/>
                              </w:rPr>
                              <w:t>Colour Monster</w:t>
                            </w:r>
                            <w:r>
                              <w:rPr>
                                <w:rFonts w:ascii="Comic Sans MS" w:hAnsi="Comic Sans MS"/>
                                <w:color w:val="002060"/>
                              </w:rPr>
                              <w:t xml:space="preserve"> and continuous p</w:t>
                            </w:r>
                            <w:r w:rsidR="00BF71F5">
                              <w:rPr>
                                <w:rFonts w:ascii="Comic Sans MS" w:hAnsi="Comic Sans MS"/>
                                <w:color w:val="002060"/>
                              </w:rPr>
                              <w:t>rovision we will be fostering</w:t>
                            </w:r>
                            <w:r>
                              <w:rPr>
                                <w:rFonts w:ascii="Comic Sans MS" w:hAnsi="Comic Sans MS"/>
                                <w:color w:val="002060"/>
                              </w:rPr>
                              <w:t xml:space="preserve"> both a sense of self and community. As the children transition from nursery into FS2 we will be </w:t>
                            </w:r>
                            <w:r w:rsidR="00BF71F5">
                              <w:rPr>
                                <w:rFonts w:ascii="Comic Sans MS" w:hAnsi="Comic Sans MS"/>
                                <w:color w:val="002060"/>
                              </w:rPr>
                              <w:t>building an inclusive environment and nurturing respectful relationships as we get to know our new 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85" id="_x0000_s1031" type="#_x0000_t202" style="position:absolute;margin-left:474pt;margin-top:0;width:266.25pt;height:154.5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ZgGwIAACcEAAAOAAAAZHJzL2Uyb0RvYy54bWysU9uO2yAQfa/Uf0C8N77ksokVZ7XNNlWl&#10;7UXa9gMwxjEqZiiQ2OnXd8DJbrpVX6rygBgGzsycObO+HTpFjsI6Cbqk2SSlRGgOtdT7kn77unuz&#10;pMR5pmumQIuSnoSjt5vXr9a9KUQOLahaWIIg2hW9KWnrvSmSxPFWdMxNwAiNzgZsxzyadp/UlvWI&#10;3qkkT9NF0oOtjQUunMPb+9FJNxG/aQT3n5vGCU9USTE3H3cb9yrsyWbNir1lppX8nAb7hyw6JjUG&#10;fYK6Z56Rg5V/QHWSW3DQ+AmHLoGmkVzEGrCaLH1RzWPLjIi1IDnOPNHk/h8s/3R8NF8s8cNbGLCB&#10;sQhnHoB/d0TDtmV6L+6shb4VrMbAWaAs6Y0rzl8D1a5wAaTqP0KNTWYHDxFoaGwXWME6CaJjA05P&#10;pIvBE46X0+kym97MKeHoy1aLPJvHtiSsuHw31vn3AjoSDiW12NUIz44Pzod0WHF5EqI5ULLeSaWi&#10;YffVVllyZKiAXVyxghfPlCZ9SVfzfD4y8FeINM3TxSXB3yJ10qOUlexKukzDGsUVeHun6yg0z6Qa&#10;z5iy0mciA3cji36oBiLrks7D38BrBfUJmbUwKhcnDQ8t2J+U9KjakrofB2YFJeqDxu6sstksyDwa&#10;s/lNjoa99lTXHqY5QpXUUzIetz6ORuBNwx12sZGR3+dMzimjGiPt58kJcr+246vn+d78AgAA//8D&#10;AFBLAwQUAAYACAAAACEA8gYWxOAAAAAJAQAADwAAAGRycy9kb3ducmV2LnhtbEyPzUvDQBDF74L/&#10;wzKCF7G7fpU2ZlJEqOJBsLFQettmxyS4HzG7TdP/3ulJLwOP93jze/lidFYM1Mc2eISbiQJBvgqm&#10;9TXC+nN5PQMRk/ZG2+AJ4UgRFsX5Wa4zEw5+RUOZasElPmYaoUmpy6SMVUNOx0noyLP3FXqnE8u+&#10;lqbXBy53Vt4qNZVOt54/NLqj54aq73LvEN5ey+072c3HMpgtDavjz9VLP0W8vBifHkEkGtNfGE74&#10;jA4FM+3C3psoLML8fsZbEgLfk83yAcQO4U7NFcgil/8XFL8AAAD//wMAUEsBAi0AFAAGAAgAAAAh&#10;ALaDOJL+AAAA4QEAABMAAAAAAAAAAAAAAAAAAAAAAFtDb250ZW50X1R5cGVzXS54bWxQSwECLQAU&#10;AAYACAAAACEAOP0h/9YAAACUAQAACwAAAAAAAAAAAAAAAAAvAQAAX3JlbHMvLnJlbHNQSwECLQAU&#10;AAYACAAAACEAwYpmYBsCAAAnBAAADgAAAAAAAAAAAAAAAAAuAgAAZHJzL2Uyb0RvYy54bWxQSwEC&#10;LQAUAAYACAAAACEA8gYWxOAAAAAJAQAADwAAAAAAAAAAAAAAAAB1BAAAZHJzL2Rvd25yZXYueG1s&#10;UEsFBgAAAAAEAAQA8wAAAIIFAAAAAA==&#10;" strokecolor="#002060">
                <v:textbox>
                  <w:txbxContent>
                    <w:p w14:paraId="50F192A0"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50F192A1" w14:textId="77777777" w:rsidR="0077183D" w:rsidRPr="005D2993" w:rsidRDefault="005D2993" w:rsidP="005D2993">
                      <w:pPr>
                        <w:rPr>
                          <w:rFonts w:ascii="Comic Sans MS" w:hAnsi="Comic Sans MS"/>
                          <w:color w:val="002060"/>
                        </w:rPr>
                      </w:pPr>
                      <w:r>
                        <w:rPr>
                          <w:rFonts w:ascii="Comic Sans MS" w:hAnsi="Comic Sans MS"/>
                          <w:color w:val="002060"/>
                        </w:rPr>
                        <w:t xml:space="preserve">Through both adult led sessions such as </w:t>
                      </w:r>
                      <w:r>
                        <w:rPr>
                          <w:rFonts w:ascii="Comic Sans MS" w:hAnsi="Comic Sans MS"/>
                          <w:i/>
                          <w:color w:val="002060"/>
                        </w:rPr>
                        <w:t>Jigsaw</w:t>
                      </w:r>
                      <w:r>
                        <w:rPr>
                          <w:rFonts w:ascii="Comic Sans MS" w:hAnsi="Comic Sans MS"/>
                          <w:color w:val="002060"/>
                        </w:rPr>
                        <w:t xml:space="preserve">, the text </w:t>
                      </w:r>
                      <w:r>
                        <w:rPr>
                          <w:rFonts w:ascii="Comic Sans MS" w:hAnsi="Comic Sans MS"/>
                          <w:i/>
                          <w:color w:val="002060"/>
                        </w:rPr>
                        <w:t>Colour Monster</w:t>
                      </w:r>
                      <w:r>
                        <w:rPr>
                          <w:rFonts w:ascii="Comic Sans MS" w:hAnsi="Comic Sans MS"/>
                          <w:color w:val="002060"/>
                        </w:rPr>
                        <w:t xml:space="preserve"> and continuous p</w:t>
                      </w:r>
                      <w:r w:rsidR="00BF71F5">
                        <w:rPr>
                          <w:rFonts w:ascii="Comic Sans MS" w:hAnsi="Comic Sans MS"/>
                          <w:color w:val="002060"/>
                        </w:rPr>
                        <w:t>rovision we will be fostering</w:t>
                      </w:r>
                      <w:r>
                        <w:rPr>
                          <w:rFonts w:ascii="Comic Sans MS" w:hAnsi="Comic Sans MS"/>
                          <w:color w:val="002060"/>
                        </w:rPr>
                        <w:t xml:space="preserve"> both a sense of self and community. As the children transition from nursery into FS2 we will be </w:t>
                      </w:r>
                      <w:r w:rsidR="00BF71F5">
                        <w:rPr>
                          <w:rFonts w:ascii="Comic Sans MS" w:hAnsi="Comic Sans MS"/>
                          <w:color w:val="002060"/>
                        </w:rPr>
                        <w:t>building an inclusive environment and nurturing respectful relationships as we get to know our new friends.</w:t>
                      </w:r>
                    </w:p>
                  </w:txbxContent>
                </v:textbox>
                <w10:wrap type="square" anchorx="margin" anchory="margin"/>
              </v:shape>
            </w:pict>
          </mc:Fallback>
        </mc:AlternateContent>
      </w:r>
      <w:r w:rsidR="0077183D">
        <w:rPr>
          <w:noProof/>
          <w:lang w:eastAsia="en-GB"/>
        </w:rPr>
        <mc:AlternateContent>
          <mc:Choice Requires="wps">
            <w:drawing>
              <wp:anchor distT="45720" distB="45720" distL="114300" distR="114300" simplePos="0" relativeHeight="251676672" behindDoc="0" locked="0" layoutInCell="1" allowOverlap="1" wp14:anchorId="50F19287" wp14:editId="50F19288">
                <wp:simplePos x="0" y="0"/>
                <wp:positionH relativeFrom="margin">
                  <wp:align>center</wp:align>
                </wp:positionH>
                <wp:positionV relativeFrom="page">
                  <wp:posOffset>5257800</wp:posOffset>
                </wp:positionV>
                <wp:extent cx="3048000" cy="20859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85975"/>
                        </a:xfrm>
                        <a:prstGeom prst="rect">
                          <a:avLst/>
                        </a:prstGeom>
                        <a:solidFill>
                          <a:srgbClr val="FFFFFF"/>
                        </a:solidFill>
                        <a:ln w="9525">
                          <a:solidFill>
                            <a:srgbClr val="002060"/>
                          </a:solidFill>
                          <a:miter lim="800000"/>
                          <a:headEnd/>
                          <a:tailEnd/>
                        </a:ln>
                      </wps:spPr>
                      <wps:txbx>
                        <w:txbxContent>
                          <w:p w14:paraId="50F192A2"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50F192A3" w14:textId="77777777" w:rsidR="0077183D" w:rsidRPr="00852414" w:rsidRDefault="00852414" w:rsidP="00CA5700">
                            <w:pPr>
                              <w:rPr>
                                <w:rFonts w:ascii="Comic Sans MS" w:hAnsi="Comic Sans MS"/>
                                <w:color w:val="002060"/>
                              </w:rPr>
                            </w:pPr>
                            <w:r>
                              <w:rPr>
                                <w:rFonts w:ascii="Comic Sans MS" w:hAnsi="Comic Sans MS"/>
                                <w:color w:val="002060"/>
                              </w:rPr>
                              <w:t>As we choose our learning during continuous provision we will be building upo</w:t>
                            </w:r>
                            <w:r w:rsidR="005125D4">
                              <w:rPr>
                                <w:rFonts w:ascii="Comic Sans MS" w:hAnsi="Comic Sans MS"/>
                                <w:color w:val="002060"/>
                              </w:rPr>
                              <w:t>n our prior knowledge as we refine</w:t>
                            </w:r>
                            <w:r>
                              <w:rPr>
                                <w:rFonts w:ascii="Comic Sans MS" w:hAnsi="Comic Sans MS"/>
                                <w:color w:val="002060"/>
                              </w:rPr>
                              <w:t xml:space="preserve"> our skills. </w:t>
                            </w:r>
                            <w:r w:rsidR="00E671FF">
                              <w:rPr>
                                <w:rFonts w:ascii="Comic Sans MS" w:hAnsi="Comic Sans MS"/>
                                <w:color w:val="002060"/>
                              </w:rPr>
                              <w:t xml:space="preserve">Working hard with our friends we will be working collaboratively, sharing ideas and resources. The grownups will be helping to show us how to develop our imaginations and learning through play.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87" id="_x0000_s1032" type="#_x0000_t202" style="position:absolute;margin-left:0;margin-top:414pt;width:240pt;height:164.2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LQHAIAACcEAAAOAAAAZHJzL2Uyb0RvYy54bWysU9tu2zAMfR+wfxD0vtjxkjQx4hRdugwD&#10;ugvQ7gNkWY6FyaImKbGzry8lu2naYS/D/CCQpnRIHh6ur/tWkaOwToIu6HSSUiI0h0rqfUF/POze&#10;LSlxnumKKdCioCfh6PXm7Zt1Z3KRQQOqEpYgiHZ5ZwraeG/yJHG8ES1zEzBCY7AG2zKPrt0nlWUd&#10;orcqydJ0kXRgK2OBC+fw7+0QpJuIX9eC+2917YQnqqBYm4+njWcZzmSzZvneMtNIPpbB/qGKlkmN&#10;Sc9Qt8wzcrDyD6hWcgsOaj/h0CZQ15KL2AN2M01fdXPfMCNiL0iOM2ea3P+D5V+P9+a7Jb7/AD0O&#10;MDbhzB3wn45o2DZM78WNtdA1glWYeBooSzrj8vFpoNrlLoCU3ReocMjs4CEC9bVtAyvYJ0F0HMDp&#10;TLroPeH48306W6YphjjGsnQ5X13NYw6WPz031vlPAloSjIJanGqEZ8c750M5LH+6ErI5ULLaSaWi&#10;Y/flVllyZKiAXfxG9BfXlCZdQVfzbD4w8FeINM3SRdQNZn0B0UqPUlayLWhoCFuK4gq8fdRVtD2T&#10;arDxsdIjkYG7gUXflz2RVUEX4W3gtYTqhMxaGJSLm4ZGA/Y3JR2qtqDu14FZQYn6rHE6q+lsFmQe&#10;ndn8KkPHXkbKywjTHKEK6ikZzK2PqxF403CDU6xl5Pe5krFkVGOkfdycIPdLP9563u/NIwAAAP//&#10;AwBQSwMEFAAGAAgAAAAhACJZHSXgAAAACQEAAA8AAABkcnMvZG93bnJldi54bWxMj0FLw0AQhe+C&#10;/2EZwYvYTYsNIc2miFDFg2CjUHrbZsckmJ2Nu9s0/feOp3p7w3u8+V6xnmwvRvShc6RgPktAINXO&#10;dNQo+PzY3GcgQtRkdO8IFZwxwLq8vip0btyJtjhWsRFcQiHXCtoYh1zKULdodZi5AYm9L+etjnz6&#10;RhqvT1xue7lIklRa3RF/aPWATy3W39XRKnh9qfZv2O/eN87scdyef+6efarU7c30uAIRcYqXMPzh&#10;MzqUzHRwRzJB9Ap4SFSQLTIWbD9kCYsD5+bLdAmyLOT/BeUvAAAA//8DAFBLAQItABQABgAIAAAA&#10;IQC2gziS/gAAAOEBAAATAAAAAAAAAAAAAAAAAAAAAABbQ29udGVudF9UeXBlc10ueG1sUEsBAi0A&#10;FAAGAAgAAAAhADj9If/WAAAAlAEAAAsAAAAAAAAAAAAAAAAALwEAAF9yZWxzLy5yZWxzUEsBAi0A&#10;FAAGAAgAAAAhAPtlotAcAgAAJwQAAA4AAAAAAAAAAAAAAAAALgIAAGRycy9lMm9Eb2MueG1sUEsB&#10;Ai0AFAAGAAgAAAAhACJZHSXgAAAACQEAAA8AAAAAAAAAAAAAAAAAdgQAAGRycy9kb3ducmV2Lnht&#10;bFBLBQYAAAAABAAEAPMAAACDBQAAAAA=&#10;" strokecolor="#002060">
                <v:textbox>
                  <w:txbxContent>
                    <w:p w14:paraId="50F192A2"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50F192A3" w14:textId="77777777" w:rsidR="0077183D" w:rsidRPr="00852414" w:rsidRDefault="00852414" w:rsidP="00CA5700">
                      <w:pPr>
                        <w:rPr>
                          <w:rFonts w:ascii="Comic Sans MS" w:hAnsi="Comic Sans MS"/>
                          <w:color w:val="002060"/>
                        </w:rPr>
                      </w:pPr>
                      <w:r>
                        <w:rPr>
                          <w:rFonts w:ascii="Comic Sans MS" w:hAnsi="Comic Sans MS"/>
                          <w:color w:val="002060"/>
                        </w:rPr>
                        <w:t>As we choose our learning during continuous provision we will be building upo</w:t>
                      </w:r>
                      <w:r w:rsidR="005125D4">
                        <w:rPr>
                          <w:rFonts w:ascii="Comic Sans MS" w:hAnsi="Comic Sans MS"/>
                          <w:color w:val="002060"/>
                        </w:rPr>
                        <w:t>n our prior knowledge as we refine</w:t>
                      </w:r>
                      <w:r>
                        <w:rPr>
                          <w:rFonts w:ascii="Comic Sans MS" w:hAnsi="Comic Sans MS"/>
                          <w:color w:val="002060"/>
                        </w:rPr>
                        <w:t xml:space="preserve"> our skills. </w:t>
                      </w:r>
                      <w:r w:rsidR="00E671FF">
                        <w:rPr>
                          <w:rFonts w:ascii="Comic Sans MS" w:hAnsi="Comic Sans MS"/>
                          <w:color w:val="002060"/>
                        </w:rPr>
                        <w:t xml:space="preserve">Working hard with our friends we will be working collaboratively, sharing ideas and resources. The grownups will be helping to show us how to develop our imaginations and learning through play. </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59264" behindDoc="0" locked="0" layoutInCell="1" allowOverlap="1" wp14:anchorId="50F19289" wp14:editId="50F1928A">
                <wp:simplePos x="0" y="0"/>
                <wp:positionH relativeFrom="margin">
                  <wp:align>center</wp:align>
                </wp:positionH>
                <wp:positionV relativeFrom="page">
                  <wp:posOffset>1029335</wp:posOffset>
                </wp:positionV>
                <wp:extent cx="2876550" cy="895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5350"/>
                        </a:xfrm>
                        <a:prstGeom prst="rect">
                          <a:avLst/>
                        </a:prstGeom>
                        <a:solidFill>
                          <a:srgbClr val="FFFFFF"/>
                        </a:solidFill>
                        <a:ln w="9525">
                          <a:solidFill>
                            <a:schemeClr val="bg1"/>
                          </a:solidFill>
                          <a:miter lim="800000"/>
                          <a:headEnd/>
                          <a:tailEnd/>
                        </a:ln>
                      </wps:spPr>
                      <wps:txbx>
                        <w:txbxContent>
                          <w:p w14:paraId="50F192A4" w14:textId="0669A5C5" w:rsidR="0077183D" w:rsidRPr="0077183D" w:rsidRDefault="0077183D" w:rsidP="0077183D">
                            <w:pPr>
                              <w:jc w:val="center"/>
                              <w:rPr>
                                <w:rFonts w:ascii="Comic Sans MS" w:hAnsi="Comic Sans MS"/>
                                <w:i/>
                                <w:color w:val="002060"/>
                                <w:sz w:val="28"/>
                                <w:u w:val="single"/>
                              </w:rPr>
                            </w:pPr>
                            <w:r>
                              <w:rPr>
                                <w:rFonts w:ascii="Comic Sans MS" w:hAnsi="Comic Sans MS"/>
                                <w:i/>
                                <w:color w:val="002060"/>
                                <w:sz w:val="28"/>
                                <w:u w:val="single"/>
                              </w:rPr>
                              <w:t xml:space="preserve">Where Do We Fit </w:t>
                            </w:r>
                            <w:proofErr w:type="gramStart"/>
                            <w:r w:rsidR="00414F47">
                              <w:rPr>
                                <w:rFonts w:ascii="Comic Sans MS" w:hAnsi="Comic Sans MS"/>
                                <w:i/>
                                <w:color w:val="002060"/>
                                <w:sz w:val="28"/>
                                <w:u w:val="single"/>
                              </w:rPr>
                              <w:t>I</w:t>
                            </w:r>
                            <w:r>
                              <w:rPr>
                                <w:rFonts w:ascii="Comic Sans MS" w:hAnsi="Comic Sans MS"/>
                                <w:i/>
                                <w:color w:val="002060"/>
                                <w:sz w:val="28"/>
                                <w:u w:val="single"/>
                              </w:rPr>
                              <w:t>n</w:t>
                            </w:r>
                            <w:proofErr w:type="gramEnd"/>
                            <w:r>
                              <w:rPr>
                                <w:rFonts w:ascii="Comic Sans MS" w:hAnsi="Comic Sans MS"/>
                                <w:i/>
                                <w:color w:val="002060"/>
                                <w:sz w:val="28"/>
                                <w:u w:val="single"/>
                              </w:rPr>
                              <w:t xml:space="preserve"> Our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19289" id="_x0000_s1033" type="#_x0000_t202" style="position:absolute;margin-left:0;margin-top:81.05pt;width:226.5pt;height:7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SgGQIAACUEAAAOAAAAZHJzL2Uyb0RvYy54bWysU9tu2zAMfR+wfxD0vjjJ4iYx4hRdugwD&#10;ugvQ7gNkWbaFyaImKbGzry8lu2navg3Tg0CK0iF5eLS57ltFjsI6CTqns8mUEqE5lFLXOf31sP+w&#10;osR5pkumQIucnoSj19v37zadycQcGlClsARBtMs6k9PGe5MlieONaJmbgBEagxXYlnl0bZ2UlnWI&#10;3qpkPp1eJR3Y0ljgwjk8vR2CdBvxq0pw/6OqnPBE5RRr83G3cS/Cnmw3LKstM43kYxnsH6pomdSY&#10;9Ax1yzwjByvfQLWSW3BQ+QmHNoGqklzEHrCb2fRVN/cNMyL2guQ4c6bJ/T9Y/v14b35a4vtP0OMA&#10;YxPO3AH/7YiGXcN0LW6sha4RrMTEs0BZ0hmXjU8D1S5zAaTovkGJQ2YHDxGor2wbWME+CaLjAE5n&#10;0kXvCcfD+Wp5laYY4hhbrdOPaIcULHt6bazzXwS0JBg5tTjUiM6Od84PV5+uhGQOlCz3Uqno2LrY&#10;KUuODAWwj2tEf3FNadLldJ3O04GAFxBBi+IMUtQDBa8StdKjkJVssYlpWIO0AmufdRll5plUg43N&#10;KT3SGJgbOPR90RNZ5nQZ3gZWCyhPyKuFQbf4z9BowP6lpEPN5tT9OTArKFFfNc5mPVssgsijs0iX&#10;c3TsZaS4jDDNESqnnpLB3Pn4MQJtGm5whpWM9D5XMpaMWowDGv9NEPulH289/+7tIwAAAP//AwBQ&#10;SwMEFAAGAAgAAAAhABh19QXdAAAACAEAAA8AAABkcnMvZG93bnJldi54bWxMj8FOwzAQRO9I/IO1&#10;SNyonaZENMSpEIjeECKglqMTL0lEvI5itw18PcsJjjszmn1TbGY3iCNOofekIVkoEEiNtz21Gt5e&#10;H69uQIRoyJrBE2r4wgCb8vysMLn1J3rBYxVbwSUUcqOhi3HMpQxNh86EhR+R2PvwkzORz6mVdjIn&#10;LneDXCqVSWd64g+dGfG+w+azOjgNoVHZ7nlV7fa13OL32tqH9+2T1pcX890tiIhz/AvDLz6jQ8lM&#10;tT+QDWLQwEMiq9kyAcH26jplpdaQqjQBWRby/4DyBwAA//8DAFBLAQItABQABgAIAAAAIQC2gziS&#10;/gAAAOEBAAATAAAAAAAAAAAAAAAAAAAAAABbQ29udGVudF9UeXBlc10ueG1sUEsBAi0AFAAGAAgA&#10;AAAhADj9If/WAAAAlAEAAAsAAAAAAAAAAAAAAAAALwEAAF9yZWxzLy5yZWxzUEsBAi0AFAAGAAgA&#10;AAAhAM8DpKAZAgAAJQQAAA4AAAAAAAAAAAAAAAAALgIAAGRycy9lMm9Eb2MueG1sUEsBAi0AFAAG&#10;AAgAAAAhABh19QXdAAAACAEAAA8AAAAAAAAAAAAAAAAAcwQAAGRycy9kb3ducmV2LnhtbFBLBQYA&#10;AAAABAAEAPMAAAB9BQAAAAA=&#10;" strokecolor="white [3212]">
                <v:textbox>
                  <w:txbxContent>
                    <w:p w14:paraId="50F192A4" w14:textId="0669A5C5" w:rsidR="0077183D" w:rsidRPr="0077183D" w:rsidRDefault="0077183D" w:rsidP="0077183D">
                      <w:pPr>
                        <w:jc w:val="center"/>
                        <w:rPr>
                          <w:rFonts w:ascii="Comic Sans MS" w:hAnsi="Comic Sans MS"/>
                          <w:i/>
                          <w:color w:val="002060"/>
                          <w:sz w:val="28"/>
                          <w:u w:val="single"/>
                        </w:rPr>
                      </w:pPr>
                      <w:r>
                        <w:rPr>
                          <w:rFonts w:ascii="Comic Sans MS" w:hAnsi="Comic Sans MS"/>
                          <w:i/>
                          <w:color w:val="002060"/>
                          <w:sz w:val="28"/>
                          <w:u w:val="single"/>
                        </w:rPr>
                        <w:t xml:space="preserve">Where Do We Fit </w:t>
                      </w:r>
                      <w:proofErr w:type="gramStart"/>
                      <w:r w:rsidR="00414F47">
                        <w:rPr>
                          <w:rFonts w:ascii="Comic Sans MS" w:hAnsi="Comic Sans MS"/>
                          <w:i/>
                          <w:color w:val="002060"/>
                          <w:sz w:val="28"/>
                          <w:u w:val="single"/>
                        </w:rPr>
                        <w:t>I</w:t>
                      </w:r>
                      <w:r>
                        <w:rPr>
                          <w:rFonts w:ascii="Comic Sans MS" w:hAnsi="Comic Sans MS"/>
                          <w:i/>
                          <w:color w:val="002060"/>
                          <w:sz w:val="28"/>
                          <w:u w:val="single"/>
                        </w:rPr>
                        <w:t>n</w:t>
                      </w:r>
                      <w:proofErr w:type="gramEnd"/>
                      <w:r>
                        <w:rPr>
                          <w:rFonts w:ascii="Comic Sans MS" w:hAnsi="Comic Sans MS"/>
                          <w:i/>
                          <w:color w:val="002060"/>
                          <w:sz w:val="28"/>
                          <w:u w:val="single"/>
                        </w:rPr>
                        <w:t xml:space="preserve"> Our World?</w:t>
                      </w:r>
                    </w:p>
                  </w:txbxContent>
                </v:textbox>
                <w10:wrap type="square" anchorx="margin" anchory="page"/>
              </v:shape>
            </w:pict>
          </mc:Fallback>
        </mc:AlternateContent>
      </w:r>
    </w:p>
    <w:p w14:paraId="50F19273" w14:textId="0C52A855" w:rsidR="0056682C" w:rsidRPr="0056682C" w:rsidRDefault="0056682C" w:rsidP="0056682C"/>
    <w:p w14:paraId="50F19274" w14:textId="77777777" w:rsidR="0056682C" w:rsidRPr="0056682C" w:rsidRDefault="0056682C" w:rsidP="0056682C"/>
    <w:p w14:paraId="50F19275" w14:textId="77777777" w:rsidR="0056682C" w:rsidRPr="0056682C" w:rsidRDefault="0056682C" w:rsidP="0056682C"/>
    <w:p w14:paraId="50F19276" w14:textId="77777777" w:rsidR="0056682C" w:rsidRPr="0056682C" w:rsidRDefault="0056682C" w:rsidP="0056682C"/>
    <w:p w14:paraId="50F19277" w14:textId="6586D118" w:rsidR="0056682C" w:rsidRDefault="0056682C" w:rsidP="0056682C"/>
    <w:p w14:paraId="50F19278" w14:textId="77777777" w:rsidR="009E439D" w:rsidRPr="0056682C" w:rsidRDefault="009E439D" w:rsidP="0056682C">
      <w:pPr>
        <w:jc w:val="center"/>
      </w:pPr>
    </w:p>
    <w:sectPr w:rsidR="009E439D" w:rsidRPr="0056682C" w:rsidSect="0077183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4266" w14:textId="77777777" w:rsidR="007D4AA2" w:rsidRDefault="007D4AA2" w:rsidP="0077183D">
      <w:pPr>
        <w:spacing w:after="0" w:line="240" w:lineRule="auto"/>
      </w:pPr>
      <w:r>
        <w:separator/>
      </w:r>
    </w:p>
  </w:endnote>
  <w:endnote w:type="continuationSeparator" w:id="0">
    <w:p w14:paraId="308E6EE1" w14:textId="77777777" w:rsidR="007D4AA2" w:rsidRDefault="007D4AA2" w:rsidP="007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643B" w14:textId="77777777" w:rsidR="007D4AA2" w:rsidRDefault="007D4AA2" w:rsidP="0077183D">
      <w:pPr>
        <w:spacing w:after="0" w:line="240" w:lineRule="auto"/>
      </w:pPr>
      <w:r>
        <w:separator/>
      </w:r>
    </w:p>
  </w:footnote>
  <w:footnote w:type="continuationSeparator" w:id="0">
    <w:p w14:paraId="2460734E" w14:textId="77777777" w:rsidR="007D4AA2" w:rsidRDefault="007D4AA2" w:rsidP="007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9291" w14:textId="77777777" w:rsidR="0077183D" w:rsidRDefault="0077183D">
    <w:pPr>
      <w:pStyle w:val="Header"/>
    </w:pPr>
    <w:r>
      <w:rPr>
        <w:noProof/>
        <w:lang w:eastAsia="en-GB"/>
      </w:rPr>
      <mc:AlternateContent>
        <mc:Choice Requires="wps">
          <w:drawing>
            <wp:anchor distT="45720" distB="45720" distL="114300" distR="114300" simplePos="0" relativeHeight="251661312" behindDoc="0" locked="0" layoutInCell="1" allowOverlap="1" wp14:anchorId="50F19292" wp14:editId="50F19293">
              <wp:simplePos x="0" y="0"/>
              <wp:positionH relativeFrom="margin">
                <wp:posOffset>6134100</wp:posOffset>
              </wp:positionH>
              <wp:positionV relativeFrom="paragraph">
                <wp:posOffset>-345440</wp:posOffset>
              </wp:positionV>
              <wp:extent cx="3072130" cy="140462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solidFill>
                        <a:srgbClr val="FFFFFF"/>
                      </a:solidFill>
                      <a:ln w="9525">
                        <a:solidFill>
                          <a:schemeClr val="bg1"/>
                        </a:solidFill>
                        <a:miter lim="800000"/>
                        <a:headEnd/>
                        <a:tailEnd/>
                      </a:ln>
                    </wps:spPr>
                    <wps:txbx>
                      <w:txbxContent>
                        <w:p w14:paraId="50F192A5"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3C2B8D">
                            <w:rPr>
                              <w:rFonts w:ascii="Comic Sans MS" w:hAnsi="Comic Sans MS"/>
                              <w:color w:val="002060"/>
                              <w:sz w:val="28"/>
                              <w:u w:val="single"/>
                            </w:rPr>
                            <w:t>S2</w:t>
                          </w:r>
                          <w:r>
                            <w:rPr>
                              <w:rFonts w:ascii="Comic Sans MS" w:hAnsi="Comic Sans MS"/>
                              <w:color w:val="002060"/>
                              <w:sz w:val="28"/>
                              <w:u w:val="single"/>
                            </w:rPr>
                            <w:t xml:space="preserve"> </w:t>
                          </w:r>
                        </w:p>
                        <w:p w14:paraId="50F192A6"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Overview Autumn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19292" id="_x0000_t202" coordsize="21600,21600" o:spt="202" path="m,l,21600r21600,l21600,xe">
              <v:stroke joinstyle="miter"/>
              <v:path gradientshapeok="t" o:connecttype="rect"/>
            </v:shapetype>
            <v:shape id="_x0000_s1034" type="#_x0000_t202" style="position:absolute;margin-left:483pt;margin-top:-27.2pt;width:241.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dg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8edFfjUvLjDEMVYs8sXlPLUlY+Xzcet8+ChAkzipqMOuJnm2f/AhpsPK5y3xNg9KNlupVFq4&#10;rt4oR/YMHbBNX6rg1TZlyFDRm+V8ORH4QyKaUZxE6m5i8EpBy4BOVlJX9DqP3+StiO2DaZLPApNq&#10;mmPGyhw5RnQTxDDWI26MPGtoDkjUweRYfGE46cH9pmRAt1bU/9oxJyhRnwx25aZYLKK902KxvEKE&#10;xJ1H6vMIMxylKhoomaabkJ5E4mXvsHtbmbi+ZHLMFV2YcB9fTLT5+TrtennX6ycAAAD//wMAUEsD&#10;BBQABgAIAAAAIQARbOMB4QAAAAwBAAAPAAAAZHJzL2Rvd25yZXYueG1sTI/LTsMwEEX3SPyDNUjs&#10;WgcUrDbEqQAJFixaNSDYOrHzEPY4ip00/D3TVdnNaK7unJPvFmfZbMbQe5Rwt06AGay97rGV8Pnx&#10;utoAC1GhVtajkfBrAuyK66tcZdqf8GjmMraMSjBkSkIX45BxHurOOBXWfjBIt8aPTkVax5brUZ2o&#10;3Fl+nySCO9UjfejUYF46U/+Uk5Pw9syr/bE8VM13Y+d3++Wm/cFJeXuzPD0Ci2aJlzCc8QkdCmKq&#10;/IQ6MCthKwS5RAmrhzQFdk6k6ZZsKpqE2AAvcv5fovgDAAD//wMAUEsBAi0AFAAGAAgAAAAhALaD&#10;OJL+AAAA4QEAABMAAAAAAAAAAAAAAAAAAAAAAFtDb250ZW50X1R5cGVzXS54bWxQSwECLQAUAAYA&#10;CAAAACEAOP0h/9YAAACUAQAACwAAAAAAAAAAAAAAAAAvAQAAX3JlbHMvLnJlbHNQSwECLQAUAAYA&#10;CAAAACEAjk53YBcCAAAfBAAADgAAAAAAAAAAAAAAAAAuAgAAZHJzL2Uyb0RvYy54bWxQSwECLQAU&#10;AAYACAAAACEAEWzjAeEAAAAMAQAADwAAAAAAAAAAAAAAAABxBAAAZHJzL2Rvd25yZXYueG1sUEsF&#10;BgAAAAAEAAQA8wAAAH8FAAAAAA==&#10;" strokecolor="white [3212]">
              <v:textbox style="mso-fit-shape-to-text:t">
                <w:txbxContent>
                  <w:p w14:paraId="50F192A5"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3C2B8D">
                      <w:rPr>
                        <w:rFonts w:ascii="Comic Sans MS" w:hAnsi="Comic Sans MS"/>
                        <w:color w:val="002060"/>
                        <w:sz w:val="28"/>
                        <w:u w:val="single"/>
                      </w:rPr>
                      <w:t>S2</w:t>
                    </w:r>
                    <w:r>
                      <w:rPr>
                        <w:rFonts w:ascii="Comic Sans MS" w:hAnsi="Comic Sans MS"/>
                        <w:color w:val="002060"/>
                        <w:sz w:val="28"/>
                        <w:u w:val="single"/>
                      </w:rPr>
                      <w:t xml:space="preserve"> </w:t>
                    </w:r>
                  </w:p>
                  <w:p w14:paraId="50F192A6"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Overview Autumn</w:t>
                    </w: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50F19294" wp14:editId="50F19295">
          <wp:simplePos x="0" y="0"/>
          <wp:positionH relativeFrom="margin">
            <wp:posOffset>-514350</wp:posOffset>
          </wp:positionH>
          <wp:positionV relativeFrom="paragraph">
            <wp:posOffset>-343535</wp:posOffset>
          </wp:positionV>
          <wp:extent cx="5433237" cy="925032"/>
          <wp:effectExtent l="0" t="0" r="0" b="0"/>
          <wp:wrapNone/>
          <wp:docPr id="2" name="Picture 2" descr="Buckingham Primary Academy">
            <a:hlinkClick xmlns:a="http://schemas.openxmlformats.org/drawingml/2006/main" r:id="rId1" tooltip="&quot;&quot;"/>
          </wp:docPr>
          <wp:cNvGraphicFramePr/>
          <a:graphic xmlns:a="http://schemas.openxmlformats.org/drawingml/2006/main">
            <a:graphicData uri="http://schemas.openxmlformats.org/drawingml/2006/picture">
              <pic:pic xmlns:pic="http://schemas.openxmlformats.org/drawingml/2006/picture">
                <pic:nvPicPr>
                  <pic:cNvPr id="2" name="Picture 2" descr="Buckingham Primary Academy">
                    <a:hlinkClick r:id="rId1" tooltip="&quot;&quo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3237" cy="92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9EF"/>
    <w:multiLevelType w:val="hybridMultilevel"/>
    <w:tmpl w:val="B70E1ED8"/>
    <w:lvl w:ilvl="0" w:tplc="48647C16">
      <w:numFmt w:val="bullet"/>
      <w:lvlText w:val=""/>
      <w:lvlJc w:val="left"/>
      <w:pPr>
        <w:ind w:left="1530" w:hanging="360"/>
      </w:pPr>
      <w:rPr>
        <w:rFonts w:ascii="Symbol" w:eastAsiaTheme="minorHAnsi" w:hAnsi="Symbol" w:cstheme="minorBidi" w:hint="default"/>
        <w:u w:val="none"/>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3DB042B5"/>
    <w:multiLevelType w:val="hybridMultilevel"/>
    <w:tmpl w:val="AB6E248C"/>
    <w:lvl w:ilvl="0" w:tplc="C104670C">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C6F55"/>
    <w:multiLevelType w:val="hybridMultilevel"/>
    <w:tmpl w:val="5318504E"/>
    <w:lvl w:ilvl="0" w:tplc="B2AAA9A2">
      <w:numFmt w:val="bullet"/>
      <w:lvlText w:val=""/>
      <w:lvlJc w:val="left"/>
      <w:pPr>
        <w:ind w:left="1170" w:hanging="360"/>
      </w:pPr>
      <w:rPr>
        <w:rFonts w:ascii="Symbol" w:eastAsiaTheme="minorHAnsi" w:hAnsi="Symbol" w:cstheme="minorBidi"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2044136638">
    <w:abstractNumId w:val="1"/>
  </w:num>
  <w:num w:numId="2" w16cid:durableId="1656105426">
    <w:abstractNumId w:val="2"/>
  </w:num>
  <w:num w:numId="3" w16cid:durableId="140541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3D"/>
    <w:rsid w:val="000E119F"/>
    <w:rsid w:val="003745B6"/>
    <w:rsid w:val="003C2B8D"/>
    <w:rsid w:val="00414F47"/>
    <w:rsid w:val="00441EBB"/>
    <w:rsid w:val="005125D4"/>
    <w:rsid w:val="0056682C"/>
    <w:rsid w:val="00593204"/>
    <w:rsid w:val="005D2993"/>
    <w:rsid w:val="00603067"/>
    <w:rsid w:val="00663B74"/>
    <w:rsid w:val="006C454F"/>
    <w:rsid w:val="0077183D"/>
    <w:rsid w:val="007D4AA2"/>
    <w:rsid w:val="00852414"/>
    <w:rsid w:val="008A4471"/>
    <w:rsid w:val="009E439D"/>
    <w:rsid w:val="00B76EBF"/>
    <w:rsid w:val="00B90258"/>
    <w:rsid w:val="00BF71F5"/>
    <w:rsid w:val="00CA5700"/>
    <w:rsid w:val="00D71B56"/>
    <w:rsid w:val="00DF22F8"/>
    <w:rsid w:val="00E671FF"/>
    <w:rsid w:val="00F2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9272"/>
  <w15:chartTrackingRefBased/>
  <w15:docId w15:val="{3862B6DF-E4AB-4570-9D9D-2E732E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3D"/>
  </w:style>
  <w:style w:type="paragraph" w:styleId="Footer">
    <w:name w:val="footer"/>
    <w:basedOn w:val="Normal"/>
    <w:link w:val="FooterChar"/>
    <w:uiPriority w:val="99"/>
    <w:unhideWhenUsed/>
    <w:rsid w:val="0077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3D"/>
  </w:style>
  <w:style w:type="paragraph" w:styleId="ListParagraph">
    <w:name w:val="List Paragraph"/>
    <w:basedOn w:val="Normal"/>
    <w:uiPriority w:val="34"/>
    <w:qFormat/>
    <w:rsid w:val="00771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buckinghamprimary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4488499D-9635-446D-8370-BB764F5C6755}">
  <ds:schemaRefs>
    <ds:schemaRef ds:uri="http://schemas.microsoft.com/sharepoint/v3/contenttype/forms"/>
  </ds:schemaRefs>
</ds:datastoreItem>
</file>

<file path=customXml/itemProps2.xml><?xml version="1.0" encoding="utf-8"?>
<ds:datastoreItem xmlns:ds="http://schemas.openxmlformats.org/officeDocument/2006/customXml" ds:itemID="{EBC70D78-A679-4E6C-BE0B-F8F820DFDC5D}"/>
</file>

<file path=customXml/itemProps3.xml><?xml version="1.0" encoding="utf-8"?>
<ds:datastoreItem xmlns:ds="http://schemas.openxmlformats.org/officeDocument/2006/customXml" ds:itemID="{8DA7ADAF-47DA-447A-BABD-8D8BCE16CBEB}">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Howdle</dc:creator>
  <cp:keywords/>
  <dc:description/>
  <cp:lastModifiedBy>Annabel Howdle</cp:lastModifiedBy>
  <cp:revision>2</cp:revision>
  <dcterms:created xsi:type="dcterms:W3CDTF">2023-07-05T20:20:00Z</dcterms:created>
  <dcterms:modified xsi:type="dcterms:W3CDTF">2023-07-05T20:20:00Z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29821000</vt:r8>
  </property>
  <property fmtid="{D5CDD505-2E9C-101B-9397-08002B2CF9AE}" pid="4" name="MediaServiceImageTags">
    <vt:lpwstr/>
  </property>
</Properties>
</file>