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5DDF6" w14:textId="77777777" w:rsidR="005D3461" w:rsidRDefault="005D3461" w:rsidP="005D3461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8"/>
          <w:szCs w:val="28"/>
        </w:rPr>
      </w:pPr>
    </w:p>
    <w:p w14:paraId="0360FC77" w14:textId="77777777" w:rsidR="005D3461" w:rsidRDefault="005D3461" w:rsidP="005D3461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8"/>
          <w:szCs w:val="28"/>
        </w:rPr>
      </w:pPr>
    </w:p>
    <w:p w14:paraId="3AC20965" w14:textId="77777777" w:rsidR="00A0590A" w:rsidRDefault="00A0590A" w:rsidP="005D3461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Century Gothic" w:eastAsiaTheme="minorEastAsia" w:hAnsi="Century Gothic" w:cstheme="minorBidi"/>
          <w:b/>
          <w:bCs/>
          <w:noProof/>
          <w:color w:val="000000" w:themeColor="text1"/>
          <w:kern w:val="24"/>
          <w:sz w:val="28"/>
          <w:szCs w:val="28"/>
        </w:rPr>
        <w:drawing>
          <wp:inline distT="0" distB="0" distL="0" distR="0" wp14:anchorId="77474FFB" wp14:editId="05D43ACF">
            <wp:extent cx="5731510" cy="907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 Buckingham-Primary-Academy-Banner Believe Perservere Achiev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F28F4" w14:textId="77777777" w:rsidR="00A0590A" w:rsidRDefault="00A0590A" w:rsidP="005D3461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8"/>
          <w:szCs w:val="28"/>
        </w:rPr>
      </w:pPr>
    </w:p>
    <w:p w14:paraId="3202FA80" w14:textId="055FDDA7" w:rsidR="005D3461" w:rsidRPr="00A0590A" w:rsidRDefault="005D3461" w:rsidP="005D346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</w:pPr>
      <w:r w:rsidRPr="00A0590A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  <w:t xml:space="preserve">Buckingham Primary Academy </w:t>
      </w:r>
      <w:r w:rsidR="00C34A2A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  <w:t xml:space="preserve">- </w:t>
      </w:r>
      <w:r w:rsidR="00D23AD1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  <w:t>Science</w:t>
      </w:r>
    </w:p>
    <w:p w14:paraId="3750BC85" w14:textId="77777777" w:rsidR="005D3461" w:rsidRDefault="005D3461" w:rsidP="005D3461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8"/>
          <w:szCs w:val="28"/>
        </w:rPr>
      </w:pPr>
    </w:p>
    <w:p w14:paraId="2F5D00C0" w14:textId="3C0F4D45" w:rsidR="002342B8" w:rsidRDefault="005D3461" w:rsidP="00977DA6">
      <w:pPr>
        <w:pStyle w:val="NormalWeb"/>
        <w:spacing w:after="0"/>
        <w:rPr>
          <w:rFonts w:ascii="Comic Sans MS" w:eastAsiaTheme="minorEastAsia" w:hAnsi="Comic Sans MS" w:cstheme="minorBidi"/>
          <w:color w:val="000000" w:themeColor="text1"/>
          <w:kern w:val="24"/>
        </w:rPr>
      </w:pPr>
      <w:r w:rsidRPr="005D3461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At </w:t>
      </w:r>
      <w:r>
        <w:rPr>
          <w:rFonts w:ascii="Comic Sans MS" w:eastAsiaTheme="minorEastAsia" w:hAnsi="Comic Sans MS" w:cstheme="minorBidi"/>
          <w:color w:val="000000" w:themeColor="text1"/>
          <w:kern w:val="24"/>
        </w:rPr>
        <w:t>Buckingham</w:t>
      </w:r>
      <w:r w:rsidRPr="005D3461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P</w:t>
      </w:r>
      <w:r w:rsidR="00977DA6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rimary Academy, we believe </w:t>
      </w:r>
      <w:r w:rsidR="00C34A2A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that our </w:t>
      </w:r>
      <w:r w:rsidR="00D23AD1">
        <w:rPr>
          <w:rFonts w:ascii="Comic Sans MS" w:eastAsiaTheme="minorEastAsia" w:hAnsi="Comic Sans MS" w:cstheme="minorBidi"/>
          <w:color w:val="000000" w:themeColor="text1"/>
          <w:kern w:val="24"/>
        </w:rPr>
        <w:t>science</w:t>
      </w:r>
      <w:r w:rsidR="00977DA6"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curriculum is designed to develop children’s curiosity and fascination about the world</w:t>
      </w:r>
      <w:r w:rsidR="00DB52D6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in which they live</w:t>
      </w:r>
      <w:r w:rsidR="00977DA6"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and </w:t>
      </w:r>
      <w:r w:rsidR="00D23AD1">
        <w:rPr>
          <w:rFonts w:ascii="Comic Sans MS" w:eastAsiaTheme="minorEastAsia" w:hAnsi="Comic Sans MS" w:cstheme="minorBidi"/>
          <w:color w:val="000000" w:themeColor="text1"/>
          <w:kern w:val="24"/>
        </w:rPr>
        <w:t>engender a desire to immerse themselves in science, technology and engineering in future years.</w:t>
      </w:r>
      <w:r w:rsidR="00C34A2A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</w:t>
      </w:r>
      <w:r w:rsidR="006056C5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                                                              </w:t>
      </w:r>
      <w:bookmarkStart w:id="0" w:name="_GoBack"/>
      <w:bookmarkEnd w:id="0"/>
      <w:r w:rsidR="00C34A2A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Through </w:t>
      </w:r>
      <w:r w:rsidR="002342B8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our carefully designed </w:t>
      </w:r>
      <w:r w:rsidR="00C34A2A">
        <w:rPr>
          <w:rFonts w:ascii="Comic Sans MS" w:eastAsiaTheme="minorEastAsia" w:hAnsi="Comic Sans MS" w:cstheme="minorBidi"/>
          <w:color w:val="000000" w:themeColor="text1"/>
          <w:kern w:val="24"/>
        </w:rPr>
        <w:t>3D curriculum</w:t>
      </w:r>
      <w:r w:rsidR="00D970F2">
        <w:rPr>
          <w:rFonts w:ascii="Comic Sans MS" w:eastAsiaTheme="minorEastAsia" w:hAnsi="Comic Sans MS" w:cstheme="minorBidi"/>
          <w:color w:val="000000" w:themeColor="text1"/>
          <w:kern w:val="24"/>
        </w:rPr>
        <w:t>,</w:t>
      </w:r>
      <w:r w:rsidR="00C34A2A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c</w:t>
      </w:r>
      <w:r w:rsidR="00C34A2A"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>hildren</w:t>
      </w:r>
      <w:r w:rsidR="00977DA6"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</w:t>
      </w:r>
      <w:r w:rsidR="00D23AD1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use their </w:t>
      </w:r>
      <w:r w:rsidR="00977DA6"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>investigat</w:t>
      </w:r>
      <w:r w:rsidR="00D23AD1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ive skills </w:t>
      </w:r>
      <w:r w:rsidR="00977DA6"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>to help develop their knowledge and</w:t>
      </w:r>
      <w:r w:rsidR="00B90C41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conceptual</w:t>
      </w:r>
      <w:r w:rsidR="00977DA6"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understanding of </w:t>
      </w:r>
      <w:r w:rsidR="00D23AD1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how </w:t>
      </w:r>
      <w:r w:rsidR="00D970F2">
        <w:rPr>
          <w:rFonts w:ascii="Comic Sans MS" w:eastAsiaTheme="minorEastAsia" w:hAnsi="Comic Sans MS" w:cstheme="minorBidi"/>
          <w:color w:val="000000" w:themeColor="text1"/>
          <w:kern w:val="24"/>
        </w:rPr>
        <w:t>science will impact on their lives and others around them.</w:t>
      </w:r>
      <w:r w:rsidR="00977DA6"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We are committed to providing children with</w:t>
      </w:r>
      <w:r w:rsidR="00D970F2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a range of</w:t>
      </w:r>
      <w:r w:rsidR="00977DA6"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opportunities to investigate and make enquiries a</w:t>
      </w:r>
      <w:r w:rsidR="00C34A2A">
        <w:rPr>
          <w:rFonts w:ascii="Comic Sans MS" w:eastAsiaTheme="minorEastAsia" w:hAnsi="Comic Sans MS" w:cstheme="minorBidi"/>
          <w:color w:val="000000" w:themeColor="text1"/>
          <w:kern w:val="24"/>
        </w:rPr>
        <w:t>bout</w:t>
      </w:r>
      <w:r w:rsidR="00D970F2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their world through the study of</w:t>
      </w:r>
      <w:r w:rsidR="00A133D9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the specific disciplines of biology, chemistry and physics</w:t>
      </w:r>
      <w:r w:rsidR="00B90C41">
        <w:rPr>
          <w:rFonts w:ascii="Comic Sans MS" w:eastAsiaTheme="minorEastAsia" w:hAnsi="Comic Sans MS" w:cstheme="minorBidi"/>
          <w:color w:val="000000" w:themeColor="text1"/>
          <w:kern w:val="24"/>
        </w:rPr>
        <w:t>. Investigation will encourage children to understand how science can be used to explain what is occurring, predict how things will behave and analyse causes.</w:t>
      </w:r>
      <w:r w:rsidR="00C34A2A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</w:t>
      </w:r>
    </w:p>
    <w:p w14:paraId="1DF295B3" w14:textId="3770750C" w:rsidR="00C34A2A" w:rsidRDefault="00977DA6" w:rsidP="00977DA6">
      <w:pPr>
        <w:pStyle w:val="NormalWeb"/>
        <w:spacing w:after="0"/>
        <w:rPr>
          <w:rFonts w:ascii="Comic Sans MS" w:eastAsiaTheme="minorEastAsia" w:hAnsi="Comic Sans MS" w:cstheme="minorBidi"/>
          <w:color w:val="000000" w:themeColor="text1"/>
          <w:kern w:val="24"/>
        </w:rPr>
      </w:pPr>
      <w:r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>Through high quality teaching, we develop the following essential ch</w:t>
      </w:r>
      <w:r w:rsidR="00C34A2A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aracteristics of </w:t>
      </w:r>
      <w:r w:rsidR="00B90C41">
        <w:rPr>
          <w:rFonts w:ascii="Comic Sans MS" w:eastAsiaTheme="minorEastAsia" w:hAnsi="Comic Sans MS" w:cstheme="minorBidi"/>
          <w:color w:val="000000" w:themeColor="text1"/>
          <w:kern w:val="24"/>
        </w:rPr>
        <w:t>scientists</w:t>
      </w:r>
      <w:r w:rsidR="00C34A2A">
        <w:rPr>
          <w:rFonts w:ascii="Comic Sans MS" w:eastAsiaTheme="minorEastAsia" w:hAnsi="Comic Sans MS" w:cstheme="minorBidi"/>
          <w:color w:val="000000" w:themeColor="text1"/>
          <w:kern w:val="24"/>
        </w:rPr>
        <w:t>;</w:t>
      </w:r>
    </w:p>
    <w:p w14:paraId="7E65C698" w14:textId="58C015D4" w:rsidR="002342B8" w:rsidRDefault="00977DA6" w:rsidP="002342B8">
      <w:pPr>
        <w:pStyle w:val="NormalWeb"/>
        <w:numPr>
          <w:ilvl w:val="0"/>
          <w:numId w:val="2"/>
        </w:numPr>
        <w:spacing w:after="0"/>
        <w:rPr>
          <w:rFonts w:ascii="Comic Sans MS" w:eastAsiaTheme="minorEastAsia" w:hAnsi="Comic Sans MS" w:cstheme="minorBidi"/>
          <w:color w:val="000000" w:themeColor="text1"/>
          <w:kern w:val="24"/>
        </w:rPr>
      </w:pPr>
      <w:r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An excellent knowledge of </w:t>
      </w:r>
      <w:r w:rsidR="00B90C41">
        <w:rPr>
          <w:rFonts w:ascii="Comic Sans MS" w:eastAsiaTheme="minorEastAsia" w:hAnsi="Comic Sans MS" w:cstheme="minorBidi"/>
          <w:color w:val="000000" w:themeColor="text1"/>
          <w:kern w:val="24"/>
        </w:rPr>
        <w:t>the world through the disciplines of biology, chemistry and physics</w:t>
      </w:r>
    </w:p>
    <w:p w14:paraId="2180BBDE" w14:textId="35FEC873" w:rsidR="002342B8" w:rsidRDefault="00B90C41" w:rsidP="002342B8">
      <w:pPr>
        <w:pStyle w:val="NormalWeb"/>
        <w:numPr>
          <w:ilvl w:val="0"/>
          <w:numId w:val="2"/>
        </w:numPr>
        <w:spacing w:after="0"/>
        <w:rPr>
          <w:rFonts w:ascii="Comic Sans MS" w:eastAsiaTheme="minorEastAsia" w:hAnsi="Comic Sans MS" w:cstheme="minorBidi"/>
          <w:color w:val="000000" w:themeColor="text1"/>
          <w:kern w:val="24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</w:rPr>
        <w:t>An understanding of the nature, processes and methods of science through different types of science enquiries, helping children to answer scientific questions about th</w:t>
      </w:r>
      <w:r w:rsidR="003D694D">
        <w:rPr>
          <w:rFonts w:ascii="Comic Sans MS" w:eastAsiaTheme="minorEastAsia" w:hAnsi="Comic Sans MS" w:cstheme="minorBidi"/>
          <w:color w:val="000000" w:themeColor="text1"/>
          <w:kern w:val="24"/>
        </w:rPr>
        <w:t>e world around them</w:t>
      </w:r>
    </w:p>
    <w:p w14:paraId="62B3F6DB" w14:textId="7FC48DE9" w:rsidR="002342B8" w:rsidRDefault="00977DA6" w:rsidP="002342B8">
      <w:pPr>
        <w:pStyle w:val="NormalWeb"/>
        <w:numPr>
          <w:ilvl w:val="0"/>
          <w:numId w:val="2"/>
        </w:numPr>
        <w:spacing w:after="0"/>
        <w:rPr>
          <w:rFonts w:ascii="Comic Sans MS" w:eastAsiaTheme="minorEastAsia" w:hAnsi="Comic Sans MS" w:cstheme="minorBidi"/>
          <w:color w:val="000000" w:themeColor="text1"/>
          <w:kern w:val="24"/>
        </w:rPr>
      </w:pPr>
      <w:r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An extensive </w:t>
      </w:r>
      <w:r w:rsidR="003D694D">
        <w:rPr>
          <w:rFonts w:ascii="Comic Sans MS" w:eastAsiaTheme="minorEastAsia" w:hAnsi="Comic Sans MS" w:cstheme="minorBidi"/>
          <w:color w:val="000000" w:themeColor="text1"/>
          <w:kern w:val="24"/>
        </w:rPr>
        <w:t>scientific</w:t>
      </w:r>
      <w:r w:rsidR="002342B8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knowledge</w:t>
      </w:r>
      <w:r w:rsidR="00DB52D6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base</w:t>
      </w:r>
      <w:r w:rsidR="002342B8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</w:t>
      </w:r>
      <w:r w:rsidR="003D694D">
        <w:rPr>
          <w:rFonts w:ascii="Comic Sans MS" w:eastAsiaTheme="minorEastAsia" w:hAnsi="Comic Sans MS" w:cstheme="minorBidi"/>
          <w:color w:val="000000" w:themeColor="text1"/>
          <w:kern w:val="24"/>
        </w:rPr>
        <w:t>with the ability to use correct terminology and</w:t>
      </w:r>
      <w:r w:rsidR="002342B8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vocabulary</w:t>
      </w:r>
    </w:p>
    <w:p w14:paraId="2D122D24" w14:textId="77777777" w:rsidR="002342B8" w:rsidRDefault="00977DA6" w:rsidP="002342B8">
      <w:pPr>
        <w:pStyle w:val="NormalWeb"/>
        <w:numPr>
          <w:ilvl w:val="0"/>
          <w:numId w:val="2"/>
        </w:numPr>
        <w:spacing w:after="0"/>
        <w:rPr>
          <w:rFonts w:ascii="Comic Sans MS" w:eastAsiaTheme="minorEastAsia" w:hAnsi="Comic Sans MS" w:cstheme="minorBidi"/>
          <w:color w:val="000000" w:themeColor="text1"/>
          <w:kern w:val="24"/>
        </w:rPr>
      </w:pPr>
      <w:r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>The ability to reach clear conclusion</w:t>
      </w:r>
      <w:r w:rsidR="002342B8">
        <w:rPr>
          <w:rFonts w:ascii="Comic Sans MS" w:eastAsiaTheme="minorEastAsia" w:hAnsi="Comic Sans MS" w:cstheme="minorBidi"/>
          <w:color w:val="000000" w:themeColor="text1"/>
          <w:kern w:val="24"/>
        </w:rPr>
        <w:t>s and explain their findings</w:t>
      </w:r>
    </w:p>
    <w:p w14:paraId="2D5A820A" w14:textId="0BD664F2" w:rsidR="002342B8" w:rsidRDefault="00977DA6" w:rsidP="002342B8">
      <w:pPr>
        <w:pStyle w:val="NormalWeb"/>
        <w:numPr>
          <w:ilvl w:val="0"/>
          <w:numId w:val="2"/>
        </w:numPr>
        <w:spacing w:after="0"/>
        <w:rPr>
          <w:rFonts w:ascii="Comic Sans MS" w:eastAsiaTheme="minorEastAsia" w:hAnsi="Comic Sans MS" w:cstheme="minorBidi"/>
          <w:color w:val="000000" w:themeColor="text1"/>
          <w:kern w:val="24"/>
        </w:rPr>
      </w:pPr>
      <w:r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The ability to express well-balanced opinions, rooted in </w:t>
      </w:r>
      <w:r w:rsidR="003D694D">
        <w:rPr>
          <w:rFonts w:ascii="Comic Sans MS" w:eastAsiaTheme="minorEastAsia" w:hAnsi="Comic Sans MS" w:cstheme="minorBidi"/>
          <w:color w:val="000000" w:themeColor="text1"/>
          <w:kern w:val="24"/>
        </w:rPr>
        <w:t>an</w:t>
      </w:r>
      <w:r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understanding </w:t>
      </w:r>
      <w:r w:rsidR="003D694D">
        <w:rPr>
          <w:rFonts w:ascii="Comic Sans MS" w:eastAsiaTheme="minorEastAsia" w:hAnsi="Comic Sans MS" w:cstheme="minorBidi"/>
          <w:color w:val="000000" w:themeColor="text1"/>
          <w:kern w:val="24"/>
        </w:rPr>
        <w:t>of the</w:t>
      </w:r>
      <w:r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</w:t>
      </w:r>
      <w:r w:rsidR="003D694D">
        <w:rPr>
          <w:rFonts w:ascii="Comic Sans MS" w:eastAsiaTheme="minorEastAsia" w:hAnsi="Comic Sans MS" w:cstheme="minorBidi"/>
          <w:color w:val="000000" w:themeColor="text1"/>
          <w:kern w:val="24"/>
        </w:rPr>
        <w:t>scientific knowledge which is current today</w:t>
      </w:r>
    </w:p>
    <w:p w14:paraId="3AEB4865" w14:textId="05A21800" w:rsidR="003D694D" w:rsidRDefault="003D694D" w:rsidP="002342B8">
      <w:pPr>
        <w:pStyle w:val="NormalWeb"/>
        <w:numPr>
          <w:ilvl w:val="0"/>
          <w:numId w:val="2"/>
        </w:numPr>
        <w:spacing w:after="0"/>
        <w:rPr>
          <w:rFonts w:ascii="Comic Sans MS" w:eastAsiaTheme="minorEastAsia" w:hAnsi="Comic Sans MS" w:cstheme="minorBidi"/>
          <w:color w:val="000000" w:themeColor="text1"/>
          <w:kern w:val="24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An understanding that science is a constantly developing discipline, which has far reaching implications </w:t>
      </w:r>
      <w:r w:rsidR="00DB52D6">
        <w:rPr>
          <w:rFonts w:ascii="Comic Sans MS" w:eastAsiaTheme="minorEastAsia" w:hAnsi="Comic Sans MS" w:cstheme="minorBidi"/>
          <w:color w:val="000000" w:themeColor="text1"/>
          <w:kern w:val="24"/>
        </w:rPr>
        <w:t>in an ever-changing world</w:t>
      </w:r>
    </w:p>
    <w:p w14:paraId="043B89CF" w14:textId="67C5E89B" w:rsidR="008A60B0" w:rsidRPr="00C34A2A" w:rsidRDefault="00977DA6" w:rsidP="002342B8">
      <w:pPr>
        <w:pStyle w:val="NormalWeb"/>
        <w:numPr>
          <w:ilvl w:val="0"/>
          <w:numId w:val="2"/>
        </w:numPr>
        <w:spacing w:after="0"/>
        <w:rPr>
          <w:rFonts w:ascii="Comic Sans MS" w:eastAsiaTheme="minorEastAsia" w:hAnsi="Comic Sans MS" w:cstheme="minorBidi"/>
          <w:color w:val="000000" w:themeColor="text1"/>
          <w:kern w:val="24"/>
        </w:rPr>
      </w:pPr>
      <w:r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A genuine interest in the subject and a real sense of curiosity about the world </w:t>
      </w:r>
      <w:r w:rsidR="00DB52D6">
        <w:rPr>
          <w:rFonts w:ascii="Comic Sans MS" w:eastAsiaTheme="minorEastAsia" w:hAnsi="Comic Sans MS" w:cstheme="minorBidi"/>
          <w:color w:val="000000" w:themeColor="text1"/>
          <w:kern w:val="24"/>
        </w:rPr>
        <w:t>around us</w:t>
      </w:r>
      <w:r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>.</w:t>
      </w:r>
    </w:p>
    <w:p w14:paraId="7B228B4F" w14:textId="77777777" w:rsidR="003E5292" w:rsidRDefault="003E5292"/>
    <w:sectPr w:rsidR="003E5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56024"/>
    <w:multiLevelType w:val="hybridMultilevel"/>
    <w:tmpl w:val="1B3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35097"/>
    <w:multiLevelType w:val="hybridMultilevel"/>
    <w:tmpl w:val="D24E88AE"/>
    <w:lvl w:ilvl="0" w:tplc="18F03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66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C3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6D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6D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44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22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45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26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461"/>
    <w:rsid w:val="000038FC"/>
    <w:rsid w:val="002342B8"/>
    <w:rsid w:val="003D694D"/>
    <w:rsid w:val="003E5292"/>
    <w:rsid w:val="005D3461"/>
    <w:rsid w:val="00604F08"/>
    <w:rsid w:val="006056C5"/>
    <w:rsid w:val="00771FF0"/>
    <w:rsid w:val="008A60B0"/>
    <w:rsid w:val="00931E64"/>
    <w:rsid w:val="00977DA6"/>
    <w:rsid w:val="00A0590A"/>
    <w:rsid w:val="00A133D9"/>
    <w:rsid w:val="00B90C41"/>
    <w:rsid w:val="00C34A2A"/>
    <w:rsid w:val="00D23AD1"/>
    <w:rsid w:val="00D970F2"/>
    <w:rsid w:val="00DB52D6"/>
    <w:rsid w:val="00EB0DE2"/>
    <w:rsid w:val="00F3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80F8"/>
  <w15:chartTrackingRefBased/>
  <w15:docId w15:val="{882C6CCD-8259-43F9-AF4A-520F024A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34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Anne-Marie Binns</cp:lastModifiedBy>
  <cp:revision>5</cp:revision>
  <dcterms:created xsi:type="dcterms:W3CDTF">2019-10-09T19:44:00Z</dcterms:created>
  <dcterms:modified xsi:type="dcterms:W3CDTF">2019-10-09T20:29:00Z</dcterms:modified>
</cp:coreProperties>
</file>