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F" w:rsidRPr="0033033E" w:rsidRDefault="00D843B4" w:rsidP="002345AF">
      <w:pPr>
        <w:jc w:val="both"/>
        <w:rPr>
          <w:rFonts w:ascii="Arial" w:hAnsi="Arial" w:cs="Arial"/>
          <w:b/>
          <w:bCs/>
          <w:sz w:val="22"/>
          <w:szCs w:val="22"/>
          <w:u w:val="single"/>
        </w:rPr>
      </w:pPr>
      <w:r w:rsidRPr="0033033E">
        <w:rPr>
          <w:noProof/>
          <w:lang w:eastAsia="en-GB"/>
        </w:rPr>
        <w:drawing>
          <wp:anchor distT="0" distB="0" distL="114300" distR="114300" simplePos="0" relativeHeight="251658240" behindDoc="0" locked="0" layoutInCell="1" allowOverlap="1" wp14:anchorId="502D2B55" wp14:editId="6FE42DFF">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33033E"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33033E">
            <w:rPr>
              <w:rFonts w:ascii="Arial" w:hAnsi="Arial" w:cs="Arial"/>
              <w:b/>
              <w:bCs/>
              <w:sz w:val="22"/>
              <w:szCs w:val="22"/>
              <w:u w:val="single"/>
            </w:rPr>
            <w:t>BUCKTON</w:t>
          </w:r>
        </w:smartTag>
        <w:r w:rsidRPr="0033033E">
          <w:rPr>
            <w:rFonts w:ascii="Arial" w:hAnsi="Arial" w:cs="Arial"/>
            <w:b/>
            <w:bCs/>
            <w:sz w:val="22"/>
            <w:szCs w:val="22"/>
            <w:u w:val="single"/>
          </w:rPr>
          <w:t xml:space="preserve"> </w:t>
        </w:r>
        <w:smartTag w:uri="urn:schemas-microsoft-com:office:smarttags" w:element="PlaceName">
          <w:r w:rsidRPr="0033033E">
            <w:rPr>
              <w:rFonts w:ascii="Arial" w:hAnsi="Arial" w:cs="Arial"/>
              <w:b/>
              <w:bCs/>
              <w:sz w:val="22"/>
              <w:szCs w:val="22"/>
              <w:u w:val="single"/>
            </w:rPr>
            <w:t>VALE</w:t>
          </w:r>
        </w:smartTag>
        <w:r w:rsidRPr="0033033E">
          <w:rPr>
            <w:rFonts w:ascii="Arial" w:hAnsi="Arial" w:cs="Arial"/>
            <w:b/>
            <w:bCs/>
            <w:sz w:val="22"/>
            <w:szCs w:val="22"/>
            <w:u w:val="single"/>
          </w:rPr>
          <w:t xml:space="preserve"> </w:t>
        </w:r>
        <w:smartTag w:uri="urn:schemas-microsoft-com:office:smarttags" w:element="PlaceType">
          <w:r w:rsidRPr="0033033E">
            <w:rPr>
              <w:rFonts w:ascii="Arial" w:hAnsi="Arial" w:cs="Arial"/>
              <w:b/>
              <w:bCs/>
              <w:sz w:val="22"/>
              <w:szCs w:val="22"/>
              <w:u w:val="single"/>
            </w:rPr>
            <w:t>PRIMARY SCHOOL</w:t>
          </w:r>
        </w:smartTag>
      </w:smartTag>
    </w:p>
    <w:p w:rsidR="008A543F" w:rsidRPr="0033033E" w:rsidRDefault="008A543F" w:rsidP="002345AF">
      <w:pPr>
        <w:jc w:val="center"/>
        <w:rPr>
          <w:rFonts w:ascii="Arial" w:hAnsi="Arial" w:cs="Arial"/>
          <w:b/>
          <w:bCs/>
          <w:sz w:val="22"/>
          <w:szCs w:val="22"/>
          <w:u w:val="single"/>
        </w:rPr>
      </w:pP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MINUTES OF </w:t>
      </w:r>
      <w:r w:rsidR="006C62E9" w:rsidRPr="0033033E">
        <w:rPr>
          <w:rFonts w:ascii="Arial" w:hAnsi="Arial" w:cs="Arial"/>
          <w:b/>
          <w:bCs/>
          <w:sz w:val="22"/>
          <w:szCs w:val="22"/>
          <w:u w:val="single"/>
        </w:rPr>
        <w:t>THE COVID-19 OVERSIGHT COMMTTEE</w:t>
      </w: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HELD VIRTUALLY ON </w:t>
      </w:r>
      <w:r w:rsidR="008319F5">
        <w:rPr>
          <w:rFonts w:ascii="Arial" w:hAnsi="Arial" w:cs="Arial"/>
          <w:b/>
          <w:bCs/>
          <w:sz w:val="22"/>
          <w:szCs w:val="22"/>
          <w:u w:val="single"/>
        </w:rPr>
        <w:t>8 DECEMBER</w:t>
      </w:r>
      <w:r w:rsidR="00295523" w:rsidRPr="0033033E">
        <w:rPr>
          <w:rFonts w:ascii="Arial" w:hAnsi="Arial" w:cs="Arial"/>
          <w:b/>
          <w:bCs/>
          <w:sz w:val="22"/>
          <w:szCs w:val="22"/>
          <w:u w:val="single"/>
        </w:rPr>
        <w:t xml:space="preserve"> </w:t>
      </w:r>
      <w:r w:rsidRPr="0033033E">
        <w:rPr>
          <w:rFonts w:ascii="Arial" w:hAnsi="Arial" w:cs="Arial"/>
          <w:b/>
          <w:bCs/>
          <w:sz w:val="22"/>
          <w:szCs w:val="22"/>
          <w:u w:val="single"/>
        </w:rPr>
        <w:t>2020</w:t>
      </w:r>
    </w:p>
    <w:p w:rsidR="008A543F" w:rsidRPr="0033033E" w:rsidRDefault="008A543F" w:rsidP="002345AF">
      <w:pPr>
        <w:jc w:val="center"/>
        <w:rPr>
          <w:rFonts w:ascii="Arial" w:hAnsi="Arial" w:cs="Arial"/>
          <w:b/>
          <w:bCs/>
          <w:sz w:val="22"/>
          <w:szCs w:val="22"/>
          <w:u w:val="single"/>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PRESENT:</w:t>
      </w:r>
      <w:r w:rsidRPr="0033033E">
        <w:rPr>
          <w:rFonts w:ascii="Arial" w:hAnsi="Arial" w:cs="Arial"/>
          <w:b/>
          <w:bCs/>
          <w:sz w:val="22"/>
          <w:szCs w:val="22"/>
        </w:rPr>
        <w:tab/>
      </w:r>
      <w:r w:rsidRPr="0033033E">
        <w:rPr>
          <w:rFonts w:ascii="Arial" w:hAnsi="Arial" w:cs="Arial"/>
          <w:b/>
          <w:bCs/>
          <w:sz w:val="22"/>
          <w:szCs w:val="22"/>
        </w:rPr>
        <w:tab/>
      </w:r>
      <w:r w:rsidR="00132EFC" w:rsidRPr="0033033E">
        <w:rPr>
          <w:rFonts w:ascii="Arial" w:hAnsi="Arial" w:cs="Arial"/>
          <w:b/>
          <w:bCs/>
          <w:sz w:val="22"/>
          <w:szCs w:val="22"/>
        </w:rPr>
        <w:t>M</w:t>
      </w:r>
      <w:r w:rsidRPr="0033033E">
        <w:rPr>
          <w:rFonts w:ascii="Arial" w:hAnsi="Arial" w:cs="Arial"/>
          <w:b/>
          <w:bCs/>
          <w:sz w:val="22"/>
          <w:szCs w:val="22"/>
        </w:rPr>
        <w:t>rs Sarah Blake</w:t>
      </w:r>
      <w:r w:rsidRPr="0033033E">
        <w:rPr>
          <w:rFonts w:ascii="Arial" w:hAnsi="Arial" w:cs="Arial"/>
          <w:b/>
          <w:bCs/>
          <w:sz w:val="22"/>
          <w:szCs w:val="22"/>
        </w:rPr>
        <w:tab/>
      </w:r>
      <w:r w:rsidRPr="0033033E">
        <w:rPr>
          <w:rFonts w:ascii="Arial" w:hAnsi="Arial" w:cs="Arial"/>
          <w:b/>
          <w:bCs/>
          <w:sz w:val="22"/>
          <w:szCs w:val="22"/>
        </w:rPr>
        <w:tab/>
        <w:t>Staff</w:t>
      </w:r>
    </w:p>
    <w:p w:rsidR="008A543F"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Mrs Jackie Brook</w:t>
      </w:r>
      <w:r w:rsidRPr="0033033E">
        <w:rPr>
          <w:rFonts w:ascii="Arial" w:hAnsi="Arial" w:cs="Arial"/>
          <w:b/>
          <w:bCs/>
          <w:sz w:val="22"/>
          <w:szCs w:val="22"/>
        </w:rPr>
        <w:tab/>
      </w:r>
      <w:r w:rsidRPr="0033033E">
        <w:rPr>
          <w:rFonts w:ascii="Arial" w:hAnsi="Arial" w:cs="Arial"/>
          <w:b/>
          <w:bCs/>
          <w:sz w:val="22"/>
          <w:szCs w:val="22"/>
        </w:rPr>
        <w:tab/>
        <w:t>Co-opted</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 Matt Hartley</w:t>
      </w:r>
      <w:r w:rsidRPr="0033033E">
        <w:rPr>
          <w:rFonts w:ascii="Arial" w:hAnsi="Arial" w:cs="Arial"/>
          <w:b/>
          <w:bCs/>
          <w:sz w:val="22"/>
          <w:szCs w:val="22"/>
        </w:rPr>
        <w:tab/>
      </w:r>
      <w:r w:rsidRPr="0033033E">
        <w:rPr>
          <w:rFonts w:ascii="Arial" w:hAnsi="Arial" w:cs="Arial"/>
          <w:b/>
          <w:bCs/>
          <w:sz w:val="22"/>
          <w:szCs w:val="22"/>
        </w:rPr>
        <w:tab/>
        <w:t>Parent</w:t>
      </w:r>
      <w:r w:rsidR="00132EFC" w:rsidRPr="0033033E">
        <w:rPr>
          <w:rFonts w:ascii="Arial" w:hAnsi="Arial" w:cs="Arial"/>
          <w:b/>
          <w:bCs/>
          <w:sz w:val="22"/>
          <w:szCs w:val="22"/>
        </w:rPr>
        <w:t xml:space="preserve"> - Chair</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Ms Jenny Ross</w:t>
      </w:r>
      <w:r w:rsidRPr="0033033E">
        <w:rPr>
          <w:rFonts w:ascii="Arial" w:hAnsi="Arial" w:cs="Arial"/>
          <w:b/>
          <w:bCs/>
          <w:sz w:val="22"/>
          <w:szCs w:val="22"/>
        </w:rPr>
        <w:tab/>
      </w:r>
      <w:r w:rsidRPr="0033033E">
        <w:rPr>
          <w:rFonts w:ascii="Arial" w:hAnsi="Arial" w:cs="Arial"/>
          <w:b/>
          <w:bCs/>
          <w:sz w:val="22"/>
          <w:szCs w:val="22"/>
        </w:rPr>
        <w:tab/>
        <w:t>Parent</w:t>
      </w:r>
    </w:p>
    <w:p w:rsidR="008319F5" w:rsidRDefault="008319F5" w:rsidP="002345AF">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 Nick Whitbread</w:t>
      </w:r>
      <w:r>
        <w:rPr>
          <w:rFonts w:ascii="Arial" w:hAnsi="Arial" w:cs="Arial"/>
          <w:b/>
          <w:bCs/>
          <w:sz w:val="22"/>
          <w:szCs w:val="22"/>
        </w:rPr>
        <w:tab/>
      </w:r>
      <w:r>
        <w:rPr>
          <w:rFonts w:ascii="Arial" w:hAnsi="Arial" w:cs="Arial"/>
          <w:b/>
          <w:bCs/>
          <w:sz w:val="22"/>
          <w:szCs w:val="22"/>
        </w:rPr>
        <w:tab/>
        <w:t>Parent</w:t>
      </w:r>
    </w:p>
    <w:p w:rsidR="008319F5" w:rsidRPr="0033033E" w:rsidRDefault="008319F5" w:rsidP="002345AF">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 Wayne Williams</w:t>
      </w:r>
      <w:r>
        <w:rPr>
          <w:rFonts w:ascii="Arial" w:hAnsi="Arial" w:cs="Arial"/>
          <w:b/>
          <w:bCs/>
          <w:sz w:val="22"/>
          <w:szCs w:val="22"/>
        </w:rPr>
        <w:tab/>
      </w:r>
      <w:r>
        <w:rPr>
          <w:rFonts w:ascii="Arial" w:hAnsi="Arial" w:cs="Arial"/>
          <w:b/>
          <w:bCs/>
          <w:sz w:val="22"/>
          <w:szCs w:val="22"/>
        </w:rPr>
        <w:tab/>
        <w:t>Co-opted</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Mrs Deborah Brown</w:t>
      </w:r>
      <w:r w:rsidRPr="0033033E">
        <w:rPr>
          <w:rFonts w:ascii="Arial" w:hAnsi="Arial" w:cs="Arial"/>
          <w:b/>
          <w:bCs/>
          <w:sz w:val="22"/>
          <w:szCs w:val="22"/>
        </w:rPr>
        <w:tab/>
      </w:r>
      <w:r w:rsidRPr="0033033E">
        <w:rPr>
          <w:rFonts w:ascii="Arial" w:hAnsi="Arial" w:cs="Arial"/>
          <w:b/>
          <w:bCs/>
          <w:sz w:val="22"/>
          <w:szCs w:val="22"/>
        </w:rPr>
        <w:tab/>
      </w:r>
      <w:r w:rsidR="00D97891" w:rsidRPr="0033033E">
        <w:rPr>
          <w:rFonts w:ascii="Arial" w:hAnsi="Arial" w:cs="Arial"/>
          <w:b/>
          <w:bCs/>
          <w:sz w:val="22"/>
          <w:szCs w:val="22"/>
        </w:rPr>
        <w:t>Head Teacher</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IN ATTENDANCE:</w:t>
      </w:r>
      <w:r w:rsidRPr="0033033E">
        <w:rPr>
          <w:rFonts w:ascii="Arial" w:hAnsi="Arial" w:cs="Arial"/>
          <w:b/>
          <w:bCs/>
          <w:sz w:val="22"/>
          <w:szCs w:val="22"/>
        </w:rPr>
        <w:tab/>
        <w:t>Mrs Rachel Lees</w:t>
      </w:r>
      <w:r w:rsidRPr="0033033E">
        <w:rPr>
          <w:rFonts w:ascii="Arial" w:hAnsi="Arial" w:cs="Arial"/>
          <w:b/>
          <w:bCs/>
          <w:sz w:val="22"/>
          <w:szCs w:val="22"/>
        </w:rPr>
        <w:tab/>
      </w:r>
      <w:r w:rsidRPr="0033033E">
        <w:rPr>
          <w:rFonts w:ascii="Arial" w:hAnsi="Arial" w:cs="Arial"/>
          <w:b/>
          <w:bCs/>
          <w:sz w:val="22"/>
          <w:szCs w:val="22"/>
        </w:rPr>
        <w:tab/>
        <w:t>Clerk to the Governing Board</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bCs/>
          <w:sz w:val="22"/>
          <w:szCs w:val="22"/>
          <w:u w:val="single"/>
        </w:rPr>
      </w:pPr>
    </w:p>
    <w:p w:rsidR="00BE5B8B" w:rsidRPr="0033033E" w:rsidRDefault="00911555" w:rsidP="002345AF">
      <w:pPr>
        <w:jc w:val="both"/>
        <w:rPr>
          <w:rFonts w:ascii="Arial" w:hAnsi="Arial" w:cs="Arial"/>
          <w:sz w:val="22"/>
          <w:szCs w:val="22"/>
        </w:rPr>
      </w:pPr>
      <w:r w:rsidRPr="0033033E">
        <w:rPr>
          <w:rFonts w:ascii="Arial" w:hAnsi="Arial" w:cs="Arial"/>
          <w:sz w:val="22"/>
          <w:szCs w:val="22"/>
        </w:rPr>
        <w:t>Due to the coronavirus (Co</w:t>
      </w:r>
      <w:r w:rsidR="008A543F" w:rsidRPr="0033033E">
        <w:rPr>
          <w:rFonts w:ascii="Arial" w:hAnsi="Arial" w:cs="Arial"/>
          <w:sz w:val="22"/>
          <w:szCs w:val="22"/>
        </w:rPr>
        <w:t xml:space="preserve">vid-19) pandemic the meeting had been arranged virtually via </w:t>
      </w:r>
      <w:r w:rsidR="008319F5">
        <w:rPr>
          <w:rFonts w:ascii="Arial" w:hAnsi="Arial" w:cs="Arial"/>
          <w:sz w:val="22"/>
          <w:szCs w:val="22"/>
        </w:rPr>
        <w:t>Zoom Pro.</w:t>
      </w:r>
      <w:r w:rsidR="008A543F" w:rsidRPr="0033033E">
        <w:rPr>
          <w:rFonts w:ascii="Arial" w:hAnsi="Arial" w:cs="Arial"/>
          <w:sz w:val="22"/>
          <w:szCs w:val="22"/>
        </w:rPr>
        <w:t xml:space="preserve">  </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sz w:val="22"/>
          <w:szCs w:val="22"/>
        </w:rPr>
      </w:pPr>
      <w:r w:rsidRPr="0033033E">
        <w:rPr>
          <w:rFonts w:ascii="Arial" w:hAnsi="Arial" w:cs="Arial"/>
          <w:b/>
          <w:sz w:val="22"/>
          <w:szCs w:val="22"/>
        </w:rPr>
        <w:t>1</w:t>
      </w:r>
      <w:r w:rsidRPr="0033033E">
        <w:rPr>
          <w:rFonts w:ascii="Arial" w:hAnsi="Arial" w:cs="Arial"/>
          <w:b/>
          <w:sz w:val="22"/>
          <w:szCs w:val="22"/>
        </w:rPr>
        <w:tab/>
        <w:t xml:space="preserve">Welcome </w:t>
      </w:r>
    </w:p>
    <w:p w:rsidR="008A543F" w:rsidRPr="0033033E" w:rsidRDefault="008A543F" w:rsidP="002345AF">
      <w:pPr>
        <w:jc w:val="both"/>
        <w:rPr>
          <w:rFonts w:ascii="Arial" w:hAnsi="Arial" w:cs="Arial"/>
          <w:bCs/>
          <w:sz w:val="22"/>
          <w:szCs w:val="22"/>
        </w:rPr>
      </w:pPr>
    </w:p>
    <w:p w:rsidR="00295523" w:rsidRPr="0033033E" w:rsidRDefault="008A543F" w:rsidP="00D247AB">
      <w:pPr>
        <w:jc w:val="both"/>
        <w:rPr>
          <w:rFonts w:ascii="Arial" w:hAnsi="Arial" w:cs="Arial"/>
          <w:bCs/>
          <w:sz w:val="22"/>
          <w:szCs w:val="22"/>
        </w:rPr>
      </w:pPr>
      <w:r w:rsidRPr="0033033E">
        <w:rPr>
          <w:rFonts w:ascii="Arial" w:hAnsi="Arial" w:cs="Arial"/>
          <w:sz w:val="22"/>
          <w:szCs w:val="22"/>
        </w:rPr>
        <w:t>The Chair welcomed governors to the</w:t>
      </w:r>
      <w:r w:rsidR="00911555" w:rsidRPr="0033033E">
        <w:rPr>
          <w:rFonts w:ascii="Arial" w:hAnsi="Arial" w:cs="Arial"/>
          <w:sz w:val="22"/>
          <w:szCs w:val="22"/>
        </w:rPr>
        <w:t xml:space="preserve"> </w:t>
      </w:r>
      <w:r w:rsidRPr="0033033E">
        <w:rPr>
          <w:rFonts w:ascii="Arial" w:hAnsi="Arial" w:cs="Arial"/>
          <w:sz w:val="22"/>
          <w:szCs w:val="22"/>
        </w:rPr>
        <w:t>meeting</w:t>
      </w:r>
      <w:r w:rsidR="00D247AB" w:rsidRPr="0033033E">
        <w:rPr>
          <w:rFonts w:ascii="Arial" w:hAnsi="Arial" w:cs="Arial"/>
          <w:sz w:val="22"/>
          <w:szCs w:val="22"/>
        </w:rPr>
        <w:t>.</w:t>
      </w:r>
      <w:r w:rsidR="00132EFC" w:rsidRPr="0033033E">
        <w:rPr>
          <w:rFonts w:ascii="Arial" w:hAnsi="Arial" w:cs="Arial"/>
          <w:sz w:val="22"/>
          <w:szCs w:val="22"/>
        </w:rPr>
        <w:t xml:space="preserve">  </w:t>
      </w:r>
      <w:r w:rsidR="008319F5">
        <w:rPr>
          <w:rFonts w:ascii="Arial" w:hAnsi="Arial" w:cs="Arial"/>
          <w:sz w:val="22"/>
          <w:szCs w:val="22"/>
        </w:rPr>
        <w:t>Mrs Sharif and Mr Leech had sent their</w:t>
      </w:r>
      <w:r w:rsidR="000A7B4C">
        <w:rPr>
          <w:rFonts w:ascii="Arial" w:hAnsi="Arial" w:cs="Arial"/>
          <w:sz w:val="22"/>
          <w:szCs w:val="22"/>
        </w:rPr>
        <w:t xml:space="preserve"> apologies.</w:t>
      </w:r>
    </w:p>
    <w:p w:rsidR="00295523" w:rsidRPr="0033033E" w:rsidRDefault="00295523" w:rsidP="00295523">
      <w:pPr>
        <w:jc w:val="both"/>
        <w:rPr>
          <w:rFonts w:ascii="Arial" w:hAnsi="Arial" w:cs="Arial"/>
          <w:b/>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2</w:t>
      </w:r>
      <w:r w:rsidRPr="0033033E">
        <w:rPr>
          <w:rFonts w:ascii="Arial" w:hAnsi="Arial" w:cs="Arial"/>
          <w:b/>
          <w:bCs/>
          <w:sz w:val="22"/>
          <w:szCs w:val="22"/>
        </w:rPr>
        <w:tab/>
      </w:r>
      <w:r w:rsidR="00696AEA" w:rsidRPr="0033033E">
        <w:rPr>
          <w:rFonts w:ascii="Arial" w:hAnsi="Arial" w:cs="Arial"/>
          <w:b/>
          <w:bCs/>
          <w:sz w:val="22"/>
          <w:szCs w:val="22"/>
        </w:rPr>
        <w:t xml:space="preserve">Minutes of the </w:t>
      </w:r>
      <w:r w:rsidR="0051240A" w:rsidRPr="0033033E">
        <w:rPr>
          <w:rFonts w:ascii="Arial" w:hAnsi="Arial" w:cs="Arial"/>
          <w:b/>
          <w:bCs/>
          <w:sz w:val="22"/>
          <w:szCs w:val="22"/>
        </w:rPr>
        <w:t>Covid-19 Oversight Panel</w:t>
      </w:r>
      <w:r w:rsidR="00696AEA" w:rsidRPr="0033033E">
        <w:rPr>
          <w:rFonts w:ascii="Arial" w:hAnsi="Arial" w:cs="Arial"/>
          <w:b/>
          <w:bCs/>
          <w:sz w:val="22"/>
          <w:szCs w:val="22"/>
        </w:rPr>
        <w:t xml:space="preserve"> </w:t>
      </w:r>
      <w:r w:rsidR="006C62E9" w:rsidRPr="0033033E">
        <w:rPr>
          <w:rFonts w:ascii="Arial" w:hAnsi="Arial" w:cs="Arial"/>
          <w:b/>
          <w:bCs/>
          <w:sz w:val="22"/>
          <w:szCs w:val="22"/>
        </w:rPr>
        <w:t>meeting</w:t>
      </w:r>
      <w:r w:rsidR="004B452B" w:rsidRPr="0033033E">
        <w:rPr>
          <w:rFonts w:ascii="Arial" w:hAnsi="Arial" w:cs="Arial"/>
          <w:b/>
          <w:bCs/>
          <w:sz w:val="22"/>
          <w:szCs w:val="22"/>
        </w:rPr>
        <w:t xml:space="preserve"> – </w:t>
      </w:r>
      <w:r w:rsidR="008319F5">
        <w:rPr>
          <w:rFonts w:ascii="Arial" w:hAnsi="Arial" w:cs="Arial"/>
          <w:b/>
          <w:bCs/>
          <w:sz w:val="22"/>
          <w:szCs w:val="22"/>
        </w:rPr>
        <w:t>17</w:t>
      </w:r>
      <w:r w:rsidR="00524409">
        <w:rPr>
          <w:rFonts w:ascii="Arial" w:hAnsi="Arial" w:cs="Arial"/>
          <w:b/>
          <w:bCs/>
          <w:sz w:val="22"/>
          <w:szCs w:val="22"/>
        </w:rPr>
        <w:t xml:space="preserve"> November</w:t>
      </w:r>
      <w:r w:rsidR="004B452B" w:rsidRPr="0033033E">
        <w:rPr>
          <w:rFonts w:ascii="Arial" w:hAnsi="Arial" w:cs="Arial"/>
          <w:b/>
          <w:bCs/>
          <w:sz w:val="22"/>
          <w:szCs w:val="22"/>
        </w:rPr>
        <w:t xml:space="preserve"> 2020</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p>
    <w:p w:rsidR="006C62E9" w:rsidRPr="0033033E" w:rsidRDefault="006C62E9" w:rsidP="006C62E9">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t xml:space="preserve">To approve </w:t>
      </w:r>
      <w:r w:rsidR="0051240A" w:rsidRPr="0033033E">
        <w:rPr>
          <w:rFonts w:ascii="Arial" w:hAnsi="Arial" w:cs="Arial"/>
          <w:sz w:val="22"/>
          <w:szCs w:val="22"/>
        </w:rPr>
        <w:t xml:space="preserve">the minutes of the meeting held on </w:t>
      </w:r>
      <w:r w:rsidR="008319F5">
        <w:rPr>
          <w:rFonts w:ascii="Arial" w:hAnsi="Arial" w:cs="Arial"/>
          <w:sz w:val="22"/>
          <w:szCs w:val="22"/>
        </w:rPr>
        <w:t>17</w:t>
      </w:r>
      <w:r w:rsidR="00524409">
        <w:rPr>
          <w:rFonts w:ascii="Arial" w:hAnsi="Arial" w:cs="Arial"/>
          <w:sz w:val="22"/>
          <w:szCs w:val="22"/>
        </w:rPr>
        <w:t xml:space="preserve"> November</w:t>
      </w:r>
      <w:r w:rsidR="004B452B" w:rsidRPr="0033033E">
        <w:rPr>
          <w:rFonts w:ascii="Arial" w:hAnsi="Arial" w:cs="Arial"/>
          <w:sz w:val="22"/>
          <w:szCs w:val="22"/>
        </w:rPr>
        <w:t xml:space="preserve"> 2020</w:t>
      </w:r>
    </w:p>
    <w:p w:rsidR="00BD5413" w:rsidRPr="0033033E" w:rsidRDefault="00BD5413" w:rsidP="006C62E9">
      <w:pPr>
        <w:jc w:val="both"/>
        <w:rPr>
          <w:rFonts w:ascii="Arial" w:hAnsi="Arial" w:cs="Arial"/>
          <w:sz w:val="22"/>
          <w:szCs w:val="22"/>
        </w:rPr>
      </w:pPr>
    </w:p>
    <w:p w:rsidR="0051240A" w:rsidRPr="0033033E" w:rsidRDefault="0051240A" w:rsidP="006C62E9">
      <w:pPr>
        <w:jc w:val="both"/>
        <w:rPr>
          <w:rFonts w:ascii="Arial" w:hAnsi="Arial" w:cs="Arial"/>
          <w:b/>
          <w:sz w:val="22"/>
          <w:szCs w:val="22"/>
        </w:rPr>
      </w:pPr>
      <w:r w:rsidRPr="0033033E">
        <w:rPr>
          <w:rFonts w:ascii="Arial" w:hAnsi="Arial" w:cs="Arial"/>
          <w:b/>
          <w:sz w:val="22"/>
          <w:szCs w:val="22"/>
        </w:rPr>
        <w:t>3</w:t>
      </w:r>
      <w:r w:rsidRPr="0033033E">
        <w:rPr>
          <w:rFonts w:ascii="Arial" w:hAnsi="Arial" w:cs="Arial"/>
          <w:b/>
          <w:sz w:val="22"/>
          <w:szCs w:val="22"/>
        </w:rPr>
        <w:tab/>
      </w:r>
      <w:r w:rsidR="00D97891" w:rsidRPr="0033033E">
        <w:rPr>
          <w:rFonts w:ascii="Arial" w:hAnsi="Arial" w:cs="Arial"/>
          <w:b/>
          <w:sz w:val="22"/>
          <w:szCs w:val="22"/>
        </w:rPr>
        <w:t>Head Teacher</w:t>
      </w:r>
      <w:r w:rsidRPr="0033033E">
        <w:rPr>
          <w:rFonts w:ascii="Arial" w:hAnsi="Arial" w:cs="Arial"/>
          <w:b/>
          <w:sz w:val="22"/>
          <w:szCs w:val="22"/>
        </w:rPr>
        <w:t>’s Update on current situation</w:t>
      </w:r>
    </w:p>
    <w:p w:rsidR="0051240A" w:rsidRPr="0033033E" w:rsidRDefault="0051240A" w:rsidP="006C62E9">
      <w:pPr>
        <w:jc w:val="both"/>
        <w:rPr>
          <w:rFonts w:ascii="Arial" w:hAnsi="Arial" w:cs="Arial"/>
          <w:sz w:val="22"/>
          <w:szCs w:val="22"/>
        </w:rPr>
      </w:pPr>
    </w:p>
    <w:p w:rsidR="006D0E65" w:rsidRPr="0033033E" w:rsidRDefault="006D0E65" w:rsidP="006C62E9">
      <w:pPr>
        <w:jc w:val="both"/>
        <w:rPr>
          <w:rFonts w:ascii="Arial" w:hAnsi="Arial" w:cs="Arial"/>
          <w:sz w:val="22"/>
          <w:szCs w:val="22"/>
        </w:rPr>
      </w:pPr>
      <w:r w:rsidRPr="0033033E">
        <w:rPr>
          <w:rFonts w:ascii="Arial" w:hAnsi="Arial" w:cs="Arial"/>
          <w:sz w:val="22"/>
          <w:szCs w:val="22"/>
        </w:rPr>
        <w:t>3.1</w:t>
      </w:r>
      <w:r w:rsidRPr="0033033E">
        <w:rPr>
          <w:rFonts w:ascii="Arial" w:hAnsi="Arial" w:cs="Arial"/>
          <w:sz w:val="22"/>
          <w:szCs w:val="22"/>
        </w:rPr>
        <w:tab/>
      </w:r>
      <w:r w:rsidR="00132EFC" w:rsidRPr="0033033E">
        <w:rPr>
          <w:rFonts w:ascii="Arial" w:hAnsi="Arial" w:cs="Arial"/>
          <w:sz w:val="22"/>
          <w:szCs w:val="22"/>
        </w:rPr>
        <w:t>Attendance</w:t>
      </w:r>
    </w:p>
    <w:p w:rsidR="006D0E65" w:rsidRPr="0033033E" w:rsidRDefault="006D0E65" w:rsidP="006C62E9">
      <w:pPr>
        <w:jc w:val="both"/>
        <w:rPr>
          <w:rFonts w:ascii="Arial" w:hAnsi="Arial" w:cs="Arial"/>
          <w:sz w:val="22"/>
          <w:szCs w:val="22"/>
        </w:rPr>
      </w:pPr>
    </w:p>
    <w:p w:rsidR="000A7B4C" w:rsidRDefault="008319F5" w:rsidP="006C62E9">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was pleased that no bubbles had been closed and she hoped that no-one would be sent home before Christmas.  A few children were isolating but a</w:t>
      </w:r>
      <w:r w:rsidR="006E7985">
        <w:rPr>
          <w:rFonts w:ascii="Arial" w:hAnsi="Arial" w:cs="Arial"/>
          <w:sz w:val="22"/>
          <w:szCs w:val="22"/>
        </w:rPr>
        <w:t>ttendance was still very strong at 97.8%</w:t>
      </w:r>
    </w:p>
    <w:p w:rsidR="008319F5" w:rsidRDefault="008319F5" w:rsidP="006C62E9">
      <w:pPr>
        <w:jc w:val="both"/>
        <w:rPr>
          <w:rFonts w:ascii="Arial" w:hAnsi="Arial" w:cs="Arial"/>
          <w:sz w:val="22"/>
          <w:szCs w:val="22"/>
        </w:rPr>
      </w:pPr>
    </w:p>
    <w:p w:rsidR="004F22BC" w:rsidRDefault="004F22BC" w:rsidP="006C62E9">
      <w:pPr>
        <w:jc w:val="both"/>
        <w:rPr>
          <w:rFonts w:ascii="Arial" w:hAnsi="Arial" w:cs="Arial"/>
          <w:sz w:val="22"/>
          <w:szCs w:val="22"/>
        </w:rPr>
      </w:pPr>
      <w:r w:rsidRPr="0033033E">
        <w:rPr>
          <w:rFonts w:ascii="Arial" w:hAnsi="Arial" w:cs="Arial"/>
          <w:sz w:val="22"/>
          <w:szCs w:val="22"/>
        </w:rPr>
        <w:t>3.2</w:t>
      </w:r>
      <w:r w:rsidRPr="0033033E">
        <w:rPr>
          <w:rFonts w:ascii="Arial" w:hAnsi="Arial" w:cs="Arial"/>
          <w:sz w:val="22"/>
          <w:szCs w:val="22"/>
        </w:rPr>
        <w:tab/>
        <w:t>Staffing</w:t>
      </w:r>
    </w:p>
    <w:p w:rsidR="008319F5" w:rsidRDefault="008319F5" w:rsidP="006C62E9">
      <w:pPr>
        <w:jc w:val="both"/>
        <w:rPr>
          <w:rFonts w:ascii="Arial" w:hAnsi="Arial" w:cs="Arial"/>
          <w:sz w:val="22"/>
          <w:szCs w:val="22"/>
        </w:rPr>
      </w:pPr>
    </w:p>
    <w:p w:rsidR="00C86E97" w:rsidRDefault="008319F5" w:rsidP="006C62E9">
      <w:pPr>
        <w:jc w:val="both"/>
        <w:rPr>
          <w:rFonts w:ascii="Arial" w:hAnsi="Arial" w:cs="Arial"/>
          <w:sz w:val="22"/>
          <w:szCs w:val="22"/>
        </w:rPr>
      </w:pPr>
      <w:r>
        <w:rPr>
          <w:rFonts w:ascii="Arial" w:hAnsi="Arial" w:cs="Arial"/>
          <w:sz w:val="22"/>
          <w:szCs w:val="22"/>
        </w:rPr>
        <w:t xml:space="preserve">The cleaning team had been under a lot of pressure and it had been a real challenge keeping the momentum of cleaning going.  </w:t>
      </w:r>
      <w:r w:rsidR="005A5135">
        <w:rPr>
          <w:rFonts w:ascii="Arial" w:hAnsi="Arial" w:cs="Arial"/>
          <w:sz w:val="22"/>
          <w:szCs w:val="22"/>
        </w:rPr>
        <w:t xml:space="preserve">Mr Marsden and Mrs </w:t>
      </w:r>
      <w:proofErr w:type="spellStart"/>
      <w:r w:rsidR="005A5135">
        <w:rPr>
          <w:rFonts w:ascii="Arial" w:hAnsi="Arial" w:cs="Arial"/>
          <w:sz w:val="22"/>
          <w:szCs w:val="22"/>
        </w:rPr>
        <w:t>Darraugh</w:t>
      </w:r>
      <w:proofErr w:type="spellEnd"/>
      <w:r>
        <w:rPr>
          <w:rFonts w:ascii="Arial" w:hAnsi="Arial" w:cs="Arial"/>
          <w:sz w:val="22"/>
          <w:szCs w:val="22"/>
        </w:rPr>
        <w:t xml:space="preserve"> were working 12-13 hour shifts which could not be sustained so the </w:t>
      </w:r>
      <w:proofErr w:type="spellStart"/>
      <w:r>
        <w:rPr>
          <w:rFonts w:ascii="Arial" w:hAnsi="Arial" w:cs="Arial"/>
          <w:sz w:val="22"/>
          <w:szCs w:val="22"/>
        </w:rPr>
        <w:t>Headteacher</w:t>
      </w:r>
      <w:proofErr w:type="spellEnd"/>
      <w:r>
        <w:rPr>
          <w:rFonts w:ascii="Arial" w:hAnsi="Arial" w:cs="Arial"/>
          <w:sz w:val="22"/>
          <w:szCs w:val="22"/>
        </w:rPr>
        <w:t xml:space="preserve"> had recently recruited two new cleaners on a temporary basis who were being trained up.  This would allow </w:t>
      </w:r>
      <w:r w:rsidR="005A5135">
        <w:rPr>
          <w:rFonts w:ascii="Arial" w:hAnsi="Arial" w:cs="Arial"/>
          <w:sz w:val="22"/>
          <w:szCs w:val="22"/>
        </w:rPr>
        <w:t xml:space="preserve">Mr Marsden and Mrs </w:t>
      </w:r>
      <w:proofErr w:type="spellStart"/>
      <w:r w:rsidR="005A5135">
        <w:rPr>
          <w:rFonts w:ascii="Arial" w:hAnsi="Arial" w:cs="Arial"/>
          <w:sz w:val="22"/>
          <w:szCs w:val="22"/>
        </w:rPr>
        <w:t>Darraugh</w:t>
      </w:r>
      <w:proofErr w:type="spellEnd"/>
      <w:r w:rsidR="005A5135">
        <w:rPr>
          <w:rFonts w:ascii="Arial" w:hAnsi="Arial" w:cs="Arial"/>
          <w:sz w:val="22"/>
          <w:szCs w:val="22"/>
        </w:rPr>
        <w:t xml:space="preserve"> </w:t>
      </w:r>
      <w:r>
        <w:rPr>
          <w:rFonts w:ascii="Arial" w:hAnsi="Arial" w:cs="Arial"/>
          <w:sz w:val="22"/>
          <w:szCs w:val="22"/>
        </w:rPr>
        <w:t>to go home at 3 pm.</w:t>
      </w:r>
    </w:p>
    <w:p w:rsidR="008319F5" w:rsidRDefault="008319F5" w:rsidP="006C62E9">
      <w:pPr>
        <w:jc w:val="both"/>
        <w:rPr>
          <w:rFonts w:ascii="Arial" w:hAnsi="Arial" w:cs="Arial"/>
          <w:sz w:val="22"/>
          <w:szCs w:val="22"/>
        </w:rPr>
      </w:pPr>
    </w:p>
    <w:p w:rsidR="008319F5" w:rsidRDefault="008319F5" w:rsidP="006C62E9">
      <w:pPr>
        <w:jc w:val="both"/>
        <w:rPr>
          <w:rFonts w:ascii="Arial" w:hAnsi="Arial" w:cs="Arial"/>
          <w:sz w:val="22"/>
          <w:szCs w:val="22"/>
        </w:rPr>
      </w:pPr>
      <w:r>
        <w:rPr>
          <w:rFonts w:ascii="Arial" w:hAnsi="Arial" w:cs="Arial"/>
          <w:sz w:val="22"/>
          <w:szCs w:val="22"/>
        </w:rPr>
        <w:t>3.3</w:t>
      </w:r>
      <w:r>
        <w:rPr>
          <w:rFonts w:ascii="Arial" w:hAnsi="Arial" w:cs="Arial"/>
          <w:sz w:val="22"/>
          <w:szCs w:val="22"/>
        </w:rPr>
        <w:tab/>
        <w:t>Fire drill</w:t>
      </w:r>
    </w:p>
    <w:p w:rsidR="008319F5" w:rsidRDefault="008319F5" w:rsidP="006C62E9">
      <w:pPr>
        <w:jc w:val="both"/>
        <w:rPr>
          <w:rFonts w:ascii="Arial" w:hAnsi="Arial" w:cs="Arial"/>
          <w:sz w:val="22"/>
          <w:szCs w:val="22"/>
        </w:rPr>
      </w:pPr>
    </w:p>
    <w:p w:rsidR="008319F5" w:rsidRDefault="008319F5" w:rsidP="006C62E9">
      <w:pPr>
        <w:jc w:val="both"/>
        <w:rPr>
          <w:rFonts w:ascii="Arial" w:hAnsi="Arial" w:cs="Arial"/>
          <w:sz w:val="22"/>
          <w:szCs w:val="22"/>
        </w:rPr>
      </w:pPr>
      <w:r w:rsidRPr="002C118B">
        <w:rPr>
          <w:rFonts w:ascii="Arial" w:hAnsi="Arial" w:cs="Arial"/>
          <w:sz w:val="22"/>
          <w:szCs w:val="22"/>
        </w:rPr>
        <w:t xml:space="preserve">The </w:t>
      </w:r>
      <w:proofErr w:type="spellStart"/>
      <w:r w:rsidRPr="002C118B">
        <w:rPr>
          <w:rFonts w:ascii="Arial" w:hAnsi="Arial" w:cs="Arial"/>
          <w:sz w:val="22"/>
          <w:szCs w:val="22"/>
        </w:rPr>
        <w:t>Headteacher</w:t>
      </w:r>
      <w:proofErr w:type="spellEnd"/>
      <w:r w:rsidRPr="002C118B">
        <w:rPr>
          <w:rFonts w:ascii="Arial" w:hAnsi="Arial" w:cs="Arial"/>
          <w:sz w:val="22"/>
          <w:szCs w:val="22"/>
        </w:rPr>
        <w:t xml:space="preserve"> was very impressed with the </w:t>
      </w:r>
      <w:r w:rsidR="006E7985" w:rsidRPr="002C118B">
        <w:rPr>
          <w:rFonts w:ascii="Arial" w:hAnsi="Arial" w:cs="Arial"/>
          <w:sz w:val="22"/>
          <w:szCs w:val="22"/>
        </w:rPr>
        <w:t xml:space="preserve">lunchtime </w:t>
      </w:r>
      <w:r w:rsidRPr="002C118B">
        <w:rPr>
          <w:rFonts w:ascii="Arial" w:hAnsi="Arial" w:cs="Arial"/>
          <w:sz w:val="22"/>
          <w:szCs w:val="22"/>
        </w:rPr>
        <w:t>fire drill</w:t>
      </w:r>
      <w:r w:rsidR="006E7985" w:rsidRPr="002C118B">
        <w:rPr>
          <w:rFonts w:ascii="Arial" w:hAnsi="Arial" w:cs="Arial"/>
          <w:sz w:val="22"/>
          <w:szCs w:val="22"/>
        </w:rPr>
        <w:t xml:space="preserve"> practice,</w:t>
      </w:r>
      <w:r w:rsidRPr="002C118B">
        <w:rPr>
          <w:rFonts w:ascii="Arial" w:hAnsi="Arial" w:cs="Arial"/>
          <w:sz w:val="22"/>
          <w:szCs w:val="22"/>
        </w:rPr>
        <w:t xml:space="preserve"> which took place at the </w:t>
      </w:r>
      <w:r>
        <w:rPr>
          <w:rFonts w:ascii="Arial" w:hAnsi="Arial" w:cs="Arial"/>
          <w:sz w:val="22"/>
          <w:szCs w:val="22"/>
        </w:rPr>
        <w:t>beginning of December.  Staff were surprised by how well it went, with everyone out of the building in just over two minut</w:t>
      </w:r>
      <w:r w:rsidR="006E7985">
        <w:rPr>
          <w:rFonts w:ascii="Arial" w:hAnsi="Arial" w:cs="Arial"/>
          <w:sz w:val="22"/>
          <w:szCs w:val="22"/>
        </w:rPr>
        <w:t>e</w:t>
      </w:r>
      <w:r>
        <w:rPr>
          <w:rFonts w:ascii="Arial" w:hAnsi="Arial" w:cs="Arial"/>
          <w:sz w:val="22"/>
          <w:szCs w:val="22"/>
        </w:rPr>
        <w:t xml:space="preserve">s and outside on the field in rows in just over four minutes.  Weekly fire drills had taken place since children returned in September and Mrs Blake had gone through the systems and procedures with lunchtime staff to get their feedback.  </w:t>
      </w:r>
    </w:p>
    <w:p w:rsidR="006E7985" w:rsidRDefault="006E7985" w:rsidP="006C62E9">
      <w:pPr>
        <w:jc w:val="both"/>
        <w:rPr>
          <w:rFonts w:ascii="Arial" w:hAnsi="Arial" w:cs="Arial"/>
          <w:sz w:val="22"/>
          <w:szCs w:val="22"/>
        </w:rPr>
      </w:pPr>
    </w:p>
    <w:p w:rsidR="006E7985" w:rsidRDefault="006E7985" w:rsidP="006C62E9">
      <w:pPr>
        <w:jc w:val="both"/>
        <w:rPr>
          <w:rFonts w:ascii="Arial" w:hAnsi="Arial" w:cs="Arial"/>
          <w:sz w:val="22"/>
          <w:szCs w:val="22"/>
        </w:rPr>
      </w:pPr>
    </w:p>
    <w:p w:rsidR="008319F5" w:rsidRDefault="008319F5" w:rsidP="006C62E9">
      <w:pPr>
        <w:jc w:val="both"/>
        <w:rPr>
          <w:rFonts w:ascii="Arial" w:hAnsi="Arial" w:cs="Arial"/>
          <w:sz w:val="22"/>
          <w:szCs w:val="22"/>
        </w:rPr>
      </w:pPr>
    </w:p>
    <w:p w:rsidR="008319F5" w:rsidRDefault="008319F5" w:rsidP="006C62E9">
      <w:pPr>
        <w:jc w:val="both"/>
        <w:rPr>
          <w:rFonts w:ascii="Arial" w:hAnsi="Arial" w:cs="Arial"/>
          <w:sz w:val="22"/>
          <w:szCs w:val="22"/>
        </w:rPr>
      </w:pPr>
      <w:r>
        <w:rPr>
          <w:rFonts w:ascii="Arial" w:hAnsi="Arial" w:cs="Arial"/>
          <w:sz w:val="22"/>
          <w:szCs w:val="22"/>
        </w:rPr>
        <w:lastRenderedPageBreak/>
        <w:t>3.4</w:t>
      </w:r>
      <w:r>
        <w:rPr>
          <w:rFonts w:ascii="Arial" w:hAnsi="Arial" w:cs="Arial"/>
          <w:sz w:val="22"/>
          <w:szCs w:val="22"/>
        </w:rPr>
        <w:tab/>
        <w:t>Christmas events</w:t>
      </w:r>
    </w:p>
    <w:p w:rsidR="008319F5" w:rsidRDefault="008319F5" w:rsidP="006C62E9">
      <w:pPr>
        <w:jc w:val="both"/>
        <w:rPr>
          <w:rFonts w:ascii="Arial" w:hAnsi="Arial" w:cs="Arial"/>
          <w:sz w:val="22"/>
          <w:szCs w:val="22"/>
        </w:rPr>
      </w:pPr>
    </w:p>
    <w:p w:rsidR="008319F5" w:rsidRDefault="001C358D" w:rsidP="006C62E9">
      <w:pPr>
        <w:jc w:val="both"/>
        <w:rPr>
          <w:rFonts w:ascii="Arial" w:hAnsi="Arial" w:cs="Arial"/>
          <w:sz w:val="22"/>
          <w:szCs w:val="22"/>
        </w:rPr>
      </w:pPr>
      <w:r>
        <w:rPr>
          <w:rFonts w:ascii="Arial" w:hAnsi="Arial" w:cs="Arial"/>
          <w:sz w:val="22"/>
          <w:szCs w:val="22"/>
        </w:rPr>
        <w:t xml:space="preserve">The usual nativity and other Christmas events could not take place so Mrs Woodhouse, Y2 teacher, would take photographs of children in their nativity costumes on 9 December.  There would be a concert for all classes who had been learning Christmas songs which would be </w:t>
      </w:r>
      <w:r w:rsidR="006E7985">
        <w:rPr>
          <w:rFonts w:ascii="Arial" w:hAnsi="Arial" w:cs="Arial"/>
          <w:sz w:val="22"/>
          <w:szCs w:val="22"/>
        </w:rPr>
        <w:t xml:space="preserve">audio </w:t>
      </w:r>
      <w:r>
        <w:rPr>
          <w:rFonts w:ascii="Arial" w:hAnsi="Arial" w:cs="Arial"/>
          <w:sz w:val="22"/>
          <w:szCs w:val="22"/>
        </w:rPr>
        <w:t>recorded and sent to parents.</w:t>
      </w:r>
    </w:p>
    <w:p w:rsidR="008319F5" w:rsidRDefault="008319F5" w:rsidP="006C62E9">
      <w:pPr>
        <w:jc w:val="both"/>
        <w:rPr>
          <w:rFonts w:ascii="Arial" w:hAnsi="Arial" w:cs="Arial"/>
          <w:sz w:val="22"/>
          <w:szCs w:val="22"/>
        </w:rPr>
      </w:pPr>
    </w:p>
    <w:p w:rsidR="001C358D" w:rsidRDefault="001C358D" w:rsidP="006C62E9">
      <w:pPr>
        <w:jc w:val="both"/>
        <w:rPr>
          <w:rFonts w:ascii="Arial" w:hAnsi="Arial" w:cs="Arial"/>
          <w:sz w:val="22"/>
          <w:szCs w:val="22"/>
        </w:rPr>
      </w:pPr>
      <w:r>
        <w:rPr>
          <w:rFonts w:ascii="Arial" w:hAnsi="Arial" w:cs="Arial"/>
          <w:sz w:val="22"/>
          <w:szCs w:val="22"/>
        </w:rPr>
        <w:t xml:space="preserve">The Christmas fair could not take place but staff wanted to do something the children would remember.  Santa and two reindeer had come to school on 7 December and all classes went out to meet the two reindeer and Santa.  They asked questions about the reindeer and then met Santa whilst remaining socially distanced and having photos taken.  Lots of staff worked very hard to get a winter wonderland set up in the forest school area.  It was a magical event for the children and Santa used his magic to drop presents off so every child left the building with a gift from Santa.  </w:t>
      </w:r>
    </w:p>
    <w:p w:rsidR="001C358D" w:rsidRDefault="001C358D" w:rsidP="006C62E9">
      <w:pPr>
        <w:jc w:val="both"/>
        <w:rPr>
          <w:rFonts w:ascii="Arial" w:hAnsi="Arial" w:cs="Arial"/>
          <w:sz w:val="22"/>
          <w:szCs w:val="22"/>
        </w:rPr>
      </w:pPr>
    </w:p>
    <w:p w:rsidR="001C358D" w:rsidRDefault="001C358D" w:rsidP="006C62E9">
      <w:pPr>
        <w:jc w:val="both"/>
        <w:rPr>
          <w:rFonts w:ascii="Arial" w:hAnsi="Arial" w:cs="Arial"/>
          <w:sz w:val="22"/>
          <w:szCs w:val="22"/>
        </w:rPr>
      </w:pPr>
      <w:r>
        <w:rPr>
          <w:rFonts w:ascii="Arial" w:hAnsi="Arial" w:cs="Arial"/>
          <w:sz w:val="22"/>
          <w:szCs w:val="22"/>
        </w:rPr>
        <w:t>School had invested in lights for outside and received donations of decorations from Tesco.  A video had been sent to parents via class dojo.  Class dojos had worked very well with staff receiving a lot of views and comments.  Very few parents had not engaged with dojo, with approximately 99% logged on.</w:t>
      </w:r>
    </w:p>
    <w:p w:rsidR="001C358D" w:rsidRDefault="001C358D" w:rsidP="006C62E9">
      <w:pPr>
        <w:jc w:val="both"/>
        <w:rPr>
          <w:rFonts w:ascii="Arial" w:hAnsi="Arial" w:cs="Arial"/>
          <w:sz w:val="22"/>
          <w:szCs w:val="22"/>
        </w:rPr>
      </w:pPr>
    </w:p>
    <w:p w:rsidR="001C358D" w:rsidRDefault="001C358D" w:rsidP="006C62E9">
      <w:pPr>
        <w:jc w:val="both"/>
        <w:rPr>
          <w:rFonts w:ascii="Arial" w:hAnsi="Arial" w:cs="Arial"/>
          <w:sz w:val="22"/>
          <w:szCs w:val="22"/>
        </w:rPr>
      </w:pPr>
      <w:r>
        <w:rPr>
          <w:rFonts w:ascii="Arial" w:hAnsi="Arial" w:cs="Arial"/>
          <w:sz w:val="22"/>
          <w:szCs w:val="22"/>
        </w:rPr>
        <w:t xml:space="preserve">Children would go out for a session </w:t>
      </w:r>
      <w:r w:rsidR="00833AA7">
        <w:rPr>
          <w:rFonts w:ascii="Arial" w:hAnsi="Arial" w:cs="Arial"/>
          <w:sz w:val="22"/>
          <w:szCs w:val="22"/>
        </w:rPr>
        <w:t xml:space="preserve">this week </w:t>
      </w:r>
      <w:r>
        <w:rPr>
          <w:rFonts w:ascii="Arial" w:hAnsi="Arial" w:cs="Arial"/>
          <w:sz w:val="22"/>
          <w:szCs w:val="22"/>
        </w:rPr>
        <w:t xml:space="preserve">with Mrs Thompson and Mrs Harrison to have </w:t>
      </w:r>
      <w:proofErr w:type="spellStart"/>
      <w:r w:rsidR="00833AA7">
        <w:rPr>
          <w:rFonts w:ascii="Arial" w:hAnsi="Arial" w:cs="Arial"/>
          <w:sz w:val="22"/>
          <w:szCs w:val="22"/>
        </w:rPr>
        <w:t>s</w:t>
      </w:r>
      <w:r>
        <w:rPr>
          <w:rFonts w:ascii="Arial" w:hAnsi="Arial" w:cs="Arial"/>
          <w:sz w:val="22"/>
          <w:szCs w:val="22"/>
        </w:rPr>
        <w:t>’</w:t>
      </w:r>
      <w:r w:rsidR="00833AA7">
        <w:rPr>
          <w:rFonts w:ascii="Arial" w:hAnsi="Arial" w:cs="Arial"/>
          <w:sz w:val="22"/>
          <w:szCs w:val="22"/>
        </w:rPr>
        <w:t>mores</w:t>
      </w:r>
      <w:proofErr w:type="spellEnd"/>
      <w:r w:rsidR="00833AA7">
        <w:rPr>
          <w:rFonts w:ascii="Arial" w:hAnsi="Arial" w:cs="Arial"/>
          <w:sz w:val="22"/>
          <w:szCs w:val="22"/>
        </w:rPr>
        <w:t xml:space="preserve"> around the fire and a Christmas story under the tarpaulin.  After what had been a very challenging year for both staff and children, the Christmas events had lifted the spirits.  Christmas parties had taken place within class bubbles although the Y6 party, which had been affected by heavy snowfall, would be reorganised.  </w:t>
      </w:r>
    </w:p>
    <w:p w:rsidR="00833AA7" w:rsidRDefault="00833AA7" w:rsidP="006C62E9">
      <w:pPr>
        <w:jc w:val="both"/>
        <w:rPr>
          <w:rFonts w:ascii="Arial" w:hAnsi="Arial" w:cs="Arial"/>
          <w:sz w:val="22"/>
          <w:szCs w:val="22"/>
        </w:rPr>
      </w:pPr>
    </w:p>
    <w:p w:rsidR="00833AA7" w:rsidRDefault="00833AA7" w:rsidP="006C62E9">
      <w:pPr>
        <w:jc w:val="both"/>
        <w:rPr>
          <w:rFonts w:ascii="Arial" w:hAnsi="Arial" w:cs="Arial"/>
          <w:sz w:val="22"/>
          <w:szCs w:val="22"/>
        </w:rPr>
      </w:pPr>
      <w:r>
        <w:rPr>
          <w:rFonts w:ascii="Arial" w:hAnsi="Arial" w:cs="Arial"/>
          <w:sz w:val="22"/>
          <w:szCs w:val="22"/>
        </w:rPr>
        <w:t xml:space="preserve">Children would have their Christmas dinner on 9 December.  The cook was working very hard preparing 400 Christmas dinners because </w:t>
      </w:r>
      <w:proofErr w:type="spellStart"/>
      <w:r>
        <w:rPr>
          <w:rFonts w:ascii="Arial" w:hAnsi="Arial" w:cs="Arial"/>
          <w:sz w:val="22"/>
          <w:szCs w:val="22"/>
        </w:rPr>
        <w:t>Buckton</w:t>
      </w:r>
      <w:proofErr w:type="spellEnd"/>
      <w:r>
        <w:rPr>
          <w:rFonts w:ascii="Arial" w:hAnsi="Arial" w:cs="Arial"/>
          <w:sz w:val="22"/>
          <w:szCs w:val="22"/>
        </w:rPr>
        <w:t xml:space="preserve"> Vale’s kitchen was</w:t>
      </w:r>
      <w:r w:rsidR="006E7985">
        <w:rPr>
          <w:rFonts w:ascii="Arial" w:hAnsi="Arial" w:cs="Arial"/>
          <w:sz w:val="22"/>
          <w:szCs w:val="22"/>
        </w:rPr>
        <w:t xml:space="preserve"> also</w:t>
      </w:r>
      <w:r>
        <w:rPr>
          <w:rFonts w:ascii="Arial" w:hAnsi="Arial" w:cs="Arial"/>
          <w:sz w:val="22"/>
          <w:szCs w:val="22"/>
        </w:rPr>
        <w:t xml:space="preserve"> a production kitchen for St Joseph’s in </w:t>
      </w:r>
      <w:proofErr w:type="spellStart"/>
      <w:r>
        <w:rPr>
          <w:rFonts w:ascii="Arial" w:hAnsi="Arial" w:cs="Arial"/>
          <w:sz w:val="22"/>
          <w:szCs w:val="22"/>
        </w:rPr>
        <w:t>Mossley</w:t>
      </w:r>
      <w:proofErr w:type="spellEnd"/>
      <w:r>
        <w:rPr>
          <w:rFonts w:ascii="Arial" w:hAnsi="Arial" w:cs="Arial"/>
          <w:sz w:val="22"/>
          <w:szCs w:val="22"/>
        </w:rPr>
        <w:t>.</w:t>
      </w:r>
    </w:p>
    <w:p w:rsidR="008319F5" w:rsidRPr="0033033E" w:rsidRDefault="008319F5" w:rsidP="006C62E9">
      <w:pPr>
        <w:jc w:val="both"/>
        <w:rPr>
          <w:rFonts w:ascii="Arial" w:hAnsi="Arial" w:cs="Arial"/>
          <w:sz w:val="22"/>
          <w:szCs w:val="22"/>
        </w:rPr>
      </w:pPr>
    </w:p>
    <w:p w:rsidR="00635A69" w:rsidRPr="0033033E" w:rsidRDefault="0051240A" w:rsidP="002345AF">
      <w:pPr>
        <w:jc w:val="both"/>
        <w:rPr>
          <w:rFonts w:ascii="Arial" w:hAnsi="Arial" w:cs="Arial"/>
          <w:b/>
          <w:sz w:val="22"/>
          <w:szCs w:val="22"/>
        </w:rPr>
      </w:pPr>
      <w:r w:rsidRPr="0033033E">
        <w:rPr>
          <w:rFonts w:ascii="Arial" w:hAnsi="Arial" w:cs="Arial"/>
          <w:b/>
          <w:sz w:val="22"/>
          <w:szCs w:val="22"/>
        </w:rPr>
        <w:t>4</w:t>
      </w:r>
      <w:r w:rsidR="004A7317" w:rsidRPr="0033033E">
        <w:rPr>
          <w:rFonts w:ascii="Arial" w:hAnsi="Arial" w:cs="Arial"/>
          <w:b/>
          <w:sz w:val="22"/>
          <w:szCs w:val="22"/>
        </w:rPr>
        <w:tab/>
      </w:r>
      <w:r w:rsidRPr="0033033E">
        <w:rPr>
          <w:rFonts w:ascii="Arial" w:hAnsi="Arial" w:cs="Arial"/>
          <w:b/>
          <w:sz w:val="22"/>
          <w:szCs w:val="22"/>
        </w:rPr>
        <w:t xml:space="preserve">Review of </w:t>
      </w:r>
      <w:r w:rsidR="004B452B" w:rsidRPr="0033033E">
        <w:rPr>
          <w:rFonts w:ascii="Arial" w:hAnsi="Arial" w:cs="Arial"/>
          <w:b/>
          <w:sz w:val="22"/>
          <w:szCs w:val="22"/>
        </w:rPr>
        <w:t xml:space="preserve">Risk Assessment </w:t>
      </w:r>
    </w:p>
    <w:p w:rsidR="0051240A" w:rsidRPr="0033033E" w:rsidRDefault="0051240A" w:rsidP="0051240A">
      <w:pPr>
        <w:jc w:val="both"/>
        <w:rPr>
          <w:rFonts w:ascii="Arial" w:hAnsi="Arial" w:cs="Arial"/>
          <w:sz w:val="22"/>
          <w:szCs w:val="22"/>
        </w:rPr>
      </w:pPr>
    </w:p>
    <w:p w:rsidR="00286DE1" w:rsidRPr="002C118B" w:rsidRDefault="00152CDB" w:rsidP="00152CDB">
      <w:pPr>
        <w:jc w:val="both"/>
        <w:rPr>
          <w:rFonts w:ascii="Arial" w:hAnsi="Arial" w:cs="Arial"/>
          <w:sz w:val="22"/>
          <w:szCs w:val="22"/>
        </w:rPr>
      </w:pPr>
      <w:bookmarkStart w:id="0" w:name="_GoBack"/>
      <w:r w:rsidRPr="002C118B">
        <w:rPr>
          <w:rFonts w:ascii="Arial" w:hAnsi="Arial" w:cs="Arial"/>
          <w:sz w:val="22"/>
          <w:szCs w:val="22"/>
        </w:rPr>
        <w:t>The</w:t>
      </w:r>
      <w:r w:rsidR="008319F5" w:rsidRPr="002C118B">
        <w:rPr>
          <w:rFonts w:ascii="Arial" w:hAnsi="Arial" w:cs="Arial"/>
          <w:sz w:val="22"/>
          <w:szCs w:val="22"/>
        </w:rPr>
        <w:t xml:space="preserve"> </w:t>
      </w:r>
      <w:r w:rsidR="006E7985" w:rsidRPr="002C118B">
        <w:rPr>
          <w:rFonts w:ascii="Arial" w:hAnsi="Arial" w:cs="Arial"/>
          <w:sz w:val="22"/>
          <w:szCs w:val="22"/>
        </w:rPr>
        <w:t>office team</w:t>
      </w:r>
      <w:r w:rsidR="005A5135" w:rsidRPr="002C118B">
        <w:rPr>
          <w:rFonts w:ascii="Arial" w:hAnsi="Arial" w:cs="Arial"/>
          <w:sz w:val="22"/>
          <w:szCs w:val="22"/>
        </w:rPr>
        <w:t xml:space="preserve"> had completed a </w:t>
      </w:r>
      <w:r w:rsidR="00756AC9" w:rsidRPr="002C118B">
        <w:rPr>
          <w:rFonts w:ascii="Arial" w:hAnsi="Arial" w:cs="Arial"/>
          <w:sz w:val="22"/>
          <w:szCs w:val="22"/>
        </w:rPr>
        <w:t>risk assessment</w:t>
      </w:r>
      <w:r w:rsidR="005A5135" w:rsidRPr="002C118B">
        <w:rPr>
          <w:rFonts w:ascii="Arial" w:hAnsi="Arial" w:cs="Arial"/>
          <w:sz w:val="22"/>
          <w:szCs w:val="22"/>
        </w:rPr>
        <w:t xml:space="preserve"> for the reindeer visit.</w:t>
      </w:r>
    </w:p>
    <w:bookmarkEnd w:id="0"/>
    <w:p w:rsidR="00756AC9" w:rsidRPr="0033033E" w:rsidRDefault="00756AC9" w:rsidP="00286DE1"/>
    <w:p w:rsidR="0051240A" w:rsidRPr="0033033E" w:rsidRDefault="0051240A" w:rsidP="0051240A">
      <w:pPr>
        <w:jc w:val="both"/>
        <w:rPr>
          <w:rFonts w:ascii="Arial" w:hAnsi="Arial" w:cs="Arial"/>
          <w:b/>
          <w:bCs/>
          <w:sz w:val="22"/>
          <w:szCs w:val="22"/>
        </w:rPr>
      </w:pPr>
      <w:r w:rsidRPr="0033033E">
        <w:rPr>
          <w:rFonts w:ascii="Arial" w:hAnsi="Arial" w:cs="Arial"/>
          <w:b/>
          <w:sz w:val="22"/>
          <w:szCs w:val="22"/>
        </w:rPr>
        <w:t xml:space="preserve">5 </w:t>
      </w:r>
      <w:r w:rsidRPr="0033033E">
        <w:rPr>
          <w:rFonts w:ascii="Arial" w:hAnsi="Arial" w:cs="Arial"/>
          <w:b/>
          <w:sz w:val="22"/>
          <w:szCs w:val="22"/>
        </w:rPr>
        <w:tab/>
        <w:t>Parental Queries</w:t>
      </w:r>
    </w:p>
    <w:p w:rsidR="0051240A" w:rsidRPr="0033033E" w:rsidRDefault="0051240A" w:rsidP="002345AF">
      <w:pPr>
        <w:jc w:val="both"/>
        <w:rPr>
          <w:rFonts w:ascii="Arial" w:hAnsi="Arial" w:cs="Arial"/>
          <w:sz w:val="22"/>
          <w:szCs w:val="22"/>
        </w:rPr>
      </w:pPr>
    </w:p>
    <w:p w:rsidR="00833AA7" w:rsidRDefault="00756AC9" w:rsidP="002345AF">
      <w:pPr>
        <w:jc w:val="both"/>
        <w:rPr>
          <w:rFonts w:ascii="Arial" w:hAnsi="Arial" w:cs="Arial"/>
          <w:sz w:val="22"/>
          <w:szCs w:val="22"/>
        </w:rPr>
      </w:pPr>
      <w:r w:rsidRPr="0033033E">
        <w:rPr>
          <w:rFonts w:ascii="Arial" w:hAnsi="Arial" w:cs="Arial"/>
          <w:sz w:val="22"/>
          <w:szCs w:val="22"/>
        </w:rPr>
        <w:t>There had been no parental queries</w:t>
      </w:r>
      <w:r w:rsidR="00152CDB">
        <w:rPr>
          <w:rFonts w:ascii="Arial" w:hAnsi="Arial" w:cs="Arial"/>
          <w:sz w:val="22"/>
          <w:szCs w:val="22"/>
        </w:rPr>
        <w:t>.</w:t>
      </w:r>
      <w:r w:rsidR="00833AA7">
        <w:rPr>
          <w:rFonts w:ascii="Arial" w:hAnsi="Arial" w:cs="Arial"/>
          <w:sz w:val="22"/>
          <w:szCs w:val="22"/>
        </w:rPr>
        <w:t xml:space="preserve">  A governor asked how parents’ evening had gone and Mrs Blake responded that it was hard work although most parents were engaged.  Some parents wanted to talk longer than usual which was a little stressful for some teachers but they recognised that there was a need to talk.  Targets would be sent home.  New planners had proved useful but how spelling was implemented had been delayed as spelling would be personalised within planners.</w:t>
      </w:r>
    </w:p>
    <w:p w:rsidR="00833AA7" w:rsidRDefault="00833AA7" w:rsidP="002345AF">
      <w:pPr>
        <w:jc w:val="both"/>
        <w:rPr>
          <w:rFonts w:ascii="Arial" w:hAnsi="Arial" w:cs="Arial"/>
          <w:sz w:val="22"/>
          <w:szCs w:val="22"/>
        </w:rPr>
      </w:pPr>
      <w:r>
        <w:rPr>
          <w:rFonts w:ascii="Arial" w:hAnsi="Arial" w:cs="Arial"/>
          <w:sz w:val="22"/>
          <w:szCs w:val="22"/>
        </w:rPr>
        <w:t xml:space="preserve"> </w:t>
      </w:r>
    </w:p>
    <w:p w:rsidR="00833AA7" w:rsidRPr="0033033E" w:rsidRDefault="00833AA7" w:rsidP="002345AF">
      <w:pPr>
        <w:jc w:val="both"/>
        <w:rPr>
          <w:rFonts w:ascii="Arial" w:hAnsi="Arial" w:cs="Arial"/>
          <w:sz w:val="22"/>
          <w:szCs w:val="22"/>
        </w:rPr>
      </w:pPr>
      <w:r>
        <w:rPr>
          <w:rFonts w:ascii="Arial" w:hAnsi="Arial" w:cs="Arial"/>
          <w:sz w:val="22"/>
          <w:szCs w:val="22"/>
        </w:rPr>
        <w:t xml:space="preserve">In response to a governor’s question, the </w:t>
      </w:r>
      <w:proofErr w:type="spellStart"/>
      <w:r>
        <w:rPr>
          <w:rFonts w:ascii="Arial" w:hAnsi="Arial" w:cs="Arial"/>
          <w:sz w:val="22"/>
          <w:szCs w:val="22"/>
        </w:rPr>
        <w:t>Headteacher</w:t>
      </w:r>
      <w:proofErr w:type="spellEnd"/>
      <w:r>
        <w:rPr>
          <w:rFonts w:ascii="Arial" w:hAnsi="Arial" w:cs="Arial"/>
          <w:sz w:val="22"/>
          <w:szCs w:val="22"/>
        </w:rPr>
        <w:t xml:space="preserve"> acknowledged that data would be a challenge for some time.  ARE (age related expectations) gave parents a false picture of what was going on in education.  Parents of children with SEND generally felt that their child should have an EHCP or should be reaching ARE.  If a child did not reach ARE in one year, it did not meant that they would not catch up. She understood parents’ perspective because it was difficult for parents to understand what was happening in education as there were so many changes.  Mrs Blake commented that lots of parents were interested in their child’s wellbeing and how they had settled back into school.  They were grateful that dojo was opening up as a cha</w:t>
      </w:r>
      <w:r w:rsidR="005A5135">
        <w:rPr>
          <w:rFonts w:ascii="Arial" w:hAnsi="Arial" w:cs="Arial"/>
          <w:sz w:val="22"/>
          <w:szCs w:val="22"/>
        </w:rPr>
        <w:t>nnel of communication.  Staff had done a lot of work on re-establishing routines and work linked to PHSE and journals purchased by the PTA had been introduced to the children.</w:t>
      </w:r>
    </w:p>
    <w:p w:rsidR="004E50D8" w:rsidRPr="0033033E" w:rsidRDefault="004E50D8" w:rsidP="002345AF">
      <w:pPr>
        <w:jc w:val="both"/>
        <w:rPr>
          <w:rFonts w:ascii="Arial" w:hAnsi="Arial" w:cs="Arial"/>
          <w:sz w:val="22"/>
          <w:szCs w:val="22"/>
        </w:rPr>
      </w:pPr>
    </w:p>
    <w:p w:rsidR="004B452B" w:rsidRPr="0033033E" w:rsidRDefault="0051240A" w:rsidP="002345AF">
      <w:pPr>
        <w:jc w:val="both"/>
        <w:rPr>
          <w:rFonts w:ascii="Arial" w:hAnsi="Arial" w:cs="Arial"/>
          <w:b/>
          <w:sz w:val="22"/>
          <w:szCs w:val="22"/>
        </w:rPr>
      </w:pPr>
      <w:r w:rsidRPr="0033033E">
        <w:rPr>
          <w:rFonts w:ascii="Arial" w:hAnsi="Arial" w:cs="Arial"/>
          <w:b/>
          <w:sz w:val="22"/>
          <w:szCs w:val="22"/>
        </w:rPr>
        <w:t>6</w:t>
      </w:r>
      <w:r w:rsidR="004B452B" w:rsidRPr="0033033E">
        <w:rPr>
          <w:rFonts w:ascii="Arial" w:hAnsi="Arial" w:cs="Arial"/>
          <w:b/>
          <w:sz w:val="22"/>
          <w:szCs w:val="22"/>
        </w:rPr>
        <w:tab/>
      </w:r>
      <w:r w:rsidRPr="0033033E">
        <w:rPr>
          <w:rFonts w:ascii="Arial" w:hAnsi="Arial" w:cs="Arial"/>
          <w:b/>
          <w:sz w:val="22"/>
          <w:szCs w:val="22"/>
        </w:rPr>
        <w:t>National and Local Guidance</w:t>
      </w:r>
    </w:p>
    <w:p w:rsidR="004B452B" w:rsidRDefault="004B452B" w:rsidP="002345AF">
      <w:pPr>
        <w:jc w:val="both"/>
        <w:rPr>
          <w:rFonts w:ascii="Arial" w:hAnsi="Arial" w:cs="Arial"/>
          <w:sz w:val="22"/>
          <w:szCs w:val="22"/>
        </w:rPr>
      </w:pPr>
    </w:p>
    <w:p w:rsidR="00152CDB" w:rsidRPr="0033033E" w:rsidRDefault="00152CDB" w:rsidP="00152CDB">
      <w:pPr>
        <w:jc w:val="both"/>
        <w:rPr>
          <w:rFonts w:ascii="Arial" w:hAnsi="Arial" w:cs="Arial"/>
          <w:sz w:val="22"/>
          <w:szCs w:val="22"/>
        </w:rPr>
      </w:pPr>
      <w:r>
        <w:rPr>
          <w:rFonts w:ascii="Arial" w:hAnsi="Arial" w:cs="Arial"/>
          <w:sz w:val="22"/>
          <w:szCs w:val="22"/>
        </w:rPr>
        <w:t>There were no updates</w:t>
      </w:r>
      <w:r w:rsidR="00CB77D3">
        <w:rPr>
          <w:rFonts w:ascii="Arial" w:hAnsi="Arial" w:cs="Arial"/>
          <w:sz w:val="22"/>
          <w:szCs w:val="22"/>
        </w:rPr>
        <w:t>.</w:t>
      </w:r>
    </w:p>
    <w:p w:rsidR="00756AC9" w:rsidRPr="0033033E" w:rsidRDefault="00756AC9" w:rsidP="00D247AB">
      <w:pPr>
        <w:jc w:val="both"/>
        <w:rPr>
          <w:rFonts w:ascii="Arial" w:hAnsi="Arial" w:cs="Arial"/>
          <w:sz w:val="22"/>
          <w:szCs w:val="22"/>
        </w:rPr>
      </w:pPr>
    </w:p>
    <w:p w:rsidR="008A543F" w:rsidRPr="0033033E" w:rsidRDefault="0051240A" w:rsidP="002345AF">
      <w:pPr>
        <w:jc w:val="both"/>
        <w:rPr>
          <w:rFonts w:ascii="Arial" w:hAnsi="Arial" w:cs="Arial"/>
          <w:b/>
          <w:bCs/>
          <w:sz w:val="22"/>
          <w:szCs w:val="22"/>
        </w:rPr>
      </w:pPr>
      <w:r w:rsidRPr="0033033E">
        <w:rPr>
          <w:rFonts w:ascii="Arial" w:hAnsi="Arial" w:cs="Arial"/>
          <w:b/>
          <w:bCs/>
          <w:sz w:val="22"/>
          <w:szCs w:val="22"/>
        </w:rPr>
        <w:t>7</w:t>
      </w:r>
      <w:r w:rsidR="008A543F" w:rsidRPr="0033033E">
        <w:rPr>
          <w:rFonts w:ascii="Arial" w:hAnsi="Arial" w:cs="Arial"/>
          <w:b/>
          <w:bCs/>
          <w:sz w:val="22"/>
          <w:szCs w:val="22"/>
        </w:rPr>
        <w:tab/>
      </w:r>
      <w:r w:rsidRPr="0033033E">
        <w:rPr>
          <w:rFonts w:ascii="Arial" w:hAnsi="Arial" w:cs="Arial"/>
          <w:b/>
          <w:bCs/>
          <w:sz w:val="22"/>
          <w:szCs w:val="22"/>
        </w:rPr>
        <w:t>To agree the date of the next Covid-19 Oversight Panel meeting</w:t>
      </w:r>
    </w:p>
    <w:p w:rsidR="00152CDB" w:rsidRPr="0033033E" w:rsidRDefault="00152CDB" w:rsidP="002345AF">
      <w:pPr>
        <w:jc w:val="both"/>
        <w:rPr>
          <w:rFonts w:ascii="Arial" w:hAnsi="Arial" w:cs="Arial"/>
          <w:sz w:val="22"/>
          <w:szCs w:val="22"/>
        </w:rPr>
      </w:pPr>
    </w:p>
    <w:p w:rsidR="008A543F" w:rsidRPr="0033033E" w:rsidRDefault="008A543F" w:rsidP="007E3327">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r>
      <w:r w:rsidR="00152CDB">
        <w:rPr>
          <w:rFonts w:ascii="Arial" w:hAnsi="Arial" w:cs="Arial"/>
          <w:sz w:val="22"/>
          <w:szCs w:val="22"/>
        </w:rPr>
        <w:t xml:space="preserve">Tuesday </w:t>
      </w:r>
      <w:r w:rsidR="005A5135">
        <w:rPr>
          <w:rFonts w:ascii="Arial" w:hAnsi="Arial" w:cs="Arial"/>
          <w:sz w:val="22"/>
          <w:szCs w:val="22"/>
        </w:rPr>
        <w:t>12 January 2021</w:t>
      </w:r>
      <w:r w:rsidR="00152CDB">
        <w:rPr>
          <w:rFonts w:ascii="Arial" w:hAnsi="Arial" w:cs="Arial"/>
          <w:sz w:val="22"/>
          <w:szCs w:val="22"/>
        </w:rPr>
        <w:t xml:space="preserve"> at 4:00</w:t>
      </w:r>
      <w:r w:rsidR="007E3327" w:rsidRPr="0033033E">
        <w:rPr>
          <w:rFonts w:ascii="Arial" w:hAnsi="Arial" w:cs="Arial"/>
          <w:sz w:val="22"/>
          <w:szCs w:val="22"/>
        </w:rPr>
        <w:t xml:space="preserve"> pm</w:t>
      </w:r>
    </w:p>
    <w:p w:rsidR="008A543F" w:rsidRPr="0033033E" w:rsidRDefault="008A543F" w:rsidP="002345AF">
      <w:pPr>
        <w:jc w:val="both"/>
        <w:rPr>
          <w:rFonts w:ascii="Arial" w:hAnsi="Arial" w:cs="Arial"/>
          <w:sz w:val="16"/>
          <w:szCs w:val="16"/>
        </w:rPr>
      </w:pPr>
    </w:p>
    <w:p w:rsidR="00D97891" w:rsidRPr="0033033E" w:rsidRDefault="00D97891"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572"/>
      </w:tblGrid>
      <w:tr w:rsidR="0033033E" w:rsidRPr="0033033E" w:rsidTr="00CB77D3">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Meeting details</w:t>
            </w:r>
          </w:p>
        </w:tc>
        <w:tc>
          <w:tcPr>
            <w:tcW w:w="283" w:type="dxa"/>
          </w:tcPr>
          <w:p w:rsidR="008A543F" w:rsidRPr="0033033E" w:rsidRDefault="008A543F" w:rsidP="002345AF">
            <w:pPr>
              <w:jc w:val="both"/>
              <w:rPr>
                <w:rFonts w:ascii="Arial" w:hAnsi="Arial" w:cs="Arial"/>
                <w:i/>
                <w:iCs/>
                <w:sz w:val="16"/>
                <w:szCs w:val="16"/>
              </w:rPr>
            </w:pPr>
          </w:p>
        </w:tc>
      </w:tr>
      <w:tr w:rsidR="0033033E" w:rsidRPr="0033033E" w:rsidTr="00CB77D3">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started</w:t>
            </w:r>
          </w:p>
        </w:tc>
        <w:tc>
          <w:tcPr>
            <w:tcW w:w="283" w:type="dxa"/>
          </w:tcPr>
          <w:p w:rsidR="008A543F" w:rsidRPr="0033033E" w:rsidRDefault="00152CDB" w:rsidP="002345AF">
            <w:pPr>
              <w:jc w:val="both"/>
              <w:rPr>
                <w:rFonts w:ascii="Arial" w:hAnsi="Arial" w:cs="Arial"/>
                <w:i/>
                <w:iCs/>
                <w:sz w:val="16"/>
                <w:szCs w:val="16"/>
              </w:rPr>
            </w:pPr>
            <w:r>
              <w:rPr>
                <w:rFonts w:ascii="Arial" w:hAnsi="Arial" w:cs="Arial"/>
                <w:i/>
                <w:iCs/>
                <w:sz w:val="16"/>
                <w:szCs w:val="16"/>
              </w:rPr>
              <w:t>1615</w:t>
            </w:r>
          </w:p>
        </w:tc>
      </w:tr>
      <w:tr w:rsidR="0033033E" w:rsidRPr="0033033E" w:rsidTr="00CB77D3">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finished</w:t>
            </w:r>
          </w:p>
        </w:tc>
        <w:tc>
          <w:tcPr>
            <w:tcW w:w="283" w:type="dxa"/>
          </w:tcPr>
          <w:p w:rsidR="008A543F" w:rsidRPr="0033033E" w:rsidRDefault="005A5135" w:rsidP="00D247AB">
            <w:pPr>
              <w:jc w:val="both"/>
              <w:rPr>
                <w:rFonts w:ascii="Arial" w:hAnsi="Arial" w:cs="Arial"/>
                <w:i/>
                <w:iCs/>
                <w:sz w:val="16"/>
                <w:szCs w:val="16"/>
              </w:rPr>
            </w:pPr>
            <w:r>
              <w:rPr>
                <w:rFonts w:ascii="Arial" w:hAnsi="Arial" w:cs="Arial"/>
                <w:i/>
                <w:iCs/>
                <w:sz w:val="16"/>
                <w:szCs w:val="16"/>
              </w:rPr>
              <w:t>1640</w:t>
            </w:r>
          </w:p>
        </w:tc>
      </w:tr>
    </w:tbl>
    <w:p w:rsidR="0051240A" w:rsidRPr="0033033E" w:rsidRDefault="0051240A" w:rsidP="0051240A">
      <w:pPr>
        <w:rPr>
          <w:rFonts w:ascii="Arial" w:hAnsi="Arial" w:cs="Arial"/>
          <w:b/>
          <w:bCs/>
          <w:sz w:val="20"/>
          <w:szCs w:val="20"/>
        </w:rPr>
      </w:pPr>
    </w:p>
    <w:p w:rsidR="00CB77D3" w:rsidRDefault="00CB77D3" w:rsidP="0051240A">
      <w:pPr>
        <w:rPr>
          <w:rFonts w:ascii="Arial" w:hAnsi="Arial" w:cs="Arial"/>
          <w:b/>
          <w:bCs/>
          <w:sz w:val="20"/>
          <w:szCs w:val="20"/>
        </w:rPr>
      </w:pPr>
    </w:p>
    <w:p w:rsidR="008A543F" w:rsidRDefault="0051240A" w:rsidP="0051240A">
      <w:pPr>
        <w:rPr>
          <w:rFonts w:ascii="Arial" w:hAnsi="Arial" w:cs="Arial"/>
          <w:b/>
          <w:bCs/>
          <w:sz w:val="20"/>
          <w:szCs w:val="20"/>
        </w:rPr>
      </w:pPr>
      <w:r w:rsidRPr="0033033E">
        <w:rPr>
          <w:rFonts w:ascii="Arial" w:hAnsi="Arial" w:cs="Arial"/>
          <w:b/>
          <w:bCs/>
          <w:sz w:val="20"/>
          <w:szCs w:val="20"/>
        </w:rPr>
        <w:t>A</w:t>
      </w:r>
      <w:r w:rsidR="008A543F" w:rsidRPr="0033033E">
        <w:rPr>
          <w:rFonts w:ascii="Arial" w:hAnsi="Arial" w:cs="Arial"/>
          <w:b/>
          <w:bCs/>
          <w:sz w:val="20"/>
          <w:szCs w:val="20"/>
        </w:rPr>
        <w:t xml:space="preserve">CTIONS ARISING FOLLOWING THE </w:t>
      </w:r>
      <w:r w:rsidR="002B3BFC" w:rsidRPr="0033033E">
        <w:rPr>
          <w:rFonts w:ascii="Arial" w:hAnsi="Arial" w:cs="Arial"/>
          <w:b/>
          <w:bCs/>
          <w:sz w:val="20"/>
          <w:szCs w:val="20"/>
        </w:rPr>
        <w:t>COVID-19 OVERSIGHT PANEL</w:t>
      </w:r>
      <w:r w:rsidR="008A543F" w:rsidRPr="0033033E">
        <w:rPr>
          <w:rFonts w:ascii="Arial" w:hAnsi="Arial" w:cs="Arial"/>
          <w:b/>
          <w:bCs/>
          <w:sz w:val="20"/>
          <w:szCs w:val="20"/>
        </w:rPr>
        <w:t xml:space="preserve"> MEETING HELD VIRTUALLY ON </w:t>
      </w:r>
      <w:r w:rsidR="005A5135">
        <w:rPr>
          <w:rFonts w:ascii="Arial" w:hAnsi="Arial" w:cs="Arial"/>
          <w:b/>
          <w:bCs/>
          <w:sz w:val="20"/>
          <w:szCs w:val="20"/>
        </w:rPr>
        <w:t>8 DECEMBER</w:t>
      </w:r>
      <w:r w:rsidR="008855DF" w:rsidRPr="0033033E">
        <w:rPr>
          <w:rFonts w:ascii="Arial" w:hAnsi="Arial" w:cs="Arial"/>
          <w:b/>
          <w:bCs/>
          <w:sz w:val="20"/>
          <w:szCs w:val="20"/>
        </w:rPr>
        <w:t xml:space="preserve"> 2020</w:t>
      </w:r>
    </w:p>
    <w:p w:rsidR="005A5135" w:rsidRPr="0033033E" w:rsidRDefault="005A5135" w:rsidP="0051240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59"/>
        <w:gridCol w:w="4953"/>
        <w:gridCol w:w="2549"/>
      </w:tblGrid>
      <w:tr w:rsidR="0033033E" w:rsidRPr="0033033E" w:rsidTr="00D97891">
        <w:tc>
          <w:tcPr>
            <w:tcW w:w="675"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Min</w:t>
            </w:r>
          </w:p>
        </w:tc>
        <w:tc>
          <w:tcPr>
            <w:tcW w:w="1559" w:type="dxa"/>
          </w:tcPr>
          <w:p w:rsidR="008A543F" w:rsidRPr="0033033E" w:rsidRDefault="008A543F" w:rsidP="002345AF">
            <w:pPr>
              <w:jc w:val="both"/>
              <w:rPr>
                <w:rFonts w:ascii="Arial" w:hAnsi="Arial" w:cs="Arial"/>
                <w:b/>
                <w:bCs/>
                <w:sz w:val="20"/>
                <w:szCs w:val="20"/>
              </w:rPr>
            </w:pPr>
            <w:proofErr w:type="spellStart"/>
            <w:r w:rsidRPr="0033033E">
              <w:rPr>
                <w:rFonts w:ascii="Arial" w:hAnsi="Arial" w:cs="Arial"/>
                <w:b/>
                <w:bCs/>
                <w:sz w:val="20"/>
                <w:szCs w:val="20"/>
              </w:rPr>
              <w:t>Resp</w:t>
            </w:r>
            <w:proofErr w:type="spellEnd"/>
          </w:p>
        </w:tc>
        <w:tc>
          <w:tcPr>
            <w:tcW w:w="4953"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Action</w:t>
            </w:r>
          </w:p>
        </w:tc>
        <w:tc>
          <w:tcPr>
            <w:tcW w:w="2549"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Audience</w:t>
            </w:r>
          </w:p>
        </w:tc>
      </w:tr>
      <w:tr w:rsidR="0033033E" w:rsidRPr="0033033E" w:rsidTr="00D97891">
        <w:tc>
          <w:tcPr>
            <w:tcW w:w="675" w:type="dxa"/>
          </w:tcPr>
          <w:p w:rsidR="008A543F" w:rsidRPr="0033033E" w:rsidRDefault="0051240A" w:rsidP="002345AF">
            <w:pPr>
              <w:jc w:val="both"/>
              <w:rPr>
                <w:rFonts w:ascii="Arial" w:hAnsi="Arial" w:cs="Arial"/>
                <w:sz w:val="20"/>
                <w:szCs w:val="20"/>
              </w:rPr>
            </w:pPr>
            <w:r w:rsidRPr="0033033E">
              <w:rPr>
                <w:rFonts w:ascii="Arial" w:hAnsi="Arial" w:cs="Arial"/>
                <w:sz w:val="20"/>
                <w:szCs w:val="20"/>
              </w:rPr>
              <w:t>7</w:t>
            </w:r>
          </w:p>
        </w:tc>
        <w:tc>
          <w:tcPr>
            <w:tcW w:w="1559" w:type="dxa"/>
          </w:tcPr>
          <w:p w:rsidR="008A543F" w:rsidRPr="0033033E" w:rsidRDefault="005A5135" w:rsidP="002345AF">
            <w:pPr>
              <w:jc w:val="both"/>
              <w:rPr>
                <w:rFonts w:ascii="Arial" w:hAnsi="Arial" w:cs="Arial"/>
                <w:sz w:val="20"/>
                <w:szCs w:val="20"/>
              </w:rPr>
            </w:pPr>
            <w:r>
              <w:rPr>
                <w:rFonts w:ascii="Arial" w:hAnsi="Arial" w:cs="Arial"/>
                <w:sz w:val="20"/>
                <w:szCs w:val="20"/>
              </w:rPr>
              <w:t>D Brown</w:t>
            </w:r>
          </w:p>
        </w:tc>
        <w:tc>
          <w:tcPr>
            <w:tcW w:w="4953" w:type="dxa"/>
          </w:tcPr>
          <w:p w:rsidR="008A543F" w:rsidRPr="0033033E" w:rsidRDefault="00152CDB" w:rsidP="005A5135">
            <w:pPr>
              <w:jc w:val="both"/>
              <w:rPr>
                <w:rFonts w:ascii="Arial" w:hAnsi="Arial" w:cs="Arial"/>
                <w:sz w:val="20"/>
                <w:szCs w:val="20"/>
              </w:rPr>
            </w:pPr>
            <w:r>
              <w:rPr>
                <w:rFonts w:ascii="Arial" w:hAnsi="Arial" w:cs="Arial"/>
                <w:sz w:val="20"/>
                <w:szCs w:val="20"/>
              </w:rPr>
              <w:t xml:space="preserve">Send </w:t>
            </w:r>
            <w:r w:rsidR="005A5135">
              <w:rPr>
                <w:rFonts w:ascii="Arial" w:hAnsi="Arial" w:cs="Arial"/>
                <w:sz w:val="20"/>
                <w:szCs w:val="20"/>
              </w:rPr>
              <w:t>Zoom Pro link</w:t>
            </w:r>
            <w:r>
              <w:rPr>
                <w:rFonts w:ascii="Arial" w:hAnsi="Arial" w:cs="Arial"/>
                <w:sz w:val="20"/>
                <w:szCs w:val="20"/>
              </w:rPr>
              <w:t xml:space="preserve"> for </w:t>
            </w:r>
            <w:r w:rsidR="00D439F9" w:rsidRPr="0033033E">
              <w:rPr>
                <w:rFonts w:ascii="Arial" w:hAnsi="Arial" w:cs="Arial"/>
                <w:sz w:val="20"/>
                <w:szCs w:val="20"/>
              </w:rPr>
              <w:t>next meeting</w:t>
            </w:r>
          </w:p>
        </w:tc>
        <w:tc>
          <w:tcPr>
            <w:tcW w:w="2549" w:type="dxa"/>
          </w:tcPr>
          <w:p w:rsidR="008A543F" w:rsidRPr="0033033E" w:rsidRDefault="005A5135" w:rsidP="00D97891">
            <w:pPr>
              <w:jc w:val="both"/>
              <w:rPr>
                <w:rFonts w:ascii="Arial" w:hAnsi="Arial" w:cs="Arial"/>
                <w:sz w:val="20"/>
                <w:szCs w:val="20"/>
              </w:rPr>
            </w:pPr>
            <w:r>
              <w:rPr>
                <w:rFonts w:ascii="Arial" w:hAnsi="Arial" w:cs="Arial"/>
                <w:sz w:val="20"/>
                <w:szCs w:val="20"/>
              </w:rPr>
              <w:t>12/1/2020</w:t>
            </w:r>
            <w:r w:rsidR="002B3BFC" w:rsidRPr="00051AA7">
              <w:rPr>
                <w:rFonts w:ascii="Arial" w:hAnsi="Arial" w:cs="Arial"/>
                <w:sz w:val="20"/>
                <w:szCs w:val="20"/>
              </w:rPr>
              <w:t xml:space="preserve"> </w:t>
            </w:r>
            <w:r w:rsidR="003D7452" w:rsidRPr="00051AA7">
              <w:rPr>
                <w:rFonts w:ascii="Arial" w:hAnsi="Arial" w:cs="Arial"/>
                <w:sz w:val="20"/>
                <w:szCs w:val="20"/>
              </w:rPr>
              <w:t xml:space="preserve">at 4 </w:t>
            </w:r>
            <w:r w:rsidR="00152CDB" w:rsidRPr="00051AA7">
              <w:rPr>
                <w:rFonts w:ascii="Arial" w:hAnsi="Arial" w:cs="Arial"/>
                <w:sz w:val="20"/>
                <w:szCs w:val="20"/>
              </w:rPr>
              <w:t>00</w:t>
            </w:r>
            <w:r w:rsidR="00D97891" w:rsidRPr="00051AA7">
              <w:rPr>
                <w:rFonts w:ascii="Arial" w:hAnsi="Arial" w:cs="Arial"/>
                <w:sz w:val="20"/>
                <w:szCs w:val="20"/>
              </w:rPr>
              <w:t xml:space="preserve"> </w:t>
            </w:r>
            <w:r w:rsidR="003D7452" w:rsidRPr="00051AA7">
              <w:rPr>
                <w:rFonts w:ascii="Arial" w:hAnsi="Arial" w:cs="Arial"/>
                <w:sz w:val="20"/>
                <w:szCs w:val="20"/>
              </w:rPr>
              <w:t>pm</w:t>
            </w:r>
          </w:p>
        </w:tc>
      </w:tr>
    </w:tbl>
    <w:p w:rsidR="0033033E" w:rsidRPr="0033033E" w:rsidRDefault="0033033E" w:rsidP="00CB77D3">
      <w:pPr>
        <w:jc w:val="both"/>
        <w:rPr>
          <w:rFonts w:ascii="Arial" w:hAnsi="Arial" w:cs="Arial"/>
          <w:sz w:val="22"/>
          <w:szCs w:val="22"/>
        </w:rPr>
      </w:pPr>
    </w:p>
    <w:sectPr w:rsidR="0033033E" w:rsidRPr="0033033E"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42F" w:rsidRDefault="001F142F" w:rsidP="00A10278">
      <w:r>
        <w:separator/>
      </w:r>
    </w:p>
  </w:endnote>
  <w:endnote w:type="continuationSeparator" w:id="0">
    <w:p w:rsidR="001F142F" w:rsidRDefault="001F142F"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2C118B">
      <w:rPr>
        <w:rFonts w:ascii="Arial" w:hAnsi="Arial" w:cs="Arial"/>
        <w:b/>
        <w:bCs/>
        <w:noProof/>
        <w:sz w:val="20"/>
        <w:szCs w:val="20"/>
      </w:rPr>
      <w:t>2</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2C118B">
      <w:rPr>
        <w:rFonts w:ascii="Arial" w:hAnsi="Arial" w:cs="Arial"/>
        <w:b/>
        <w:bCs/>
        <w:noProof/>
        <w:sz w:val="20"/>
        <w:szCs w:val="20"/>
      </w:rPr>
      <w:t>3</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42F" w:rsidRDefault="001F142F" w:rsidP="00A10278">
      <w:r>
        <w:separator/>
      </w:r>
    </w:p>
  </w:footnote>
  <w:footnote w:type="continuationSeparator" w:id="0">
    <w:p w:rsidR="001F142F" w:rsidRDefault="001F142F" w:rsidP="00A10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15:restartNumberingAfterBreak="0">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15:restartNumberingAfterBreak="0">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15:restartNumberingAfterBreak="0">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15:restartNumberingAfterBreak="0">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15:restartNumberingAfterBreak="0">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0" w15:restartNumberingAfterBreak="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1" w15:restartNumberingAfterBreak="0">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7"/>
  </w:num>
  <w:num w:numId="6">
    <w:abstractNumId w:val="12"/>
  </w:num>
  <w:num w:numId="7">
    <w:abstractNumId w:val="5"/>
  </w:num>
  <w:num w:numId="8">
    <w:abstractNumId w:val="6"/>
  </w:num>
  <w:num w:numId="9">
    <w:abstractNumId w:val="3"/>
  </w:num>
  <w:num w:numId="10">
    <w:abstractNumId w:val="0"/>
  </w:num>
  <w:num w:numId="11">
    <w:abstractNumId w:val="18"/>
  </w:num>
  <w:num w:numId="12">
    <w:abstractNumId w:val="7"/>
  </w:num>
  <w:num w:numId="13">
    <w:abstractNumId w:val="1"/>
  </w:num>
  <w:num w:numId="14">
    <w:abstractNumId w:val="9"/>
  </w:num>
  <w:num w:numId="15">
    <w:abstractNumId w:val="20"/>
  </w:num>
  <w:num w:numId="16">
    <w:abstractNumId w:val="19"/>
  </w:num>
  <w:num w:numId="17">
    <w:abstractNumId w:val="14"/>
  </w:num>
  <w:num w:numId="18">
    <w:abstractNumId w:val="13"/>
  </w:num>
  <w:num w:numId="19">
    <w:abstractNumId w:val="16"/>
  </w:num>
  <w:num w:numId="20">
    <w:abstractNumId w:val="8"/>
  </w:num>
  <w:num w:numId="21">
    <w:abstractNumId w:val="15"/>
  </w:num>
  <w:num w:numId="22">
    <w:abstractNumId w:val="10"/>
  </w:num>
  <w:num w:numId="23">
    <w:abstractNumId w:val="2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4F96"/>
    <w:rsid w:val="000139A8"/>
    <w:rsid w:val="000234C9"/>
    <w:rsid w:val="000358D6"/>
    <w:rsid w:val="0004093A"/>
    <w:rsid w:val="0004153E"/>
    <w:rsid w:val="00047C45"/>
    <w:rsid w:val="00050770"/>
    <w:rsid w:val="00051AA7"/>
    <w:rsid w:val="00066D1E"/>
    <w:rsid w:val="000753A5"/>
    <w:rsid w:val="0009782F"/>
    <w:rsid w:val="000A1FD0"/>
    <w:rsid w:val="000A3B1C"/>
    <w:rsid w:val="000A7B4C"/>
    <w:rsid w:val="000C1F70"/>
    <w:rsid w:val="000C3BFC"/>
    <w:rsid w:val="000C526B"/>
    <w:rsid w:val="000D1FAB"/>
    <w:rsid w:val="000E4B10"/>
    <w:rsid w:val="000F4253"/>
    <w:rsid w:val="000F6866"/>
    <w:rsid w:val="00110839"/>
    <w:rsid w:val="00116A42"/>
    <w:rsid w:val="00117EDD"/>
    <w:rsid w:val="00120613"/>
    <w:rsid w:val="001315C9"/>
    <w:rsid w:val="00132EFC"/>
    <w:rsid w:val="001431EB"/>
    <w:rsid w:val="00145FBE"/>
    <w:rsid w:val="00146553"/>
    <w:rsid w:val="00150643"/>
    <w:rsid w:val="00152CDB"/>
    <w:rsid w:val="00156B21"/>
    <w:rsid w:val="00156E0D"/>
    <w:rsid w:val="00161FA0"/>
    <w:rsid w:val="001670A8"/>
    <w:rsid w:val="0018278A"/>
    <w:rsid w:val="001A48E6"/>
    <w:rsid w:val="001B2B51"/>
    <w:rsid w:val="001C1D37"/>
    <w:rsid w:val="001C1F33"/>
    <w:rsid w:val="001C358D"/>
    <w:rsid w:val="001C6B50"/>
    <w:rsid w:val="001E179D"/>
    <w:rsid w:val="001E4B14"/>
    <w:rsid w:val="001F142F"/>
    <w:rsid w:val="002016E5"/>
    <w:rsid w:val="002039D6"/>
    <w:rsid w:val="00205317"/>
    <w:rsid w:val="002126A3"/>
    <w:rsid w:val="0022016B"/>
    <w:rsid w:val="002212AC"/>
    <w:rsid w:val="002276DC"/>
    <w:rsid w:val="002345AF"/>
    <w:rsid w:val="00241C83"/>
    <w:rsid w:val="00260C95"/>
    <w:rsid w:val="002627AE"/>
    <w:rsid w:val="00265D69"/>
    <w:rsid w:val="00265FF8"/>
    <w:rsid w:val="0026632B"/>
    <w:rsid w:val="00267B38"/>
    <w:rsid w:val="00273765"/>
    <w:rsid w:val="002861E6"/>
    <w:rsid w:val="00286DE1"/>
    <w:rsid w:val="00295523"/>
    <w:rsid w:val="002A3A54"/>
    <w:rsid w:val="002B0E56"/>
    <w:rsid w:val="002B240B"/>
    <w:rsid w:val="002B315F"/>
    <w:rsid w:val="002B3BFC"/>
    <w:rsid w:val="002C118B"/>
    <w:rsid w:val="002D28D9"/>
    <w:rsid w:val="002D47AC"/>
    <w:rsid w:val="002D73E2"/>
    <w:rsid w:val="002F53A4"/>
    <w:rsid w:val="00326A2E"/>
    <w:rsid w:val="0033033E"/>
    <w:rsid w:val="003359DF"/>
    <w:rsid w:val="00350D06"/>
    <w:rsid w:val="00351CC3"/>
    <w:rsid w:val="0036080B"/>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401BF4"/>
    <w:rsid w:val="00412E05"/>
    <w:rsid w:val="00417017"/>
    <w:rsid w:val="00417111"/>
    <w:rsid w:val="00421648"/>
    <w:rsid w:val="00431921"/>
    <w:rsid w:val="004345B5"/>
    <w:rsid w:val="004547FC"/>
    <w:rsid w:val="00465281"/>
    <w:rsid w:val="00482946"/>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D5DC8"/>
    <w:rsid w:val="004E4738"/>
    <w:rsid w:val="004E50D8"/>
    <w:rsid w:val="004E6ADB"/>
    <w:rsid w:val="004F0E89"/>
    <w:rsid w:val="004F22BC"/>
    <w:rsid w:val="004F76C2"/>
    <w:rsid w:val="004F7B23"/>
    <w:rsid w:val="00510A8C"/>
    <w:rsid w:val="0051240A"/>
    <w:rsid w:val="00512417"/>
    <w:rsid w:val="00513663"/>
    <w:rsid w:val="005175F2"/>
    <w:rsid w:val="00521501"/>
    <w:rsid w:val="00524409"/>
    <w:rsid w:val="00534932"/>
    <w:rsid w:val="0054603E"/>
    <w:rsid w:val="0055243C"/>
    <w:rsid w:val="00553548"/>
    <w:rsid w:val="00561B48"/>
    <w:rsid w:val="0057536D"/>
    <w:rsid w:val="00592886"/>
    <w:rsid w:val="00592C6C"/>
    <w:rsid w:val="00594A4B"/>
    <w:rsid w:val="005A304D"/>
    <w:rsid w:val="005A5045"/>
    <w:rsid w:val="005A5135"/>
    <w:rsid w:val="005A790A"/>
    <w:rsid w:val="005B0555"/>
    <w:rsid w:val="005B26A7"/>
    <w:rsid w:val="005B621E"/>
    <w:rsid w:val="005B715F"/>
    <w:rsid w:val="005C0EC7"/>
    <w:rsid w:val="005E38CC"/>
    <w:rsid w:val="005F372F"/>
    <w:rsid w:val="005F4CF2"/>
    <w:rsid w:val="005F75E2"/>
    <w:rsid w:val="00611BE6"/>
    <w:rsid w:val="006234B8"/>
    <w:rsid w:val="00635A69"/>
    <w:rsid w:val="00636DCD"/>
    <w:rsid w:val="00656D96"/>
    <w:rsid w:val="00665229"/>
    <w:rsid w:val="00666C09"/>
    <w:rsid w:val="00667016"/>
    <w:rsid w:val="006759C3"/>
    <w:rsid w:val="00683990"/>
    <w:rsid w:val="00685C8A"/>
    <w:rsid w:val="00696AEA"/>
    <w:rsid w:val="00696D6B"/>
    <w:rsid w:val="00697E70"/>
    <w:rsid w:val="006A249F"/>
    <w:rsid w:val="006A55F3"/>
    <w:rsid w:val="006B4AFD"/>
    <w:rsid w:val="006B62A2"/>
    <w:rsid w:val="006C3FB7"/>
    <w:rsid w:val="006C62E9"/>
    <w:rsid w:val="006D0E65"/>
    <w:rsid w:val="006E7985"/>
    <w:rsid w:val="006F41B2"/>
    <w:rsid w:val="00703BA6"/>
    <w:rsid w:val="007255EC"/>
    <w:rsid w:val="007431B2"/>
    <w:rsid w:val="00755CCB"/>
    <w:rsid w:val="00756AC9"/>
    <w:rsid w:val="007765AA"/>
    <w:rsid w:val="00780046"/>
    <w:rsid w:val="007A13F5"/>
    <w:rsid w:val="007A1BD3"/>
    <w:rsid w:val="007A6D27"/>
    <w:rsid w:val="007C13B8"/>
    <w:rsid w:val="007D2226"/>
    <w:rsid w:val="007D7856"/>
    <w:rsid w:val="007D7D29"/>
    <w:rsid w:val="007E3327"/>
    <w:rsid w:val="007E3467"/>
    <w:rsid w:val="007F42A7"/>
    <w:rsid w:val="007F52DB"/>
    <w:rsid w:val="007F667F"/>
    <w:rsid w:val="008002A0"/>
    <w:rsid w:val="008115B0"/>
    <w:rsid w:val="008170CB"/>
    <w:rsid w:val="00817306"/>
    <w:rsid w:val="00825E04"/>
    <w:rsid w:val="00827B27"/>
    <w:rsid w:val="008319F5"/>
    <w:rsid w:val="00831A0B"/>
    <w:rsid w:val="00833AA7"/>
    <w:rsid w:val="00847C11"/>
    <w:rsid w:val="00857FA4"/>
    <w:rsid w:val="00865F51"/>
    <w:rsid w:val="008849F9"/>
    <w:rsid w:val="008855DF"/>
    <w:rsid w:val="00893D43"/>
    <w:rsid w:val="008A543F"/>
    <w:rsid w:val="008B488E"/>
    <w:rsid w:val="008B5FF6"/>
    <w:rsid w:val="008D368A"/>
    <w:rsid w:val="008E6AC9"/>
    <w:rsid w:val="008F5013"/>
    <w:rsid w:val="00910E8A"/>
    <w:rsid w:val="00910FA1"/>
    <w:rsid w:val="00911555"/>
    <w:rsid w:val="009245DC"/>
    <w:rsid w:val="0092668A"/>
    <w:rsid w:val="009321AF"/>
    <w:rsid w:val="00940659"/>
    <w:rsid w:val="00974BED"/>
    <w:rsid w:val="00982C5F"/>
    <w:rsid w:val="00995D3E"/>
    <w:rsid w:val="009A1039"/>
    <w:rsid w:val="009A5420"/>
    <w:rsid w:val="009B27C5"/>
    <w:rsid w:val="009B6BFF"/>
    <w:rsid w:val="00A10278"/>
    <w:rsid w:val="00A21CB4"/>
    <w:rsid w:val="00A4765A"/>
    <w:rsid w:val="00A47ABB"/>
    <w:rsid w:val="00A63BE8"/>
    <w:rsid w:val="00A64A3D"/>
    <w:rsid w:val="00AA64B2"/>
    <w:rsid w:val="00AE4E8B"/>
    <w:rsid w:val="00AE5DE5"/>
    <w:rsid w:val="00AF079C"/>
    <w:rsid w:val="00B05A16"/>
    <w:rsid w:val="00B15570"/>
    <w:rsid w:val="00B22CD5"/>
    <w:rsid w:val="00B27D32"/>
    <w:rsid w:val="00B31194"/>
    <w:rsid w:val="00B36F96"/>
    <w:rsid w:val="00B47619"/>
    <w:rsid w:val="00B531F3"/>
    <w:rsid w:val="00B60045"/>
    <w:rsid w:val="00B63843"/>
    <w:rsid w:val="00B72BDC"/>
    <w:rsid w:val="00B833F2"/>
    <w:rsid w:val="00B912D1"/>
    <w:rsid w:val="00B91F28"/>
    <w:rsid w:val="00B93060"/>
    <w:rsid w:val="00B95400"/>
    <w:rsid w:val="00BA387A"/>
    <w:rsid w:val="00BA741F"/>
    <w:rsid w:val="00BB62C1"/>
    <w:rsid w:val="00BC7D5D"/>
    <w:rsid w:val="00BD5413"/>
    <w:rsid w:val="00BE2655"/>
    <w:rsid w:val="00BE5B8B"/>
    <w:rsid w:val="00BF10F3"/>
    <w:rsid w:val="00BF30B1"/>
    <w:rsid w:val="00C21B17"/>
    <w:rsid w:val="00C329E2"/>
    <w:rsid w:val="00C50F94"/>
    <w:rsid w:val="00C6561E"/>
    <w:rsid w:val="00C768A7"/>
    <w:rsid w:val="00C850AE"/>
    <w:rsid w:val="00C86E54"/>
    <w:rsid w:val="00C86E97"/>
    <w:rsid w:val="00C914BC"/>
    <w:rsid w:val="00CA24D7"/>
    <w:rsid w:val="00CA6679"/>
    <w:rsid w:val="00CB77D3"/>
    <w:rsid w:val="00CC7B1F"/>
    <w:rsid w:val="00CE1EBB"/>
    <w:rsid w:val="00CE5F0C"/>
    <w:rsid w:val="00CF41DA"/>
    <w:rsid w:val="00D03CBC"/>
    <w:rsid w:val="00D247AB"/>
    <w:rsid w:val="00D33B88"/>
    <w:rsid w:val="00D350BB"/>
    <w:rsid w:val="00D439F9"/>
    <w:rsid w:val="00D627F0"/>
    <w:rsid w:val="00D843B4"/>
    <w:rsid w:val="00D869A4"/>
    <w:rsid w:val="00D923D3"/>
    <w:rsid w:val="00D93B1D"/>
    <w:rsid w:val="00D97891"/>
    <w:rsid w:val="00DA1F5A"/>
    <w:rsid w:val="00DB48C5"/>
    <w:rsid w:val="00DD1B57"/>
    <w:rsid w:val="00DE776D"/>
    <w:rsid w:val="00E01688"/>
    <w:rsid w:val="00E03A65"/>
    <w:rsid w:val="00E2187F"/>
    <w:rsid w:val="00E25EEB"/>
    <w:rsid w:val="00E31C60"/>
    <w:rsid w:val="00E41A38"/>
    <w:rsid w:val="00E4223C"/>
    <w:rsid w:val="00E51285"/>
    <w:rsid w:val="00E734E4"/>
    <w:rsid w:val="00E74F25"/>
    <w:rsid w:val="00E851D6"/>
    <w:rsid w:val="00E86A6D"/>
    <w:rsid w:val="00E97CA5"/>
    <w:rsid w:val="00EB30BF"/>
    <w:rsid w:val="00EC002C"/>
    <w:rsid w:val="00EC4D0A"/>
    <w:rsid w:val="00ED2C77"/>
    <w:rsid w:val="00ED5C99"/>
    <w:rsid w:val="00ED7897"/>
    <w:rsid w:val="00EE0808"/>
    <w:rsid w:val="00EF0285"/>
    <w:rsid w:val="00F0318D"/>
    <w:rsid w:val="00F05962"/>
    <w:rsid w:val="00F11CD2"/>
    <w:rsid w:val="00F17041"/>
    <w:rsid w:val="00F252F1"/>
    <w:rsid w:val="00F4529E"/>
    <w:rsid w:val="00F619FD"/>
    <w:rsid w:val="00F668CE"/>
    <w:rsid w:val="00F72DED"/>
    <w:rsid w:val="00F7746A"/>
    <w:rsid w:val="00F81C0A"/>
    <w:rsid w:val="00F876D8"/>
    <w:rsid w:val="00F91D6F"/>
    <w:rsid w:val="00FB0C3F"/>
    <w:rsid w:val="00FB1411"/>
    <w:rsid w:val="00FE3854"/>
    <w:rsid w:val="00FE5D0C"/>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AAD2AE0D-3C1A-4C3F-8D8B-808F05329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57">
      <w:bodyDiv w:val="1"/>
      <w:marLeft w:val="0"/>
      <w:marRight w:val="0"/>
      <w:marTop w:val="0"/>
      <w:marBottom w:val="0"/>
      <w:divBdr>
        <w:top w:val="none" w:sz="0" w:space="0" w:color="auto"/>
        <w:left w:val="none" w:sz="0" w:space="0" w:color="auto"/>
        <w:bottom w:val="none" w:sz="0" w:space="0" w:color="auto"/>
        <w:right w:val="none" w:sz="0" w:space="0" w:color="auto"/>
      </w:divBdr>
    </w:div>
    <w:div w:id="166333471">
      <w:bodyDiv w:val="1"/>
      <w:marLeft w:val="0"/>
      <w:marRight w:val="0"/>
      <w:marTop w:val="0"/>
      <w:marBottom w:val="0"/>
      <w:divBdr>
        <w:top w:val="none" w:sz="0" w:space="0" w:color="auto"/>
        <w:left w:val="none" w:sz="0" w:space="0" w:color="auto"/>
        <w:bottom w:val="none" w:sz="0" w:space="0" w:color="auto"/>
        <w:right w:val="none" w:sz="0" w:space="0" w:color="auto"/>
      </w:divBdr>
    </w:div>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 w:id="2018725343">
      <w:bodyDiv w:val="1"/>
      <w:marLeft w:val="0"/>
      <w:marRight w:val="0"/>
      <w:marTop w:val="0"/>
      <w:marBottom w:val="0"/>
      <w:divBdr>
        <w:top w:val="none" w:sz="0" w:space="0" w:color="auto"/>
        <w:left w:val="none" w:sz="0" w:space="0" w:color="auto"/>
        <w:bottom w:val="none" w:sz="0" w:space="0" w:color="auto"/>
        <w:right w:val="none" w:sz="0" w:space="0" w:color="auto"/>
      </w:divBdr>
    </w:div>
    <w:div w:id="203287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0E282-B6F9-470E-A641-2CE62B9F4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950</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3</cp:revision>
  <cp:lastPrinted>2020-11-23T13:24:00Z</cp:lastPrinted>
  <dcterms:created xsi:type="dcterms:W3CDTF">2020-12-14T14:18:00Z</dcterms:created>
  <dcterms:modified xsi:type="dcterms:W3CDTF">2020-12-14T14:18:00Z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