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1E42" w14:textId="24A95AA9" w:rsidR="00D765C4" w:rsidRPr="0025338F" w:rsidRDefault="0025338F" w:rsidP="001C0689">
      <w:pPr>
        <w:rPr>
          <w:rFonts w:asciiTheme="minorHAnsi" w:hAnsiTheme="minorHAnsi" w:cstheme="minorHAnsi"/>
          <w:sz w:val="23"/>
          <w:szCs w:val="23"/>
        </w:rPr>
      </w:pPr>
      <w:r w:rsidRPr="0025338F">
        <w:rPr>
          <w:rFonts w:asciiTheme="minorHAnsi" w:hAnsiTheme="minorHAnsi" w:cstheme="minorHAnsi"/>
          <w:sz w:val="23"/>
          <w:szCs w:val="23"/>
        </w:rPr>
        <w:t>Ref: 336</w:t>
      </w:r>
      <w:r w:rsidR="00F25944">
        <w:rPr>
          <w:rFonts w:asciiTheme="minorHAnsi" w:hAnsiTheme="minorHAnsi" w:cstheme="minorHAnsi"/>
          <w:sz w:val="23"/>
          <w:szCs w:val="23"/>
        </w:rPr>
        <w:t>2</w:t>
      </w:r>
      <w:r w:rsidRPr="0025338F">
        <w:rPr>
          <w:rFonts w:asciiTheme="minorHAnsi" w:hAnsiTheme="minorHAnsi" w:cstheme="minorHAnsi"/>
          <w:sz w:val="23"/>
          <w:szCs w:val="23"/>
        </w:rPr>
        <w:t xml:space="preserve"> LMA</w:t>
      </w:r>
    </w:p>
    <w:p w14:paraId="794599B5" w14:textId="13A4A5F2" w:rsidR="0025338F" w:rsidRPr="0025338F" w:rsidRDefault="0025338F" w:rsidP="0025338F">
      <w:pPr>
        <w:jc w:val="right"/>
        <w:rPr>
          <w:rFonts w:asciiTheme="minorHAnsi" w:hAnsiTheme="minorHAnsi" w:cstheme="minorHAnsi"/>
          <w:sz w:val="23"/>
          <w:szCs w:val="23"/>
        </w:rPr>
      </w:pPr>
      <w:r w:rsidRPr="0025338F">
        <w:rPr>
          <w:rFonts w:asciiTheme="minorHAnsi" w:hAnsiTheme="minorHAnsi" w:cstheme="minorHAnsi"/>
          <w:sz w:val="23"/>
          <w:szCs w:val="23"/>
        </w:rPr>
        <w:t>2</w:t>
      </w:r>
      <w:r w:rsidR="00093ACD">
        <w:rPr>
          <w:rFonts w:asciiTheme="minorHAnsi" w:hAnsiTheme="minorHAnsi" w:cstheme="minorHAnsi"/>
          <w:sz w:val="23"/>
          <w:szCs w:val="23"/>
        </w:rPr>
        <w:t xml:space="preserve">7 </w:t>
      </w:r>
      <w:r w:rsidRPr="0025338F">
        <w:rPr>
          <w:rFonts w:asciiTheme="minorHAnsi" w:hAnsiTheme="minorHAnsi" w:cstheme="minorHAnsi"/>
          <w:sz w:val="23"/>
          <w:szCs w:val="23"/>
        </w:rPr>
        <w:t>January 2023</w:t>
      </w:r>
    </w:p>
    <w:p w14:paraId="2568F265" w14:textId="4627C51D" w:rsidR="0025338F" w:rsidRPr="0025338F" w:rsidRDefault="0025338F" w:rsidP="0025338F">
      <w:pPr>
        <w:jc w:val="right"/>
        <w:rPr>
          <w:rFonts w:asciiTheme="minorHAnsi" w:hAnsiTheme="minorHAnsi" w:cstheme="minorHAnsi"/>
          <w:sz w:val="23"/>
          <w:szCs w:val="23"/>
        </w:rPr>
      </w:pPr>
    </w:p>
    <w:p w14:paraId="3743FAA7" w14:textId="02A0CF1F" w:rsidR="00093ACD" w:rsidRPr="00093ACD" w:rsidRDefault="00093ACD" w:rsidP="00093ACD">
      <w:pPr>
        <w:pStyle w:val="paragraph"/>
        <w:spacing w:before="0" w:beforeAutospacing="0" w:after="0" w:afterAutospacing="0" w:line="276" w:lineRule="auto"/>
        <w:jc w:val="center"/>
        <w:textAlignment w:val="baseline"/>
        <w:rPr>
          <w:rFonts w:asciiTheme="minorHAnsi" w:hAnsiTheme="minorHAnsi" w:cstheme="minorHAnsi"/>
          <w:b/>
          <w:bCs/>
          <w:sz w:val="23"/>
          <w:szCs w:val="23"/>
        </w:rPr>
      </w:pPr>
      <w:r w:rsidRPr="00093ACD">
        <w:rPr>
          <w:rFonts w:asciiTheme="minorHAnsi" w:hAnsiTheme="minorHAnsi" w:cstheme="minorHAnsi"/>
          <w:b/>
          <w:bCs/>
          <w:sz w:val="23"/>
          <w:szCs w:val="23"/>
        </w:rPr>
        <w:t>Week Beginning 30 January 2023</w:t>
      </w:r>
    </w:p>
    <w:p w14:paraId="3468DDEC" w14:textId="6CBA044D" w:rsidR="0025338F" w:rsidRPr="00093ACD" w:rsidRDefault="00093ACD" w:rsidP="00093ACD">
      <w:pPr>
        <w:pStyle w:val="paragraph"/>
        <w:spacing w:before="0" w:beforeAutospacing="0" w:after="0" w:afterAutospacing="0" w:line="276" w:lineRule="auto"/>
        <w:jc w:val="center"/>
        <w:textAlignment w:val="baseline"/>
        <w:rPr>
          <w:rFonts w:asciiTheme="minorHAnsi" w:hAnsiTheme="minorHAnsi" w:cstheme="minorHAnsi"/>
          <w:b/>
          <w:bCs/>
          <w:sz w:val="23"/>
          <w:szCs w:val="23"/>
        </w:rPr>
      </w:pPr>
      <w:r w:rsidRPr="00093ACD">
        <w:rPr>
          <w:rFonts w:asciiTheme="minorHAnsi" w:hAnsiTheme="minorHAnsi" w:cstheme="minorHAnsi"/>
          <w:b/>
          <w:bCs/>
          <w:sz w:val="23"/>
          <w:szCs w:val="23"/>
        </w:rPr>
        <w:t>Strike Action by Members of the National Education Union (NEU)</w:t>
      </w:r>
    </w:p>
    <w:p w14:paraId="18AB54F0" w14:textId="59D94A32" w:rsidR="0025338F" w:rsidRPr="00093ACD" w:rsidRDefault="0025338F" w:rsidP="0025338F">
      <w:pPr>
        <w:pStyle w:val="paragraph"/>
        <w:spacing w:before="0" w:beforeAutospacing="0" w:after="0" w:afterAutospacing="0" w:line="276" w:lineRule="auto"/>
        <w:jc w:val="both"/>
        <w:textAlignment w:val="baseline"/>
        <w:rPr>
          <w:rStyle w:val="normaltextrun"/>
          <w:rFonts w:asciiTheme="minorHAnsi" w:hAnsiTheme="minorHAnsi" w:cstheme="minorHAnsi"/>
          <w:b/>
          <w:bCs/>
          <w:sz w:val="23"/>
          <w:szCs w:val="23"/>
        </w:rPr>
      </w:pPr>
    </w:p>
    <w:p w14:paraId="7FE643CA" w14:textId="02FA3285" w:rsidR="0025338F" w:rsidRDefault="0025338F" w:rsidP="0025338F">
      <w:pPr>
        <w:pStyle w:val="paragraph"/>
        <w:spacing w:before="0" w:beforeAutospacing="0" w:after="0" w:afterAutospacing="0" w:line="276" w:lineRule="auto"/>
        <w:jc w:val="both"/>
        <w:textAlignment w:val="baseline"/>
        <w:rPr>
          <w:rStyle w:val="eop"/>
          <w:rFonts w:asciiTheme="minorHAnsi" w:hAnsiTheme="minorHAnsi" w:cstheme="minorHAnsi"/>
          <w:sz w:val="23"/>
          <w:szCs w:val="23"/>
        </w:rPr>
      </w:pPr>
      <w:r w:rsidRPr="0025338F">
        <w:rPr>
          <w:rStyle w:val="normaltextrun"/>
          <w:rFonts w:asciiTheme="minorHAnsi" w:hAnsiTheme="minorHAnsi" w:cstheme="minorHAnsi"/>
          <w:sz w:val="23"/>
          <w:szCs w:val="23"/>
        </w:rPr>
        <w:t>Dear Parent,</w:t>
      </w:r>
      <w:r w:rsidRPr="0025338F">
        <w:rPr>
          <w:rStyle w:val="eop"/>
          <w:rFonts w:asciiTheme="minorHAnsi" w:hAnsiTheme="minorHAnsi" w:cstheme="minorHAnsi"/>
          <w:sz w:val="23"/>
          <w:szCs w:val="23"/>
        </w:rPr>
        <w:t> </w:t>
      </w:r>
    </w:p>
    <w:p w14:paraId="5370D1EF" w14:textId="2A32B1D1" w:rsidR="00F25944" w:rsidRDefault="00F25944" w:rsidP="0025338F">
      <w:pPr>
        <w:pStyle w:val="paragraph"/>
        <w:spacing w:before="0" w:beforeAutospacing="0" w:after="0" w:afterAutospacing="0" w:line="276" w:lineRule="auto"/>
        <w:jc w:val="both"/>
        <w:textAlignment w:val="baseline"/>
        <w:rPr>
          <w:rStyle w:val="eop"/>
          <w:rFonts w:asciiTheme="minorHAnsi" w:hAnsiTheme="minorHAnsi" w:cstheme="minorHAnsi"/>
          <w:sz w:val="23"/>
          <w:szCs w:val="23"/>
        </w:rPr>
      </w:pPr>
    </w:p>
    <w:p w14:paraId="75DC704C" w14:textId="46394F34" w:rsidR="00F25944" w:rsidRDefault="00F25944" w:rsidP="0025338F">
      <w:pPr>
        <w:pStyle w:val="paragraph"/>
        <w:spacing w:before="0" w:beforeAutospacing="0" w:after="0" w:afterAutospacing="0" w:line="276" w:lineRule="auto"/>
        <w:jc w:val="both"/>
        <w:textAlignment w:val="baseline"/>
        <w:rPr>
          <w:rStyle w:val="eop"/>
          <w:rFonts w:asciiTheme="minorHAnsi" w:hAnsiTheme="minorHAnsi" w:cstheme="minorHAnsi"/>
          <w:sz w:val="23"/>
          <w:szCs w:val="23"/>
        </w:rPr>
      </w:pPr>
      <w:r>
        <w:rPr>
          <w:rStyle w:val="eop"/>
          <w:rFonts w:asciiTheme="minorHAnsi" w:hAnsiTheme="minorHAnsi" w:cstheme="minorHAnsi"/>
          <w:sz w:val="23"/>
          <w:szCs w:val="23"/>
        </w:rPr>
        <w:t xml:space="preserve">As promised yesterday, I am writing to you before the weekend with an update about plans for next Wednesday, the first planned day of industrial action by the NEU.  </w:t>
      </w:r>
    </w:p>
    <w:p w14:paraId="54F495CD" w14:textId="4623B363" w:rsidR="00F25944" w:rsidRDefault="00F25944" w:rsidP="0025338F">
      <w:pPr>
        <w:pStyle w:val="paragraph"/>
        <w:spacing w:before="0" w:beforeAutospacing="0" w:after="0" w:afterAutospacing="0" w:line="276" w:lineRule="auto"/>
        <w:jc w:val="both"/>
        <w:textAlignment w:val="baseline"/>
        <w:rPr>
          <w:rStyle w:val="eop"/>
          <w:rFonts w:asciiTheme="minorHAnsi" w:hAnsiTheme="minorHAnsi" w:cstheme="minorHAnsi"/>
          <w:sz w:val="23"/>
          <w:szCs w:val="23"/>
        </w:rPr>
      </w:pPr>
    </w:p>
    <w:p w14:paraId="0A34D095" w14:textId="2C0636B3" w:rsidR="00F25944" w:rsidRPr="0025338F" w:rsidRDefault="00F25944" w:rsidP="00F25944">
      <w:pPr>
        <w:pStyle w:val="paragraph"/>
        <w:spacing w:before="0" w:beforeAutospacing="0" w:after="0" w:afterAutospacing="0" w:line="276" w:lineRule="auto"/>
        <w:jc w:val="both"/>
        <w:textAlignment w:val="baseline"/>
        <w:rPr>
          <w:rStyle w:val="eop"/>
          <w:rFonts w:asciiTheme="minorHAnsi" w:hAnsiTheme="minorHAnsi" w:cstheme="minorHAnsi"/>
          <w:color w:val="000000"/>
          <w:sz w:val="23"/>
          <w:szCs w:val="23"/>
        </w:rPr>
      </w:pPr>
      <w:r w:rsidRPr="0025338F">
        <w:rPr>
          <w:rStyle w:val="normaltextrun"/>
          <w:rFonts w:asciiTheme="minorHAnsi" w:hAnsiTheme="minorHAnsi" w:cstheme="minorHAnsi"/>
          <w:color w:val="000000"/>
          <w:sz w:val="23"/>
          <w:szCs w:val="23"/>
        </w:rPr>
        <w:t>Due to the high number of staff that</w:t>
      </w:r>
      <w:r>
        <w:rPr>
          <w:rStyle w:val="normaltextrun"/>
          <w:rFonts w:asciiTheme="minorHAnsi" w:hAnsiTheme="minorHAnsi" w:cstheme="minorHAnsi"/>
          <w:color w:val="000000"/>
          <w:sz w:val="23"/>
          <w:szCs w:val="23"/>
        </w:rPr>
        <w:t xml:space="preserve"> are in the NEU</w:t>
      </w:r>
      <w:r w:rsidRPr="0025338F">
        <w:rPr>
          <w:rStyle w:val="normaltextrun"/>
          <w:rFonts w:asciiTheme="minorHAnsi" w:hAnsiTheme="minorHAnsi" w:cstheme="minorHAnsi"/>
          <w:color w:val="000000"/>
          <w:sz w:val="23"/>
          <w:szCs w:val="23"/>
        </w:rPr>
        <w:t>, there will be major disruption to our school provision on this day. </w:t>
      </w:r>
      <w:r w:rsidRPr="0025338F">
        <w:rPr>
          <w:rStyle w:val="eop"/>
          <w:rFonts w:asciiTheme="minorHAnsi" w:hAnsiTheme="minorHAnsi" w:cstheme="minorHAnsi"/>
          <w:color w:val="000000"/>
          <w:sz w:val="23"/>
          <w:szCs w:val="23"/>
        </w:rPr>
        <w:t> </w:t>
      </w:r>
      <w:r>
        <w:rPr>
          <w:rStyle w:val="normaltextrun"/>
          <w:rFonts w:asciiTheme="minorHAnsi" w:hAnsiTheme="minorHAnsi" w:cstheme="minorHAnsi"/>
          <w:sz w:val="23"/>
          <w:szCs w:val="23"/>
        </w:rPr>
        <w:t>We have completed a</w:t>
      </w:r>
      <w:r w:rsidRPr="0025338F">
        <w:rPr>
          <w:rStyle w:val="normaltextrun"/>
          <w:rFonts w:asciiTheme="minorHAnsi" w:hAnsiTheme="minorHAnsi" w:cstheme="minorHAnsi"/>
          <w:sz w:val="23"/>
          <w:szCs w:val="23"/>
        </w:rPr>
        <w:t xml:space="preserve"> detailed risk assessment consider</w:t>
      </w:r>
      <w:r>
        <w:rPr>
          <w:rStyle w:val="normaltextrun"/>
          <w:rFonts w:asciiTheme="minorHAnsi" w:hAnsiTheme="minorHAnsi" w:cstheme="minorHAnsi"/>
          <w:sz w:val="23"/>
          <w:szCs w:val="23"/>
        </w:rPr>
        <w:t>ing</w:t>
      </w:r>
      <w:r w:rsidRPr="0025338F">
        <w:rPr>
          <w:rStyle w:val="normaltextrun"/>
          <w:rFonts w:asciiTheme="minorHAnsi" w:hAnsiTheme="minorHAnsi" w:cstheme="minorHAnsi"/>
          <w:sz w:val="23"/>
          <w:szCs w:val="23"/>
        </w:rPr>
        <w:t xml:space="preserve"> the impact that the action will have on the health and safety of our children, staff and visitors</w:t>
      </w:r>
      <w:r>
        <w:rPr>
          <w:rStyle w:val="normaltextrun"/>
          <w:rFonts w:asciiTheme="minorHAnsi" w:hAnsiTheme="minorHAnsi" w:cstheme="minorHAnsi"/>
          <w:sz w:val="23"/>
          <w:szCs w:val="23"/>
        </w:rPr>
        <w:t>.</w:t>
      </w:r>
    </w:p>
    <w:p w14:paraId="27328C5E" w14:textId="77777777" w:rsidR="00F25944" w:rsidRPr="0025338F" w:rsidRDefault="00F25944" w:rsidP="00F25944">
      <w:pPr>
        <w:pStyle w:val="paragraph"/>
        <w:spacing w:before="0" w:beforeAutospacing="0" w:after="0" w:afterAutospacing="0" w:line="276" w:lineRule="auto"/>
        <w:jc w:val="both"/>
        <w:textAlignment w:val="baseline"/>
        <w:rPr>
          <w:rFonts w:asciiTheme="minorHAnsi" w:hAnsiTheme="minorHAnsi" w:cstheme="minorHAnsi"/>
          <w:sz w:val="23"/>
          <w:szCs w:val="23"/>
        </w:rPr>
      </w:pPr>
    </w:p>
    <w:p w14:paraId="64059C76" w14:textId="65BE2C17" w:rsidR="00093ACD" w:rsidRDefault="00F25944" w:rsidP="00F25944">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3"/>
          <w:szCs w:val="23"/>
        </w:rPr>
      </w:pPr>
      <w:r>
        <w:rPr>
          <w:rStyle w:val="normaltextrun"/>
          <w:rFonts w:asciiTheme="minorHAnsi" w:hAnsiTheme="minorHAnsi" w:cstheme="minorHAnsi"/>
          <w:color w:val="000000"/>
          <w:sz w:val="23"/>
          <w:szCs w:val="23"/>
        </w:rPr>
        <w:t xml:space="preserve">As a result of this assessment, </w:t>
      </w:r>
      <w:r w:rsidRPr="007A76F3">
        <w:rPr>
          <w:rStyle w:val="normaltextrun"/>
          <w:rFonts w:asciiTheme="minorHAnsi" w:hAnsiTheme="minorHAnsi" w:cstheme="minorHAnsi"/>
          <w:b/>
          <w:bCs/>
          <w:i/>
          <w:iCs/>
          <w:color w:val="000000"/>
          <w:sz w:val="23"/>
          <w:szCs w:val="23"/>
        </w:rPr>
        <w:t xml:space="preserve">we </w:t>
      </w:r>
      <w:r w:rsidR="007A76F3" w:rsidRPr="007A76F3">
        <w:rPr>
          <w:rStyle w:val="normaltextrun"/>
          <w:rFonts w:asciiTheme="minorHAnsi" w:hAnsiTheme="minorHAnsi" w:cstheme="minorHAnsi"/>
          <w:b/>
          <w:bCs/>
          <w:i/>
          <w:iCs/>
          <w:color w:val="000000"/>
          <w:sz w:val="23"/>
          <w:szCs w:val="23"/>
        </w:rPr>
        <w:t>will</w:t>
      </w:r>
      <w:r w:rsidRPr="007A76F3">
        <w:rPr>
          <w:rStyle w:val="normaltextrun"/>
          <w:rFonts w:asciiTheme="minorHAnsi" w:hAnsiTheme="minorHAnsi" w:cstheme="minorHAnsi"/>
          <w:b/>
          <w:bCs/>
          <w:i/>
          <w:iCs/>
          <w:color w:val="000000"/>
          <w:sz w:val="23"/>
          <w:szCs w:val="23"/>
        </w:rPr>
        <w:t xml:space="preserve"> offer face-to-face provision </w:t>
      </w:r>
      <w:r w:rsidR="007A76F3" w:rsidRPr="007A76F3">
        <w:rPr>
          <w:rStyle w:val="normaltextrun"/>
          <w:rFonts w:asciiTheme="minorHAnsi" w:hAnsiTheme="minorHAnsi" w:cstheme="minorHAnsi"/>
          <w:b/>
          <w:bCs/>
          <w:i/>
          <w:iCs/>
          <w:color w:val="000000"/>
          <w:sz w:val="23"/>
          <w:szCs w:val="23"/>
        </w:rPr>
        <w:t>to</w:t>
      </w:r>
      <w:r w:rsidRPr="007A76F3">
        <w:rPr>
          <w:rStyle w:val="normaltextrun"/>
          <w:rFonts w:asciiTheme="minorHAnsi" w:hAnsiTheme="minorHAnsi" w:cstheme="minorHAnsi"/>
          <w:b/>
          <w:bCs/>
          <w:i/>
          <w:iCs/>
          <w:color w:val="000000"/>
          <w:sz w:val="23"/>
          <w:szCs w:val="23"/>
        </w:rPr>
        <w:t xml:space="preserve"> cater for the</w:t>
      </w:r>
      <w:r w:rsidR="00147A8A" w:rsidRPr="007A76F3">
        <w:rPr>
          <w:rStyle w:val="normaltextrun"/>
          <w:rFonts w:asciiTheme="minorHAnsi" w:hAnsiTheme="minorHAnsi" w:cstheme="minorHAnsi"/>
          <w:b/>
          <w:bCs/>
          <w:i/>
          <w:iCs/>
          <w:color w:val="000000"/>
          <w:sz w:val="23"/>
          <w:szCs w:val="23"/>
        </w:rPr>
        <w:t xml:space="preserve"> individual</w:t>
      </w:r>
      <w:r w:rsidRPr="007A76F3">
        <w:rPr>
          <w:rStyle w:val="normaltextrun"/>
          <w:rFonts w:asciiTheme="minorHAnsi" w:hAnsiTheme="minorHAnsi" w:cstheme="minorHAnsi"/>
          <w:b/>
          <w:bCs/>
          <w:i/>
          <w:iCs/>
          <w:color w:val="000000"/>
          <w:sz w:val="23"/>
          <w:szCs w:val="23"/>
        </w:rPr>
        <w:t xml:space="preserve"> </w:t>
      </w:r>
      <w:r w:rsidR="00147A8A" w:rsidRPr="007A76F3">
        <w:rPr>
          <w:rStyle w:val="normaltextrun"/>
          <w:rFonts w:asciiTheme="minorHAnsi" w:hAnsiTheme="minorHAnsi" w:cstheme="minorHAnsi"/>
          <w:b/>
          <w:bCs/>
          <w:i/>
          <w:iCs/>
          <w:color w:val="000000"/>
          <w:sz w:val="23"/>
          <w:szCs w:val="23"/>
        </w:rPr>
        <w:t>needs of</w:t>
      </w:r>
      <w:r w:rsidRPr="007A76F3">
        <w:rPr>
          <w:rStyle w:val="normaltextrun"/>
          <w:rFonts w:asciiTheme="minorHAnsi" w:hAnsiTheme="minorHAnsi" w:cstheme="minorHAnsi"/>
          <w:b/>
          <w:bCs/>
          <w:i/>
          <w:iCs/>
          <w:color w:val="000000"/>
          <w:sz w:val="23"/>
          <w:szCs w:val="23"/>
        </w:rPr>
        <w:t xml:space="preserve"> a small </w:t>
      </w:r>
      <w:r w:rsidR="007A76F3" w:rsidRPr="007A76F3">
        <w:rPr>
          <w:rStyle w:val="normaltextrun"/>
          <w:rFonts w:asciiTheme="minorHAnsi" w:hAnsiTheme="minorHAnsi" w:cstheme="minorHAnsi"/>
          <w:b/>
          <w:bCs/>
          <w:i/>
          <w:iCs/>
          <w:color w:val="000000"/>
          <w:sz w:val="23"/>
          <w:szCs w:val="23"/>
        </w:rPr>
        <w:t>number</w:t>
      </w:r>
      <w:r w:rsidRPr="007A76F3">
        <w:rPr>
          <w:rStyle w:val="normaltextrun"/>
          <w:rFonts w:asciiTheme="minorHAnsi" w:hAnsiTheme="minorHAnsi" w:cstheme="minorHAnsi"/>
          <w:b/>
          <w:bCs/>
          <w:i/>
          <w:iCs/>
          <w:color w:val="000000"/>
          <w:sz w:val="23"/>
          <w:szCs w:val="23"/>
        </w:rPr>
        <w:t xml:space="preserve"> of children</w:t>
      </w:r>
      <w:r>
        <w:rPr>
          <w:rStyle w:val="normaltextrun"/>
          <w:rFonts w:asciiTheme="minorHAnsi" w:hAnsiTheme="minorHAnsi" w:cstheme="minorHAnsi"/>
          <w:color w:val="000000"/>
          <w:sz w:val="23"/>
          <w:szCs w:val="23"/>
        </w:rPr>
        <w:t xml:space="preserve">.  </w:t>
      </w:r>
      <w:r w:rsidR="0060513F">
        <w:rPr>
          <w:rStyle w:val="normaltextrun"/>
          <w:rFonts w:asciiTheme="minorHAnsi" w:hAnsiTheme="minorHAnsi" w:cstheme="minorHAnsi"/>
          <w:color w:val="000000"/>
          <w:sz w:val="23"/>
          <w:szCs w:val="23"/>
        </w:rPr>
        <w:t>If your child is in this group, you will receive an email with an invite into school and a link to an online form to register to confirm that your child is accepting</w:t>
      </w:r>
      <w:r w:rsidR="00BC3D2D">
        <w:rPr>
          <w:rStyle w:val="normaltextrun"/>
          <w:rFonts w:asciiTheme="minorHAnsi" w:hAnsiTheme="minorHAnsi" w:cstheme="minorHAnsi"/>
          <w:color w:val="000000"/>
          <w:sz w:val="23"/>
          <w:szCs w:val="23"/>
        </w:rPr>
        <w:t xml:space="preserve"> or declining</w:t>
      </w:r>
      <w:r w:rsidR="0060513F">
        <w:rPr>
          <w:rStyle w:val="normaltextrun"/>
          <w:rFonts w:asciiTheme="minorHAnsi" w:hAnsiTheme="minorHAnsi" w:cstheme="minorHAnsi"/>
          <w:color w:val="000000"/>
          <w:sz w:val="23"/>
          <w:szCs w:val="23"/>
        </w:rPr>
        <w:t xml:space="preserve"> the offered place</w:t>
      </w:r>
      <w:r w:rsidR="00BC3D2D">
        <w:rPr>
          <w:rStyle w:val="normaltextrun"/>
          <w:rFonts w:asciiTheme="minorHAnsi" w:hAnsiTheme="minorHAnsi" w:cstheme="minorHAnsi"/>
          <w:color w:val="000000"/>
          <w:sz w:val="23"/>
          <w:szCs w:val="23"/>
        </w:rPr>
        <w:t xml:space="preserve">.  This means everyone is accounted for and we know exactly who </w:t>
      </w:r>
      <w:r w:rsidR="0060513F">
        <w:rPr>
          <w:rStyle w:val="normaltextrun"/>
          <w:rFonts w:asciiTheme="minorHAnsi" w:hAnsiTheme="minorHAnsi" w:cstheme="minorHAnsi"/>
          <w:color w:val="000000"/>
          <w:sz w:val="23"/>
          <w:szCs w:val="23"/>
        </w:rPr>
        <w:t xml:space="preserve">we </w:t>
      </w:r>
      <w:r w:rsidR="007A76F3">
        <w:rPr>
          <w:rStyle w:val="normaltextrun"/>
          <w:rFonts w:asciiTheme="minorHAnsi" w:hAnsiTheme="minorHAnsi" w:cstheme="minorHAnsi"/>
          <w:color w:val="000000"/>
          <w:sz w:val="23"/>
          <w:szCs w:val="23"/>
        </w:rPr>
        <w:t>will</w:t>
      </w:r>
      <w:r w:rsidR="0060513F">
        <w:rPr>
          <w:rStyle w:val="normaltextrun"/>
          <w:rFonts w:asciiTheme="minorHAnsi" w:hAnsiTheme="minorHAnsi" w:cstheme="minorHAnsi"/>
          <w:color w:val="000000"/>
          <w:sz w:val="23"/>
          <w:szCs w:val="23"/>
        </w:rPr>
        <w:t xml:space="preserve"> expect to attend next Wednesday at 8.45am.</w:t>
      </w:r>
      <w:r w:rsidR="001610E3">
        <w:rPr>
          <w:rStyle w:val="normaltextrun"/>
          <w:rFonts w:asciiTheme="minorHAnsi" w:hAnsiTheme="minorHAnsi" w:cstheme="minorHAnsi"/>
          <w:color w:val="000000"/>
          <w:sz w:val="23"/>
          <w:szCs w:val="23"/>
        </w:rPr>
        <w:t xml:space="preserve">  School buses will still run and if your child needs this service to get to school, please indicate this on the form. </w:t>
      </w:r>
    </w:p>
    <w:p w14:paraId="102CCABD" w14:textId="52E47105" w:rsidR="00093ACD" w:rsidRDefault="00093ACD" w:rsidP="00F25944">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3"/>
          <w:szCs w:val="23"/>
        </w:rPr>
      </w:pPr>
    </w:p>
    <w:p w14:paraId="0BB6868B" w14:textId="40562C52" w:rsidR="00093ACD" w:rsidRDefault="00093ACD" w:rsidP="00F25944">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3"/>
          <w:szCs w:val="23"/>
        </w:rPr>
      </w:pPr>
      <w:r w:rsidRPr="007A76F3">
        <w:rPr>
          <w:rStyle w:val="normaltextrun"/>
          <w:rFonts w:asciiTheme="minorHAnsi" w:hAnsiTheme="minorHAnsi" w:cstheme="minorHAnsi"/>
          <w:b/>
          <w:bCs/>
          <w:i/>
          <w:iCs/>
          <w:color w:val="000000"/>
          <w:sz w:val="23"/>
          <w:szCs w:val="23"/>
        </w:rPr>
        <w:t>This means that for all other students in Year 7, 8, 9, 10 &amp; 11, school will be closed on Wednesday</w:t>
      </w:r>
      <w:r>
        <w:rPr>
          <w:rStyle w:val="normaltextrun"/>
          <w:rFonts w:asciiTheme="minorHAnsi" w:hAnsiTheme="minorHAnsi" w:cstheme="minorHAnsi"/>
          <w:color w:val="000000"/>
          <w:sz w:val="23"/>
          <w:szCs w:val="23"/>
        </w:rPr>
        <w:t>.  If you have a specific concern about your child, especially if they are in Year 7 or 8 and their supervision on the day, please contact us and we will consider this on a case-by-case basis.</w:t>
      </w:r>
    </w:p>
    <w:p w14:paraId="0FCBEC55" w14:textId="77777777" w:rsidR="00093ACD" w:rsidRDefault="00093ACD" w:rsidP="00F25944">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3"/>
          <w:szCs w:val="23"/>
        </w:rPr>
      </w:pPr>
    </w:p>
    <w:p w14:paraId="48AD8CD9" w14:textId="77777777" w:rsidR="001610E3" w:rsidRDefault="00093ACD" w:rsidP="00F25944">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3"/>
          <w:szCs w:val="23"/>
        </w:rPr>
      </w:pPr>
      <w:r>
        <w:rPr>
          <w:rStyle w:val="normaltextrun"/>
          <w:rFonts w:asciiTheme="minorHAnsi" w:hAnsiTheme="minorHAnsi" w:cstheme="minorHAnsi"/>
          <w:color w:val="000000"/>
          <w:sz w:val="23"/>
          <w:szCs w:val="23"/>
        </w:rPr>
        <w:t>After the weekend we will</w:t>
      </w:r>
      <w:r w:rsidR="001610E3">
        <w:rPr>
          <w:rStyle w:val="normaltextrun"/>
          <w:rFonts w:asciiTheme="minorHAnsi" w:hAnsiTheme="minorHAnsi" w:cstheme="minorHAnsi"/>
          <w:color w:val="000000"/>
          <w:sz w:val="23"/>
          <w:szCs w:val="23"/>
        </w:rPr>
        <w:t>:</w:t>
      </w:r>
    </w:p>
    <w:p w14:paraId="7D8AB07F" w14:textId="4C672CA8" w:rsidR="001610E3" w:rsidRDefault="001610E3" w:rsidP="001610E3">
      <w:pPr>
        <w:pStyle w:val="paragraph"/>
        <w:numPr>
          <w:ilvl w:val="0"/>
          <w:numId w:val="5"/>
        </w:numPr>
        <w:spacing w:before="0" w:beforeAutospacing="0" w:after="0" w:afterAutospacing="0" w:line="276" w:lineRule="auto"/>
        <w:jc w:val="both"/>
        <w:textAlignment w:val="baseline"/>
        <w:rPr>
          <w:rStyle w:val="normaltextrun"/>
          <w:rFonts w:asciiTheme="minorHAnsi" w:hAnsiTheme="minorHAnsi" w:cstheme="minorHAnsi"/>
          <w:color w:val="000000"/>
          <w:sz w:val="23"/>
          <w:szCs w:val="23"/>
        </w:rPr>
      </w:pPr>
      <w:r>
        <w:rPr>
          <w:rStyle w:val="normaltextrun"/>
          <w:rFonts w:asciiTheme="minorHAnsi" w:hAnsiTheme="minorHAnsi" w:cstheme="minorHAnsi"/>
          <w:color w:val="000000"/>
          <w:sz w:val="23"/>
          <w:szCs w:val="23"/>
        </w:rPr>
        <w:t>U</w:t>
      </w:r>
      <w:r w:rsidR="00093ACD">
        <w:rPr>
          <w:rStyle w:val="normaltextrun"/>
          <w:rFonts w:asciiTheme="minorHAnsi" w:hAnsiTheme="minorHAnsi" w:cstheme="minorHAnsi"/>
          <w:color w:val="000000"/>
          <w:sz w:val="23"/>
          <w:szCs w:val="23"/>
        </w:rPr>
        <w:t>pdate the students</w:t>
      </w:r>
      <w:r w:rsidR="004F03D3">
        <w:rPr>
          <w:rStyle w:val="normaltextrun"/>
          <w:rFonts w:asciiTheme="minorHAnsi" w:hAnsiTheme="minorHAnsi" w:cstheme="minorHAnsi"/>
          <w:color w:val="000000"/>
          <w:sz w:val="23"/>
          <w:szCs w:val="23"/>
        </w:rPr>
        <w:t xml:space="preserve"> </w:t>
      </w:r>
      <w:r w:rsidR="007A76F3">
        <w:rPr>
          <w:rStyle w:val="normaltextrun"/>
          <w:rFonts w:asciiTheme="minorHAnsi" w:hAnsiTheme="minorHAnsi" w:cstheme="minorHAnsi"/>
          <w:color w:val="000000"/>
          <w:sz w:val="23"/>
          <w:szCs w:val="23"/>
        </w:rPr>
        <w:t>and you, in writing,</w:t>
      </w:r>
      <w:r w:rsidR="00093ACD">
        <w:rPr>
          <w:rStyle w:val="normaltextrun"/>
          <w:rFonts w:asciiTheme="minorHAnsi" w:hAnsiTheme="minorHAnsi" w:cstheme="minorHAnsi"/>
          <w:color w:val="000000"/>
          <w:sz w:val="23"/>
          <w:szCs w:val="23"/>
        </w:rPr>
        <w:t xml:space="preserve"> with further information about the expectations around remote learning.  </w:t>
      </w:r>
    </w:p>
    <w:p w14:paraId="0F0D5415" w14:textId="15603F37" w:rsidR="0060513F" w:rsidRDefault="001610E3" w:rsidP="001610E3">
      <w:pPr>
        <w:pStyle w:val="paragraph"/>
        <w:numPr>
          <w:ilvl w:val="0"/>
          <w:numId w:val="5"/>
        </w:numPr>
        <w:spacing w:before="0" w:beforeAutospacing="0" w:after="0" w:afterAutospacing="0" w:line="276" w:lineRule="auto"/>
        <w:jc w:val="both"/>
        <w:textAlignment w:val="baseline"/>
        <w:rPr>
          <w:rStyle w:val="normaltextrun"/>
          <w:rFonts w:asciiTheme="minorHAnsi" w:hAnsiTheme="minorHAnsi" w:cstheme="minorHAnsi"/>
          <w:color w:val="000000"/>
          <w:sz w:val="23"/>
          <w:szCs w:val="23"/>
        </w:rPr>
      </w:pPr>
      <w:r>
        <w:rPr>
          <w:rStyle w:val="normaltextrun"/>
          <w:rFonts w:asciiTheme="minorHAnsi" w:hAnsiTheme="minorHAnsi" w:cstheme="minorHAnsi"/>
          <w:color w:val="000000"/>
          <w:sz w:val="23"/>
          <w:szCs w:val="23"/>
        </w:rPr>
        <w:t>O</w:t>
      </w:r>
      <w:r w:rsidR="0060513F">
        <w:rPr>
          <w:rStyle w:val="normaltextrun"/>
          <w:rFonts w:asciiTheme="minorHAnsi" w:hAnsiTheme="minorHAnsi" w:cstheme="minorHAnsi"/>
          <w:color w:val="000000"/>
          <w:sz w:val="23"/>
          <w:szCs w:val="23"/>
        </w:rPr>
        <w:t xml:space="preserve">ffer our students the chance to order a free school meal on Monday and Tuesday, if they are eligible.  </w:t>
      </w:r>
      <w:r w:rsidR="007A76F3">
        <w:rPr>
          <w:rStyle w:val="normaltextrun"/>
          <w:rFonts w:asciiTheme="minorHAnsi" w:hAnsiTheme="minorHAnsi" w:cstheme="minorHAnsi"/>
          <w:color w:val="000000"/>
          <w:sz w:val="23"/>
          <w:szCs w:val="23"/>
        </w:rPr>
        <w:t>This will be a grab bag lunch which will need to be collected from school at 12.30pm</w:t>
      </w:r>
      <w:r w:rsidR="006F40AE">
        <w:rPr>
          <w:rStyle w:val="normaltextrun"/>
          <w:rFonts w:asciiTheme="minorHAnsi" w:hAnsiTheme="minorHAnsi" w:cstheme="minorHAnsi"/>
          <w:color w:val="000000"/>
          <w:sz w:val="23"/>
          <w:szCs w:val="23"/>
        </w:rPr>
        <w:t xml:space="preserve"> on Wednesday</w:t>
      </w:r>
      <w:r w:rsidR="007A76F3">
        <w:rPr>
          <w:rStyle w:val="normaltextrun"/>
          <w:rFonts w:asciiTheme="minorHAnsi" w:hAnsiTheme="minorHAnsi" w:cstheme="minorHAnsi"/>
          <w:color w:val="000000"/>
          <w:sz w:val="23"/>
          <w:szCs w:val="23"/>
        </w:rPr>
        <w:t>.</w:t>
      </w:r>
    </w:p>
    <w:p w14:paraId="7F2E48FC" w14:textId="77777777" w:rsidR="00F25944" w:rsidRDefault="00F25944" w:rsidP="00F25944">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3"/>
          <w:szCs w:val="23"/>
        </w:rPr>
      </w:pPr>
    </w:p>
    <w:p w14:paraId="3CBA520A" w14:textId="5F520BDA" w:rsidR="00F25944" w:rsidRDefault="00F25944" w:rsidP="00F25944">
      <w:pPr>
        <w:pStyle w:val="paragraph"/>
        <w:spacing w:before="0" w:beforeAutospacing="0" w:after="0" w:afterAutospacing="0" w:line="276" w:lineRule="auto"/>
        <w:jc w:val="both"/>
        <w:textAlignment w:val="baseline"/>
        <w:rPr>
          <w:rStyle w:val="eop"/>
          <w:rFonts w:asciiTheme="minorHAnsi" w:hAnsiTheme="minorHAnsi" w:cstheme="minorHAnsi"/>
          <w:sz w:val="23"/>
          <w:szCs w:val="23"/>
        </w:rPr>
      </w:pPr>
      <w:r w:rsidRPr="0025338F">
        <w:rPr>
          <w:rStyle w:val="normaltextrun"/>
          <w:rFonts w:asciiTheme="minorHAnsi" w:hAnsiTheme="minorHAnsi" w:cstheme="minorHAnsi"/>
          <w:sz w:val="23"/>
          <w:szCs w:val="23"/>
        </w:rPr>
        <w:t xml:space="preserve">Every school in the country, not least in our Trust, is in a completely unique position because of the number of staff who are in the NEU or other professional associations.  This means that the number of staff who have been called upon to take industrial action varies significantly between schools; every school will have to assess and manage their own particular circumstances.  Equally, this may also </w:t>
      </w:r>
      <w:r w:rsidRPr="0025338F">
        <w:rPr>
          <w:rStyle w:val="normaltextrun"/>
          <w:rFonts w:asciiTheme="minorHAnsi" w:hAnsiTheme="minorHAnsi" w:cstheme="minorHAnsi"/>
          <w:sz w:val="23"/>
          <w:szCs w:val="23"/>
        </w:rPr>
        <w:lastRenderedPageBreak/>
        <w:t xml:space="preserve">change from the first date to the final dates – there is no assumption from school that the arrangements that we may make for </w:t>
      </w:r>
      <w:r w:rsidR="00093ACD">
        <w:rPr>
          <w:rStyle w:val="normaltextrun"/>
          <w:rFonts w:asciiTheme="minorHAnsi" w:hAnsiTheme="minorHAnsi" w:cstheme="minorHAnsi"/>
          <w:sz w:val="23"/>
          <w:szCs w:val="23"/>
        </w:rPr>
        <w:t>next week</w:t>
      </w:r>
      <w:r w:rsidRPr="0025338F">
        <w:rPr>
          <w:rStyle w:val="normaltextrun"/>
          <w:rFonts w:asciiTheme="minorHAnsi" w:hAnsiTheme="minorHAnsi" w:cstheme="minorHAnsi"/>
          <w:sz w:val="23"/>
          <w:szCs w:val="23"/>
        </w:rPr>
        <w:t>, will be the same for the proposed action in late February or March.  We will review our risk assessments and confirm our actions in writing, in advance of each of the strike days.</w:t>
      </w:r>
      <w:r w:rsidRPr="0025338F">
        <w:rPr>
          <w:rStyle w:val="eop"/>
          <w:rFonts w:asciiTheme="minorHAnsi" w:hAnsiTheme="minorHAnsi" w:cstheme="minorHAnsi"/>
          <w:sz w:val="23"/>
          <w:szCs w:val="23"/>
        </w:rPr>
        <w:t> </w:t>
      </w:r>
    </w:p>
    <w:p w14:paraId="699D9BC9" w14:textId="5E6E55F2" w:rsidR="004F03D3" w:rsidRDefault="004F03D3" w:rsidP="00F25944">
      <w:pPr>
        <w:pStyle w:val="paragraph"/>
        <w:spacing w:before="0" w:beforeAutospacing="0" w:after="0" w:afterAutospacing="0" w:line="276" w:lineRule="auto"/>
        <w:jc w:val="both"/>
        <w:textAlignment w:val="baseline"/>
        <w:rPr>
          <w:rStyle w:val="eop"/>
          <w:rFonts w:asciiTheme="minorHAnsi" w:hAnsiTheme="minorHAnsi" w:cstheme="minorHAnsi"/>
          <w:sz w:val="23"/>
          <w:szCs w:val="23"/>
        </w:rPr>
      </w:pPr>
    </w:p>
    <w:p w14:paraId="49E3FC48" w14:textId="78CBDBCF" w:rsidR="004F03D3" w:rsidRDefault="004F03D3" w:rsidP="00F25944">
      <w:pPr>
        <w:pStyle w:val="paragraph"/>
        <w:spacing w:before="0" w:beforeAutospacing="0" w:after="0" w:afterAutospacing="0" w:line="276" w:lineRule="auto"/>
        <w:jc w:val="both"/>
        <w:textAlignment w:val="baseline"/>
        <w:rPr>
          <w:rStyle w:val="eop"/>
          <w:rFonts w:asciiTheme="minorHAnsi" w:hAnsiTheme="minorHAnsi" w:cstheme="minorHAnsi"/>
          <w:sz w:val="23"/>
          <w:szCs w:val="23"/>
        </w:rPr>
      </w:pPr>
      <w:r>
        <w:rPr>
          <w:rStyle w:val="eop"/>
          <w:rFonts w:asciiTheme="minorHAnsi" w:hAnsiTheme="minorHAnsi" w:cstheme="minorHAnsi"/>
          <w:sz w:val="23"/>
          <w:szCs w:val="23"/>
        </w:rPr>
        <w:t xml:space="preserve">Further to this, next week we can confirm that we </w:t>
      </w:r>
      <w:r w:rsidR="007A76F3">
        <w:rPr>
          <w:rStyle w:val="eop"/>
          <w:rFonts w:asciiTheme="minorHAnsi" w:hAnsiTheme="minorHAnsi" w:cstheme="minorHAnsi"/>
          <w:sz w:val="23"/>
          <w:szCs w:val="23"/>
        </w:rPr>
        <w:t>have:</w:t>
      </w:r>
    </w:p>
    <w:p w14:paraId="7EC0E81A" w14:textId="77777777" w:rsidR="00F8356C" w:rsidRPr="00F8356C" w:rsidRDefault="00F8356C" w:rsidP="00F8356C">
      <w:pPr>
        <w:pStyle w:val="paragraph"/>
        <w:spacing w:before="0" w:beforeAutospacing="0" w:after="0" w:afterAutospacing="0" w:line="276" w:lineRule="auto"/>
        <w:jc w:val="both"/>
        <w:textAlignment w:val="baseline"/>
        <w:rPr>
          <w:rFonts w:asciiTheme="minorHAnsi" w:hAnsiTheme="minorHAnsi" w:cstheme="minorHAnsi"/>
          <w:sz w:val="10"/>
          <w:szCs w:val="10"/>
        </w:rPr>
      </w:pPr>
    </w:p>
    <w:p w14:paraId="6CE8BD6C" w14:textId="431E5C1F" w:rsidR="004F03D3" w:rsidRDefault="004F03D3" w:rsidP="004F03D3">
      <w:pPr>
        <w:pStyle w:val="paragraph"/>
        <w:numPr>
          <w:ilvl w:val="0"/>
          <w:numId w:val="4"/>
        </w:numPr>
        <w:spacing w:before="0" w:beforeAutospacing="0" w:after="0" w:afterAutospacing="0" w:line="276" w:lineRule="auto"/>
        <w:jc w:val="both"/>
        <w:textAlignment w:val="baseline"/>
        <w:rPr>
          <w:rFonts w:asciiTheme="minorHAnsi" w:hAnsiTheme="minorHAnsi" w:cstheme="minorHAnsi"/>
          <w:sz w:val="23"/>
          <w:szCs w:val="23"/>
        </w:rPr>
      </w:pPr>
      <w:r>
        <w:rPr>
          <w:rFonts w:asciiTheme="minorHAnsi" w:hAnsiTheme="minorHAnsi" w:cstheme="minorHAnsi"/>
          <w:sz w:val="23"/>
          <w:szCs w:val="23"/>
        </w:rPr>
        <w:t>Thursday 2 February – Year 11 group photograph</w:t>
      </w:r>
    </w:p>
    <w:p w14:paraId="7E5A25EF" w14:textId="684D7E17" w:rsidR="004F03D3" w:rsidRDefault="004F03D3" w:rsidP="004F03D3">
      <w:pPr>
        <w:pStyle w:val="paragraph"/>
        <w:numPr>
          <w:ilvl w:val="0"/>
          <w:numId w:val="4"/>
        </w:numPr>
        <w:spacing w:before="0" w:beforeAutospacing="0" w:after="0" w:afterAutospacing="0" w:line="276" w:lineRule="auto"/>
        <w:jc w:val="both"/>
        <w:textAlignment w:val="baseline"/>
        <w:rPr>
          <w:rFonts w:asciiTheme="minorHAnsi" w:hAnsiTheme="minorHAnsi" w:cstheme="minorHAnsi"/>
          <w:sz w:val="23"/>
          <w:szCs w:val="23"/>
        </w:rPr>
      </w:pPr>
      <w:r>
        <w:rPr>
          <w:rFonts w:asciiTheme="minorHAnsi" w:hAnsiTheme="minorHAnsi" w:cstheme="minorHAnsi"/>
          <w:sz w:val="23"/>
          <w:szCs w:val="23"/>
        </w:rPr>
        <w:t xml:space="preserve">Thursday 2 February – Creatives Evening, 6.00-7.00pm </w:t>
      </w:r>
    </w:p>
    <w:p w14:paraId="4920D0D2" w14:textId="77777777" w:rsidR="007A76F3" w:rsidRDefault="007A76F3" w:rsidP="007A76F3">
      <w:pPr>
        <w:pStyle w:val="paragraph"/>
        <w:spacing w:before="0" w:beforeAutospacing="0" w:after="0" w:afterAutospacing="0" w:line="276" w:lineRule="auto"/>
        <w:jc w:val="both"/>
        <w:textAlignment w:val="baseline"/>
        <w:rPr>
          <w:rFonts w:asciiTheme="minorHAnsi" w:hAnsiTheme="minorHAnsi" w:cstheme="minorHAnsi"/>
          <w:sz w:val="23"/>
          <w:szCs w:val="23"/>
        </w:rPr>
      </w:pPr>
    </w:p>
    <w:p w14:paraId="7FEB1497" w14:textId="5BF49DA9" w:rsidR="007A76F3" w:rsidRDefault="007A76F3" w:rsidP="007A76F3">
      <w:pPr>
        <w:pStyle w:val="paragraph"/>
        <w:spacing w:before="0" w:beforeAutospacing="0" w:after="0" w:afterAutospacing="0" w:line="276" w:lineRule="auto"/>
        <w:jc w:val="both"/>
        <w:textAlignment w:val="baseline"/>
        <w:rPr>
          <w:rFonts w:asciiTheme="minorHAnsi" w:hAnsiTheme="minorHAnsi" w:cstheme="minorHAnsi"/>
          <w:sz w:val="23"/>
          <w:szCs w:val="23"/>
        </w:rPr>
      </w:pPr>
      <w:r>
        <w:rPr>
          <w:rFonts w:asciiTheme="minorHAnsi" w:hAnsiTheme="minorHAnsi" w:cstheme="minorHAnsi"/>
          <w:sz w:val="23"/>
          <w:szCs w:val="23"/>
        </w:rPr>
        <w:t xml:space="preserve">Your support continues to be appreciated and well received here in school. </w:t>
      </w:r>
    </w:p>
    <w:p w14:paraId="3F48942B" w14:textId="77777777" w:rsidR="007A76F3" w:rsidRPr="0025338F" w:rsidRDefault="007A76F3" w:rsidP="007A76F3">
      <w:pPr>
        <w:pStyle w:val="paragraph"/>
        <w:spacing w:before="0" w:beforeAutospacing="0" w:after="0" w:afterAutospacing="0" w:line="276" w:lineRule="auto"/>
        <w:ind w:left="720"/>
        <w:jc w:val="both"/>
        <w:textAlignment w:val="baseline"/>
        <w:rPr>
          <w:rFonts w:asciiTheme="minorHAnsi" w:hAnsiTheme="minorHAnsi" w:cstheme="minorHAnsi"/>
          <w:sz w:val="23"/>
          <w:szCs w:val="23"/>
        </w:rPr>
      </w:pPr>
    </w:p>
    <w:p w14:paraId="6F0387BB" w14:textId="64EFFE6E" w:rsidR="0025338F" w:rsidRPr="0025338F" w:rsidRDefault="0025338F" w:rsidP="0025338F">
      <w:pPr>
        <w:spacing w:line="276" w:lineRule="auto"/>
        <w:jc w:val="both"/>
        <w:rPr>
          <w:rFonts w:asciiTheme="minorHAnsi" w:hAnsiTheme="minorHAnsi" w:cstheme="minorHAnsi"/>
          <w:sz w:val="23"/>
          <w:szCs w:val="23"/>
        </w:rPr>
      </w:pPr>
      <w:r w:rsidRPr="0025338F">
        <w:rPr>
          <w:rFonts w:asciiTheme="minorHAnsi" w:hAnsiTheme="minorHAnsi" w:cstheme="minorHAnsi"/>
          <w:sz w:val="23"/>
          <w:szCs w:val="23"/>
        </w:rPr>
        <w:t xml:space="preserve">Yours </w:t>
      </w:r>
      <w:r w:rsidR="007A76F3">
        <w:rPr>
          <w:rFonts w:asciiTheme="minorHAnsi" w:hAnsiTheme="minorHAnsi" w:cstheme="minorHAnsi"/>
          <w:sz w:val="23"/>
          <w:szCs w:val="23"/>
        </w:rPr>
        <w:t>faithfully</w:t>
      </w:r>
      <w:r w:rsidRPr="0025338F">
        <w:rPr>
          <w:rFonts w:asciiTheme="minorHAnsi" w:hAnsiTheme="minorHAnsi" w:cstheme="minorHAnsi"/>
          <w:sz w:val="23"/>
          <w:szCs w:val="23"/>
        </w:rPr>
        <w:t xml:space="preserve">, </w:t>
      </w:r>
    </w:p>
    <w:p w14:paraId="757B14BB" w14:textId="77777777" w:rsidR="0025338F" w:rsidRPr="0025338F" w:rsidRDefault="0025338F" w:rsidP="0025338F">
      <w:pPr>
        <w:spacing w:line="276" w:lineRule="auto"/>
        <w:jc w:val="both"/>
        <w:rPr>
          <w:rFonts w:asciiTheme="minorHAnsi" w:hAnsiTheme="minorHAnsi" w:cstheme="minorHAnsi"/>
          <w:sz w:val="23"/>
          <w:szCs w:val="23"/>
        </w:rPr>
      </w:pPr>
    </w:p>
    <w:p w14:paraId="0DD73742" w14:textId="77777777" w:rsidR="0025338F" w:rsidRPr="0025338F" w:rsidRDefault="0025338F" w:rsidP="0025338F">
      <w:pPr>
        <w:spacing w:line="276" w:lineRule="auto"/>
        <w:jc w:val="both"/>
        <w:rPr>
          <w:rFonts w:ascii="Lucida Calligraphy" w:hAnsi="Lucida Calligraphy" w:cstheme="minorHAnsi"/>
          <w:sz w:val="23"/>
          <w:szCs w:val="23"/>
        </w:rPr>
      </w:pPr>
      <w:r w:rsidRPr="0025338F">
        <w:rPr>
          <w:rFonts w:ascii="Lucida Calligraphy" w:hAnsi="Lucida Calligraphy" w:cstheme="minorHAnsi"/>
          <w:sz w:val="23"/>
          <w:szCs w:val="23"/>
        </w:rPr>
        <w:t>L MacLaren</w:t>
      </w:r>
    </w:p>
    <w:p w14:paraId="146F930E" w14:textId="77777777" w:rsidR="0025338F" w:rsidRPr="0025338F" w:rsidRDefault="0025338F" w:rsidP="0025338F">
      <w:pPr>
        <w:spacing w:line="276" w:lineRule="auto"/>
        <w:jc w:val="both"/>
        <w:rPr>
          <w:rFonts w:asciiTheme="minorHAnsi" w:hAnsiTheme="minorHAnsi" w:cstheme="minorHAnsi"/>
          <w:sz w:val="23"/>
          <w:szCs w:val="23"/>
        </w:rPr>
      </w:pPr>
    </w:p>
    <w:p w14:paraId="17693CC8" w14:textId="77777777" w:rsidR="0025338F" w:rsidRPr="0025338F" w:rsidRDefault="0025338F" w:rsidP="0025338F">
      <w:pPr>
        <w:spacing w:line="276" w:lineRule="auto"/>
        <w:jc w:val="both"/>
        <w:rPr>
          <w:rFonts w:asciiTheme="minorHAnsi" w:hAnsiTheme="minorHAnsi" w:cstheme="minorHAnsi"/>
          <w:sz w:val="23"/>
          <w:szCs w:val="23"/>
        </w:rPr>
      </w:pPr>
      <w:r w:rsidRPr="0025338F">
        <w:rPr>
          <w:rFonts w:asciiTheme="minorHAnsi" w:hAnsiTheme="minorHAnsi" w:cstheme="minorHAnsi"/>
          <w:sz w:val="23"/>
          <w:szCs w:val="23"/>
        </w:rPr>
        <w:t>Lucy MacLaren</w:t>
      </w:r>
    </w:p>
    <w:p w14:paraId="7EC1BAC1" w14:textId="7A3DD1A5" w:rsidR="0025338F" w:rsidRPr="0025338F" w:rsidRDefault="0025338F" w:rsidP="0025338F">
      <w:pPr>
        <w:spacing w:line="276" w:lineRule="auto"/>
        <w:jc w:val="both"/>
        <w:rPr>
          <w:rFonts w:asciiTheme="minorHAnsi" w:hAnsiTheme="minorHAnsi" w:cstheme="minorHAnsi"/>
          <w:b/>
          <w:bCs/>
          <w:sz w:val="23"/>
          <w:szCs w:val="23"/>
        </w:rPr>
      </w:pPr>
      <w:r w:rsidRPr="0025338F">
        <w:rPr>
          <w:rFonts w:asciiTheme="minorHAnsi" w:hAnsiTheme="minorHAnsi" w:cstheme="minorHAnsi"/>
          <w:b/>
          <w:bCs/>
          <w:sz w:val="23"/>
          <w:szCs w:val="23"/>
        </w:rPr>
        <w:t xml:space="preserve">Headteacher </w:t>
      </w:r>
    </w:p>
    <w:sectPr w:rsidR="0025338F" w:rsidRPr="0025338F" w:rsidSect="004519F1">
      <w:headerReference w:type="default" r:id="rId7"/>
      <w:footerReference w:type="default" r:id="rId8"/>
      <w:pgSz w:w="11906" w:h="16838"/>
      <w:pgMar w:top="1440" w:right="1274" w:bottom="1440" w:left="1134"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1284" w14:textId="77777777" w:rsidR="002E3333" w:rsidRDefault="002E3333" w:rsidP="004519F1">
      <w:r>
        <w:separator/>
      </w:r>
    </w:p>
  </w:endnote>
  <w:endnote w:type="continuationSeparator" w:id="0">
    <w:p w14:paraId="2CA72926" w14:textId="77777777" w:rsidR="002E3333" w:rsidRDefault="002E3333" w:rsidP="0045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F64A" w14:textId="77777777" w:rsidR="004519F1" w:rsidRDefault="00033C6E">
    <w:pPr>
      <w:pStyle w:val="Footer"/>
    </w:pPr>
    <w:r>
      <w:rPr>
        <w:noProof/>
      </w:rPr>
      <w:drawing>
        <wp:anchor distT="0" distB="0" distL="114300" distR="114300" simplePos="0" relativeHeight="251662336" behindDoc="0" locked="0" layoutInCell="1" allowOverlap="1" wp14:anchorId="0F5467E9" wp14:editId="342321C6">
          <wp:simplePos x="0" y="0"/>
          <wp:positionH relativeFrom="column">
            <wp:posOffset>-624840</wp:posOffset>
          </wp:positionH>
          <wp:positionV relativeFrom="paragraph">
            <wp:posOffset>-279400</wp:posOffset>
          </wp:positionV>
          <wp:extent cx="981710" cy="981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14:sizeRelH relativeFrom="page">
            <wp14:pctWidth>0</wp14:pctWidth>
          </wp14:sizeRelH>
          <wp14:sizeRelV relativeFrom="page">
            <wp14:pctHeight>0</wp14:pctHeight>
          </wp14:sizeRelV>
        </wp:anchor>
      </w:drawing>
    </w:r>
    <w:r w:rsidR="00D6741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D508" w14:textId="77777777" w:rsidR="002E3333" w:rsidRDefault="002E3333" w:rsidP="004519F1">
      <w:r>
        <w:separator/>
      </w:r>
    </w:p>
  </w:footnote>
  <w:footnote w:type="continuationSeparator" w:id="0">
    <w:p w14:paraId="2DAC56EC" w14:textId="77777777" w:rsidR="002E3333" w:rsidRDefault="002E3333" w:rsidP="0045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F1FC" w14:textId="70105EE1" w:rsidR="004519F1" w:rsidRDefault="001C0689">
    <w:pPr>
      <w:pStyle w:val="Header"/>
      <w:rPr>
        <w:noProof/>
        <w:lang w:eastAsia="en-GB"/>
      </w:rPr>
    </w:pPr>
    <w:r>
      <w:rPr>
        <w:noProof/>
        <w:lang w:eastAsia="en-GB"/>
      </w:rPr>
      <w:drawing>
        <wp:anchor distT="0" distB="0" distL="114300" distR="114300" simplePos="0" relativeHeight="251663360" behindDoc="1" locked="0" layoutInCell="1" allowOverlap="1" wp14:anchorId="3F14D8C5" wp14:editId="3831FF0D">
          <wp:simplePos x="0" y="0"/>
          <wp:positionH relativeFrom="column">
            <wp:posOffset>-696278</wp:posOffset>
          </wp:positionH>
          <wp:positionV relativeFrom="paragraph">
            <wp:posOffset>-422275</wp:posOffset>
          </wp:positionV>
          <wp:extent cx="7515947" cy="20669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Burscough-Header-Jan-2023.png"/>
                  <pic:cNvPicPr/>
                </pic:nvPicPr>
                <pic:blipFill>
                  <a:blip r:embed="rId1">
                    <a:extLst>
                      <a:ext uri="{28A0092B-C50C-407E-A947-70E740481C1C}">
                        <a14:useLocalDpi xmlns:a14="http://schemas.microsoft.com/office/drawing/2010/main" val="0"/>
                      </a:ext>
                    </a:extLst>
                  </a:blip>
                  <a:stretch>
                    <a:fillRect/>
                  </a:stretch>
                </pic:blipFill>
                <pic:spPr>
                  <a:xfrm>
                    <a:off x="0" y="0"/>
                    <a:ext cx="7515947" cy="2066925"/>
                  </a:xfrm>
                  <a:prstGeom prst="rect">
                    <a:avLst/>
                  </a:prstGeom>
                </pic:spPr>
              </pic:pic>
            </a:graphicData>
          </a:graphic>
          <wp14:sizeRelH relativeFrom="margin">
            <wp14:pctWidth>0</wp14:pctWidth>
          </wp14:sizeRelH>
          <wp14:sizeRelV relativeFrom="margin">
            <wp14:pctHeight>0</wp14:pctHeight>
          </wp14:sizeRelV>
        </wp:anchor>
      </w:drawing>
    </w:r>
  </w:p>
  <w:p w14:paraId="52AE1C4C" w14:textId="77777777" w:rsidR="004519F1" w:rsidRDefault="004519F1">
    <w:pPr>
      <w:pStyle w:val="Header"/>
      <w:rPr>
        <w:noProof/>
        <w:lang w:eastAsia="en-GB"/>
      </w:rPr>
    </w:pPr>
  </w:p>
  <w:p w14:paraId="7C8081F2" w14:textId="77777777" w:rsidR="004519F1" w:rsidRDefault="004519F1">
    <w:pPr>
      <w:pStyle w:val="Header"/>
      <w:rPr>
        <w:noProof/>
        <w:lang w:eastAsia="en-GB"/>
      </w:rPr>
    </w:pPr>
  </w:p>
  <w:p w14:paraId="69062828" w14:textId="77777777" w:rsidR="004519F1" w:rsidRDefault="004519F1">
    <w:pPr>
      <w:pStyle w:val="Header"/>
      <w:rPr>
        <w:noProof/>
        <w:lang w:eastAsia="en-GB"/>
      </w:rPr>
    </w:pPr>
  </w:p>
  <w:p w14:paraId="2C3F817D" w14:textId="77777777" w:rsidR="004519F1" w:rsidRDefault="004519F1">
    <w:pPr>
      <w:pStyle w:val="Header"/>
      <w:rPr>
        <w:noProof/>
        <w:lang w:eastAsia="en-GB"/>
      </w:rPr>
    </w:pPr>
  </w:p>
  <w:p w14:paraId="1B577506" w14:textId="77777777" w:rsidR="004519F1" w:rsidRDefault="004519F1">
    <w:pPr>
      <w:pStyle w:val="Header"/>
      <w:rPr>
        <w:noProof/>
        <w:lang w:eastAsia="en-GB"/>
      </w:rPr>
    </w:pPr>
  </w:p>
  <w:p w14:paraId="05312E24" w14:textId="77777777" w:rsidR="004519F1" w:rsidRDefault="004519F1">
    <w:pPr>
      <w:pStyle w:val="Header"/>
      <w:rPr>
        <w:noProof/>
        <w:lang w:eastAsia="en-GB"/>
      </w:rPr>
    </w:pPr>
  </w:p>
  <w:p w14:paraId="4AC3CF14" w14:textId="77777777" w:rsidR="004519F1" w:rsidRDefault="004519F1">
    <w:pPr>
      <w:pStyle w:val="Header"/>
      <w:rPr>
        <w:noProof/>
        <w:lang w:eastAsia="en-GB"/>
      </w:rPr>
    </w:pPr>
  </w:p>
  <w:p w14:paraId="54EC0E5A" w14:textId="77777777" w:rsidR="004519F1" w:rsidRDefault="004519F1">
    <w:pPr>
      <w:pStyle w:val="Header"/>
    </w:pPr>
  </w:p>
  <w:p w14:paraId="7EEF7599" w14:textId="77777777" w:rsidR="004519F1" w:rsidRDefault="00D67416">
    <w:pPr>
      <w:pStyle w:val="Header"/>
    </w:pPr>
    <w:r>
      <w:rPr>
        <w:noProof/>
        <w:lang w:eastAsia="en-GB"/>
      </w:rPr>
      <w:drawing>
        <wp:anchor distT="0" distB="0" distL="114300" distR="114300" simplePos="0" relativeHeight="251660288" behindDoc="1" locked="0" layoutInCell="1" allowOverlap="1" wp14:anchorId="1E615A53" wp14:editId="17D2DC26">
          <wp:simplePos x="0" y="0"/>
          <wp:positionH relativeFrom="page">
            <wp:posOffset>3027680</wp:posOffset>
          </wp:positionH>
          <wp:positionV relativeFrom="paragraph">
            <wp:posOffset>1339850</wp:posOffset>
          </wp:positionV>
          <wp:extent cx="4303446" cy="504126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3446" cy="5041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D8C"/>
    <w:multiLevelType w:val="multilevel"/>
    <w:tmpl w:val="C35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73A78"/>
    <w:multiLevelType w:val="hybridMultilevel"/>
    <w:tmpl w:val="BBBA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72011"/>
    <w:multiLevelType w:val="hybridMultilevel"/>
    <w:tmpl w:val="B12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059D8"/>
    <w:multiLevelType w:val="hybridMultilevel"/>
    <w:tmpl w:val="DE4E037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F9530DD"/>
    <w:multiLevelType w:val="hybridMultilevel"/>
    <w:tmpl w:val="9DF0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2B"/>
    <w:rsid w:val="00033C6E"/>
    <w:rsid w:val="00055DCB"/>
    <w:rsid w:val="00093ACD"/>
    <w:rsid w:val="00097D6E"/>
    <w:rsid w:val="00147A8A"/>
    <w:rsid w:val="001610E3"/>
    <w:rsid w:val="001910C9"/>
    <w:rsid w:val="001C0689"/>
    <w:rsid w:val="001D5A2B"/>
    <w:rsid w:val="0025338F"/>
    <w:rsid w:val="002E3333"/>
    <w:rsid w:val="00320D2B"/>
    <w:rsid w:val="0037641F"/>
    <w:rsid w:val="00376DA2"/>
    <w:rsid w:val="00391F11"/>
    <w:rsid w:val="004519F1"/>
    <w:rsid w:val="00467628"/>
    <w:rsid w:val="004F03D3"/>
    <w:rsid w:val="00506820"/>
    <w:rsid w:val="005924A6"/>
    <w:rsid w:val="0060513F"/>
    <w:rsid w:val="006473F7"/>
    <w:rsid w:val="006B5A1A"/>
    <w:rsid w:val="006F40AE"/>
    <w:rsid w:val="007A76F3"/>
    <w:rsid w:val="008A5D07"/>
    <w:rsid w:val="008E3C8C"/>
    <w:rsid w:val="00A7695A"/>
    <w:rsid w:val="00BA3A37"/>
    <w:rsid w:val="00BC3D2D"/>
    <w:rsid w:val="00C24A02"/>
    <w:rsid w:val="00C41CD4"/>
    <w:rsid w:val="00C96580"/>
    <w:rsid w:val="00D02D66"/>
    <w:rsid w:val="00D1688D"/>
    <w:rsid w:val="00D573A0"/>
    <w:rsid w:val="00D67416"/>
    <w:rsid w:val="00D765C4"/>
    <w:rsid w:val="00F25944"/>
    <w:rsid w:val="00F47447"/>
    <w:rsid w:val="00F8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1AF3E"/>
  <w15:chartTrackingRefBased/>
  <w15:docId w15:val="{4E717DA9-C258-4494-B38C-04A2DC4E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2B"/>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1"/>
    <w:qFormat/>
    <w:rsid w:val="00D1688D"/>
    <w:pPr>
      <w:widowControl w:val="0"/>
      <w:autoSpaceDE w:val="0"/>
      <w:autoSpaceDN w:val="0"/>
      <w:ind w:left="119"/>
      <w:outlineLvl w:val="0"/>
    </w:pPr>
    <w:rPr>
      <w:rFonts w:ascii="Calibri" w:eastAsia="Calibri" w:hAnsi="Calibri" w:cs="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F1"/>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4519F1"/>
  </w:style>
  <w:style w:type="paragraph" w:styleId="Footer">
    <w:name w:val="footer"/>
    <w:basedOn w:val="Normal"/>
    <w:link w:val="FooterChar"/>
    <w:uiPriority w:val="99"/>
    <w:unhideWhenUsed/>
    <w:rsid w:val="004519F1"/>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4519F1"/>
  </w:style>
  <w:style w:type="paragraph" w:styleId="BalloonText">
    <w:name w:val="Balloon Text"/>
    <w:basedOn w:val="Normal"/>
    <w:link w:val="BalloonTextChar"/>
    <w:uiPriority w:val="99"/>
    <w:semiHidden/>
    <w:unhideWhenUsed/>
    <w:rsid w:val="0050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20"/>
    <w:rPr>
      <w:rFonts w:ascii="Segoe UI" w:hAnsi="Segoe UI" w:cs="Segoe UI"/>
      <w:sz w:val="18"/>
      <w:szCs w:val="18"/>
    </w:rPr>
  </w:style>
  <w:style w:type="paragraph" w:styleId="NormalWeb">
    <w:name w:val="Normal (Web)"/>
    <w:basedOn w:val="Normal"/>
    <w:uiPriority w:val="99"/>
    <w:unhideWhenUsed/>
    <w:rsid w:val="00320D2B"/>
  </w:style>
  <w:style w:type="paragraph" w:styleId="ListParagraph">
    <w:name w:val="List Paragraph"/>
    <w:basedOn w:val="Normal"/>
    <w:uiPriority w:val="34"/>
    <w:qFormat/>
    <w:rsid w:val="00D02D66"/>
    <w:pPr>
      <w:spacing w:after="160" w:line="259" w:lineRule="auto"/>
      <w:ind w:left="720"/>
      <w:contextualSpacing/>
    </w:pPr>
    <w:rPr>
      <w:rFonts w:asciiTheme="minorHAnsi" w:hAnsiTheme="minorHAnsi" w:cstheme="minorBidi"/>
      <w:sz w:val="22"/>
      <w:szCs w:val="22"/>
      <w:lang w:eastAsia="en-US"/>
    </w:rPr>
  </w:style>
  <w:style w:type="paragraph" w:styleId="NoSpacing">
    <w:name w:val="No Spacing"/>
    <w:uiPriority w:val="1"/>
    <w:qFormat/>
    <w:rsid w:val="00D02D66"/>
    <w:pPr>
      <w:spacing w:after="0" w:line="240" w:lineRule="auto"/>
    </w:pPr>
  </w:style>
  <w:style w:type="character" w:customStyle="1" w:styleId="Heading1Char">
    <w:name w:val="Heading 1 Char"/>
    <w:basedOn w:val="DefaultParagraphFont"/>
    <w:link w:val="Heading1"/>
    <w:uiPriority w:val="1"/>
    <w:rsid w:val="00D1688D"/>
    <w:rPr>
      <w:rFonts w:ascii="Calibri" w:eastAsia="Calibri" w:hAnsi="Calibri" w:cs="Calibri"/>
      <w:b/>
      <w:bCs/>
      <w:lang w:val="en-US"/>
    </w:rPr>
  </w:style>
  <w:style w:type="paragraph" w:styleId="BodyText">
    <w:name w:val="Body Text"/>
    <w:basedOn w:val="Normal"/>
    <w:link w:val="BodyTextChar"/>
    <w:uiPriority w:val="1"/>
    <w:qFormat/>
    <w:rsid w:val="00D1688D"/>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D1688D"/>
    <w:rPr>
      <w:rFonts w:ascii="Calibri" w:eastAsia="Calibri" w:hAnsi="Calibri" w:cs="Calibri"/>
      <w:lang w:val="en-US"/>
    </w:rPr>
  </w:style>
  <w:style w:type="table" w:styleId="TableGrid">
    <w:name w:val="Table Grid"/>
    <w:basedOn w:val="TableNormal"/>
    <w:uiPriority w:val="39"/>
    <w:rsid w:val="00C2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338F"/>
    <w:pPr>
      <w:spacing w:before="100" w:beforeAutospacing="1" w:after="100" w:afterAutospacing="1"/>
    </w:pPr>
    <w:rPr>
      <w:rFonts w:eastAsia="Times New Roman"/>
    </w:rPr>
  </w:style>
  <w:style w:type="character" w:customStyle="1" w:styleId="normaltextrun">
    <w:name w:val="normaltextrun"/>
    <w:basedOn w:val="DefaultParagraphFont"/>
    <w:rsid w:val="0025338F"/>
  </w:style>
  <w:style w:type="character" w:customStyle="1" w:styleId="eop">
    <w:name w:val="eop"/>
    <w:basedOn w:val="DefaultParagraphFont"/>
    <w:rsid w:val="0025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30401">
      <w:bodyDiv w:val="1"/>
      <w:marLeft w:val="0"/>
      <w:marRight w:val="0"/>
      <w:marTop w:val="0"/>
      <w:marBottom w:val="0"/>
      <w:divBdr>
        <w:top w:val="none" w:sz="0" w:space="0" w:color="auto"/>
        <w:left w:val="none" w:sz="0" w:space="0" w:color="auto"/>
        <w:bottom w:val="none" w:sz="0" w:space="0" w:color="auto"/>
        <w:right w:val="none" w:sz="0" w:space="0" w:color="auto"/>
      </w:divBdr>
    </w:div>
    <w:div w:id="208070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rrespondence%20Archive\Correspondence%202018%20-%202019\BPA%20Word%20Letterhead%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BPA Word Letterhead Template Revised</Template>
  <TotalTime>145</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McCallum</dc:creator>
  <cp:keywords/>
  <dc:description/>
  <cp:lastModifiedBy>L Maclaren</cp:lastModifiedBy>
  <cp:revision>10</cp:revision>
  <cp:lastPrinted>2020-09-10T12:47:00Z</cp:lastPrinted>
  <dcterms:created xsi:type="dcterms:W3CDTF">2023-01-27T10:38:00Z</dcterms:created>
  <dcterms:modified xsi:type="dcterms:W3CDTF">2023-01-27T14:51:00Z</dcterms:modified>
</cp:coreProperties>
</file>