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961460"/>
        <w:docPartObj>
          <w:docPartGallery w:val="Cover Pages"/>
          <w:docPartUnique/>
        </w:docPartObj>
      </w:sdtPr>
      <w:sdtEndPr/>
      <w:sdtContent>
        <w:p w:rsidR="006B0229" w:rsidRPr="00344D50" w:rsidRDefault="00F4701F" w:rsidP="00344D50">
          <w:r w:rsidRPr="00F4701F">
            <w:rPr>
              <w:noProof/>
              <w:lang w:eastAsia="en-GB"/>
            </w:rPr>
            <w:drawing>
              <wp:inline distT="0" distB="0" distL="0" distR="0">
                <wp:extent cx="4523424" cy="1809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SCB Logo RGB Sm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523424" cy="1809750"/>
                        </a:xfrm>
                        <a:prstGeom prst="rect">
                          <a:avLst/>
                        </a:prstGeom>
                        <a:noFill/>
                        <a:ln>
                          <a:noFill/>
                        </a:ln>
                      </pic:spPr>
                    </pic:pic>
                  </a:graphicData>
                </a:graphic>
              </wp:inline>
            </w:drawing>
          </w:r>
        </w:p>
        <w:p w:rsidR="006B0229" w:rsidRPr="00155D29" w:rsidRDefault="006B0229" w:rsidP="006B0229">
          <w:pPr>
            <w:jc w:val="both"/>
            <w:rPr>
              <w:rFonts w:ascii="Verdana" w:hAnsi="Verdana"/>
              <w:b/>
              <w:sz w:val="32"/>
              <w:szCs w:val="32"/>
            </w:rPr>
          </w:pPr>
        </w:p>
        <w:p w:rsidR="006B0229" w:rsidRPr="00155D29" w:rsidRDefault="00B15750" w:rsidP="00FC6E0B">
          <w:pPr>
            <w:jc w:val="center"/>
            <w:rPr>
              <w:rFonts w:ascii="Verdana" w:hAnsi="Verdana"/>
              <w:b/>
              <w:sz w:val="40"/>
              <w:szCs w:val="40"/>
            </w:rPr>
          </w:pPr>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BC0B21">
                <w:rPr>
                  <w:rFonts w:asciiTheme="majorHAnsi" w:eastAsiaTheme="majorEastAsia" w:hAnsiTheme="majorHAnsi" w:cstheme="majorBidi"/>
                  <w:b/>
                  <w:bCs/>
                  <w:color w:val="365F91" w:themeColor="accent1" w:themeShade="BF"/>
                  <w:sz w:val="48"/>
                  <w:szCs w:val="48"/>
                </w:rPr>
                <w:t>Safeguarding in</w:t>
              </w:r>
              <w:r w:rsidR="00757E27">
                <w:rPr>
                  <w:rFonts w:asciiTheme="majorHAnsi" w:eastAsiaTheme="majorEastAsia" w:hAnsiTheme="majorHAnsi" w:cstheme="majorBidi"/>
                  <w:b/>
                  <w:bCs/>
                  <w:color w:val="365F91" w:themeColor="accent1" w:themeShade="BF"/>
                  <w:sz w:val="48"/>
                  <w:szCs w:val="48"/>
                </w:rPr>
                <w:t xml:space="preserve"> Education</w:t>
              </w:r>
            </w:sdtContent>
          </w:sdt>
        </w:p>
        <w:p w:rsidR="00B802A0" w:rsidRDefault="00B802A0" w:rsidP="0014342B">
          <w:pPr>
            <w:pStyle w:val="Title"/>
            <w:rPr>
              <w:rFonts w:ascii="Arial" w:hAnsi="Arial" w:cs="Arial"/>
              <w:b/>
              <w:bCs/>
              <w:sz w:val="32"/>
              <w:szCs w:val="32"/>
            </w:rPr>
          </w:pPr>
        </w:p>
        <w:p w:rsidR="00B802A0" w:rsidRDefault="00B15750" w:rsidP="0014342B">
          <w:pPr>
            <w:pStyle w:val="Title"/>
            <w:rPr>
              <w:rFonts w:ascii="Arial" w:hAnsi="Arial" w:cs="Arial"/>
              <w:b/>
              <w:bCs/>
              <w:sz w:val="32"/>
              <w:szCs w:val="32"/>
            </w:rPr>
          </w:pPr>
          <w:r w:rsidRPr="00B02E58">
            <w:rPr>
              <w:rFonts w:ascii="Calibri" w:hAnsi="Calibri"/>
              <w:b/>
              <w:noProof/>
              <w:szCs w:val="28"/>
              <w:lang w:eastAsia="en-GB"/>
            </w:rPr>
            <w:drawing>
              <wp:inline distT="0" distB="0" distL="0" distR="0">
                <wp:extent cx="2948940" cy="2842260"/>
                <wp:effectExtent l="0" t="0" r="381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8940" cy="2842260"/>
                        </a:xfrm>
                        <a:prstGeom prst="rect">
                          <a:avLst/>
                        </a:prstGeom>
                        <a:noFill/>
                        <a:ln>
                          <a:noFill/>
                        </a:ln>
                      </pic:spPr>
                    </pic:pic>
                  </a:graphicData>
                </a:graphic>
              </wp:inline>
            </w:drawing>
          </w:r>
        </w:p>
        <w:p w:rsidR="00B15750" w:rsidRDefault="00B15750" w:rsidP="0014342B">
          <w:pPr>
            <w:pStyle w:val="Title"/>
            <w:rPr>
              <w:rFonts w:ascii="Arial" w:hAnsi="Arial" w:cs="Arial"/>
              <w:b/>
              <w:bCs/>
              <w:sz w:val="36"/>
              <w:szCs w:val="36"/>
            </w:rPr>
          </w:pPr>
        </w:p>
        <w:p w:rsidR="00344D50" w:rsidRPr="00B802A0" w:rsidRDefault="00344D50" w:rsidP="0014342B">
          <w:pPr>
            <w:pStyle w:val="Title"/>
            <w:rPr>
              <w:rFonts w:ascii="Arial" w:hAnsi="Arial" w:cs="Arial"/>
              <w:b/>
              <w:bCs/>
              <w:sz w:val="36"/>
              <w:szCs w:val="36"/>
            </w:rPr>
          </w:pPr>
          <w:r w:rsidRPr="00B802A0">
            <w:rPr>
              <w:rFonts w:ascii="Arial" w:hAnsi="Arial" w:cs="Arial"/>
              <w:b/>
              <w:bCs/>
              <w:sz w:val="36"/>
              <w:szCs w:val="36"/>
            </w:rPr>
            <w:t>School Staff &amp; Volunteer Code of Conduct</w:t>
          </w:r>
          <w:r w:rsidRPr="00B802A0">
            <w:rPr>
              <w:rFonts w:ascii="Arial" w:hAnsi="Arial" w:cs="Arial"/>
              <w:bCs/>
              <w:sz w:val="36"/>
              <w:szCs w:val="36"/>
            </w:rPr>
            <w:t xml:space="preserve"> </w:t>
          </w:r>
        </w:p>
        <w:p w:rsidR="00344D50" w:rsidRPr="00B802A0" w:rsidRDefault="00344D50" w:rsidP="00344D50">
          <w:pPr>
            <w:pStyle w:val="Title"/>
            <w:rPr>
              <w:b/>
              <w:bCs/>
              <w:sz w:val="36"/>
              <w:szCs w:val="36"/>
            </w:rPr>
          </w:pPr>
        </w:p>
        <w:p w:rsidR="00344D50" w:rsidRPr="00B802A0" w:rsidRDefault="00344D50" w:rsidP="00EC6D7E">
          <w:pPr>
            <w:pStyle w:val="Title"/>
            <w:rPr>
              <w:rFonts w:ascii="Arial" w:hAnsi="Arial" w:cs="Arial"/>
              <w:b/>
              <w:bCs/>
              <w:sz w:val="36"/>
              <w:szCs w:val="36"/>
            </w:rPr>
          </w:pPr>
          <w:r w:rsidRPr="00B802A0">
            <w:rPr>
              <w:rFonts w:ascii="Arial" w:hAnsi="Arial" w:cs="Arial"/>
              <w:b/>
              <w:bCs/>
              <w:sz w:val="36"/>
              <w:szCs w:val="36"/>
            </w:rPr>
            <w:t>Safe Schools, Safe Children,</w:t>
          </w:r>
          <w:r w:rsidR="0014342B" w:rsidRPr="00B802A0">
            <w:rPr>
              <w:rFonts w:ascii="Arial" w:hAnsi="Arial" w:cs="Arial"/>
              <w:b/>
              <w:bCs/>
              <w:sz w:val="36"/>
              <w:szCs w:val="36"/>
            </w:rPr>
            <w:t xml:space="preserve"> </w:t>
          </w:r>
          <w:r w:rsidR="00EC6D7E" w:rsidRPr="00B802A0">
            <w:rPr>
              <w:rFonts w:ascii="Arial" w:hAnsi="Arial" w:cs="Arial"/>
              <w:b/>
              <w:bCs/>
              <w:sz w:val="36"/>
              <w:szCs w:val="36"/>
            </w:rPr>
            <w:t>Safe Staff</w:t>
          </w:r>
          <w:r w:rsidR="00964CAC" w:rsidRPr="00B802A0">
            <w:rPr>
              <w:rFonts w:ascii="Arial" w:hAnsi="Arial" w:cs="Arial"/>
              <w:b/>
              <w:bCs/>
              <w:sz w:val="36"/>
              <w:szCs w:val="36"/>
            </w:rPr>
            <w:t xml:space="preserve"> *</w:t>
          </w:r>
        </w:p>
        <w:p w:rsidR="00344D50" w:rsidRDefault="00344D50" w:rsidP="00344D50">
          <w:pPr>
            <w:pStyle w:val="Title"/>
            <w:rPr>
              <w:b/>
              <w:bCs/>
              <w:sz w:val="32"/>
            </w:rPr>
          </w:pPr>
        </w:p>
        <w:p w:rsidR="00344D50" w:rsidRDefault="00EC6D7E" w:rsidP="00EC6D7E">
          <w:pPr>
            <w:rPr>
              <w:rFonts w:ascii="Arial" w:hAnsi="Arial" w:cs="Arial"/>
            </w:rPr>
          </w:pPr>
          <w:r>
            <w:rPr>
              <w:rFonts w:ascii="Arial" w:hAnsi="Arial" w:cs="Arial"/>
              <w:b/>
              <w:bCs/>
            </w:rPr>
            <w:t xml:space="preserve">                 </w:t>
          </w:r>
          <w:r w:rsidRPr="00964CAC">
            <w:rPr>
              <w:rFonts w:ascii="Arial" w:hAnsi="Arial" w:cs="Arial"/>
              <w:b/>
              <w:bCs/>
              <w:sz w:val="36"/>
              <w:szCs w:val="36"/>
            </w:rPr>
            <w:t xml:space="preserve"> </w:t>
          </w:r>
          <w:r w:rsidR="00344D50" w:rsidRPr="00964CAC">
            <w:rPr>
              <w:rFonts w:ascii="Arial" w:hAnsi="Arial" w:cs="Arial"/>
              <w:b/>
              <w:bCs/>
              <w:sz w:val="36"/>
              <w:szCs w:val="36"/>
            </w:rPr>
            <w:t>*</w:t>
          </w:r>
          <w:r w:rsidR="00964CAC">
            <w:rPr>
              <w:rFonts w:ascii="Arial" w:hAnsi="Arial" w:cs="Arial"/>
              <w:b/>
              <w:bCs/>
            </w:rPr>
            <w:t xml:space="preserve"> </w:t>
          </w:r>
          <w:r w:rsidR="00344D50" w:rsidRPr="00077227">
            <w:rPr>
              <w:rFonts w:ascii="Arial" w:hAnsi="Arial" w:cs="Arial"/>
            </w:rPr>
            <w:t xml:space="preserve">Refers to all paid staff, volunteers, visitors and </w:t>
          </w:r>
          <w:r w:rsidR="00344D50">
            <w:rPr>
              <w:rFonts w:ascii="Arial" w:hAnsi="Arial" w:cs="Arial"/>
            </w:rPr>
            <w:t xml:space="preserve">people </w:t>
          </w:r>
          <w:r w:rsidR="00344D50" w:rsidRPr="00077227">
            <w:rPr>
              <w:rFonts w:ascii="Arial" w:hAnsi="Arial" w:cs="Arial"/>
            </w:rPr>
            <w:t>on placements</w:t>
          </w:r>
        </w:p>
        <w:p w:rsidR="00CE11DC" w:rsidRDefault="00CE11DC" w:rsidP="00CE11DC">
          <w:pPr>
            <w:jc w:val="center"/>
            <w:rPr>
              <w:rFonts w:ascii="Arial" w:hAnsi="Arial" w:cs="Arial"/>
              <w:sz w:val="40"/>
              <w:szCs w:val="40"/>
            </w:rPr>
          </w:pPr>
          <w:r w:rsidRPr="00B15750">
            <w:rPr>
              <w:rFonts w:ascii="Arial" w:hAnsi="Arial" w:cs="Arial"/>
              <w:sz w:val="40"/>
              <w:szCs w:val="40"/>
            </w:rPr>
            <w:t>Burton Agnes CE Primary School</w:t>
          </w:r>
        </w:p>
        <w:p w:rsidR="00B15750" w:rsidRPr="00FB1677" w:rsidRDefault="00B15750" w:rsidP="00B15750">
          <w:pPr>
            <w:jc w:val="center"/>
            <w:rPr>
              <w:b/>
              <w:sz w:val="40"/>
              <w:szCs w:val="40"/>
            </w:rPr>
          </w:pPr>
          <w:r>
            <w:rPr>
              <w:b/>
              <w:sz w:val="40"/>
              <w:szCs w:val="40"/>
            </w:rPr>
            <w:t xml:space="preserve">Revised </w:t>
          </w:r>
          <w:r>
            <w:rPr>
              <w:b/>
              <w:sz w:val="40"/>
              <w:szCs w:val="40"/>
            </w:rPr>
            <w:t>Sept 2019</w:t>
          </w:r>
        </w:p>
        <w:p w:rsidR="00B15750" w:rsidRDefault="00B15750" w:rsidP="00CE11DC">
          <w:pPr>
            <w:jc w:val="center"/>
            <w:rPr>
              <w:rFonts w:ascii="Arial" w:hAnsi="Arial" w:cs="Arial"/>
              <w:sz w:val="40"/>
              <w:szCs w:val="40"/>
            </w:rPr>
          </w:pPr>
        </w:p>
        <w:p w:rsidR="00B15750" w:rsidRPr="00B15750" w:rsidRDefault="00B15750" w:rsidP="00CE11DC">
          <w:pPr>
            <w:jc w:val="center"/>
            <w:rPr>
              <w:rFonts w:ascii="Arial" w:hAnsi="Arial" w:cs="Arial"/>
              <w:b/>
              <w:bCs/>
              <w:sz w:val="40"/>
              <w:szCs w:val="40"/>
            </w:rPr>
          </w:pPr>
        </w:p>
        <w:p w:rsidR="00344D50" w:rsidRDefault="00344D50" w:rsidP="00344D50">
          <w:pPr>
            <w:pStyle w:val="BodyText"/>
            <w:jc w:val="both"/>
            <w:rPr>
              <w:b/>
              <w:bCs/>
              <w:i/>
              <w:iCs/>
              <w:lang w:val="fr-FR"/>
            </w:rPr>
          </w:pPr>
        </w:p>
        <w:p w:rsidR="00EC6D7E" w:rsidRDefault="00EC6D7E" w:rsidP="00344D50">
          <w:pPr>
            <w:ind w:left="360"/>
            <w:jc w:val="center"/>
          </w:pPr>
        </w:p>
        <w:p w:rsidR="00EC6D7E" w:rsidRDefault="00EC6D7E" w:rsidP="00344D50">
          <w:pPr>
            <w:ind w:left="360"/>
            <w:jc w:val="center"/>
          </w:pPr>
        </w:p>
        <w:p w:rsidR="00EC6D7E" w:rsidRDefault="00EC6D7E" w:rsidP="00344D50">
          <w:pPr>
            <w:ind w:left="360"/>
            <w:jc w:val="center"/>
          </w:pPr>
        </w:p>
        <w:p w:rsidR="00B802A0" w:rsidRDefault="00B802A0" w:rsidP="009203E5"/>
        <w:p w:rsidR="00B802A0" w:rsidRDefault="00B802A0" w:rsidP="009203E5"/>
        <w:p w:rsidR="00344D50" w:rsidRPr="00B15750" w:rsidRDefault="002B54BB" w:rsidP="00344D50">
          <w:pPr>
            <w:ind w:left="360"/>
            <w:jc w:val="center"/>
            <w:rPr>
              <w:rFonts w:cstheme="minorHAnsi"/>
              <w:b/>
              <w:bCs/>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-525780</wp:posOffset>
                    </wp:positionH>
                    <wp:positionV relativeFrom="paragraph">
                      <wp:posOffset>2279650</wp:posOffset>
                    </wp:positionV>
                    <wp:extent cx="1767840" cy="601980"/>
                    <wp:effectExtent l="0" t="0" r="0" b="254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A17" w:rsidRPr="00FB1677" w:rsidRDefault="00FF4A17">
                                <w:pP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41.4pt;margin-top:179.5pt;width:139.2pt;height: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6IiggIAABA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" stroked="f">
                    <v:textbox>
                      <w:txbxContent>
                        <w:p w:rsidR="00FF4A17" w:rsidRPr="00FB1677" w:rsidRDefault="00FF4A17">
                          <w:pPr>
                            <w:rPr>
                              <w:b/>
                              <w:sz w:val="40"/>
                              <w:szCs w:val="40"/>
                            </w:rPr>
                          </w:pPr>
                        </w:p>
                      </w:txbxContent>
                    </v:textbox>
                  </v:shape>
                </w:pict>
              </mc:Fallback>
            </mc:AlternateContent>
          </w:r>
          <w:r w:rsidR="00344D50">
            <w:br w:type="page"/>
          </w:r>
          <w:bookmarkStart w:id="0" w:name="_GoBack"/>
          <w:bookmarkEnd w:id="0"/>
          <w:r w:rsidR="00344D50" w:rsidRPr="00B15750">
            <w:rPr>
              <w:rFonts w:cstheme="minorHAnsi"/>
              <w:b/>
              <w:bCs/>
              <w:sz w:val="24"/>
              <w:szCs w:val="24"/>
            </w:rPr>
            <w:lastRenderedPageBreak/>
            <w:t xml:space="preserve"> </w:t>
          </w:r>
        </w:p>
        <w:p w:rsidR="0014342B" w:rsidRPr="00B15750" w:rsidRDefault="0014342B" w:rsidP="0014342B">
          <w:pPr>
            <w:spacing w:line="360" w:lineRule="auto"/>
            <w:rPr>
              <w:rFonts w:cstheme="minorHAnsi"/>
              <w:i/>
              <w:color w:val="FF0000"/>
              <w:sz w:val="24"/>
              <w:szCs w:val="24"/>
            </w:rPr>
          </w:pPr>
          <w:r w:rsidRPr="00B15750">
            <w:rPr>
              <w:rFonts w:cstheme="minorHAnsi"/>
              <w:bCs/>
              <w:i/>
              <w:color w:val="FF0000"/>
              <w:sz w:val="24"/>
              <w:szCs w:val="24"/>
            </w:rPr>
            <w:t>‘</w:t>
          </w:r>
          <w:r w:rsidRPr="00B15750">
            <w:rPr>
              <w:rFonts w:cstheme="minorHAnsi"/>
              <w:i/>
              <w:color w:val="FF0000"/>
              <w:sz w:val="24"/>
              <w:szCs w:val="24"/>
            </w:rPr>
            <w:t xml:space="preserve">Safer working Practice for Adults who work with Children &amp; Young People in Education Settings’ (October 15 Safer Recruitment Consortium) </w:t>
          </w:r>
          <w:r w:rsidRPr="00B15750">
            <w:rPr>
              <w:rFonts w:cstheme="minorHAnsi"/>
              <w:bCs/>
              <w:i/>
              <w:color w:val="FF0000"/>
              <w:sz w:val="24"/>
              <w:szCs w:val="24"/>
            </w:rPr>
            <w:t>contains more detailed guidance and advice</w:t>
          </w:r>
        </w:p>
        <w:p w:rsidR="00344D50" w:rsidRPr="00B15750" w:rsidRDefault="00344D50" w:rsidP="00344D50">
          <w:pPr>
            <w:pStyle w:val="BodyText"/>
            <w:jc w:val="both"/>
            <w:rPr>
              <w:rFonts w:asciiTheme="minorHAnsi" w:hAnsiTheme="minorHAnsi" w:cstheme="minorHAnsi"/>
              <w:b/>
              <w:sz w:val="24"/>
            </w:rPr>
          </w:pPr>
          <w:r w:rsidRPr="00B15750">
            <w:rPr>
              <w:rFonts w:asciiTheme="minorHAnsi" w:hAnsiTheme="minorHAnsi" w:cstheme="minorHAnsi"/>
              <w:b/>
              <w:sz w:val="24"/>
            </w:rPr>
            <w:t>The aims of this guidance are to:</w:t>
          </w:r>
        </w:p>
        <w:p w:rsidR="00344D50" w:rsidRPr="00B15750" w:rsidRDefault="00344D50" w:rsidP="00344D50">
          <w:pPr>
            <w:pStyle w:val="BodyText"/>
            <w:jc w:val="both"/>
            <w:rPr>
              <w:rFonts w:asciiTheme="minorHAnsi" w:hAnsiTheme="minorHAnsi" w:cstheme="minorHAnsi"/>
              <w:b/>
              <w:sz w:val="24"/>
            </w:rPr>
          </w:pPr>
        </w:p>
        <w:p w:rsidR="00344D50" w:rsidRPr="00B15750" w:rsidRDefault="00344D50" w:rsidP="00344D50">
          <w:pPr>
            <w:pStyle w:val="BodyText"/>
            <w:numPr>
              <w:ilvl w:val="0"/>
              <w:numId w:val="3"/>
            </w:numPr>
            <w:jc w:val="both"/>
            <w:rPr>
              <w:rFonts w:asciiTheme="minorHAnsi" w:hAnsiTheme="minorHAnsi" w:cstheme="minorHAnsi"/>
              <w:sz w:val="24"/>
            </w:rPr>
          </w:pPr>
          <w:r w:rsidRPr="00B15750">
            <w:rPr>
              <w:rFonts w:asciiTheme="minorHAnsi" w:hAnsiTheme="minorHAnsi" w:cstheme="minorHAnsi"/>
              <w:sz w:val="24"/>
            </w:rPr>
            <w:t>Help all staff establish safe and responsive learning environments which safeguard children</w:t>
          </w:r>
        </w:p>
        <w:p w:rsidR="00344D50" w:rsidRPr="00B15750" w:rsidRDefault="00344D50" w:rsidP="00344D50">
          <w:pPr>
            <w:pStyle w:val="BodyText"/>
            <w:numPr>
              <w:ilvl w:val="0"/>
              <w:numId w:val="3"/>
            </w:numPr>
            <w:jc w:val="both"/>
            <w:rPr>
              <w:rFonts w:asciiTheme="minorHAnsi" w:hAnsiTheme="minorHAnsi" w:cstheme="minorHAnsi"/>
              <w:sz w:val="24"/>
            </w:rPr>
          </w:pPr>
          <w:r w:rsidRPr="00B15750">
            <w:rPr>
              <w:rFonts w:asciiTheme="minorHAnsi" w:hAnsiTheme="minorHAnsi" w:cstheme="minorHAnsi"/>
              <w:sz w:val="24"/>
            </w:rPr>
            <w:t>Reduce the risk of adults being unjustly accused of unprofessional, inappropriate or abusive conduct</w:t>
          </w:r>
        </w:p>
        <w:p w:rsidR="00344D50" w:rsidRPr="00B15750" w:rsidRDefault="00344D50" w:rsidP="00344D50">
          <w:pPr>
            <w:pStyle w:val="BodyText"/>
            <w:numPr>
              <w:ilvl w:val="0"/>
              <w:numId w:val="3"/>
            </w:numPr>
            <w:jc w:val="both"/>
            <w:rPr>
              <w:rFonts w:asciiTheme="minorHAnsi" w:hAnsiTheme="minorHAnsi" w:cstheme="minorHAnsi"/>
              <w:sz w:val="24"/>
            </w:rPr>
          </w:pPr>
          <w:r w:rsidRPr="00B15750">
            <w:rPr>
              <w:rFonts w:asciiTheme="minorHAnsi" w:hAnsiTheme="minorHAnsi" w:cstheme="minorHAnsi"/>
              <w:sz w:val="24"/>
            </w:rPr>
            <w:t>Help staff to work safely to protect pupils and themselves</w:t>
          </w:r>
        </w:p>
        <w:p w:rsidR="00344D50" w:rsidRPr="00B15750" w:rsidRDefault="00344D50" w:rsidP="00344D50">
          <w:pPr>
            <w:pStyle w:val="BodyText"/>
            <w:numPr>
              <w:ilvl w:val="0"/>
              <w:numId w:val="3"/>
            </w:numPr>
            <w:jc w:val="both"/>
            <w:rPr>
              <w:rFonts w:asciiTheme="minorHAnsi" w:hAnsiTheme="minorHAnsi" w:cstheme="minorHAnsi"/>
              <w:sz w:val="24"/>
            </w:rPr>
          </w:pPr>
          <w:r w:rsidRPr="00B15750">
            <w:rPr>
              <w:rFonts w:asciiTheme="minorHAnsi" w:hAnsiTheme="minorHAnsi" w:cstheme="minorHAnsi"/>
              <w:sz w:val="24"/>
            </w:rPr>
            <w:t>Ensure that all staff are aware of what is regarded as appropriate or inappropriate conduct and practice</w:t>
          </w:r>
        </w:p>
        <w:p w:rsidR="00344D50" w:rsidRPr="00B15750" w:rsidRDefault="00344D50" w:rsidP="00344D50">
          <w:pPr>
            <w:pStyle w:val="BodyText"/>
            <w:numPr>
              <w:ilvl w:val="0"/>
              <w:numId w:val="3"/>
            </w:numPr>
            <w:jc w:val="both"/>
            <w:rPr>
              <w:rFonts w:asciiTheme="minorHAnsi" w:hAnsiTheme="minorHAnsi" w:cstheme="minorHAnsi"/>
              <w:sz w:val="24"/>
            </w:rPr>
          </w:pPr>
          <w:r w:rsidRPr="00B15750">
            <w:rPr>
              <w:rFonts w:asciiTheme="minorHAnsi" w:hAnsiTheme="minorHAnsi" w:cstheme="minorHAnsi"/>
              <w:sz w:val="24"/>
            </w:rPr>
            <w:t>Support the School managers in setting clear expectations for all staff</w:t>
          </w:r>
        </w:p>
        <w:p w:rsidR="00344D50" w:rsidRPr="00B15750" w:rsidRDefault="00344D50" w:rsidP="00344D50">
          <w:pPr>
            <w:pStyle w:val="BodyText"/>
            <w:jc w:val="both"/>
            <w:rPr>
              <w:rFonts w:asciiTheme="minorHAnsi" w:hAnsiTheme="minorHAnsi" w:cstheme="minorHAnsi"/>
              <w:sz w:val="24"/>
            </w:rPr>
          </w:pPr>
        </w:p>
        <w:p w:rsidR="00344D50" w:rsidRPr="00B15750" w:rsidRDefault="00344D50" w:rsidP="00344D50">
          <w:pPr>
            <w:pStyle w:val="BodyText"/>
            <w:ind w:left="800"/>
            <w:jc w:val="center"/>
            <w:rPr>
              <w:rFonts w:asciiTheme="minorHAnsi" w:hAnsiTheme="minorHAnsi" w:cstheme="minorHAnsi"/>
              <w:b/>
              <w:sz w:val="24"/>
            </w:rPr>
          </w:pPr>
          <w:r w:rsidRPr="00B15750">
            <w:rPr>
              <w:rFonts w:asciiTheme="minorHAnsi" w:hAnsiTheme="minorHAnsi" w:cstheme="minorHAnsi"/>
              <w:b/>
              <w:sz w:val="24"/>
            </w:rPr>
            <w:t>References</w:t>
          </w:r>
        </w:p>
        <w:p w:rsidR="00344D50" w:rsidRPr="00B15750" w:rsidRDefault="00344D50" w:rsidP="00344D50">
          <w:pPr>
            <w:pStyle w:val="BodyText"/>
            <w:ind w:left="800"/>
            <w:rPr>
              <w:rFonts w:asciiTheme="minorHAnsi" w:hAnsiTheme="minorHAnsi" w:cstheme="minorHAnsi"/>
              <w:b/>
              <w:i/>
              <w:iCs/>
              <w:sz w:val="24"/>
            </w:rPr>
          </w:pPr>
        </w:p>
        <w:p w:rsidR="00CC3A5F" w:rsidRPr="00B15750" w:rsidRDefault="00344D50" w:rsidP="00CC3A5F">
          <w:pPr>
            <w:pStyle w:val="BodyText"/>
            <w:numPr>
              <w:ilvl w:val="0"/>
              <w:numId w:val="31"/>
            </w:numPr>
            <w:jc w:val="both"/>
            <w:rPr>
              <w:rFonts w:asciiTheme="minorHAnsi" w:hAnsiTheme="minorHAnsi" w:cstheme="minorHAnsi"/>
              <w:iCs/>
              <w:sz w:val="24"/>
            </w:rPr>
          </w:pPr>
          <w:r w:rsidRPr="00B15750">
            <w:rPr>
              <w:rFonts w:asciiTheme="minorHAnsi" w:hAnsiTheme="minorHAnsi" w:cstheme="minorHAnsi"/>
              <w:sz w:val="24"/>
            </w:rPr>
            <w:t>Safer working Practice for Adults who work with Children &amp; Young People in Education Settings (October 15 Safer Recruitment Consortium)</w:t>
          </w:r>
          <w:r w:rsidR="00CC3A5F" w:rsidRPr="00B15750">
            <w:rPr>
              <w:rFonts w:asciiTheme="minorHAnsi" w:hAnsiTheme="minorHAnsi" w:cstheme="minorHAnsi"/>
              <w:iCs/>
              <w:sz w:val="24"/>
            </w:rPr>
            <w:t xml:space="preserve"> </w:t>
          </w:r>
        </w:p>
        <w:p w:rsidR="00344D50" w:rsidRPr="00B15750" w:rsidRDefault="00CC3A5F" w:rsidP="00CC3A5F">
          <w:pPr>
            <w:pStyle w:val="BodyText"/>
            <w:numPr>
              <w:ilvl w:val="0"/>
              <w:numId w:val="31"/>
            </w:numPr>
            <w:jc w:val="both"/>
            <w:rPr>
              <w:rFonts w:asciiTheme="minorHAnsi" w:hAnsiTheme="minorHAnsi" w:cstheme="minorHAnsi"/>
              <w:iCs/>
              <w:sz w:val="24"/>
            </w:rPr>
          </w:pPr>
          <w:r w:rsidRPr="00B15750">
            <w:rPr>
              <w:rFonts w:asciiTheme="minorHAnsi" w:hAnsiTheme="minorHAnsi" w:cstheme="minorHAnsi"/>
              <w:iCs/>
              <w:sz w:val="24"/>
            </w:rPr>
            <w:t xml:space="preserve">Keeping Children Safe in Education </w:t>
          </w:r>
          <w:r w:rsidRPr="00B15750">
            <w:rPr>
              <w:rFonts w:asciiTheme="minorHAnsi" w:hAnsiTheme="minorHAnsi" w:cstheme="minorHAnsi"/>
              <w:sz w:val="24"/>
            </w:rPr>
            <w:t>(DfE)</w:t>
          </w:r>
          <w:r w:rsidR="002D1768" w:rsidRPr="00B15750">
            <w:rPr>
              <w:rFonts w:asciiTheme="minorHAnsi" w:hAnsiTheme="minorHAnsi" w:cstheme="minorHAnsi"/>
              <w:iCs/>
              <w:sz w:val="24"/>
            </w:rPr>
            <w:t xml:space="preserve"> 2019</w:t>
          </w:r>
        </w:p>
        <w:p w:rsidR="00344D50" w:rsidRPr="00B15750" w:rsidRDefault="00344D50" w:rsidP="00344D50">
          <w:pPr>
            <w:pStyle w:val="BodyText"/>
            <w:numPr>
              <w:ilvl w:val="0"/>
              <w:numId w:val="31"/>
            </w:numPr>
            <w:jc w:val="both"/>
            <w:rPr>
              <w:rFonts w:asciiTheme="minorHAnsi" w:hAnsiTheme="minorHAnsi" w:cstheme="minorHAnsi"/>
              <w:iCs/>
              <w:sz w:val="24"/>
            </w:rPr>
          </w:pPr>
          <w:r w:rsidRPr="00B15750">
            <w:rPr>
              <w:rFonts w:asciiTheme="minorHAnsi" w:hAnsiTheme="minorHAnsi" w:cstheme="minorHAnsi"/>
              <w:iCs/>
              <w:sz w:val="24"/>
            </w:rPr>
            <w:t>Working Together to</w:t>
          </w:r>
          <w:r w:rsidR="00FB1677" w:rsidRPr="00B15750">
            <w:rPr>
              <w:rFonts w:asciiTheme="minorHAnsi" w:hAnsiTheme="minorHAnsi" w:cstheme="minorHAnsi"/>
              <w:iCs/>
              <w:sz w:val="24"/>
            </w:rPr>
            <w:t xml:space="preserve"> Safeguard Children HM Govt 2018</w:t>
          </w:r>
        </w:p>
        <w:p w:rsidR="00344D50" w:rsidRPr="00B15750" w:rsidRDefault="00344D50" w:rsidP="00344D50">
          <w:pPr>
            <w:pStyle w:val="BodyText"/>
            <w:numPr>
              <w:ilvl w:val="0"/>
              <w:numId w:val="31"/>
            </w:numPr>
            <w:jc w:val="both"/>
            <w:rPr>
              <w:rFonts w:asciiTheme="minorHAnsi" w:hAnsiTheme="minorHAnsi" w:cstheme="minorHAnsi"/>
              <w:iCs/>
              <w:sz w:val="24"/>
            </w:rPr>
          </w:pPr>
          <w:r w:rsidRPr="00B15750">
            <w:rPr>
              <w:rFonts w:asciiTheme="minorHAnsi" w:hAnsiTheme="minorHAnsi" w:cstheme="minorHAnsi"/>
              <w:iCs/>
              <w:sz w:val="24"/>
            </w:rPr>
            <w:t xml:space="preserve">Teachers’ Standards </w:t>
          </w:r>
          <w:r w:rsidRPr="00B15750">
            <w:rPr>
              <w:rFonts w:asciiTheme="minorHAnsi" w:hAnsiTheme="minorHAnsi" w:cstheme="minorHAnsi"/>
              <w:sz w:val="24"/>
            </w:rPr>
            <w:t>(DfE)</w:t>
          </w:r>
          <w:r w:rsidRPr="00B15750">
            <w:rPr>
              <w:rFonts w:asciiTheme="minorHAnsi" w:hAnsiTheme="minorHAnsi" w:cstheme="minorHAnsi"/>
              <w:iCs/>
              <w:sz w:val="24"/>
            </w:rPr>
            <w:t xml:space="preserve"> 2013</w:t>
          </w:r>
        </w:p>
        <w:p w:rsidR="00344D50" w:rsidRPr="00B15750" w:rsidRDefault="00344D50" w:rsidP="00344D50">
          <w:pPr>
            <w:pStyle w:val="BodyText"/>
            <w:numPr>
              <w:ilvl w:val="0"/>
              <w:numId w:val="31"/>
            </w:numPr>
            <w:jc w:val="both"/>
            <w:rPr>
              <w:rFonts w:asciiTheme="minorHAnsi" w:hAnsiTheme="minorHAnsi" w:cstheme="minorHAnsi"/>
              <w:iCs/>
              <w:sz w:val="24"/>
            </w:rPr>
          </w:pPr>
          <w:r w:rsidRPr="00B15750">
            <w:rPr>
              <w:rFonts w:asciiTheme="minorHAnsi" w:hAnsiTheme="minorHAnsi" w:cstheme="minorHAnsi"/>
              <w:sz w:val="24"/>
            </w:rPr>
            <w:t xml:space="preserve">Allegations </w:t>
          </w:r>
          <w:r w:rsidR="00FB1677" w:rsidRPr="00B15750">
            <w:rPr>
              <w:rFonts w:asciiTheme="minorHAnsi" w:hAnsiTheme="minorHAnsi" w:cstheme="minorHAnsi"/>
              <w:sz w:val="24"/>
            </w:rPr>
            <w:t xml:space="preserve">of abuse made </w:t>
          </w:r>
          <w:r w:rsidRPr="00B15750">
            <w:rPr>
              <w:rFonts w:asciiTheme="minorHAnsi" w:hAnsiTheme="minorHAnsi" w:cstheme="minorHAnsi"/>
              <w:sz w:val="24"/>
            </w:rPr>
            <w:t xml:space="preserve">against Teachers &amp; Other Staff (DfE) </w:t>
          </w:r>
          <w:r w:rsidR="00FB1677" w:rsidRPr="00B15750">
            <w:rPr>
              <w:rFonts w:asciiTheme="minorHAnsi" w:hAnsiTheme="minorHAnsi" w:cstheme="minorHAnsi"/>
              <w:sz w:val="24"/>
            </w:rPr>
            <w:t>2018</w:t>
          </w:r>
        </w:p>
        <w:p w:rsidR="00344D50" w:rsidRPr="00B15750" w:rsidRDefault="00344D50" w:rsidP="00344D50">
          <w:pPr>
            <w:pStyle w:val="BodyText"/>
            <w:numPr>
              <w:ilvl w:val="0"/>
              <w:numId w:val="31"/>
            </w:numPr>
            <w:jc w:val="both"/>
            <w:rPr>
              <w:rFonts w:asciiTheme="minorHAnsi" w:hAnsiTheme="minorHAnsi" w:cstheme="minorHAnsi"/>
              <w:iCs/>
              <w:sz w:val="24"/>
            </w:rPr>
          </w:pPr>
          <w:r w:rsidRPr="00B15750">
            <w:rPr>
              <w:rFonts w:asciiTheme="minorHAnsi" w:hAnsiTheme="minorHAnsi" w:cstheme="minorHAnsi"/>
              <w:color w:val="000000"/>
              <w:sz w:val="24"/>
            </w:rPr>
            <w:t xml:space="preserve">Use of Reasonable Force  </w:t>
          </w:r>
          <w:r w:rsidRPr="00B15750">
            <w:rPr>
              <w:rFonts w:asciiTheme="minorHAnsi" w:hAnsiTheme="minorHAnsi" w:cstheme="minorHAnsi"/>
              <w:sz w:val="24"/>
            </w:rPr>
            <w:t>(DfE)</w:t>
          </w:r>
          <w:r w:rsidRPr="00B15750">
            <w:rPr>
              <w:rFonts w:asciiTheme="minorHAnsi" w:hAnsiTheme="minorHAnsi" w:cstheme="minorHAnsi"/>
              <w:iCs/>
              <w:sz w:val="24"/>
            </w:rPr>
            <w:t xml:space="preserve"> </w:t>
          </w:r>
          <w:r w:rsidRPr="00B15750">
            <w:rPr>
              <w:rFonts w:asciiTheme="minorHAnsi" w:hAnsiTheme="minorHAnsi" w:cstheme="minorHAnsi"/>
              <w:color w:val="000000"/>
              <w:sz w:val="24"/>
            </w:rPr>
            <w:t>2013</w:t>
          </w:r>
          <w:r w:rsidRPr="00B15750">
            <w:rPr>
              <w:rFonts w:asciiTheme="minorHAnsi" w:hAnsiTheme="minorHAnsi" w:cstheme="minorHAnsi"/>
              <w:iCs/>
              <w:sz w:val="24"/>
            </w:rPr>
            <w:t xml:space="preserve"> </w:t>
          </w:r>
        </w:p>
        <w:p w:rsidR="00344D50" w:rsidRPr="00B15750" w:rsidRDefault="00344D50" w:rsidP="00344D50">
          <w:pPr>
            <w:pStyle w:val="BodyText"/>
            <w:numPr>
              <w:ilvl w:val="0"/>
              <w:numId w:val="31"/>
            </w:numPr>
            <w:jc w:val="both"/>
            <w:rPr>
              <w:rFonts w:asciiTheme="minorHAnsi" w:hAnsiTheme="minorHAnsi" w:cstheme="minorHAnsi"/>
              <w:iCs/>
              <w:sz w:val="24"/>
            </w:rPr>
          </w:pPr>
          <w:r w:rsidRPr="00B15750">
            <w:rPr>
              <w:rFonts w:asciiTheme="minorHAnsi" w:hAnsiTheme="minorHAnsi" w:cstheme="minorHAnsi"/>
              <w:iCs/>
              <w:sz w:val="24"/>
            </w:rPr>
            <w:t>Screening, S</w:t>
          </w:r>
          <w:r w:rsidR="00F3165F" w:rsidRPr="00B15750">
            <w:rPr>
              <w:rFonts w:asciiTheme="minorHAnsi" w:hAnsiTheme="minorHAnsi" w:cstheme="minorHAnsi"/>
              <w:iCs/>
              <w:sz w:val="24"/>
            </w:rPr>
            <w:t>earching &amp; Confiscation DfE-2018</w:t>
          </w:r>
        </w:p>
        <w:p w:rsidR="00344D50" w:rsidRPr="00B15750" w:rsidRDefault="00344D50" w:rsidP="00FF4A17">
          <w:pPr>
            <w:pStyle w:val="BodyText"/>
            <w:numPr>
              <w:ilvl w:val="0"/>
              <w:numId w:val="31"/>
            </w:numPr>
            <w:rPr>
              <w:rFonts w:asciiTheme="minorHAnsi" w:hAnsiTheme="minorHAnsi" w:cstheme="minorHAnsi"/>
              <w:iCs/>
              <w:sz w:val="24"/>
            </w:rPr>
          </w:pPr>
          <w:r w:rsidRPr="00B15750">
            <w:rPr>
              <w:rFonts w:asciiTheme="minorHAnsi" w:hAnsiTheme="minorHAnsi" w:cstheme="minorHAnsi"/>
              <w:iCs/>
              <w:sz w:val="24"/>
            </w:rPr>
            <w:t>Facebook – Chec</w:t>
          </w:r>
          <w:r w:rsidR="00FB1677" w:rsidRPr="00B15750">
            <w:rPr>
              <w:rFonts w:asciiTheme="minorHAnsi" w:hAnsiTheme="minorHAnsi" w:cstheme="minorHAnsi"/>
              <w:iCs/>
              <w:sz w:val="24"/>
            </w:rPr>
            <w:t>klist Safer Internet Centre 2018</w:t>
          </w:r>
          <w:r w:rsidR="00FF4A17" w:rsidRPr="00B15750">
            <w:rPr>
              <w:rFonts w:asciiTheme="minorHAnsi" w:hAnsiTheme="minorHAnsi" w:cstheme="minorHAnsi"/>
              <w:iCs/>
              <w:sz w:val="24"/>
            </w:rPr>
            <w:t xml:space="preserve"> </w:t>
          </w:r>
          <w:r w:rsidR="00FF4A17" w:rsidRPr="00B15750">
            <w:rPr>
              <w:rStyle w:val="HTMLCite"/>
              <w:rFonts w:asciiTheme="minorHAnsi" w:hAnsiTheme="minorHAnsi" w:cstheme="minorHAnsi"/>
              <w:color w:val="666666"/>
              <w:sz w:val="24"/>
            </w:rPr>
            <w:t>www.</w:t>
          </w:r>
          <w:r w:rsidR="00FF4A17" w:rsidRPr="00B15750">
            <w:rPr>
              <w:rStyle w:val="HTMLCite"/>
              <w:rFonts w:asciiTheme="minorHAnsi" w:hAnsiTheme="minorHAnsi" w:cstheme="minorHAnsi"/>
              <w:b/>
              <w:bCs/>
              <w:color w:val="666666"/>
              <w:sz w:val="24"/>
            </w:rPr>
            <w:t>saferinternet</w:t>
          </w:r>
          <w:r w:rsidR="00FF4A17" w:rsidRPr="00B15750">
            <w:rPr>
              <w:rStyle w:val="HTMLCite"/>
              <w:rFonts w:asciiTheme="minorHAnsi" w:hAnsiTheme="minorHAnsi" w:cstheme="minorHAnsi"/>
              <w:color w:val="666666"/>
              <w:sz w:val="24"/>
            </w:rPr>
            <w:t>.org.uk/</w:t>
          </w:r>
        </w:p>
        <w:p w:rsidR="00344D50" w:rsidRPr="00B15750" w:rsidRDefault="00344D50" w:rsidP="00344D50">
          <w:pPr>
            <w:pStyle w:val="BodyText"/>
            <w:numPr>
              <w:ilvl w:val="0"/>
              <w:numId w:val="31"/>
            </w:numPr>
            <w:jc w:val="both"/>
            <w:rPr>
              <w:rFonts w:asciiTheme="minorHAnsi" w:hAnsiTheme="minorHAnsi" w:cstheme="minorHAnsi"/>
              <w:iCs/>
              <w:sz w:val="24"/>
            </w:rPr>
          </w:pPr>
          <w:r w:rsidRPr="00B15750">
            <w:rPr>
              <w:rFonts w:asciiTheme="minorHAnsi" w:hAnsiTheme="minorHAnsi" w:cstheme="minorHAnsi"/>
              <w:bCs/>
              <w:sz w:val="24"/>
            </w:rPr>
            <w:t>The Prevent Duty -</w:t>
          </w:r>
          <w:r w:rsidR="00D13936" w:rsidRPr="00B15750">
            <w:rPr>
              <w:rFonts w:asciiTheme="minorHAnsi" w:hAnsiTheme="minorHAnsi" w:cstheme="minorHAnsi"/>
              <w:bCs/>
              <w:sz w:val="24"/>
            </w:rPr>
            <w:t xml:space="preserve"> </w:t>
          </w:r>
          <w:r w:rsidRPr="00B15750">
            <w:rPr>
              <w:rFonts w:asciiTheme="minorHAnsi" w:hAnsiTheme="minorHAnsi" w:cstheme="minorHAnsi"/>
              <w:bCs/>
              <w:sz w:val="24"/>
            </w:rPr>
            <w:t xml:space="preserve">advice for schools and childcare providers </w:t>
          </w:r>
          <w:r w:rsidRPr="00B15750">
            <w:rPr>
              <w:rFonts w:asciiTheme="minorHAnsi" w:hAnsiTheme="minorHAnsi" w:cstheme="minorHAnsi"/>
              <w:iCs/>
              <w:sz w:val="24"/>
            </w:rPr>
            <w:t>DfE 2015</w:t>
          </w:r>
          <w:r w:rsidRPr="00B15750">
            <w:rPr>
              <w:rFonts w:asciiTheme="minorHAnsi" w:hAnsiTheme="minorHAnsi" w:cstheme="minorHAnsi"/>
              <w:sz w:val="24"/>
              <w:lang w:eastAsia="en-GB"/>
            </w:rPr>
            <w:t xml:space="preserve"> </w:t>
          </w:r>
        </w:p>
        <w:p w:rsidR="00344D50" w:rsidRPr="00B15750" w:rsidRDefault="00344D50" w:rsidP="00344D50">
          <w:pPr>
            <w:pStyle w:val="BodyText"/>
            <w:numPr>
              <w:ilvl w:val="0"/>
              <w:numId w:val="31"/>
            </w:numPr>
            <w:jc w:val="both"/>
            <w:rPr>
              <w:rFonts w:asciiTheme="minorHAnsi" w:hAnsiTheme="minorHAnsi" w:cstheme="minorHAnsi"/>
              <w:iCs/>
              <w:sz w:val="24"/>
            </w:rPr>
          </w:pPr>
          <w:r w:rsidRPr="00B15750">
            <w:rPr>
              <w:rFonts w:asciiTheme="minorHAnsi" w:hAnsiTheme="minorHAnsi" w:cstheme="minorHAnsi"/>
              <w:bCs/>
              <w:sz w:val="24"/>
              <w:lang w:eastAsia="en-GB"/>
            </w:rPr>
            <w:t>Female Genital Mutilation:</w:t>
          </w:r>
          <w:r w:rsidR="00D13936" w:rsidRPr="00B15750">
            <w:rPr>
              <w:rFonts w:asciiTheme="minorHAnsi" w:hAnsiTheme="minorHAnsi" w:cstheme="minorHAnsi"/>
              <w:bCs/>
              <w:sz w:val="24"/>
              <w:lang w:eastAsia="en-GB"/>
            </w:rPr>
            <w:t xml:space="preserve"> </w:t>
          </w:r>
          <w:r w:rsidRPr="00B15750">
            <w:rPr>
              <w:rFonts w:asciiTheme="minorHAnsi" w:hAnsiTheme="minorHAnsi" w:cstheme="minorHAnsi"/>
              <w:bCs/>
              <w:sz w:val="24"/>
              <w:lang w:eastAsia="en-GB"/>
            </w:rPr>
            <w:t>Multi-Agency Practice Guidelines</w:t>
          </w:r>
          <w:r w:rsidRPr="00B15750">
            <w:rPr>
              <w:rFonts w:asciiTheme="minorHAnsi" w:hAnsiTheme="minorHAnsi" w:cstheme="minorHAnsi"/>
              <w:iCs/>
              <w:sz w:val="24"/>
            </w:rPr>
            <w:t xml:space="preserve"> HM Govt 2015</w:t>
          </w:r>
        </w:p>
        <w:p w:rsidR="00344D50" w:rsidRPr="00B15750" w:rsidRDefault="00344D50" w:rsidP="00344D50">
          <w:pPr>
            <w:pStyle w:val="BodyText"/>
            <w:numPr>
              <w:ilvl w:val="0"/>
              <w:numId w:val="31"/>
            </w:numPr>
            <w:jc w:val="both"/>
            <w:rPr>
              <w:rFonts w:asciiTheme="minorHAnsi" w:hAnsiTheme="minorHAnsi" w:cstheme="minorHAnsi"/>
              <w:iCs/>
              <w:sz w:val="24"/>
            </w:rPr>
          </w:pPr>
          <w:r w:rsidRPr="00B15750">
            <w:rPr>
              <w:rStyle w:val="CharacterStyle2"/>
              <w:rFonts w:asciiTheme="minorHAnsi" w:hAnsiTheme="minorHAnsi" w:cstheme="minorHAnsi"/>
              <w:bCs/>
              <w:spacing w:val="-14"/>
              <w:w w:val="105"/>
              <w:sz w:val="24"/>
              <w:szCs w:val="24"/>
            </w:rPr>
            <w:t xml:space="preserve">What to do if you’re </w:t>
          </w:r>
          <w:r w:rsidRPr="00B15750">
            <w:rPr>
              <w:rStyle w:val="CharacterStyle1"/>
              <w:rFonts w:asciiTheme="minorHAnsi" w:hAnsiTheme="minorHAnsi" w:cstheme="minorHAnsi"/>
              <w:b w:val="0"/>
              <w:color w:val="auto"/>
              <w:spacing w:val="-10"/>
              <w:w w:val="105"/>
              <w:sz w:val="24"/>
              <w:szCs w:val="24"/>
            </w:rPr>
            <w:t>worried a child is being</w:t>
          </w:r>
          <w:r w:rsidRPr="00B15750">
            <w:rPr>
              <w:rStyle w:val="CharacterStyle1"/>
              <w:rFonts w:asciiTheme="minorHAnsi" w:hAnsiTheme="minorHAnsi" w:cstheme="minorHAnsi"/>
              <w:color w:val="auto"/>
              <w:spacing w:val="-10"/>
              <w:w w:val="105"/>
              <w:sz w:val="24"/>
              <w:szCs w:val="24"/>
            </w:rPr>
            <w:t xml:space="preserve"> </w:t>
          </w:r>
          <w:r w:rsidRPr="00B15750">
            <w:rPr>
              <w:rStyle w:val="CharacterStyle1"/>
              <w:rFonts w:asciiTheme="minorHAnsi" w:hAnsiTheme="minorHAnsi" w:cstheme="minorHAnsi"/>
              <w:b w:val="0"/>
              <w:color w:val="auto"/>
              <w:spacing w:val="-10"/>
              <w:w w:val="105"/>
              <w:sz w:val="24"/>
              <w:szCs w:val="24"/>
            </w:rPr>
            <w:t>abused</w:t>
          </w:r>
          <w:r w:rsidRPr="00B15750">
            <w:rPr>
              <w:rStyle w:val="CharacterStyle1"/>
              <w:rFonts w:asciiTheme="minorHAnsi" w:hAnsiTheme="minorHAnsi" w:cstheme="minorHAnsi"/>
              <w:spacing w:val="-10"/>
              <w:w w:val="105"/>
              <w:sz w:val="24"/>
              <w:szCs w:val="24"/>
            </w:rPr>
            <w:t xml:space="preserve"> </w:t>
          </w:r>
          <w:r w:rsidRPr="00B15750">
            <w:rPr>
              <w:rFonts w:asciiTheme="minorHAnsi" w:hAnsiTheme="minorHAnsi" w:cstheme="minorHAnsi"/>
              <w:iCs/>
              <w:sz w:val="24"/>
            </w:rPr>
            <w:t>HM Govt 2015</w:t>
          </w:r>
        </w:p>
        <w:p w:rsidR="00344D50" w:rsidRPr="00B15750" w:rsidRDefault="00344D50" w:rsidP="00344D50">
          <w:pPr>
            <w:pStyle w:val="BodyText"/>
            <w:numPr>
              <w:ilvl w:val="0"/>
              <w:numId w:val="31"/>
            </w:numPr>
            <w:jc w:val="both"/>
            <w:rPr>
              <w:rFonts w:asciiTheme="minorHAnsi" w:hAnsiTheme="minorHAnsi" w:cstheme="minorHAnsi"/>
              <w:iCs/>
              <w:sz w:val="24"/>
            </w:rPr>
          </w:pPr>
          <w:r w:rsidRPr="00B15750">
            <w:rPr>
              <w:rFonts w:asciiTheme="minorHAnsi" w:hAnsiTheme="minorHAnsi" w:cstheme="minorHAnsi"/>
              <w:bCs/>
              <w:sz w:val="24"/>
            </w:rPr>
            <w:t xml:space="preserve">Information sharing Advice for practitioners providing safeguarding services to children </w:t>
          </w:r>
          <w:r w:rsidRPr="00B15750">
            <w:rPr>
              <w:rFonts w:asciiTheme="minorHAnsi" w:hAnsiTheme="minorHAnsi" w:cstheme="minorHAnsi"/>
              <w:iCs/>
              <w:sz w:val="24"/>
            </w:rPr>
            <w:t>HM Govt 2015</w:t>
          </w:r>
        </w:p>
        <w:p w:rsidR="00344D50" w:rsidRPr="00B15750" w:rsidRDefault="00344D50" w:rsidP="00344D50">
          <w:pPr>
            <w:pStyle w:val="BodyText"/>
            <w:ind w:left="800"/>
            <w:jc w:val="both"/>
            <w:rPr>
              <w:rFonts w:asciiTheme="minorHAnsi" w:hAnsiTheme="minorHAnsi" w:cstheme="minorHAnsi"/>
              <w:iCs/>
              <w:sz w:val="24"/>
            </w:rPr>
          </w:pPr>
        </w:p>
        <w:p w:rsidR="00344D50" w:rsidRPr="00B15750" w:rsidRDefault="00344D50" w:rsidP="00344D50">
          <w:pPr>
            <w:pStyle w:val="BodyText"/>
            <w:jc w:val="both"/>
            <w:rPr>
              <w:rFonts w:asciiTheme="minorHAnsi" w:hAnsiTheme="minorHAnsi" w:cstheme="minorHAnsi"/>
              <w:iCs/>
              <w:sz w:val="24"/>
            </w:rPr>
          </w:pPr>
        </w:p>
        <w:p w:rsidR="00344D50" w:rsidRPr="00B15750" w:rsidRDefault="00344D50" w:rsidP="00344D50">
          <w:pPr>
            <w:pStyle w:val="BodyText"/>
            <w:ind w:firstLine="440"/>
            <w:jc w:val="center"/>
            <w:rPr>
              <w:rFonts w:asciiTheme="minorHAnsi" w:hAnsiTheme="minorHAnsi" w:cstheme="minorHAnsi"/>
              <w:bCs/>
              <w:i/>
              <w:color w:val="000000"/>
              <w:sz w:val="24"/>
            </w:rPr>
          </w:pPr>
          <w:r w:rsidRPr="00B15750">
            <w:rPr>
              <w:rFonts w:asciiTheme="minorHAnsi" w:hAnsiTheme="minorHAnsi" w:cstheme="minorHAnsi"/>
              <w:b/>
              <w:bCs/>
              <w:color w:val="000000"/>
              <w:sz w:val="24"/>
            </w:rPr>
            <w:t>Related School Policies include</w:t>
          </w:r>
          <w:r w:rsidRPr="00B15750">
            <w:rPr>
              <w:rFonts w:asciiTheme="minorHAnsi" w:hAnsiTheme="minorHAnsi" w:cstheme="minorHAnsi"/>
              <w:bCs/>
              <w:i/>
              <w:color w:val="000000"/>
              <w:sz w:val="24"/>
            </w:rPr>
            <w:t>:</w:t>
          </w:r>
        </w:p>
        <w:p w:rsidR="00FF4A17" w:rsidRPr="00B15750" w:rsidRDefault="00FF4A17" w:rsidP="00344D50">
          <w:pPr>
            <w:pStyle w:val="BodyText"/>
            <w:ind w:firstLine="440"/>
            <w:jc w:val="center"/>
            <w:rPr>
              <w:rFonts w:asciiTheme="minorHAnsi" w:hAnsiTheme="minorHAnsi" w:cstheme="minorHAnsi"/>
              <w:i/>
              <w:iCs/>
              <w:sz w:val="24"/>
            </w:rPr>
          </w:pPr>
        </w:p>
        <w:p w:rsidR="00344D50" w:rsidRPr="00B15750" w:rsidRDefault="00344D50" w:rsidP="00344D50">
          <w:pPr>
            <w:pStyle w:val="BodyText"/>
            <w:numPr>
              <w:ilvl w:val="0"/>
              <w:numId w:val="36"/>
            </w:numPr>
            <w:jc w:val="both"/>
            <w:rPr>
              <w:rFonts w:asciiTheme="minorHAnsi" w:hAnsiTheme="minorHAnsi" w:cstheme="minorHAnsi"/>
              <w:bCs/>
              <w:i/>
              <w:color w:val="000000"/>
              <w:sz w:val="24"/>
            </w:rPr>
          </w:pPr>
          <w:r w:rsidRPr="00B15750">
            <w:rPr>
              <w:rFonts w:asciiTheme="minorHAnsi" w:hAnsiTheme="minorHAnsi" w:cstheme="minorHAnsi"/>
              <w:bCs/>
              <w:i/>
              <w:color w:val="000000"/>
              <w:sz w:val="24"/>
            </w:rPr>
            <w:t xml:space="preserve">Child Protection &amp; Safeguarding </w:t>
          </w:r>
        </w:p>
        <w:p w:rsidR="00344D50" w:rsidRPr="00B15750" w:rsidRDefault="00344D50" w:rsidP="00344D50">
          <w:pPr>
            <w:pStyle w:val="BodyText"/>
            <w:numPr>
              <w:ilvl w:val="0"/>
              <w:numId w:val="36"/>
            </w:numPr>
            <w:jc w:val="both"/>
            <w:rPr>
              <w:rFonts w:asciiTheme="minorHAnsi" w:hAnsiTheme="minorHAnsi" w:cstheme="minorHAnsi"/>
              <w:bCs/>
              <w:i/>
              <w:color w:val="000000"/>
              <w:sz w:val="24"/>
            </w:rPr>
          </w:pPr>
          <w:r w:rsidRPr="00B15750">
            <w:rPr>
              <w:rFonts w:asciiTheme="minorHAnsi" w:hAnsiTheme="minorHAnsi" w:cstheme="minorHAnsi"/>
              <w:bCs/>
              <w:i/>
              <w:color w:val="000000"/>
              <w:sz w:val="24"/>
            </w:rPr>
            <w:t xml:space="preserve">Behaviour &amp; Physical Intervention </w:t>
          </w:r>
        </w:p>
        <w:p w:rsidR="00344D50" w:rsidRPr="00B15750" w:rsidRDefault="00344D50" w:rsidP="00344D50">
          <w:pPr>
            <w:pStyle w:val="BodyText"/>
            <w:numPr>
              <w:ilvl w:val="0"/>
              <w:numId w:val="36"/>
            </w:numPr>
            <w:jc w:val="both"/>
            <w:rPr>
              <w:rFonts w:asciiTheme="minorHAnsi" w:hAnsiTheme="minorHAnsi" w:cstheme="minorHAnsi"/>
              <w:bCs/>
              <w:i/>
              <w:color w:val="000000"/>
              <w:sz w:val="24"/>
            </w:rPr>
          </w:pPr>
          <w:r w:rsidRPr="00B15750">
            <w:rPr>
              <w:rFonts w:asciiTheme="minorHAnsi" w:hAnsiTheme="minorHAnsi" w:cstheme="minorHAnsi"/>
              <w:bCs/>
              <w:i/>
              <w:color w:val="000000"/>
              <w:sz w:val="24"/>
            </w:rPr>
            <w:t>Whistle Blowing &amp; Managing Allegations</w:t>
          </w:r>
        </w:p>
        <w:p w:rsidR="00344D50" w:rsidRPr="00B15750" w:rsidRDefault="00344D50" w:rsidP="00344D50">
          <w:pPr>
            <w:pStyle w:val="BodyText"/>
            <w:numPr>
              <w:ilvl w:val="0"/>
              <w:numId w:val="36"/>
            </w:numPr>
            <w:jc w:val="both"/>
            <w:rPr>
              <w:rFonts w:asciiTheme="minorHAnsi" w:hAnsiTheme="minorHAnsi" w:cstheme="minorHAnsi"/>
              <w:i/>
              <w:iCs/>
              <w:sz w:val="24"/>
            </w:rPr>
          </w:pPr>
          <w:r w:rsidRPr="00B15750">
            <w:rPr>
              <w:rFonts w:asciiTheme="minorHAnsi" w:hAnsiTheme="minorHAnsi" w:cstheme="minorHAnsi"/>
              <w:bCs/>
              <w:i/>
              <w:color w:val="000000"/>
              <w:sz w:val="24"/>
            </w:rPr>
            <w:t xml:space="preserve">Health &amp; Safety </w:t>
          </w:r>
        </w:p>
        <w:p w:rsidR="00344D50" w:rsidRPr="00B15750" w:rsidRDefault="00344D50" w:rsidP="00344D50">
          <w:pPr>
            <w:pStyle w:val="BodyText"/>
            <w:jc w:val="both"/>
            <w:rPr>
              <w:rFonts w:asciiTheme="minorHAnsi" w:hAnsiTheme="minorHAnsi" w:cstheme="minorHAnsi"/>
              <w:i/>
              <w:iCs/>
              <w:sz w:val="24"/>
            </w:rPr>
          </w:pPr>
        </w:p>
        <w:p w:rsidR="00344D50" w:rsidRPr="00B15750" w:rsidRDefault="00344D50" w:rsidP="00344D50">
          <w:pPr>
            <w:pStyle w:val="BodyText"/>
            <w:jc w:val="both"/>
            <w:rPr>
              <w:rFonts w:asciiTheme="minorHAnsi" w:hAnsiTheme="minorHAnsi" w:cstheme="minorHAnsi"/>
              <w:i/>
              <w:iCs/>
              <w:sz w:val="24"/>
              <w:lang w:val="fr-FR"/>
            </w:rPr>
          </w:pPr>
        </w:p>
        <w:p w:rsidR="00344D50" w:rsidRPr="00B15750" w:rsidRDefault="00344D50" w:rsidP="00344D50">
          <w:pPr>
            <w:pStyle w:val="BodyText"/>
            <w:jc w:val="both"/>
            <w:rPr>
              <w:rFonts w:asciiTheme="minorHAnsi" w:hAnsiTheme="minorHAnsi" w:cstheme="minorHAnsi"/>
              <w:b/>
              <w:bCs/>
              <w:sz w:val="24"/>
              <w:u w:val="single"/>
              <w:lang w:val="fr-FR"/>
            </w:rPr>
          </w:pPr>
        </w:p>
        <w:p w:rsidR="00344D50" w:rsidRPr="00B15750" w:rsidRDefault="00344D50" w:rsidP="00344D50">
          <w:pPr>
            <w:pStyle w:val="BodyText"/>
            <w:jc w:val="both"/>
            <w:rPr>
              <w:rFonts w:asciiTheme="minorHAnsi" w:hAnsiTheme="minorHAnsi" w:cstheme="minorHAnsi"/>
              <w:b/>
              <w:bCs/>
              <w:sz w:val="24"/>
              <w:u w:val="single"/>
              <w:lang w:val="fr-FR"/>
            </w:rPr>
          </w:pPr>
        </w:p>
        <w:p w:rsidR="00344D50" w:rsidRPr="00B15750" w:rsidRDefault="00344D50" w:rsidP="00344D50">
          <w:pPr>
            <w:pStyle w:val="BodyText"/>
            <w:jc w:val="both"/>
            <w:rPr>
              <w:rFonts w:asciiTheme="minorHAnsi" w:hAnsiTheme="minorHAnsi" w:cstheme="minorHAnsi"/>
              <w:b/>
              <w:bCs/>
              <w:sz w:val="24"/>
              <w:u w:val="single"/>
              <w:lang w:val="fr-FR"/>
            </w:rPr>
          </w:pPr>
        </w:p>
        <w:p w:rsidR="00344D50" w:rsidRPr="00B15750" w:rsidRDefault="00344D50" w:rsidP="00344D50">
          <w:pPr>
            <w:pStyle w:val="BodyText"/>
            <w:jc w:val="both"/>
            <w:rPr>
              <w:rFonts w:asciiTheme="minorHAnsi" w:hAnsiTheme="minorHAnsi" w:cstheme="minorHAnsi"/>
              <w:b/>
              <w:bCs/>
              <w:sz w:val="24"/>
              <w:u w:val="single"/>
              <w:lang w:val="fr-FR"/>
            </w:rPr>
          </w:pPr>
        </w:p>
        <w:p w:rsidR="00344D50" w:rsidRPr="00B15750" w:rsidRDefault="00344D50" w:rsidP="00344D50">
          <w:pPr>
            <w:pStyle w:val="BodyText"/>
            <w:jc w:val="both"/>
            <w:rPr>
              <w:rFonts w:asciiTheme="minorHAnsi" w:hAnsiTheme="minorHAnsi" w:cstheme="minorHAnsi"/>
              <w:b/>
              <w:bCs/>
              <w:sz w:val="24"/>
              <w:u w:val="single"/>
              <w:lang w:val="fr-FR"/>
            </w:rPr>
          </w:pPr>
        </w:p>
        <w:p w:rsidR="00344D50" w:rsidRPr="00B15750" w:rsidRDefault="002B54BB" w:rsidP="00344D50">
          <w:pPr>
            <w:pStyle w:val="BodyText"/>
            <w:jc w:val="both"/>
            <w:rPr>
              <w:rFonts w:asciiTheme="minorHAnsi" w:hAnsiTheme="minorHAnsi" w:cstheme="minorHAnsi"/>
              <w:b/>
              <w:bCs/>
              <w:sz w:val="24"/>
              <w:u w:val="single"/>
              <w:lang w:val="fr-FR"/>
            </w:rPr>
          </w:pPr>
          <w:r w:rsidRPr="00B15750">
            <w:rPr>
              <w:rFonts w:asciiTheme="minorHAnsi" w:hAnsiTheme="minorHAnsi" w:cstheme="minorHAnsi"/>
              <w:noProof/>
              <w:sz w:val="24"/>
              <w:lang w:eastAsia="en-GB"/>
            </w:rPr>
            <mc:AlternateContent>
              <mc:Choice Requires="wps">
                <w:drawing>
                  <wp:anchor distT="0" distB="0" distL="0" distR="0" simplePos="0" relativeHeight="251660288" behindDoc="0" locked="0" layoutInCell="0" allowOverlap="1">
                    <wp:simplePos x="0" y="0"/>
                    <wp:positionH relativeFrom="column">
                      <wp:posOffset>3175</wp:posOffset>
                    </wp:positionH>
                    <wp:positionV relativeFrom="paragraph">
                      <wp:posOffset>899160</wp:posOffset>
                    </wp:positionV>
                    <wp:extent cx="45085" cy="275590"/>
                    <wp:effectExtent l="3175" t="8890" r="8890" b="1270"/>
                    <wp:wrapSquare wrapText="bothSides"/>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75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A17" w:rsidRDefault="00FF4A17" w:rsidP="00344D50">
                                <w:pPr>
                                  <w:pStyle w:val="Style1"/>
                                  <w:kinsoku w:val="0"/>
                                  <w:autoSpaceDE/>
                                  <w:autoSpaceDN/>
                                  <w:adjustRightInd/>
                                  <w:spacing w:line="204" w:lineRule="auto"/>
                                  <w:rPr>
                                    <w:rStyle w:val="CharacterStyle2"/>
                                    <w:rFonts w:ascii="Arial" w:hAnsi="Arial" w:cs="Arial"/>
                                    <w:b/>
                                    <w:bCs/>
                                    <w:color w:val="1F487C"/>
                                    <w:w w:val="105"/>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4" o:spid="_x0000_s1027" type="#_x0000_t202" style="position:absolute;left:0;text-align:left;margin-left:.25pt;margin-top:70.8pt;width:3.55pt;height:21.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" o:allowincell="f" stroked="f">
                    <v:fill opacity="0"/>
                    <v:textbox inset="0,0,0,0">
                      <w:txbxContent>
                        <w:p w:rsidR="00FF4A17" w:rsidRDefault="00FF4A17" w:rsidP="00344D50">
                          <w:pPr>
                            <w:pStyle w:val="Style1"/>
                            <w:kinsoku w:val="0"/>
                            <w:autoSpaceDE/>
                            <w:autoSpaceDN/>
                            <w:adjustRightInd/>
                            <w:spacing w:line="204" w:lineRule="auto"/>
                            <w:rPr>
                              <w:rStyle w:val="CharacterStyle2"/>
                              <w:rFonts w:ascii="Arial" w:hAnsi="Arial" w:cs="Arial"/>
                              <w:b/>
                              <w:bCs/>
                              <w:color w:val="1F487C"/>
                              <w:w w:val="105"/>
                              <w:sz w:val="44"/>
                              <w:szCs w:val="44"/>
                            </w:rPr>
                          </w:pPr>
                        </w:p>
                      </w:txbxContent>
                    </v:textbox>
                    <w10:wrap type="square"/>
                  </v:shape>
                </w:pict>
              </mc:Fallback>
            </mc:AlternateContent>
          </w:r>
        </w:p>
        <w:p w:rsidR="00344D50" w:rsidRPr="00B15750" w:rsidRDefault="00344D50" w:rsidP="00344D50">
          <w:pPr>
            <w:pStyle w:val="BodyText"/>
            <w:jc w:val="both"/>
            <w:rPr>
              <w:rFonts w:asciiTheme="minorHAnsi" w:hAnsiTheme="minorHAnsi" w:cstheme="minorHAnsi"/>
              <w:b/>
              <w:bCs/>
              <w:sz w:val="24"/>
              <w:u w:val="single"/>
              <w:lang w:val="fr-FR"/>
            </w:rPr>
          </w:pPr>
        </w:p>
        <w:p w:rsidR="00344D50" w:rsidRPr="00B15750" w:rsidRDefault="00344D50" w:rsidP="00344D50">
          <w:pPr>
            <w:pStyle w:val="BodyText"/>
            <w:ind w:left="-426"/>
            <w:jc w:val="center"/>
            <w:rPr>
              <w:rFonts w:asciiTheme="minorHAnsi" w:hAnsiTheme="minorHAnsi" w:cstheme="minorHAnsi"/>
              <w:b/>
              <w:bCs/>
              <w:sz w:val="24"/>
              <w:lang w:val="fr-FR"/>
            </w:rPr>
          </w:pPr>
          <w:r w:rsidRPr="00B15750">
            <w:rPr>
              <w:rFonts w:asciiTheme="minorHAnsi" w:hAnsiTheme="minorHAnsi" w:cstheme="minorHAnsi"/>
              <w:b/>
              <w:bCs/>
              <w:sz w:val="24"/>
            </w:rPr>
            <w:t>Seek</w:t>
          </w:r>
          <w:r w:rsidRPr="00B15750">
            <w:rPr>
              <w:rFonts w:asciiTheme="minorHAnsi" w:hAnsiTheme="minorHAnsi" w:cstheme="minorHAnsi"/>
              <w:b/>
              <w:bCs/>
              <w:sz w:val="24"/>
              <w:lang w:val="fr-FR"/>
            </w:rPr>
            <w:t xml:space="preserve"> Advice &amp; Support</w:t>
          </w:r>
        </w:p>
        <w:p w:rsidR="00344D50" w:rsidRPr="00B15750" w:rsidRDefault="00344D50" w:rsidP="00344D50">
          <w:pPr>
            <w:pStyle w:val="BodyText"/>
            <w:jc w:val="both"/>
            <w:rPr>
              <w:rFonts w:asciiTheme="minorHAnsi" w:hAnsiTheme="minorHAnsi" w:cstheme="minorHAnsi"/>
              <w:b/>
              <w:bCs/>
              <w:sz w:val="24"/>
              <w:u w:val="single"/>
              <w:lang w:val="fr-FR"/>
            </w:rPr>
          </w:pPr>
        </w:p>
        <w:p w:rsidR="00344D50" w:rsidRPr="00B15750" w:rsidRDefault="00344D50" w:rsidP="00344D50">
          <w:pPr>
            <w:pStyle w:val="BodyText"/>
            <w:jc w:val="both"/>
            <w:rPr>
              <w:rFonts w:asciiTheme="minorHAnsi" w:hAnsiTheme="minorHAnsi" w:cstheme="minorHAnsi"/>
              <w:b/>
              <w:bCs/>
              <w:sz w:val="24"/>
              <w:u w:val="single"/>
              <w:lang w:val="fr-FR"/>
            </w:rPr>
          </w:pPr>
          <w:r w:rsidRPr="00B15750">
            <w:rPr>
              <w:rFonts w:asciiTheme="minorHAnsi" w:hAnsiTheme="minorHAnsi" w:cstheme="minorHAnsi"/>
              <w:bCs/>
              <w:sz w:val="24"/>
              <w:lang w:val="fr-FR"/>
            </w:rPr>
            <w:t xml:space="preserve">This guidance is not exhaustive and cannot provide </w:t>
          </w:r>
          <w:r w:rsidRPr="00B15750">
            <w:rPr>
              <w:rFonts w:asciiTheme="minorHAnsi" w:hAnsiTheme="minorHAnsi" w:cstheme="minorHAnsi"/>
              <w:bCs/>
              <w:sz w:val="24"/>
            </w:rPr>
            <w:t>specific</w:t>
          </w:r>
          <w:r w:rsidRPr="00B15750">
            <w:rPr>
              <w:rFonts w:asciiTheme="minorHAnsi" w:hAnsiTheme="minorHAnsi" w:cstheme="minorHAnsi"/>
              <w:bCs/>
              <w:sz w:val="24"/>
              <w:lang w:val="fr-FR"/>
            </w:rPr>
            <w:t xml:space="preserve"> advice for all situations. </w:t>
          </w:r>
          <w:r w:rsidRPr="00B15750">
            <w:rPr>
              <w:rFonts w:asciiTheme="minorHAnsi" w:hAnsiTheme="minorHAnsi" w:cstheme="minorHAnsi"/>
              <w:bCs/>
              <w:sz w:val="24"/>
            </w:rPr>
            <w:t>Therefore</w:t>
          </w:r>
          <w:r w:rsidRPr="00B15750">
            <w:rPr>
              <w:rFonts w:asciiTheme="minorHAnsi" w:hAnsiTheme="minorHAnsi" w:cstheme="minorHAnsi"/>
              <w:bCs/>
              <w:sz w:val="24"/>
              <w:lang w:val="fr-FR"/>
            </w:rPr>
            <w:t>:</w:t>
          </w:r>
        </w:p>
        <w:p w:rsidR="00344D50" w:rsidRPr="00B15750" w:rsidRDefault="00344D50" w:rsidP="00344D50">
          <w:pPr>
            <w:pStyle w:val="BodyText"/>
            <w:jc w:val="both"/>
            <w:rPr>
              <w:rFonts w:asciiTheme="minorHAnsi" w:hAnsiTheme="minorHAnsi" w:cstheme="minorHAnsi"/>
              <w:bCs/>
              <w:sz w:val="24"/>
              <w:lang w:val="fr-FR"/>
            </w:rPr>
          </w:pPr>
        </w:p>
        <w:p w:rsidR="00344D50" w:rsidRPr="00B15750" w:rsidRDefault="00344D50" w:rsidP="00344D50">
          <w:pPr>
            <w:numPr>
              <w:ilvl w:val="1"/>
              <w:numId w:val="27"/>
            </w:numPr>
            <w:tabs>
              <w:tab w:val="clear" w:pos="1474"/>
              <w:tab w:val="num" w:pos="993"/>
            </w:tabs>
            <w:spacing w:after="0" w:line="240" w:lineRule="auto"/>
            <w:ind w:left="993" w:hanging="426"/>
            <w:jc w:val="both"/>
            <w:rPr>
              <w:rFonts w:cstheme="minorHAnsi"/>
              <w:bCs/>
              <w:iCs/>
              <w:sz w:val="24"/>
              <w:szCs w:val="24"/>
            </w:rPr>
          </w:pPr>
          <w:r w:rsidRPr="00B15750">
            <w:rPr>
              <w:rFonts w:cstheme="minorHAnsi"/>
              <w:bCs/>
              <w:iCs/>
              <w:sz w:val="24"/>
              <w:szCs w:val="24"/>
            </w:rPr>
            <w:t>If no specific advice, policies or guidelines exist for a specific situation, or if you are unsure consult a senior manager</w:t>
          </w:r>
        </w:p>
        <w:p w:rsidR="00344D50" w:rsidRPr="00B15750" w:rsidRDefault="00344D50" w:rsidP="00344D50">
          <w:pPr>
            <w:tabs>
              <w:tab w:val="num" w:pos="993"/>
            </w:tabs>
            <w:ind w:left="993" w:hanging="426"/>
            <w:jc w:val="both"/>
            <w:rPr>
              <w:rFonts w:cstheme="minorHAnsi"/>
              <w:bCs/>
              <w:iCs/>
              <w:sz w:val="24"/>
              <w:szCs w:val="24"/>
            </w:rPr>
          </w:pPr>
        </w:p>
        <w:p w:rsidR="00344D50" w:rsidRPr="00B15750" w:rsidRDefault="00344D50" w:rsidP="00344D50">
          <w:pPr>
            <w:numPr>
              <w:ilvl w:val="1"/>
              <w:numId w:val="27"/>
            </w:numPr>
            <w:tabs>
              <w:tab w:val="clear" w:pos="1474"/>
              <w:tab w:val="num" w:pos="993"/>
            </w:tabs>
            <w:spacing w:after="0" w:line="240" w:lineRule="auto"/>
            <w:ind w:left="993" w:hanging="426"/>
            <w:jc w:val="both"/>
            <w:rPr>
              <w:rFonts w:cstheme="minorHAnsi"/>
              <w:bCs/>
              <w:iCs/>
              <w:sz w:val="24"/>
              <w:szCs w:val="24"/>
            </w:rPr>
          </w:pPr>
          <w:r w:rsidRPr="00B15750">
            <w:rPr>
              <w:rFonts w:cstheme="minorHAnsi"/>
              <w:bCs/>
              <w:iCs/>
              <w:sz w:val="24"/>
              <w:szCs w:val="24"/>
            </w:rPr>
            <w:t>If you need to take a particular course of action in an unplanned circumstance, which may vary from policies or does not allow time for advice to be sought, record these actions with a senior manager</w:t>
          </w:r>
        </w:p>
        <w:p w:rsidR="00344D50" w:rsidRPr="00B15750" w:rsidRDefault="00344D50" w:rsidP="00344D50">
          <w:pPr>
            <w:pStyle w:val="BodyText"/>
            <w:tabs>
              <w:tab w:val="num" w:pos="993"/>
            </w:tabs>
            <w:ind w:left="993" w:hanging="426"/>
            <w:jc w:val="both"/>
            <w:rPr>
              <w:rFonts w:asciiTheme="minorHAnsi" w:hAnsiTheme="minorHAnsi" w:cstheme="minorHAnsi"/>
              <w:sz w:val="24"/>
            </w:rPr>
          </w:pPr>
        </w:p>
        <w:p w:rsidR="00344D50" w:rsidRPr="00B15750" w:rsidRDefault="00344D50" w:rsidP="00344D50">
          <w:pPr>
            <w:pStyle w:val="BodyText"/>
            <w:numPr>
              <w:ilvl w:val="1"/>
              <w:numId w:val="27"/>
            </w:numPr>
            <w:tabs>
              <w:tab w:val="clear" w:pos="1474"/>
              <w:tab w:val="num" w:pos="993"/>
            </w:tabs>
            <w:ind w:left="993" w:hanging="426"/>
            <w:jc w:val="both"/>
            <w:rPr>
              <w:rFonts w:asciiTheme="minorHAnsi" w:hAnsiTheme="minorHAnsi" w:cstheme="minorHAnsi"/>
              <w:b/>
              <w:bCs/>
              <w:sz w:val="24"/>
            </w:rPr>
          </w:pPr>
          <w:r w:rsidRPr="00B15750">
            <w:rPr>
              <w:rFonts w:asciiTheme="minorHAnsi" w:hAnsiTheme="minorHAnsi" w:cstheme="minorHAnsi"/>
              <w:b/>
              <w:bCs/>
              <w:sz w:val="24"/>
            </w:rPr>
            <w:t>If at any time you are concerned that an action or comment by yourself may be misinterpreted or that a child behaves or makes a comment in a way that causes you concern in this respect, log your concerns immediately with the appropriate senior member of staff.</w:t>
          </w:r>
        </w:p>
        <w:p w:rsidR="00344D50" w:rsidRPr="00B15750" w:rsidRDefault="00344D50" w:rsidP="00344D50">
          <w:pPr>
            <w:pStyle w:val="ListParagraph"/>
            <w:rPr>
              <w:rFonts w:cstheme="minorHAnsi"/>
              <w:b/>
              <w:bCs/>
              <w:sz w:val="24"/>
              <w:szCs w:val="24"/>
            </w:rPr>
          </w:pPr>
        </w:p>
        <w:p w:rsidR="00344D50" w:rsidRPr="00B15750" w:rsidRDefault="00344D50" w:rsidP="00344D50">
          <w:pPr>
            <w:pStyle w:val="BodyText"/>
            <w:ind w:left="1474"/>
            <w:jc w:val="both"/>
            <w:rPr>
              <w:rFonts w:asciiTheme="minorHAnsi" w:hAnsiTheme="minorHAnsi" w:cstheme="minorHAnsi"/>
              <w:bCs/>
              <w:sz w:val="24"/>
            </w:rPr>
          </w:pPr>
        </w:p>
        <w:p w:rsidR="00344D50" w:rsidRPr="00B15750" w:rsidRDefault="00344D50" w:rsidP="00344D50">
          <w:pPr>
            <w:pStyle w:val="BodyText"/>
            <w:jc w:val="both"/>
            <w:rPr>
              <w:rFonts w:asciiTheme="minorHAnsi" w:hAnsiTheme="minorHAnsi" w:cstheme="minorHAnsi"/>
              <w:sz w:val="24"/>
            </w:rPr>
          </w:pPr>
        </w:p>
        <w:p w:rsidR="00344D50" w:rsidRPr="00B15750" w:rsidRDefault="00344D50" w:rsidP="00344D50">
          <w:pPr>
            <w:pStyle w:val="BodyText"/>
            <w:jc w:val="center"/>
            <w:rPr>
              <w:rFonts w:asciiTheme="minorHAnsi" w:hAnsiTheme="minorHAnsi" w:cstheme="minorHAnsi"/>
              <w:b/>
              <w:bCs/>
              <w:sz w:val="24"/>
            </w:rPr>
          </w:pPr>
          <w:r w:rsidRPr="00B15750">
            <w:rPr>
              <w:rFonts w:asciiTheme="minorHAnsi" w:hAnsiTheme="minorHAnsi" w:cstheme="minorHAnsi"/>
              <w:b/>
              <w:bCs/>
              <w:sz w:val="24"/>
            </w:rPr>
            <w:t>Staff Responsibilities</w:t>
          </w:r>
        </w:p>
        <w:p w:rsidR="00344D50" w:rsidRPr="00B15750" w:rsidRDefault="00344D50" w:rsidP="00344D50">
          <w:pPr>
            <w:pStyle w:val="BodyText"/>
            <w:jc w:val="both"/>
            <w:rPr>
              <w:rFonts w:asciiTheme="minorHAnsi" w:hAnsiTheme="minorHAnsi" w:cstheme="minorHAnsi"/>
              <w:sz w:val="24"/>
              <w:u w:val="single"/>
            </w:rPr>
          </w:pPr>
        </w:p>
        <w:p w:rsidR="00344D50" w:rsidRPr="00B15750" w:rsidRDefault="00344D50" w:rsidP="00344D50">
          <w:pPr>
            <w:pStyle w:val="BodyText"/>
            <w:jc w:val="both"/>
            <w:rPr>
              <w:rFonts w:asciiTheme="minorHAnsi" w:hAnsiTheme="minorHAnsi" w:cstheme="minorHAnsi"/>
              <w:sz w:val="24"/>
            </w:rPr>
          </w:pPr>
          <w:r w:rsidRPr="00B15750">
            <w:rPr>
              <w:rFonts w:asciiTheme="minorHAnsi" w:hAnsiTheme="minorHAnsi" w:cstheme="minorHAnsi"/>
              <w:sz w:val="24"/>
            </w:rPr>
            <w:t xml:space="preserve">All staff have the following responsibilities in line with </w:t>
          </w:r>
          <w:r w:rsidRPr="00B15750">
            <w:rPr>
              <w:rFonts w:asciiTheme="minorHAnsi" w:hAnsiTheme="minorHAnsi" w:cstheme="minorHAnsi"/>
              <w:b/>
              <w:sz w:val="24"/>
            </w:rPr>
            <w:t>Keeping Children Safe in Education (KCSiE) 201</w:t>
          </w:r>
          <w:r w:rsidR="002D1768" w:rsidRPr="00B15750">
            <w:rPr>
              <w:rFonts w:asciiTheme="minorHAnsi" w:hAnsiTheme="minorHAnsi" w:cstheme="minorHAnsi"/>
              <w:b/>
              <w:sz w:val="24"/>
            </w:rPr>
            <w:t>9</w:t>
          </w:r>
          <w:r w:rsidRPr="00B15750">
            <w:rPr>
              <w:rFonts w:asciiTheme="minorHAnsi" w:hAnsiTheme="minorHAnsi" w:cstheme="minorHAnsi"/>
              <w:sz w:val="24"/>
            </w:rPr>
            <w:t xml:space="preserve"> to ensure the safeguarding of children;</w:t>
          </w:r>
        </w:p>
        <w:p w:rsidR="00344D50" w:rsidRPr="00B15750" w:rsidRDefault="00344D50" w:rsidP="00344D50">
          <w:pPr>
            <w:pStyle w:val="BodyText"/>
            <w:jc w:val="both"/>
            <w:rPr>
              <w:rFonts w:asciiTheme="minorHAnsi" w:hAnsiTheme="minorHAnsi" w:cstheme="minorHAnsi"/>
              <w:sz w:val="24"/>
            </w:rPr>
          </w:pPr>
        </w:p>
        <w:p w:rsidR="00344D50" w:rsidRPr="00B15750" w:rsidRDefault="00344D50" w:rsidP="00344D50">
          <w:pPr>
            <w:pStyle w:val="BodyText"/>
            <w:numPr>
              <w:ilvl w:val="0"/>
              <w:numId w:val="9"/>
            </w:numPr>
            <w:jc w:val="both"/>
            <w:rPr>
              <w:rFonts w:asciiTheme="minorHAnsi" w:hAnsiTheme="minorHAnsi" w:cstheme="minorHAnsi"/>
              <w:sz w:val="24"/>
            </w:rPr>
          </w:pPr>
          <w:r w:rsidRPr="00B15750">
            <w:rPr>
              <w:rFonts w:asciiTheme="minorHAnsi" w:hAnsiTheme="minorHAnsi" w:cstheme="minorHAnsi"/>
              <w:sz w:val="24"/>
            </w:rPr>
            <w:t>Work and behave safely and responsibly at all times to fulfil your duty of care and not abuse in any way your position of trust.</w:t>
          </w:r>
        </w:p>
        <w:p w:rsidR="00344D50" w:rsidRPr="00B15750" w:rsidRDefault="00344D50" w:rsidP="00344D50">
          <w:pPr>
            <w:pStyle w:val="BodyText"/>
            <w:numPr>
              <w:ilvl w:val="0"/>
              <w:numId w:val="9"/>
            </w:numPr>
            <w:jc w:val="both"/>
            <w:rPr>
              <w:rFonts w:asciiTheme="minorHAnsi" w:hAnsiTheme="minorHAnsi" w:cstheme="minorHAnsi"/>
              <w:sz w:val="24"/>
            </w:rPr>
          </w:pPr>
          <w:r w:rsidRPr="00B15750">
            <w:rPr>
              <w:rFonts w:asciiTheme="minorHAnsi" w:hAnsiTheme="minorHAnsi" w:cstheme="minorHAnsi"/>
              <w:sz w:val="24"/>
            </w:rPr>
            <w:t xml:space="preserve">Respond to any concerns about a child’s wellbeing that you may have or are brought to your attention in line with the school Child Protection policy and East Riding Safeguarding Children </w:t>
          </w:r>
          <w:r w:rsidR="00F4701F" w:rsidRPr="00B15750">
            <w:rPr>
              <w:rFonts w:asciiTheme="minorHAnsi" w:hAnsiTheme="minorHAnsi" w:cstheme="minorHAnsi"/>
              <w:sz w:val="24"/>
            </w:rPr>
            <w:t>Partnership</w:t>
          </w:r>
          <w:r w:rsidRPr="00B15750">
            <w:rPr>
              <w:rFonts w:asciiTheme="minorHAnsi" w:hAnsiTheme="minorHAnsi" w:cstheme="minorHAnsi"/>
              <w:sz w:val="24"/>
            </w:rPr>
            <w:t xml:space="preserve"> (</w:t>
          </w:r>
          <w:r w:rsidR="00F4701F" w:rsidRPr="00B15750">
            <w:rPr>
              <w:rFonts w:asciiTheme="minorHAnsi" w:hAnsiTheme="minorHAnsi" w:cstheme="minorHAnsi"/>
              <w:sz w:val="24"/>
            </w:rPr>
            <w:t>ERSCP</w:t>
          </w:r>
          <w:r w:rsidRPr="00B15750">
            <w:rPr>
              <w:rFonts w:asciiTheme="minorHAnsi" w:hAnsiTheme="minorHAnsi" w:cstheme="minorHAnsi"/>
              <w:sz w:val="24"/>
            </w:rPr>
            <w:t>) procedures.</w:t>
          </w:r>
        </w:p>
        <w:p w:rsidR="00631AFD" w:rsidRPr="00B15750" w:rsidRDefault="00344D50" w:rsidP="00344D50">
          <w:pPr>
            <w:pStyle w:val="BodyText"/>
            <w:numPr>
              <w:ilvl w:val="0"/>
              <w:numId w:val="9"/>
            </w:numPr>
            <w:jc w:val="both"/>
            <w:rPr>
              <w:rFonts w:asciiTheme="minorHAnsi" w:hAnsiTheme="minorHAnsi" w:cstheme="minorHAnsi"/>
              <w:sz w:val="24"/>
              <w:u w:val="single"/>
            </w:rPr>
          </w:pPr>
          <w:r w:rsidRPr="00B15750">
            <w:rPr>
              <w:rFonts w:asciiTheme="minorHAnsi" w:hAnsiTheme="minorHAnsi" w:cstheme="minorHAnsi"/>
              <w:sz w:val="24"/>
            </w:rPr>
            <w:t xml:space="preserve"> Respond in the same way to concerns that involve the behaviour of other adults in the school by following the school </w:t>
          </w:r>
          <w:r w:rsidR="00F65336" w:rsidRPr="00B15750">
            <w:rPr>
              <w:rFonts w:asciiTheme="minorHAnsi" w:hAnsiTheme="minorHAnsi" w:cstheme="minorHAnsi"/>
              <w:sz w:val="24"/>
            </w:rPr>
            <w:t xml:space="preserve">procedures for ‘Whistle Blowing’ and allegation procedures </w:t>
          </w:r>
          <w:r w:rsidRPr="00B15750">
            <w:rPr>
              <w:rFonts w:asciiTheme="minorHAnsi" w:hAnsiTheme="minorHAnsi" w:cstheme="minorHAnsi"/>
              <w:sz w:val="24"/>
            </w:rPr>
            <w:t xml:space="preserve">as outlined in the school </w:t>
          </w:r>
          <w:r w:rsidR="00631AFD" w:rsidRPr="00B15750">
            <w:rPr>
              <w:rFonts w:asciiTheme="minorHAnsi" w:hAnsiTheme="minorHAnsi" w:cstheme="minorHAnsi"/>
              <w:sz w:val="24"/>
            </w:rPr>
            <w:t>Child Protection</w:t>
          </w:r>
          <w:r w:rsidR="00F65336" w:rsidRPr="00B15750">
            <w:rPr>
              <w:rFonts w:asciiTheme="minorHAnsi" w:hAnsiTheme="minorHAnsi" w:cstheme="minorHAnsi"/>
              <w:sz w:val="24"/>
            </w:rPr>
            <w:t xml:space="preserve"> &amp; Safeguarding </w:t>
          </w:r>
          <w:r w:rsidR="00631AFD" w:rsidRPr="00B15750">
            <w:rPr>
              <w:rFonts w:asciiTheme="minorHAnsi" w:hAnsiTheme="minorHAnsi" w:cstheme="minorHAnsi"/>
              <w:sz w:val="24"/>
            </w:rPr>
            <w:t xml:space="preserve"> </w:t>
          </w:r>
          <w:r w:rsidR="00F65336" w:rsidRPr="00B15750">
            <w:rPr>
              <w:rFonts w:asciiTheme="minorHAnsi" w:hAnsiTheme="minorHAnsi" w:cstheme="minorHAnsi"/>
              <w:sz w:val="24"/>
            </w:rPr>
            <w:t>policy and Statutory Guidance(KCSiE)</w:t>
          </w:r>
        </w:p>
        <w:p w:rsidR="00344D50" w:rsidRPr="00B15750" w:rsidRDefault="00344D50" w:rsidP="00344D50">
          <w:pPr>
            <w:pStyle w:val="BodyText"/>
            <w:numPr>
              <w:ilvl w:val="0"/>
              <w:numId w:val="9"/>
            </w:numPr>
            <w:jc w:val="both"/>
            <w:rPr>
              <w:rFonts w:asciiTheme="minorHAnsi" w:hAnsiTheme="minorHAnsi" w:cstheme="minorHAnsi"/>
              <w:sz w:val="24"/>
              <w:u w:val="single"/>
            </w:rPr>
          </w:pPr>
          <w:r w:rsidRPr="00B15750">
            <w:rPr>
              <w:rFonts w:asciiTheme="minorHAnsi" w:hAnsiTheme="minorHAnsi" w:cstheme="minorHAnsi"/>
              <w:sz w:val="24"/>
            </w:rPr>
            <w:t>Review your own practice and follow school policies and procedures and seek advice when unsure.</w:t>
          </w:r>
        </w:p>
        <w:p w:rsidR="00964CAC" w:rsidRPr="00B15750" w:rsidRDefault="00344D50" w:rsidP="00964CAC">
          <w:pPr>
            <w:numPr>
              <w:ilvl w:val="0"/>
              <w:numId w:val="27"/>
            </w:numPr>
            <w:spacing w:after="0" w:line="240" w:lineRule="auto"/>
            <w:rPr>
              <w:rFonts w:cstheme="minorHAnsi"/>
              <w:bCs/>
              <w:iCs/>
              <w:sz w:val="24"/>
              <w:szCs w:val="24"/>
            </w:rPr>
          </w:pPr>
          <w:r w:rsidRPr="00B15750">
            <w:rPr>
              <w:rFonts w:cstheme="minorHAnsi"/>
              <w:bCs/>
              <w:iCs/>
              <w:sz w:val="24"/>
              <w:szCs w:val="24"/>
            </w:rPr>
            <w:t>Understand that it is professionally, morally and in some cases legally  unacceptable for staff not to carry out these responsibilities and failure to do so could result in disciplinary action</w:t>
          </w:r>
        </w:p>
        <w:p w:rsidR="00344D50" w:rsidRPr="00B15750" w:rsidRDefault="00344D50" w:rsidP="00964CAC">
          <w:pPr>
            <w:numPr>
              <w:ilvl w:val="0"/>
              <w:numId w:val="27"/>
            </w:numPr>
            <w:spacing w:after="0" w:line="240" w:lineRule="auto"/>
            <w:rPr>
              <w:rFonts w:cstheme="minorHAnsi"/>
              <w:bCs/>
              <w:iCs/>
              <w:sz w:val="24"/>
              <w:szCs w:val="24"/>
            </w:rPr>
          </w:pPr>
          <w:r w:rsidRPr="00B15750">
            <w:rPr>
              <w:rFonts w:cstheme="minorHAnsi"/>
              <w:bCs/>
              <w:iCs/>
              <w:sz w:val="24"/>
              <w:szCs w:val="24"/>
            </w:rPr>
            <w:t xml:space="preserve">Be aware of current </w:t>
          </w:r>
          <w:r w:rsidRPr="00B15750">
            <w:rPr>
              <w:rFonts w:cstheme="minorHAnsi"/>
              <w:iCs/>
              <w:sz w:val="24"/>
              <w:szCs w:val="24"/>
            </w:rPr>
            <w:t xml:space="preserve">Teachers’ Standards Part Two  </w:t>
          </w:r>
          <w:r w:rsidRPr="00B15750">
            <w:rPr>
              <w:rFonts w:cstheme="minorHAnsi"/>
              <w:sz w:val="24"/>
              <w:szCs w:val="24"/>
            </w:rPr>
            <w:t>(DfE)</w:t>
          </w:r>
          <w:r w:rsidRPr="00B15750">
            <w:rPr>
              <w:rFonts w:cstheme="minorHAnsi"/>
              <w:iCs/>
              <w:sz w:val="24"/>
              <w:szCs w:val="24"/>
            </w:rPr>
            <w:t xml:space="preserve"> 2013 (attached to end of this document) </w:t>
          </w:r>
        </w:p>
        <w:p w:rsidR="00344D50" w:rsidRPr="00B15750" w:rsidRDefault="00344D50" w:rsidP="00344D50">
          <w:pPr>
            <w:pStyle w:val="BodyText"/>
            <w:ind w:left="360"/>
            <w:jc w:val="both"/>
            <w:rPr>
              <w:rFonts w:asciiTheme="minorHAnsi" w:hAnsiTheme="minorHAnsi" w:cstheme="minorHAnsi"/>
              <w:sz w:val="24"/>
            </w:rPr>
          </w:pPr>
        </w:p>
        <w:p w:rsidR="00344D50" w:rsidRPr="00B15750" w:rsidRDefault="00344D50" w:rsidP="00344D50">
          <w:pPr>
            <w:pStyle w:val="BodyText"/>
            <w:jc w:val="both"/>
            <w:rPr>
              <w:rFonts w:asciiTheme="minorHAnsi" w:hAnsiTheme="minorHAnsi" w:cstheme="minorHAnsi"/>
              <w:b/>
              <w:bCs/>
              <w:sz w:val="24"/>
              <w:u w:val="single"/>
            </w:rPr>
          </w:pPr>
        </w:p>
        <w:p w:rsidR="00344D50" w:rsidRPr="00B15750" w:rsidRDefault="00344D50" w:rsidP="00344D50">
          <w:pPr>
            <w:pStyle w:val="BodyText"/>
            <w:jc w:val="center"/>
            <w:rPr>
              <w:rFonts w:asciiTheme="minorHAnsi" w:hAnsiTheme="minorHAnsi" w:cstheme="minorHAnsi"/>
              <w:b/>
              <w:bCs/>
              <w:sz w:val="24"/>
            </w:rPr>
          </w:pPr>
          <w:r w:rsidRPr="00B15750">
            <w:rPr>
              <w:rFonts w:asciiTheme="minorHAnsi" w:hAnsiTheme="minorHAnsi" w:cstheme="minorHAnsi"/>
              <w:b/>
              <w:bCs/>
              <w:sz w:val="24"/>
            </w:rPr>
            <w:lastRenderedPageBreak/>
            <w:t>School Responsibilities</w:t>
          </w:r>
        </w:p>
        <w:p w:rsidR="00344D50" w:rsidRPr="00B15750" w:rsidRDefault="00344D50" w:rsidP="00344D50">
          <w:pPr>
            <w:pStyle w:val="BodyText"/>
            <w:jc w:val="both"/>
            <w:rPr>
              <w:rFonts w:asciiTheme="minorHAnsi" w:hAnsiTheme="minorHAnsi" w:cstheme="minorHAnsi"/>
              <w:b/>
              <w:bCs/>
              <w:sz w:val="24"/>
            </w:rPr>
          </w:pPr>
        </w:p>
        <w:p w:rsidR="00344D50" w:rsidRPr="00B15750" w:rsidRDefault="00344D50" w:rsidP="00344D50">
          <w:pPr>
            <w:pStyle w:val="BodyText"/>
            <w:ind w:left="360"/>
            <w:jc w:val="both"/>
            <w:rPr>
              <w:rFonts w:asciiTheme="minorHAnsi" w:hAnsiTheme="minorHAnsi" w:cstheme="minorHAnsi"/>
              <w:sz w:val="24"/>
              <w:u w:val="single"/>
            </w:rPr>
          </w:pPr>
        </w:p>
        <w:p w:rsidR="00344D50" w:rsidRPr="00B15750" w:rsidRDefault="00344D50" w:rsidP="00344D50">
          <w:pPr>
            <w:pStyle w:val="BodyText"/>
            <w:jc w:val="both"/>
            <w:rPr>
              <w:rFonts w:asciiTheme="minorHAnsi" w:hAnsiTheme="minorHAnsi" w:cstheme="minorHAnsi"/>
              <w:sz w:val="24"/>
            </w:rPr>
          </w:pPr>
          <w:r w:rsidRPr="00B15750">
            <w:rPr>
              <w:rFonts w:asciiTheme="minorHAnsi" w:hAnsiTheme="minorHAnsi" w:cstheme="minorHAnsi"/>
              <w:sz w:val="24"/>
            </w:rPr>
            <w:t xml:space="preserve">In order for staff to carry out these responsibilities the school will ensure that as outlined in KCSiE </w:t>
          </w:r>
          <w:r w:rsidR="002D1768" w:rsidRPr="00B15750">
            <w:rPr>
              <w:rFonts w:asciiTheme="minorHAnsi" w:hAnsiTheme="minorHAnsi" w:cstheme="minorHAnsi"/>
              <w:sz w:val="24"/>
            </w:rPr>
            <w:t>2019</w:t>
          </w:r>
          <w:r w:rsidRPr="00B15750">
            <w:rPr>
              <w:rFonts w:asciiTheme="minorHAnsi" w:hAnsiTheme="minorHAnsi" w:cstheme="minorHAnsi"/>
              <w:sz w:val="24"/>
            </w:rPr>
            <w:t>:</w:t>
          </w:r>
        </w:p>
        <w:p w:rsidR="00344D50" w:rsidRPr="00B15750" w:rsidRDefault="00344D50" w:rsidP="00344D50">
          <w:pPr>
            <w:pStyle w:val="BodyText"/>
            <w:numPr>
              <w:ilvl w:val="0"/>
              <w:numId w:val="27"/>
            </w:numPr>
            <w:jc w:val="both"/>
            <w:rPr>
              <w:rFonts w:asciiTheme="minorHAnsi" w:hAnsiTheme="minorHAnsi" w:cstheme="minorHAnsi"/>
              <w:sz w:val="24"/>
            </w:rPr>
          </w:pPr>
          <w:r w:rsidRPr="00B15750">
            <w:rPr>
              <w:rFonts w:asciiTheme="minorHAnsi" w:hAnsiTheme="minorHAnsi" w:cstheme="minorHAnsi"/>
              <w:sz w:val="24"/>
            </w:rPr>
            <w:t xml:space="preserve">all new and existing staff receive an adequate child protection related induction and continuing training </w:t>
          </w:r>
        </w:p>
        <w:p w:rsidR="00344D50" w:rsidRPr="00B15750" w:rsidRDefault="00344D50" w:rsidP="00344D50">
          <w:pPr>
            <w:pStyle w:val="BodyText"/>
            <w:numPr>
              <w:ilvl w:val="0"/>
              <w:numId w:val="27"/>
            </w:numPr>
            <w:jc w:val="both"/>
            <w:rPr>
              <w:rFonts w:asciiTheme="minorHAnsi" w:hAnsiTheme="minorHAnsi" w:cstheme="minorHAnsi"/>
              <w:sz w:val="24"/>
            </w:rPr>
          </w:pPr>
          <w:r w:rsidRPr="00B15750">
            <w:rPr>
              <w:rFonts w:asciiTheme="minorHAnsi" w:hAnsiTheme="minorHAnsi" w:cstheme="minorHAnsi"/>
              <w:sz w:val="24"/>
            </w:rPr>
            <w:t xml:space="preserve">all staff are made aware and regularly reminded of the school procedures for reporting child protection and other specific and  wider safeguarding concerns  </w:t>
          </w:r>
        </w:p>
        <w:p w:rsidR="00344D50" w:rsidRPr="00B15750" w:rsidRDefault="00344D50" w:rsidP="00344D50">
          <w:pPr>
            <w:pStyle w:val="BodyText"/>
            <w:numPr>
              <w:ilvl w:val="0"/>
              <w:numId w:val="27"/>
            </w:numPr>
            <w:jc w:val="both"/>
            <w:rPr>
              <w:rFonts w:asciiTheme="minorHAnsi" w:hAnsiTheme="minorHAnsi" w:cstheme="minorHAnsi"/>
              <w:sz w:val="24"/>
            </w:rPr>
          </w:pPr>
          <w:r w:rsidRPr="00B15750">
            <w:rPr>
              <w:rFonts w:asciiTheme="minorHAnsi" w:hAnsiTheme="minorHAnsi" w:cstheme="minorHAnsi"/>
              <w:sz w:val="24"/>
            </w:rPr>
            <w:t>staff concerns and opinions will be sought and taken into account in the regular review of related policies and procedures.</w:t>
          </w:r>
        </w:p>
        <w:p w:rsidR="00344D50" w:rsidRPr="00B15750" w:rsidRDefault="00344D50" w:rsidP="00344D50">
          <w:pPr>
            <w:pStyle w:val="BodyText"/>
            <w:numPr>
              <w:ilvl w:val="0"/>
              <w:numId w:val="27"/>
            </w:numPr>
            <w:jc w:val="both"/>
            <w:rPr>
              <w:rFonts w:asciiTheme="minorHAnsi" w:hAnsiTheme="minorHAnsi" w:cstheme="minorHAnsi"/>
              <w:sz w:val="24"/>
            </w:rPr>
          </w:pPr>
          <w:r w:rsidRPr="00B15750">
            <w:rPr>
              <w:rFonts w:asciiTheme="minorHAnsi" w:hAnsiTheme="minorHAnsi" w:cstheme="minorHAnsi"/>
              <w:sz w:val="24"/>
            </w:rPr>
            <w:t>all staff are aware of the School &amp; LA ‘Whistle Blowing’ procedures by which adults can voice their concerns, made in good faith, without fear of repercussion</w:t>
          </w:r>
        </w:p>
        <w:p w:rsidR="00344D50" w:rsidRPr="00B15750" w:rsidRDefault="00344D50" w:rsidP="00344D50">
          <w:pPr>
            <w:pStyle w:val="BodyText"/>
            <w:numPr>
              <w:ilvl w:val="0"/>
              <w:numId w:val="27"/>
            </w:numPr>
            <w:jc w:val="both"/>
            <w:rPr>
              <w:rFonts w:asciiTheme="minorHAnsi" w:hAnsiTheme="minorHAnsi" w:cstheme="minorHAnsi"/>
              <w:sz w:val="24"/>
            </w:rPr>
          </w:pPr>
          <w:r w:rsidRPr="00B15750">
            <w:rPr>
              <w:rFonts w:asciiTheme="minorHAnsi" w:hAnsiTheme="minorHAnsi" w:cstheme="minorHAnsi"/>
              <w:sz w:val="24"/>
            </w:rPr>
            <w:t xml:space="preserve">managers strive to provide a safe working environment for staff and provide guidance about safe working practices. </w:t>
          </w:r>
        </w:p>
        <w:p w:rsidR="00344D50" w:rsidRPr="00B15750" w:rsidRDefault="00344D50" w:rsidP="00344D50">
          <w:pPr>
            <w:pStyle w:val="BodyText"/>
            <w:numPr>
              <w:ilvl w:val="0"/>
              <w:numId w:val="27"/>
            </w:numPr>
            <w:jc w:val="both"/>
            <w:rPr>
              <w:rFonts w:asciiTheme="minorHAnsi" w:hAnsiTheme="minorHAnsi" w:cstheme="minorHAnsi"/>
              <w:sz w:val="24"/>
            </w:rPr>
          </w:pPr>
          <w:r w:rsidRPr="00B15750">
            <w:rPr>
              <w:rFonts w:asciiTheme="minorHAnsi" w:hAnsiTheme="minorHAnsi" w:cstheme="minorHAnsi"/>
              <w:sz w:val="24"/>
            </w:rPr>
            <w:t>the Duty of Care to staff is fulfilled</w:t>
          </w:r>
        </w:p>
        <w:p w:rsidR="00344D50" w:rsidRPr="00B15750" w:rsidRDefault="00344D50" w:rsidP="00344D50">
          <w:pPr>
            <w:pStyle w:val="BodyText"/>
            <w:jc w:val="both"/>
            <w:rPr>
              <w:rFonts w:asciiTheme="minorHAnsi" w:hAnsiTheme="minorHAnsi" w:cstheme="minorHAnsi"/>
              <w:sz w:val="24"/>
            </w:rPr>
          </w:pPr>
        </w:p>
        <w:p w:rsidR="00344D50" w:rsidRPr="00B15750" w:rsidRDefault="00344D50" w:rsidP="00344D50">
          <w:pPr>
            <w:pStyle w:val="BodyText"/>
            <w:jc w:val="both"/>
            <w:rPr>
              <w:rFonts w:asciiTheme="minorHAnsi" w:hAnsiTheme="minorHAnsi" w:cstheme="minorHAnsi"/>
              <w:sz w:val="24"/>
            </w:rPr>
          </w:pPr>
        </w:p>
        <w:p w:rsidR="00344D50" w:rsidRPr="00B15750" w:rsidRDefault="00344D50" w:rsidP="00344D50">
          <w:pPr>
            <w:pStyle w:val="BodyText"/>
            <w:jc w:val="center"/>
            <w:rPr>
              <w:rFonts w:asciiTheme="minorHAnsi" w:hAnsiTheme="minorHAnsi" w:cstheme="minorHAnsi"/>
              <w:b/>
              <w:sz w:val="24"/>
            </w:rPr>
          </w:pPr>
          <w:r w:rsidRPr="00B15750">
            <w:rPr>
              <w:rFonts w:asciiTheme="minorHAnsi" w:hAnsiTheme="minorHAnsi" w:cstheme="minorHAnsi"/>
              <w:b/>
              <w:sz w:val="24"/>
            </w:rPr>
            <w:t>Sharing Concerns and Recording Incidents</w:t>
          </w:r>
        </w:p>
        <w:p w:rsidR="00344D50" w:rsidRPr="00B15750" w:rsidRDefault="00344D50" w:rsidP="00344D50">
          <w:pPr>
            <w:pStyle w:val="BodyText"/>
            <w:jc w:val="both"/>
            <w:rPr>
              <w:rFonts w:asciiTheme="minorHAnsi" w:hAnsiTheme="minorHAnsi" w:cstheme="minorHAnsi"/>
              <w:sz w:val="24"/>
            </w:rPr>
          </w:pPr>
        </w:p>
        <w:p w:rsidR="00344D50" w:rsidRPr="00B15750" w:rsidRDefault="00344D50" w:rsidP="00344D50">
          <w:pPr>
            <w:pStyle w:val="Heading7"/>
            <w:rPr>
              <w:rFonts w:asciiTheme="minorHAnsi" w:hAnsiTheme="minorHAnsi" w:cstheme="minorHAnsi"/>
              <w:bCs/>
              <w:sz w:val="24"/>
              <w:szCs w:val="24"/>
            </w:rPr>
          </w:pPr>
          <w:r w:rsidRPr="00B15750">
            <w:rPr>
              <w:rFonts w:asciiTheme="minorHAnsi" w:hAnsiTheme="minorHAnsi" w:cstheme="minorHAnsi"/>
              <w:bCs/>
              <w:sz w:val="24"/>
              <w:szCs w:val="24"/>
            </w:rPr>
            <w:t>Do</w:t>
          </w:r>
        </w:p>
        <w:p w:rsidR="00631AFD" w:rsidRPr="00B15750" w:rsidRDefault="00631AFD" w:rsidP="00631AFD">
          <w:pPr>
            <w:numPr>
              <w:ilvl w:val="0"/>
              <w:numId w:val="27"/>
            </w:numPr>
            <w:spacing w:after="0" w:line="240" w:lineRule="auto"/>
            <w:rPr>
              <w:rFonts w:cstheme="minorHAnsi"/>
              <w:b/>
              <w:iCs/>
              <w:sz w:val="24"/>
              <w:szCs w:val="24"/>
            </w:rPr>
          </w:pPr>
          <w:r w:rsidRPr="00B15750">
            <w:rPr>
              <w:rFonts w:cstheme="minorHAnsi"/>
              <w:iCs/>
              <w:sz w:val="24"/>
              <w:szCs w:val="24"/>
            </w:rPr>
            <w:t>ensure that you are aware of and</w:t>
          </w:r>
          <w:r w:rsidR="00023A2B" w:rsidRPr="00B15750">
            <w:rPr>
              <w:rFonts w:cstheme="minorHAnsi"/>
              <w:iCs/>
              <w:sz w:val="24"/>
              <w:szCs w:val="24"/>
            </w:rPr>
            <w:t xml:space="preserve"> have read  </w:t>
          </w:r>
          <w:r w:rsidR="002D1768" w:rsidRPr="00B15750">
            <w:rPr>
              <w:rFonts w:cstheme="minorHAnsi"/>
              <w:b/>
              <w:iCs/>
              <w:sz w:val="24"/>
              <w:szCs w:val="24"/>
            </w:rPr>
            <w:t xml:space="preserve">KCSiE </w:t>
          </w:r>
          <w:r w:rsidR="00023A2B" w:rsidRPr="00B15750">
            <w:rPr>
              <w:rFonts w:cstheme="minorHAnsi"/>
              <w:b/>
              <w:iCs/>
              <w:sz w:val="24"/>
              <w:szCs w:val="24"/>
            </w:rPr>
            <w:t xml:space="preserve"> Information for all school &amp; college staff </w:t>
          </w:r>
          <w:r w:rsidRPr="00B15750">
            <w:rPr>
              <w:rFonts w:cstheme="minorHAnsi"/>
              <w:b/>
              <w:iCs/>
              <w:sz w:val="24"/>
              <w:szCs w:val="24"/>
            </w:rPr>
            <w:t xml:space="preserve"> </w:t>
          </w:r>
          <w:r w:rsidR="002D1768" w:rsidRPr="00B15750">
            <w:rPr>
              <w:rFonts w:cstheme="minorHAnsi"/>
              <w:b/>
              <w:iCs/>
              <w:sz w:val="24"/>
              <w:szCs w:val="24"/>
            </w:rPr>
            <w:t>Sept 2019</w:t>
          </w:r>
        </w:p>
        <w:p w:rsidR="00344D50" w:rsidRPr="00B15750" w:rsidRDefault="00344D50" w:rsidP="00344D50">
          <w:pPr>
            <w:numPr>
              <w:ilvl w:val="0"/>
              <w:numId w:val="27"/>
            </w:numPr>
            <w:spacing w:after="0" w:line="240" w:lineRule="auto"/>
            <w:rPr>
              <w:rFonts w:cstheme="minorHAnsi"/>
              <w:iCs/>
              <w:sz w:val="24"/>
              <w:szCs w:val="24"/>
            </w:rPr>
          </w:pPr>
          <w:r w:rsidRPr="00B15750">
            <w:rPr>
              <w:rFonts w:cstheme="minorHAnsi"/>
              <w:iCs/>
              <w:sz w:val="24"/>
              <w:szCs w:val="24"/>
            </w:rPr>
            <w:t>be alert to the indicators of abuse, neglect, exploitation, radicalisation and risk taking behaviour</w:t>
          </w:r>
        </w:p>
        <w:p w:rsidR="00344D50" w:rsidRPr="00B15750" w:rsidRDefault="00344D50" w:rsidP="00344D50">
          <w:pPr>
            <w:numPr>
              <w:ilvl w:val="0"/>
              <w:numId w:val="27"/>
            </w:numPr>
            <w:spacing w:after="0" w:line="240" w:lineRule="auto"/>
            <w:rPr>
              <w:rFonts w:cstheme="minorHAnsi"/>
              <w:iCs/>
              <w:sz w:val="24"/>
              <w:szCs w:val="24"/>
            </w:rPr>
          </w:pPr>
          <w:r w:rsidRPr="00B15750">
            <w:rPr>
              <w:rFonts w:cstheme="minorHAnsi"/>
              <w:iCs/>
              <w:sz w:val="24"/>
              <w:szCs w:val="24"/>
            </w:rPr>
            <w:t xml:space="preserve">be familiar with and follow the school system for recording child protection and other concerns about children and young people </w:t>
          </w:r>
        </w:p>
        <w:p w:rsidR="00344D50" w:rsidRPr="00B15750" w:rsidRDefault="00344D50" w:rsidP="00344D50">
          <w:pPr>
            <w:numPr>
              <w:ilvl w:val="0"/>
              <w:numId w:val="27"/>
            </w:numPr>
            <w:spacing w:after="0" w:line="240" w:lineRule="auto"/>
            <w:rPr>
              <w:rFonts w:cstheme="minorHAnsi"/>
              <w:iCs/>
              <w:sz w:val="24"/>
              <w:szCs w:val="24"/>
            </w:rPr>
          </w:pPr>
          <w:r w:rsidRPr="00B15750">
            <w:rPr>
              <w:rFonts w:cstheme="minorHAnsi"/>
              <w:iCs/>
              <w:sz w:val="24"/>
              <w:szCs w:val="24"/>
            </w:rPr>
            <w:t>be aware that you have a responsibility to pass on concerns that  a pupil may be suffering</w:t>
          </w:r>
          <w:r w:rsidR="00FF4A17" w:rsidRPr="00B15750">
            <w:rPr>
              <w:rFonts w:cstheme="minorHAnsi"/>
              <w:iCs/>
              <w:sz w:val="24"/>
              <w:szCs w:val="24"/>
            </w:rPr>
            <w:t xml:space="preserve"> including </w:t>
          </w:r>
          <w:r w:rsidRPr="00B15750">
            <w:rPr>
              <w:rFonts w:cstheme="minorHAnsi"/>
              <w:iCs/>
              <w:sz w:val="24"/>
              <w:szCs w:val="24"/>
            </w:rPr>
            <w:t>: Neglect, Sexual, Physical or Emotional harm and indicators of possible Child Sexual Exploitation, Female Genital Mutilation, Radicalisation and Forced Marriage</w:t>
          </w:r>
        </w:p>
        <w:p w:rsidR="00A13DE8" w:rsidRPr="00B15750" w:rsidRDefault="00A13DE8" w:rsidP="00344D50">
          <w:pPr>
            <w:numPr>
              <w:ilvl w:val="0"/>
              <w:numId w:val="27"/>
            </w:numPr>
            <w:spacing w:after="0" w:line="240" w:lineRule="auto"/>
            <w:rPr>
              <w:rFonts w:cstheme="minorHAnsi"/>
              <w:iCs/>
              <w:sz w:val="24"/>
              <w:szCs w:val="24"/>
            </w:rPr>
          </w:pPr>
          <w:r w:rsidRPr="00B15750">
            <w:rPr>
              <w:rFonts w:cstheme="minorHAnsi"/>
              <w:iCs/>
              <w:color w:val="0070C0"/>
              <w:sz w:val="24"/>
              <w:szCs w:val="24"/>
            </w:rPr>
            <w:t xml:space="preserve">be aware that if you are a teacher you have a legal responsibility to report </w:t>
          </w:r>
          <w:r w:rsidR="00F65336" w:rsidRPr="00B15750">
            <w:rPr>
              <w:rFonts w:cstheme="minorHAnsi"/>
              <w:iCs/>
              <w:color w:val="0070C0"/>
              <w:sz w:val="24"/>
              <w:szCs w:val="24"/>
            </w:rPr>
            <w:t>to the police , via the ER</w:t>
          </w:r>
          <w:r w:rsidRPr="00B15750">
            <w:rPr>
              <w:rFonts w:cstheme="minorHAnsi"/>
              <w:iCs/>
              <w:color w:val="0070C0"/>
              <w:sz w:val="24"/>
              <w:szCs w:val="24"/>
            </w:rPr>
            <w:t xml:space="preserve"> Early Help &amp; Safeguarding Hub evidence or disclosure that FGM may have been performed </w:t>
          </w:r>
          <w:r w:rsidR="00F65336" w:rsidRPr="00B15750">
            <w:rPr>
              <w:rFonts w:cstheme="minorHAnsi"/>
              <w:iCs/>
              <w:color w:val="0070C0"/>
              <w:sz w:val="24"/>
              <w:szCs w:val="24"/>
            </w:rPr>
            <w:t xml:space="preserve">(See school Child Protection policy) </w:t>
          </w:r>
          <w:r w:rsidRPr="00B15750">
            <w:rPr>
              <w:rFonts w:cstheme="minorHAnsi"/>
              <w:iCs/>
              <w:color w:val="0070C0"/>
              <w:sz w:val="24"/>
              <w:szCs w:val="24"/>
            </w:rPr>
            <w:t xml:space="preserve"> </w:t>
          </w:r>
        </w:p>
        <w:p w:rsidR="00631AFD" w:rsidRPr="00B15750" w:rsidRDefault="00344D50" w:rsidP="00344D50">
          <w:pPr>
            <w:numPr>
              <w:ilvl w:val="0"/>
              <w:numId w:val="27"/>
            </w:numPr>
            <w:spacing w:after="0" w:line="240" w:lineRule="auto"/>
            <w:rPr>
              <w:rFonts w:cstheme="minorHAnsi"/>
              <w:i/>
              <w:iCs/>
              <w:sz w:val="24"/>
              <w:szCs w:val="24"/>
            </w:rPr>
          </w:pPr>
          <w:r w:rsidRPr="00B15750">
            <w:rPr>
              <w:rFonts w:cstheme="minorHAnsi"/>
              <w:iCs/>
              <w:sz w:val="24"/>
              <w:szCs w:val="24"/>
            </w:rPr>
            <w:t xml:space="preserve">be aware that </w:t>
          </w:r>
          <w:r w:rsidR="00631AFD" w:rsidRPr="00B15750">
            <w:rPr>
              <w:rFonts w:cstheme="minorHAnsi"/>
              <w:iCs/>
              <w:sz w:val="24"/>
              <w:szCs w:val="24"/>
            </w:rPr>
            <w:t xml:space="preserve">abuse suffered by </w:t>
          </w:r>
          <w:r w:rsidRPr="00B15750">
            <w:rPr>
              <w:rFonts w:cstheme="minorHAnsi"/>
              <w:iCs/>
              <w:sz w:val="24"/>
              <w:szCs w:val="24"/>
            </w:rPr>
            <w:t>pupils with SEN, disabilities or who present challenging behaviour</w:t>
          </w:r>
          <w:r w:rsidR="00631AFD" w:rsidRPr="00B15750">
            <w:rPr>
              <w:rFonts w:cstheme="minorHAnsi"/>
              <w:iCs/>
              <w:sz w:val="24"/>
              <w:szCs w:val="24"/>
            </w:rPr>
            <w:t xml:space="preserve"> may be more difficult to identify than in the case of other pupils as their additional needs may prevent disclosure or mask indicators of abuse</w:t>
          </w:r>
        </w:p>
        <w:p w:rsidR="00FF4A17" w:rsidRPr="00B15750" w:rsidRDefault="00FF4A17" w:rsidP="00344D50">
          <w:pPr>
            <w:numPr>
              <w:ilvl w:val="0"/>
              <w:numId w:val="27"/>
            </w:numPr>
            <w:spacing w:after="0" w:line="240" w:lineRule="auto"/>
            <w:rPr>
              <w:rFonts w:cstheme="minorHAnsi"/>
              <w:i/>
              <w:iCs/>
              <w:sz w:val="24"/>
              <w:szCs w:val="24"/>
            </w:rPr>
          </w:pPr>
          <w:r w:rsidRPr="00B15750">
            <w:rPr>
              <w:rFonts w:cstheme="minorHAnsi"/>
              <w:iCs/>
              <w:sz w:val="24"/>
              <w:szCs w:val="24"/>
            </w:rPr>
            <w:t>be alert to the possibility of pupil on pupil abuse and harassment and do not dismiss behaviour such as sexual touching or verbal abuse or discrimination as ‘part of growing up’ or ‘banter’.</w:t>
          </w:r>
        </w:p>
        <w:p w:rsidR="00344D50" w:rsidRPr="00B15750" w:rsidRDefault="00344D50" w:rsidP="00344D50">
          <w:pPr>
            <w:numPr>
              <w:ilvl w:val="0"/>
              <w:numId w:val="27"/>
            </w:numPr>
            <w:spacing w:after="0" w:line="240" w:lineRule="auto"/>
            <w:rPr>
              <w:rFonts w:cstheme="minorHAnsi"/>
              <w:bCs/>
              <w:iCs/>
              <w:sz w:val="24"/>
              <w:szCs w:val="24"/>
            </w:rPr>
          </w:pPr>
          <w:r w:rsidRPr="00B15750">
            <w:rPr>
              <w:rFonts w:cstheme="minorHAnsi"/>
              <w:iCs/>
              <w:sz w:val="24"/>
              <w:szCs w:val="24"/>
            </w:rPr>
            <w:t xml:space="preserve"> take responsib</w:t>
          </w:r>
          <w:r w:rsidR="00FF4A17" w:rsidRPr="00B15750">
            <w:rPr>
              <w:rFonts w:cstheme="minorHAnsi"/>
              <w:iCs/>
              <w:sz w:val="24"/>
              <w:szCs w:val="24"/>
            </w:rPr>
            <w:t>ility for recording any disc</w:t>
          </w:r>
          <w:r w:rsidR="00023A2B" w:rsidRPr="00B15750">
            <w:rPr>
              <w:rFonts w:cstheme="minorHAnsi"/>
              <w:iCs/>
              <w:sz w:val="24"/>
              <w:szCs w:val="24"/>
            </w:rPr>
            <w:t>l</w:t>
          </w:r>
          <w:r w:rsidR="00FF4A17" w:rsidRPr="00B15750">
            <w:rPr>
              <w:rFonts w:cstheme="minorHAnsi"/>
              <w:iCs/>
              <w:sz w:val="24"/>
              <w:szCs w:val="24"/>
            </w:rPr>
            <w:t>osure by or about a pupil or concerns that you have</w:t>
          </w:r>
          <w:r w:rsidRPr="00B15750">
            <w:rPr>
              <w:rFonts w:cstheme="minorHAnsi"/>
              <w:iCs/>
              <w:sz w:val="24"/>
              <w:szCs w:val="24"/>
            </w:rPr>
            <w:t>, and passing on information, using the school procedures as soon as possible but immediately in urgent or potentially serious cases</w:t>
          </w:r>
          <w:r w:rsidR="00631AFD" w:rsidRPr="00B15750">
            <w:rPr>
              <w:rFonts w:cstheme="minorHAnsi"/>
              <w:iCs/>
              <w:sz w:val="24"/>
              <w:szCs w:val="24"/>
            </w:rPr>
            <w:t xml:space="preserve"> and in all case</w:t>
          </w:r>
          <w:r w:rsidR="00FF4A17" w:rsidRPr="00B15750">
            <w:rPr>
              <w:rFonts w:cstheme="minorHAnsi"/>
              <w:iCs/>
              <w:sz w:val="24"/>
              <w:szCs w:val="24"/>
            </w:rPr>
            <w:t>s o</w:t>
          </w:r>
          <w:r w:rsidR="00631AFD" w:rsidRPr="00B15750">
            <w:rPr>
              <w:rFonts w:cstheme="minorHAnsi"/>
              <w:iCs/>
              <w:sz w:val="24"/>
              <w:szCs w:val="24"/>
            </w:rPr>
            <w:t xml:space="preserve">n the same day </w:t>
          </w:r>
        </w:p>
        <w:p w:rsidR="00344D50" w:rsidRPr="00B15750" w:rsidRDefault="00631AFD" w:rsidP="00344D50">
          <w:pPr>
            <w:numPr>
              <w:ilvl w:val="0"/>
              <w:numId w:val="27"/>
            </w:numPr>
            <w:spacing w:after="0" w:line="240" w:lineRule="auto"/>
            <w:rPr>
              <w:rFonts w:cstheme="minorHAnsi"/>
              <w:bCs/>
              <w:iCs/>
              <w:sz w:val="24"/>
              <w:szCs w:val="24"/>
            </w:rPr>
          </w:pPr>
          <w:r w:rsidRPr="00B15750">
            <w:rPr>
              <w:rFonts w:cstheme="minorHAnsi"/>
              <w:iCs/>
              <w:sz w:val="24"/>
              <w:szCs w:val="24"/>
            </w:rPr>
            <w:t>m</w:t>
          </w:r>
          <w:r w:rsidR="00344D50" w:rsidRPr="00B15750">
            <w:rPr>
              <w:rFonts w:cstheme="minorHAnsi"/>
              <w:iCs/>
              <w:sz w:val="24"/>
              <w:szCs w:val="24"/>
            </w:rPr>
            <w:t xml:space="preserve">aintain </w:t>
          </w:r>
          <w:r w:rsidR="00FF4A17" w:rsidRPr="00B15750">
            <w:rPr>
              <w:rFonts w:cstheme="minorHAnsi"/>
              <w:iCs/>
              <w:sz w:val="24"/>
              <w:szCs w:val="24"/>
            </w:rPr>
            <w:t>c</w:t>
          </w:r>
          <w:r w:rsidR="00344D50" w:rsidRPr="00B15750">
            <w:rPr>
              <w:rFonts w:cstheme="minorHAnsi"/>
              <w:iCs/>
              <w:sz w:val="24"/>
              <w:szCs w:val="24"/>
            </w:rPr>
            <w:t>onfidentiality</w:t>
          </w:r>
        </w:p>
        <w:p w:rsidR="00344D50" w:rsidRPr="00B15750" w:rsidRDefault="00344D50" w:rsidP="00344D50">
          <w:pPr>
            <w:numPr>
              <w:ilvl w:val="0"/>
              <w:numId w:val="27"/>
            </w:numPr>
            <w:spacing w:after="0" w:line="240" w:lineRule="auto"/>
            <w:rPr>
              <w:rFonts w:cstheme="minorHAnsi"/>
              <w:iCs/>
              <w:sz w:val="24"/>
              <w:szCs w:val="24"/>
            </w:rPr>
          </w:pPr>
          <w:r w:rsidRPr="00B15750">
            <w:rPr>
              <w:rFonts w:cstheme="minorHAnsi"/>
              <w:iCs/>
              <w:sz w:val="24"/>
              <w:szCs w:val="24"/>
            </w:rPr>
            <w:lastRenderedPageBreak/>
            <w:t xml:space="preserve">report appropriately and confidentially any behaviour by colleagues that raises concern in line with the school </w:t>
          </w:r>
          <w:r w:rsidR="00631AFD" w:rsidRPr="00B15750">
            <w:rPr>
              <w:rFonts w:cstheme="minorHAnsi"/>
              <w:iCs/>
              <w:sz w:val="24"/>
              <w:szCs w:val="24"/>
            </w:rPr>
            <w:t xml:space="preserve">Child Protection &amp; Safeguarding policy and </w:t>
          </w:r>
          <w:r w:rsidRPr="00B15750">
            <w:rPr>
              <w:rFonts w:cstheme="minorHAnsi"/>
              <w:iCs/>
              <w:sz w:val="24"/>
              <w:szCs w:val="24"/>
            </w:rPr>
            <w:t>safeguarding Whistle Blowing procedures</w:t>
          </w:r>
        </w:p>
        <w:p w:rsidR="00344D50" w:rsidRPr="00B15750" w:rsidRDefault="00344D50" w:rsidP="00344D50">
          <w:pPr>
            <w:numPr>
              <w:ilvl w:val="0"/>
              <w:numId w:val="27"/>
            </w:numPr>
            <w:spacing w:after="0" w:line="240" w:lineRule="auto"/>
            <w:rPr>
              <w:rFonts w:cstheme="minorHAnsi"/>
              <w:iCs/>
              <w:sz w:val="24"/>
              <w:szCs w:val="24"/>
            </w:rPr>
          </w:pPr>
          <w:r w:rsidRPr="00B15750">
            <w:rPr>
              <w:rFonts w:cstheme="minorHAnsi"/>
              <w:iCs/>
              <w:sz w:val="24"/>
              <w:szCs w:val="24"/>
            </w:rPr>
            <w:t>be aware that if you feel that a safeguarding or Child Protection matter has not been dealt with effectively you should raise the matter with the appropriate senior member of staff to seek review or reconsideration and that ..</w:t>
          </w:r>
        </w:p>
        <w:p w:rsidR="00344D50" w:rsidRPr="00B15750" w:rsidRDefault="00344D50" w:rsidP="00344D50">
          <w:pPr>
            <w:numPr>
              <w:ilvl w:val="0"/>
              <w:numId w:val="27"/>
            </w:numPr>
            <w:spacing w:after="0" w:line="240" w:lineRule="auto"/>
            <w:rPr>
              <w:rFonts w:cstheme="minorHAnsi"/>
              <w:iCs/>
              <w:sz w:val="24"/>
              <w:szCs w:val="24"/>
            </w:rPr>
          </w:pPr>
          <w:r w:rsidRPr="00B15750">
            <w:rPr>
              <w:rFonts w:cstheme="minorHAnsi"/>
              <w:iCs/>
              <w:sz w:val="24"/>
              <w:szCs w:val="24"/>
            </w:rPr>
            <w:t xml:space="preserve">If you feel the after this that the concern persists you can should </w:t>
          </w:r>
          <w:r w:rsidR="00631AFD" w:rsidRPr="00B15750">
            <w:rPr>
              <w:rFonts w:cstheme="minorHAnsi"/>
              <w:iCs/>
              <w:sz w:val="24"/>
              <w:szCs w:val="24"/>
            </w:rPr>
            <w:t xml:space="preserve">contact </w:t>
          </w:r>
          <w:r w:rsidRPr="00B15750">
            <w:rPr>
              <w:rFonts w:cstheme="minorHAnsi"/>
              <w:iCs/>
              <w:sz w:val="24"/>
              <w:szCs w:val="24"/>
            </w:rPr>
            <w:t>the Early Help and S</w:t>
          </w:r>
          <w:r w:rsidR="001254CC" w:rsidRPr="00B15750">
            <w:rPr>
              <w:rFonts w:cstheme="minorHAnsi"/>
              <w:iCs/>
              <w:sz w:val="24"/>
              <w:szCs w:val="24"/>
            </w:rPr>
            <w:t xml:space="preserve">afeguarding Hub or in cases of </w:t>
          </w:r>
          <w:r w:rsidRPr="00B15750">
            <w:rPr>
              <w:rFonts w:cstheme="minorHAnsi"/>
              <w:iCs/>
              <w:sz w:val="24"/>
              <w:szCs w:val="24"/>
            </w:rPr>
            <w:t>concerns about the b</w:t>
          </w:r>
          <w:r w:rsidR="00631AFD" w:rsidRPr="00B15750">
            <w:rPr>
              <w:rFonts w:cstheme="minorHAnsi"/>
              <w:iCs/>
              <w:sz w:val="24"/>
              <w:szCs w:val="24"/>
            </w:rPr>
            <w:t xml:space="preserve">ehaviour of a member of staff </w:t>
          </w:r>
          <w:r w:rsidRPr="00B15750">
            <w:rPr>
              <w:rFonts w:cstheme="minorHAnsi"/>
              <w:iCs/>
              <w:sz w:val="24"/>
              <w:szCs w:val="24"/>
            </w:rPr>
            <w:t>the Local Authority Designated Officer.</w:t>
          </w:r>
        </w:p>
        <w:p w:rsidR="00344D50" w:rsidRPr="00B15750" w:rsidRDefault="00344D50" w:rsidP="00FF4A17">
          <w:pPr>
            <w:rPr>
              <w:rFonts w:cstheme="minorHAnsi"/>
              <w:b/>
              <w:bCs/>
              <w:sz w:val="24"/>
              <w:szCs w:val="24"/>
            </w:rPr>
          </w:pPr>
        </w:p>
        <w:p w:rsidR="00344D50" w:rsidRPr="00B15750" w:rsidRDefault="00344D50" w:rsidP="00FF4A17">
          <w:pPr>
            <w:rPr>
              <w:rFonts w:cstheme="minorHAnsi"/>
              <w:b/>
              <w:bCs/>
              <w:sz w:val="24"/>
              <w:szCs w:val="24"/>
            </w:rPr>
          </w:pPr>
        </w:p>
        <w:p w:rsidR="00344D50" w:rsidRPr="00B15750" w:rsidRDefault="00344D50" w:rsidP="00344D50">
          <w:pPr>
            <w:jc w:val="center"/>
            <w:rPr>
              <w:rFonts w:cstheme="minorHAnsi"/>
              <w:b/>
              <w:bCs/>
              <w:sz w:val="24"/>
              <w:szCs w:val="24"/>
            </w:rPr>
          </w:pPr>
          <w:r w:rsidRPr="00B15750">
            <w:rPr>
              <w:rFonts w:cstheme="minorHAnsi"/>
              <w:b/>
              <w:bCs/>
              <w:sz w:val="24"/>
              <w:szCs w:val="24"/>
            </w:rPr>
            <w:t>Confidentiality</w:t>
          </w:r>
        </w:p>
        <w:p w:rsidR="00344D50" w:rsidRPr="00B15750" w:rsidRDefault="00344D50" w:rsidP="00344D50">
          <w:pPr>
            <w:pStyle w:val="Heading7"/>
            <w:rPr>
              <w:rFonts w:asciiTheme="minorHAnsi" w:hAnsiTheme="minorHAnsi" w:cstheme="minorHAnsi"/>
              <w:bCs/>
              <w:sz w:val="24"/>
              <w:szCs w:val="24"/>
            </w:rPr>
          </w:pPr>
          <w:r w:rsidRPr="00B15750">
            <w:rPr>
              <w:rFonts w:asciiTheme="minorHAnsi" w:hAnsiTheme="minorHAnsi" w:cstheme="minorHAnsi"/>
              <w:bCs/>
              <w:sz w:val="24"/>
              <w:szCs w:val="24"/>
            </w:rPr>
            <w:t>Do</w:t>
          </w:r>
        </w:p>
        <w:p w:rsidR="00344D50" w:rsidRPr="00B15750" w:rsidRDefault="00344D50" w:rsidP="00344D50">
          <w:pPr>
            <w:numPr>
              <w:ilvl w:val="0"/>
              <w:numId w:val="27"/>
            </w:numPr>
            <w:spacing w:after="0" w:line="240" w:lineRule="auto"/>
            <w:rPr>
              <w:rFonts w:cstheme="minorHAnsi"/>
              <w:iCs/>
              <w:sz w:val="24"/>
              <w:szCs w:val="24"/>
            </w:rPr>
          </w:pPr>
          <w:r w:rsidRPr="00B15750">
            <w:rPr>
              <w:rFonts w:cstheme="minorHAnsi"/>
              <w:iCs/>
              <w:sz w:val="24"/>
              <w:szCs w:val="24"/>
            </w:rPr>
            <w:t>treat information you receive about children and young people in a discreet and confidential manner and only share such information in line with the school policy and national Information Sharing guidance</w:t>
          </w:r>
        </w:p>
        <w:p w:rsidR="00344D50" w:rsidRPr="00B15750" w:rsidRDefault="00344D50" w:rsidP="00344D50">
          <w:pPr>
            <w:numPr>
              <w:ilvl w:val="0"/>
              <w:numId w:val="27"/>
            </w:numPr>
            <w:spacing w:after="0" w:line="240" w:lineRule="auto"/>
            <w:rPr>
              <w:rFonts w:cstheme="minorHAnsi"/>
              <w:iCs/>
              <w:sz w:val="24"/>
              <w:szCs w:val="24"/>
            </w:rPr>
          </w:pPr>
          <w:r w:rsidRPr="00B15750">
            <w:rPr>
              <w:rFonts w:cstheme="minorHAnsi"/>
              <w:iCs/>
              <w:sz w:val="24"/>
              <w:szCs w:val="24"/>
            </w:rPr>
            <w:t>be aware that the discussion of internal school matters, including via the internet / social networking sites, can be regarded as breaches of confidentiality or data protection and could risk bringing the school into disrepute</w:t>
          </w:r>
          <w:r w:rsidR="007947B4" w:rsidRPr="00B15750">
            <w:rPr>
              <w:rFonts w:cstheme="minorHAnsi"/>
              <w:iCs/>
              <w:sz w:val="24"/>
              <w:szCs w:val="24"/>
            </w:rPr>
            <w:t>, generate parental complaints</w:t>
          </w:r>
          <w:r w:rsidRPr="00B15750">
            <w:rPr>
              <w:rFonts w:cstheme="minorHAnsi"/>
              <w:iCs/>
              <w:sz w:val="24"/>
              <w:szCs w:val="24"/>
            </w:rPr>
            <w:t xml:space="preserve"> or action under Data Protection legislation</w:t>
          </w:r>
          <w:r w:rsidR="002D1768" w:rsidRPr="00B15750">
            <w:rPr>
              <w:rFonts w:cstheme="minorHAnsi"/>
              <w:iCs/>
              <w:sz w:val="24"/>
              <w:szCs w:val="24"/>
            </w:rPr>
            <w:t xml:space="preserve"> GDPR</w:t>
          </w:r>
        </w:p>
        <w:p w:rsidR="00344D50" w:rsidRPr="00B15750" w:rsidRDefault="00344D50" w:rsidP="00FF4A17">
          <w:pPr>
            <w:ind w:left="754"/>
            <w:rPr>
              <w:rFonts w:cstheme="minorHAnsi"/>
              <w:iCs/>
              <w:sz w:val="24"/>
              <w:szCs w:val="24"/>
            </w:rPr>
          </w:pPr>
          <w:r w:rsidRPr="00B15750">
            <w:rPr>
              <w:rFonts w:cstheme="minorHAnsi"/>
              <w:iCs/>
              <w:sz w:val="24"/>
              <w:szCs w:val="24"/>
            </w:rPr>
            <w:t xml:space="preserve"> </w:t>
          </w:r>
        </w:p>
        <w:p w:rsidR="00344D50" w:rsidRPr="00B15750" w:rsidRDefault="00344D50" w:rsidP="00344D50">
          <w:pPr>
            <w:rPr>
              <w:rFonts w:cstheme="minorHAnsi"/>
              <w:iCs/>
              <w:sz w:val="24"/>
              <w:szCs w:val="24"/>
            </w:rPr>
          </w:pPr>
        </w:p>
        <w:p w:rsidR="00344D50" w:rsidRPr="00B15750" w:rsidRDefault="00344D50" w:rsidP="00344D50">
          <w:pPr>
            <w:pStyle w:val="Heading4"/>
            <w:jc w:val="center"/>
            <w:rPr>
              <w:rFonts w:asciiTheme="minorHAnsi" w:hAnsiTheme="minorHAnsi" w:cstheme="minorHAnsi"/>
              <w:color w:val="auto"/>
              <w:sz w:val="24"/>
              <w:szCs w:val="24"/>
            </w:rPr>
          </w:pPr>
          <w:r w:rsidRPr="00B15750">
            <w:rPr>
              <w:rFonts w:asciiTheme="minorHAnsi" w:hAnsiTheme="minorHAnsi" w:cstheme="minorHAnsi"/>
              <w:color w:val="auto"/>
              <w:sz w:val="24"/>
              <w:szCs w:val="24"/>
            </w:rPr>
            <w:t>Power and Positions of Trust</w:t>
          </w:r>
        </w:p>
        <w:p w:rsidR="00344D50" w:rsidRPr="00B15750" w:rsidRDefault="00344D50" w:rsidP="00344D50">
          <w:pPr>
            <w:jc w:val="center"/>
            <w:rPr>
              <w:rFonts w:cstheme="minorHAnsi"/>
              <w:sz w:val="24"/>
              <w:szCs w:val="24"/>
            </w:rPr>
          </w:pPr>
        </w:p>
        <w:p w:rsidR="00344D50" w:rsidRPr="00B15750" w:rsidRDefault="00344D50" w:rsidP="00344D50">
          <w:pPr>
            <w:tabs>
              <w:tab w:val="left" w:pos="0"/>
            </w:tabs>
            <w:jc w:val="both"/>
            <w:rPr>
              <w:rFonts w:cstheme="minorHAnsi"/>
              <w:iCs/>
              <w:sz w:val="24"/>
              <w:szCs w:val="24"/>
            </w:rPr>
          </w:pPr>
          <w:r w:rsidRPr="00B15750">
            <w:rPr>
              <w:rFonts w:cstheme="minorHAnsi"/>
              <w:b/>
              <w:bCs/>
              <w:iCs/>
              <w:sz w:val="24"/>
              <w:szCs w:val="24"/>
            </w:rPr>
            <w:t>Do not</w:t>
          </w:r>
          <w:r w:rsidRPr="00B15750">
            <w:rPr>
              <w:rFonts w:cstheme="minorHAnsi"/>
              <w:iCs/>
              <w:sz w:val="24"/>
              <w:szCs w:val="24"/>
            </w:rPr>
            <w:t xml:space="preserve"> use your position</w:t>
          </w:r>
        </w:p>
        <w:p w:rsidR="00344D50" w:rsidRPr="00B15750" w:rsidRDefault="00344D50" w:rsidP="00344D50">
          <w:pPr>
            <w:numPr>
              <w:ilvl w:val="0"/>
              <w:numId w:val="27"/>
            </w:numPr>
            <w:tabs>
              <w:tab w:val="left" w:pos="395"/>
            </w:tabs>
            <w:spacing w:after="0" w:line="240" w:lineRule="auto"/>
            <w:jc w:val="both"/>
            <w:rPr>
              <w:rFonts w:cstheme="minorHAnsi"/>
              <w:iCs/>
              <w:sz w:val="24"/>
              <w:szCs w:val="24"/>
            </w:rPr>
          </w:pPr>
          <w:r w:rsidRPr="00B15750">
            <w:rPr>
              <w:rFonts w:cstheme="minorHAnsi"/>
              <w:iCs/>
              <w:sz w:val="24"/>
              <w:szCs w:val="24"/>
            </w:rPr>
            <w:t>to intimidate, bully, humiliate, threaten, coerce or undermine children or young people</w:t>
          </w:r>
        </w:p>
        <w:p w:rsidR="00344D50" w:rsidRPr="00B15750" w:rsidRDefault="00344D50" w:rsidP="00344D50">
          <w:pPr>
            <w:numPr>
              <w:ilvl w:val="0"/>
              <w:numId w:val="27"/>
            </w:numPr>
            <w:tabs>
              <w:tab w:val="left" w:pos="395"/>
            </w:tabs>
            <w:spacing w:after="0" w:line="240" w:lineRule="auto"/>
            <w:jc w:val="both"/>
            <w:rPr>
              <w:rFonts w:cstheme="minorHAnsi"/>
              <w:iCs/>
              <w:sz w:val="24"/>
              <w:szCs w:val="24"/>
            </w:rPr>
          </w:pPr>
          <w:r w:rsidRPr="00B15750">
            <w:rPr>
              <w:rFonts w:cstheme="minorHAnsi"/>
              <w:iCs/>
              <w:sz w:val="24"/>
              <w:szCs w:val="24"/>
            </w:rPr>
            <w:t>to form or promote relationships which are of a sexual nature, or otherwise inappropriate or which may become so</w:t>
          </w:r>
        </w:p>
        <w:p w:rsidR="00344D50" w:rsidRPr="00B15750" w:rsidRDefault="00344D50" w:rsidP="00344D50">
          <w:pPr>
            <w:numPr>
              <w:ilvl w:val="0"/>
              <w:numId w:val="27"/>
            </w:numPr>
            <w:tabs>
              <w:tab w:val="left" w:pos="395"/>
            </w:tabs>
            <w:spacing w:after="0" w:line="240" w:lineRule="auto"/>
            <w:jc w:val="both"/>
            <w:rPr>
              <w:rFonts w:cstheme="minorHAnsi"/>
              <w:iCs/>
              <w:sz w:val="24"/>
              <w:szCs w:val="24"/>
            </w:rPr>
          </w:pPr>
          <w:r w:rsidRPr="00B15750">
            <w:rPr>
              <w:rFonts w:cstheme="minorHAnsi"/>
              <w:iCs/>
              <w:sz w:val="24"/>
              <w:szCs w:val="24"/>
            </w:rPr>
            <w:t>to promote your own religious, political or philosophical beliefs</w:t>
          </w:r>
        </w:p>
        <w:p w:rsidR="00344D50" w:rsidRPr="00B15750" w:rsidRDefault="00344D50" w:rsidP="00344D50">
          <w:pPr>
            <w:tabs>
              <w:tab w:val="left" w:pos="395"/>
            </w:tabs>
            <w:jc w:val="both"/>
            <w:rPr>
              <w:rFonts w:cstheme="minorHAnsi"/>
              <w:iCs/>
              <w:sz w:val="24"/>
              <w:szCs w:val="24"/>
            </w:rPr>
          </w:pPr>
        </w:p>
        <w:p w:rsidR="00344D50" w:rsidRPr="00B15750" w:rsidRDefault="00344D50" w:rsidP="00344D50">
          <w:pPr>
            <w:tabs>
              <w:tab w:val="left" w:pos="395"/>
            </w:tabs>
            <w:jc w:val="both"/>
            <w:rPr>
              <w:rFonts w:cstheme="minorHAnsi"/>
              <w:iCs/>
              <w:sz w:val="24"/>
              <w:szCs w:val="24"/>
            </w:rPr>
          </w:pPr>
        </w:p>
        <w:p w:rsidR="00344D50" w:rsidRPr="00B15750" w:rsidRDefault="00344D50" w:rsidP="00344D50">
          <w:pPr>
            <w:pStyle w:val="Heading4"/>
            <w:jc w:val="center"/>
            <w:rPr>
              <w:rFonts w:asciiTheme="minorHAnsi" w:hAnsiTheme="minorHAnsi" w:cstheme="minorHAnsi"/>
              <w:color w:val="auto"/>
              <w:sz w:val="24"/>
              <w:szCs w:val="24"/>
            </w:rPr>
          </w:pPr>
          <w:r w:rsidRPr="00B15750">
            <w:rPr>
              <w:rFonts w:asciiTheme="minorHAnsi" w:hAnsiTheme="minorHAnsi" w:cstheme="minorHAnsi"/>
              <w:color w:val="auto"/>
              <w:sz w:val="24"/>
              <w:szCs w:val="24"/>
            </w:rPr>
            <w:t>Propriety and Behaviour</w:t>
          </w:r>
        </w:p>
        <w:p w:rsidR="00344D50" w:rsidRPr="00B15750" w:rsidRDefault="00344D50" w:rsidP="00344D50">
          <w:pPr>
            <w:rPr>
              <w:rFonts w:cstheme="minorHAnsi"/>
              <w:sz w:val="24"/>
              <w:szCs w:val="24"/>
            </w:rPr>
          </w:pPr>
        </w:p>
        <w:p w:rsidR="00344D50" w:rsidRPr="00B15750" w:rsidRDefault="00344D50" w:rsidP="00344D50">
          <w:pPr>
            <w:pStyle w:val="Heading2"/>
            <w:rPr>
              <w:rFonts w:asciiTheme="minorHAnsi" w:hAnsiTheme="minorHAnsi" w:cstheme="minorHAnsi"/>
            </w:rPr>
          </w:pPr>
          <w:r w:rsidRPr="00B15750">
            <w:rPr>
              <w:rFonts w:asciiTheme="minorHAnsi" w:hAnsiTheme="minorHAnsi" w:cstheme="minorHAnsi"/>
            </w:rPr>
            <w:t>Do</w:t>
          </w:r>
        </w:p>
        <w:p w:rsidR="00344D50" w:rsidRPr="00B15750" w:rsidRDefault="00344D50" w:rsidP="00344D50">
          <w:pPr>
            <w:numPr>
              <w:ilvl w:val="0"/>
              <w:numId w:val="10"/>
            </w:numPr>
            <w:spacing w:after="0" w:line="240" w:lineRule="auto"/>
            <w:jc w:val="both"/>
            <w:rPr>
              <w:rFonts w:cstheme="minorHAnsi"/>
              <w:iCs/>
              <w:sz w:val="24"/>
              <w:szCs w:val="24"/>
            </w:rPr>
          </w:pPr>
          <w:r w:rsidRPr="00B15750">
            <w:rPr>
              <w:rFonts w:cstheme="minorHAnsi"/>
              <w:iCs/>
              <w:sz w:val="24"/>
              <w:szCs w:val="24"/>
            </w:rPr>
            <w:t xml:space="preserve">be aware that certain circumstances in your private and personal life may impact upon your job and may result in consideration of your suitability to work with children and young people   </w:t>
          </w:r>
        </w:p>
        <w:p w:rsidR="00344D50" w:rsidRPr="00B15750" w:rsidRDefault="00344D50" w:rsidP="00344D50">
          <w:pPr>
            <w:numPr>
              <w:ilvl w:val="0"/>
              <w:numId w:val="10"/>
            </w:numPr>
            <w:spacing w:after="0" w:line="240" w:lineRule="auto"/>
            <w:jc w:val="both"/>
            <w:rPr>
              <w:rFonts w:cstheme="minorHAnsi"/>
              <w:iCs/>
              <w:sz w:val="24"/>
              <w:szCs w:val="24"/>
            </w:rPr>
          </w:pPr>
          <w:r w:rsidRPr="00B15750">
            <w:rPr>
              <w:rFonts w:cstheme="minorHAnsi"/>
              <w:iCs/>
              <w:sz w:val="24"/>
              <w:szCs w:val="24"/>
            </w:rPr>
            <w:lastRenderedPageBreak/>
            <w:t xml:space="preserve">be aware that this will include information that you may place on social networking sites (or is placed about you by others) or otherwise publish </w:t>
          </w:r>
        </w:p>
        <w:p w:rsidR="00344D50" w:rsidRPr="00B15750" w:rsidRDefault="00344D50" w:rsidP="00344D50">
          <w:pPr>
            <w:numPr>
              <w:ilvl w:val="0"/>
              <w:numId w:val="10"/>
            </w:numPr>
            <w:spacing w:after="0" w:line="240" w:lineRule="auto"/>
            <w:jc w:val="both"/>
            <w:rPr>
              <w:rFonts w:cstheme="minorHAnsi"/>
              <w:sz w:val="24"/>
              <w:szCs w:val="24"/>
            </w:rPr>
          </w:pPr>
          <w:r w:rsidRPr="00B15750">
            <w:rPr>
              <w:rFonts w:cstheme="minorHAnsi"/>
              <w:sz w:val="24"/>
              <w:szCs w:val="24"/>
            </w:rPr>
            <w:t xml:space="preserve">follow professional codes of conduct </w:t>
          </w:r>
          <w:r w:rsidRPr="00B15750">
            <w:rPr>
              <w:rFonts w:cstheme="minorHAnsi"/>
              <w:iCs/>
              <w:sz w:val="24"/>
              <w:szCs w:val="24"/>
            </w:rPr>
            <w:t>at all times</w:t>
          </w:r>
        </w:p>
        <w:p w:rsidR="00344D50" w:rsidRPr="00B15750" w:rsidRDefault="00344D50" w:rsidP="00344D50">
          <w:pPr>
            <w:jc w:val="both"/>
            <w:rPr>
              <w:rFonts w:cstheme="minorHAnsi"/>
              <w:iCs/>
              <w:sz w:val="24"/>
              <w:szCs w:val="24"/>
            </w:rPr>
          </w:pPr>
        </w:p>
        <w:p w:rsidR="00344D50" w:rsidRPr="00B15750" w:rsidRDefault="00344D50" w:rsidP="00344D50">
          <w:pPr>
            <w:pStyle w:val="Heading1"/>
            <w:rPr>
              <w:rFonts w:asciiTheme="minorHAnsi" w:hAnsiTheme="minorHAnsi" w:cstheme="minorHAnsi"/>
              <w:i/>
              <w:iCs/>
              <w:color w:val="auto"/>
              <w:sz w:val="24"/>
              <w:szCs w:val="24"/>
            </w:rPr>
          </w:pPr>
          <w:r w:rsidRPr="00B15750">
            <w:rPr>
              <w:rFonts w:asciiTheme="minorHAnsi" w:hAnsiTheme="minorHAnsi" w:cstheme="minorHAnsi"/>
              <w:i/>
              <w:iCs/>
              <w:color w:val="auto"/>
              <w:sz w:val="24"/>
              <w:szCs w:val="24"/>
            </w:rPr>
            <w:t xml:space="preserve">Do not </w:t>
          </w:r>
        </w:p>
        <w:p w:rsidR="00344D50" w:rsidRPr="00B15750" w:rsidRDefault="00344D50" w:rsidP="00344D50">
          <w:pPr>
            <w:pStyle w:val="Heading1"/>
            <w:keepLines w:val="0"/>
            <w:numPr>
              <w:ilvl w:val="0"/>
              <w:numId w:val="10"/>
            </w:numPr>
            <w:spacing w:before="0" w:line="240" w:lineRule="auto"/>
            <w:jc w:val="both"/>
            <w:rPr>
              <w:rFonts w:asciiTheme="minorHAnsi" w:hAnsiTheme="minorHAnsi" w:cstheme="minorHAnsi"/>
              <w:b w:val="0"/>
              <w:bCs w:val="0"/>
              <w:i/>
              <w:color w:val="auto"/>
              <w:sz w:val="24"/>
              <w:szCs w:val="24"/>
            </w:rPr>
          </w:pPr>
          <w:r w:rsidRPr="00B15750">
            <w:rPr>
              <w:rFonts w:asciiTheme="minorHAnsi" w:hAnsiTheme="minorHAnsi" w:cstheme="minorHAnsi"/>
              <w:b w:val="0"/>
              <w:bCs w:val="0"/>
              <w:i/>
              <w:color w:val="auto"/>
              <w:sz w:val="24"/>
              <w:szCs w:val="24"/>
            </w:rPr>
            <w:t>behave in a manner, which would lead any reasonable person to question your suitability to work with children or act as a role model.</w:t>
          </w:r>
        </w:p>
        <w:p w:rsidR="00344D50" w:rsidRPr="00B15750" w:rsidRDefault="00344D50" w:rsidP="00344D50">
          <w:pPr>
            <w:jc w:val="both"/>
            <w:rPr>
              <w:rFonts w:cstheme="minorHAnsi"/>
              <w:sz w:val="24"/>
              <w:szCs w:val="24"/>
            </w:rPr>
          </w:pPr>
        </w:p>
        <w:p w:rsidR="00344D50" w:rsidRPr="00B15750" w:rsidRDefault="00344D50" w:rsidP="00344D50">
          <w:pPr>
            <w:jc w:val="both"/>
            <w:rPr>
              <w:rFonts w:cstheme="minorHAnsi"/>
              <w:sz w:val="24"/>
              <w:szCs w:val="24"/>
            </w:rPr>
          </w:pPr>
        </w:p>
        <w:p w:rsidR="00344D50" w:rsidRPr="00B15750" w:rsidRDefault="00344D50" w:rsidP="00344D50">
          <w:pPr>
            <w:pStyle w:val="Heading9"/>
            <w:jc w:val="center"/>
            <w:rPr>
              <w:rFonts w:asciiTheme="minorHAnsi" w:hAnsiTheme="minorHAnsi" w:cstheme="minorHAnsi"/>
              <w:b/>
              <w:bCs/>
              <w:sz w:val="24"/>
              <w:szCs w:val="24"/>
            </w:rPr>
          </w:pPr>
          <w:r w:rsidRPr="00B15750">
            <w:rPr>
              <w:rFonts w:asciiTheme="minorHAnsi" w:hAnsiTheme="minorHAnsi" w:cstheme="minorHAnsi"/>
              <w:b/>
              <w:bCs/>
              <w:sz w:val="24"/>
              <w:szCs w:val="24"/>
            </w:rPr>
            <w:t>Dress and Appearance</w:t>
          </w:r>
        </w:p>
        <w:p w:rsidR="00344D50" w:rsidRPr="00B15750" w:rsidRDefault="00344D50" w:rsidP="00344D50">
          <w:pPr>
            <w:rPr>
              <w:rFonts w:cstheme="minorHAnsi"/>
              <w:sz w:val="24"/>
              <w:szCs w:val="24"/>
            </w:rPr>
          </w:pPr>
        </w:p>
        <w:p w:rsidR="00344D50" w:rsidRPr="00B15750" w:rsidRDefault="00344D50" w:rsidP="00344D50">
          <w:pPr>
            <w:jc w:val="both"/>
            <w:rPr>
              <w:rFonts w:cstheme="minorHAnsi"/>
              <w:i/>
              <w:iCs/>
              <w:sz w:val="24"/>
              <w:szCs w:val="24"/>
            </w:rPr>
          </w:pPr>
          <w:r w:rsidRPr="00B15750">
            <w:rPr>
              <w:rFonts w:cstheme="minorHAnsi"/>
              <w:b/>
              <w:sz w:val="24"/>
              <w:szCs w:val="24"/>
            </w:rPr>
            <w:t>Do not</w:t>
          </w:r>
        </w:p>
        <w:p w:rsidR="00344D50" w:rsidRPr="00B15750" w:rsidRDefault="00344D50" w:rsidP="00344D50">
          <w:pPr>
            <w:numPr>
              <w:ilvl w:val="0"/>
              <w:numId w:val="29"/>
            </w:numPr>
            <w:spacing w:after="0" w:line="240" w:lineRule="auto"/>
            <w:jc w:val="both"/>
            <w:rPr>
              <w:rFonts w:cstheme="minorHAnsi"/>
              <w:sz w:val="24"/>
              <w:szCs w:val="24"/>
            </w:rPr>
          </w:pPr>
          <w:r w:rsidRPr="00B15750">
            <w:rPr>
              <w:rFonts w:cstheme="minorHAnsi"/>
              <w:bCs/>
              <w:sz w:val="24"/>
              <w:szCs w:val="24"/>
            </w:rPr>
            <w:t xml:space="preserve">wear clothes, </w:t>
          </w:r>
          <w:r w:rsidRPr="00B15750">
            <w:rPr>
              <w:rFonts w:cstheme="minorHAnsi"/>
              <w:sz w:val="24"/>
              <w:szCs w:val="24"/>
            </w:rPr>
            <w:t>jewellery etc</w:t>
          </w:r>
          <w:r w:rsidRPr="00B15750">
            <w:rPr>
              <w:rFonts w:cstheme="minorHAnsi"/>
              <w:bCs/>
              <w:sz w:val="24"/>
              <w:szCs w:val="24"/>
            </w:rPr>
            <w:t xml:space="preserve"> at school or in offsite school activities that</w:t>
          </w:r>
          <w:r w:rsidRPr="00B15750">
            <w:rPr>
              <w:rFonts w:cstheme="minorHAnsi"/>
              <w:sz w:val="24"/>
              <w:szCs w:val="24"/>
            </w:rPr>
            <w:t xml:space="preserve"> are likely to be viewed as offensive, revealing, sexually provocative or distract or cause embarrassment</w:t>
          </w:r>
        </w:p>
        <w:p w:rsidR="00344D50" w:rsidRPr="00B15750" w:rsidRDefault="00344D50" w:rsidP="00344D50">
          <w:pPr>
            <w:numPr>
              <w:ilvl w:val="0"/>
              <w:numId w:val="29"/>
            </w:numPr>
            <w:spacing w:after="0" w:line="240" w:lineRule="auto"/>
            <w:jc w:val="both"/>
            <w:rPr>
              <w:rFonts w:cstheme="minorHAnsi"/>
              <w:sz w:val="24"/>
              <w:szCs w:val="24"/>
            </w:rPr>
          </w:pPr>
          <w:r w:rsidRPr="00B15750">
            <w:rPr>
              <w:rFonts w:cstheme="minorHAnsi"/>
              <w:sz w:val="24"/>
              <w:szCs w:val="24"/>
            </w:rPr>
            <w:t>wear clothes, jewellery, shoes etc that could present a Health &amp; Safety risk to yourself or others</w:t>
          </w:r>
        </w:p>
        <w:p w:rsidR="00344D50" w:rsidRPr="00B15750" w:rsidRDefault="00344D50" w:rsidP="00344D50">
          <w:pPr>
            <w:jc w:val="both"/>
            <w:rPr>
              <w:rFonts w:cstheme="minorHAnsi"/>
              <w:sz w:val="24"/>
              <w:szCs w:val="24"/>
            </w:rPr>
          </w:pPr>
        </w:p>
        <w:p w:rsidR="00344D50" w:rsidRPr="00B15750" w:rsidRDefault="00344D50" w:rsidP="00344D50">
          <w:pPr>
            <w:jc w:val="both"/>
            <w:rPr>
              <w:rFonts w:cstheme="minorHAnsi"/>
              <w:sz w:val="24"/>
              <w:szCs w:val="24"/>
            </w:rPr>
          </w:pPr>
        </w:p>
        <w:p w:rsidR="00344D50" w:rsidRPr="00B15750" w:rsidRDefault="00344D50" w:rsidP="00344D50">
          <w:pPr>
            <w:jc w:val="both"/>
            <w:rPr>
              <w:rFonts w:cstheme="minorHAnsi"/>
              <w:sz w:val="24"/>
              <w:szCs w:val="24"/>
            </w:rPr>
          </w:pPr>
        </w:p>
        <w:p w:rsidR="00344D50" w:rsidRPr="00B15750" w:rsidRDefault="00344D50" w:rsidP="00344D50">
          <w:pPr>
            <w:tabs>
              <w:tab w:val="left" w:pos="870"/>
            </w:tabs>
            <w:jc w:val="center"/>
            <w:rPr>
              <w:rFonts w:cstheme="minorHAnsi"/>
              <w:b/>
              <w:bCs/>
              <w:sz w:val="24"/>
              <w:szCs w:val="24"/>
            </w:rPr>
          </w:pPr>
          <w:r w:rsidRPr="00B15750">
            <w:rPr>
              <w:rFonts w:cstheme="minorHAnsi"/>
              <w:b/>
              <w:bCs/>
              <w:sz w:val="24"/>
              <w:szCs w:val="24"/>
            </w:rPr>
            <w:t>Gifts, Rewards and Favouritism</w:t>
          </w:r>
        </w:p>
        <w:p w:rsidR="00344D50" w:rsidRPr="00B15750" w:rsidRDefault="00344D50" w:rsidP="00344D50">
          <w:pPr>
            <w:tabs>
              <w:tab w:val="left" w:pos="870"/>
            </w:tabs>
            <w:jc w:val="center"/>
            <w:rPr>
              <w:rFonts w:cstheme="minorHAnsi"/>
              <w:b/>
              <w:bCs/>
              <w:sz w:val="24"/>
              <w:szCs w:val="24"/>
            </w:rPr>
          </w:pPr>
        </w:p>
        <w:p w:rsidR="00344D50" w:rsidRPr="00B15750" w:rsidRDefault="00344D50" w:rsidP="00344D50">
          <w:pPr>
            <w:pStyle w:val="Heading4"/>
            <w:tabs>
              <w:tab w:val="left" w:pos="870"/>
            </w:tabs>
            <w:rPr>
              <w:rFonts w:asciiTheme="minorHAnsi" w:hAnsiTheme="minorHAnsi" w:cstheme="minorHAnsi"/>
              <w:bCs w:val="0"/>
              <w:color w:val="auto"/>
              <w:sz w:val="24"/>
              <w:szCs w:val="24"/>
            </w:rPr>
          </w:pPr>
          <w:r w:rsidRPr="00B15750">
            <w:rPr>
              <w:rFonts w:asciiTheme="minorHAnsi" w:hAnsiTheme="minorHAnsi" w:cstheme="minorHAnsi"/>
              <w:bCs w:val="0"/>
              <w:color w:val="auto"/>
              <w:sz w:val="24"/>
              <w:szCs w:val="24"/>
            </w:rPr>
            <w:t>Do</w:t>
          </w:r>
        </w:p>
        <w:p w:rsidR="00344D50" w:rsidRPr="00B15750" w:rsidRDefault="00344D50" w:rsidP="00344D50">
          <w:pPr>
            <w:numPr>
              <w:ilvl w:val="0"/>
              <w:numId w:val="11"/>
            </w:numPr>
            <w:spacing w:after="0" w:line="240" w:lineRule="auto"/>
            <w:jc w:val="both"/>
            <w:rPr>
              <w:rFonts w:cstheme="minorHAnsi"/>
              <w:iCs/>
              <w:sz w:val="24"/>
              <w:szCs w:val="24"/>
            </w:rPr>
          </w:pPr>
          <w:r w:rsidRPr="00B15750">
            <w:rPr>
              <w:rFonts w:cstheme="minorHAnsi"/>
              <w:iCs/>
              <w:sz w:val="24"/>
              <w:szCs w:val="24"/>
            </w:rPr>
            <w:t xml:space="preserve">be aware of the schools policy on the giving and receiving of gifts </w:t>
          </w:r>
        </w:p>
        <w:p w:rsidR="00344D50" w:rsidRPr="00B15750" w:rsidRDefault="00344D50" w:rsidP="00344D50">
          <w:pPr>
            <w:numPr>
              <w:ilvl w:val="0"/>
              <w:numId w:val="11"/>
            </w:numPr>
            <w:spacing w:after="0" w:line="240" w:lineRule="auto"/>
            <w:jc w:val="both"/>
            <w:rPr>
              <w:rFonts w:cstheme="minorHAnsi"/>
              <w:iCs/>
              <w:sz w:val="24"/>
              <w:szCs w:val="24"/>
            </w:rPr>
          </w:pPr>
          <w:r w:rsidRPr="00B15750">
            <w:rPr>
              <w:rFonts w:cstheme="minorHAnsi"/>
              <w:iCs/>
              <w:sz w:val="24"/>
              <w:szCs w:val="24"/>
            </w:rPr>
            <w:t>ensure that gifts received or given in situations which may be misconstrued are declared or appropriately declined</w:t>
          </w:r>
        </w:p>
        <w:p w:rsidR="00344D50" w:rsidRPr="00B15750" w:rsidRDefault="00344D50" w:rsidP="00344D50">
          <w:pPr>
            <w:numPr>
              <w:ilvl w:val="0"/>
              <w:numId w:val="11"/>
            </w:numPr>
            <w:spacing w:after="0" w:line="240" w:lineRule="auto"/>
            <w:jc w:val="both"/>
            <w:rPr>
              <w:rFonts w:cstheme="minorHAnsi"/>
              <w:iCs/>
              <w:sz w:val="24"/>
              <w:szCs w:val="24"/>
            </w:rPr>
          </w:pPr>
          <w:r w:rsidRPr="00B15750">
            <w:rPr>
              <w:rFonts w:cstheme="minorHAnsi"/>
              <w:iCs/>
              <w:sz w:val="24"/>
              <w:szCs w:val="24"/>
            </w:rPr>
            <w:t>only give gifts to an individual child or young person as part of an agreed and open reward system</w:t>
          </w:r>
        </w:p>
        <w:p w:rsidR="00344D50" w:rsidRPr="00B15750" w:rsidRDefault="00344D50" w:rsidP="00344D50">
          <w:pPr>
            <w:jc w:val="both"/>
            <w:rPr>
              <w:rFonts w:cstheme="minorHAnsi"/>
              <w:iCs/>
              <w:sz w:val="24"/>
              <w:szCs w:val="24"/>
            </w:rPr>
          </w:pPr>
        </w:p>
        <w:p w:rsidR="00344D50" w:rsidRPr="00B15750" w:rsidRDefault="00344D50" w:rsidP="00344D50">
          <w:pPr>
            <w:pStyle w:val="Heading4"/>
            <w:tabs>
              <w:tab w:val="left" w:pos="870"/>
            </w:tabs>
            <w:jc w:val="center"/>
            <w:rPr>
              <w:rFonts w:asciiTheme="minorHAnsi" w:hAnsiTheme="minorHAnsi" w:cstheme="minorHAnsi"/>
              <w:color w:val="auto"/>
              <w:sz w:val="24"/>
              <w:szCs w:val="24"/>
            </w:rPr>
          </w:pPr>
          <w:r w:rsidRPr="00B15750">
            <w:rPr>
              <w:rFonts w:asciiTheme="minorHAnsi" w:hAnsiTheme="minorHAnsi" w:cstheme="minorHAnsi"/>
              <w:color w:val="auto"/>
              <w:sz w:val="24"/>
              <w:szCs w:val="24"/>
            </w:rPr>
            <w:t>Infatuations</w:t>
          </w:r>
        </w:p>
        <w:p w:rsidR="00344D50" w:rsidRPr="00B15750" w:rsidRDefault="00344D50" w:rsidP="00344D50">
          <w:pPr>
            <w:pStyle w:val="Heading2"/>
            <w:rPr>
              <w:rFonts w:asciiTheme="minorHAnsi" w:hAnsiTheme="minorHAnsi" w:cstheme="minorHAnsi"/>
            </w:rPr>
          </w:pPr>
          <w:r w:rsidRPr="00B15750">
            <w:rPr>
              <w:rFonts w:asciiTheme="minorHAnsi" w:hAnsiTheme="minorHAnsi" w:cstheme="minorHAnsi"/>
            </w:rPr>
            <w:t>Do</w:t>
          </w:r>
        </w:p>
        <w:p w:rsidR="00344D50" w:rsidRPr="00B15750" w:rsidRDefault="00344D50" w:rsidP="00344D50">
          <w:pPr>
            <w:numPr>
              <w:ilvl w:val="0"/>
              <w:numId w:val="12"/>
            </w:numPr>
            <w:spacing w:after="0" w:line="240" w:lineRule="auto"/>
            <w:jc w:val="both"/>
            <w:rPr>
              <w:rFonts w:cstheme="minorHAnsi"/>
              <w:iCs/>
              <w:sz w:val="24"/>
              <w:szCs w:val="24"/>
            </w:rPr>
          </w:pPr>
          <w:r w:rsidRPr="00B15750">
            <w:rPr>
              <w:rFonts w:cstheme="minorHAnsi"/>
              <w:iCs/>
              <w:sz w:val="24"/>
              <w:szCs w:val="24"/>
            </w:rPr>
            <w:t xml:space="preserve">report and record any incidents or indications that suggest a child or young person may have developed an infatuation with you or another adult </w:t>
          </w:r>
        </w:p>
        <w:p w:rsidR="00344D50" w:rsidRPr="00B15750" w:rsidRDefault="00344D50" w:rsidP="00344D50">
          <w:pPr>
            <w:numPr>
              <w:ilvl w:val="0"/>
              <w:numId w:val="12"/>
            </w:numPr>
            <w:spacing w:after="0" w:line="240" w:lineRule="auto"/>
            <w:jc w:val="both"/>
            <w:rPr>
              <w:rFonts w:cstheme="minorHAnsi"/>
              <w:iCs/>
              <w:sz w:val="24"/>
              <w:szCs w:val="24"/>
            </w:rPr>
          </w:pPr>
          <w:r w:rsidRPr="00B15750">
            <w:rPr>
              <w:rFonts w:cstheme="minorHAnsi"/>
              <w:iCs/>
              <w:sz w:val="24"/>
              <w:szCs w:val="24"/>
            </w:rPr>
            <w:t>always maintain appropriate professional boundaries consistently with all pupils regardless of their age</w:t>
          </w:r>
        </w:p>
        <w:p w:rsidR="00344D50" w:rsidRPr="00B15750" w:rsidRDefault="00344D50" w:rsidP="00344D50">
          <w:pPr>
            <w:jc w:val="both"/>
            <w:rPr>
              <w:rFonts w:cstheme="minorHAnsi"/>
              <w:iCs/>
              <w:sz w:val="24"/>
              <w:szCs w:val="24"/>
            </w:rPr>
          </w:pPr>
          <w:r w:rsidRPr="00B15750">
            <w:rPr>
              <w:rFonts w:cstheme="minorHAnsi"/>
              <w:iCs/>
              <w:sz w:val="24"/>
              <w:szCs w:val="24"/>
            </w:rPr>
            <w:t>Do not</w:t>
          </w:r>
        </w:p>
        <w:p w:rsidR="00344D50" w:rsidRPr="00B15750" w:rsidRDefault="00344D50" w:rsidP="00344D50">
          <w:pPr>
            <w:numPr>
              <w:ilvl w:val="0"/>
              <w:numId w:val="37"/>
            </w:numPr>
            <w:spacing w:after="0" w:line="240" w:lineRule="auto"/>
            <w:jc w:val="both"/>
            <w:rPr>
              <w:rFonts w:cstheme="minorHAnsi"/>
              <w:iCs/>
              <w:sz w:val="24"/>
              <w:szCs w:val="24"/>
            </w:rPr>
          </w:pPr>
          <w:r w:rsidRPr="00B15750">
            <w:rPr>
              <w:rFonts w:cstheme="minorHAnsi"/>
              <w:iCs/>
              <w:sz w:val="24"/>
              <w:szCs w:val="24"/>
            </w:rPr>
            <w:lastRenderedPageBreak/>
            <w:t>discuss or disclose personal details about your relationships or family life</w:t>
          </w:r>
        </w:p>
        <w:p w:rsidR="00344D50" w:rsidRPr="00B15750" w:rsidRDefault="00344D50" w:rsidP="00344D50">
          <w:pPr>
            <w:tabs>
              <w:tab w:val="left" w:pos="870"/>
            </w:tabs>
            <w:jc w:val="both"/>
            <w:rPr>
              <w:rFonts w:cstheme="minorHAnsi"/>
              <w:b/>
              <w:bCs/>
              <w:iCs/>
              <w:sz w:val="24"/>
              <w:szCs w:val="24"/>
            </w:rPr>
          </w:pPr>
        </w:p>
        <w:p w:rsidR="00344D50" w:rsidRPr="00B15750" w:rsidRDefault="00344D50" w:rsidP="00344D50">
          <w:pPr>
            <w:pStyle w:val="Heading4"/>
            <w:jc w:val="center"/>
            <w:rPr>
              <w:rFonts w:asciiTheme="minorHAnsi" w:hAnsiTheme="minorHAnsi" w:cstheme="minorHAnsi"/>
              <w:color w:val="0070C0"/>
              <w:sz w:val="24"/>
              <w:szCs w:val="24"/>
            </w:rPr>
          </w:pPr>
          <w:r w:rsidRPr="00B15750">
            <w:rPr>
              <w:rFonts w:asciiTheme="minorHAnsi" w:hAnsiTheme="minorHAnsi" w:cstheme="minorHAnsi"/>
              <w:color w:val="0070C0"/>
              <w:sz w:val="24"/>
              <w:szCs w:val="24"/>
            </w:rPr>
            <w:t xml:space="preserve">Communication with </w:t>
          </w:r>
          <w:r w:rsidR="00F65336" w:rsidRPr="00B15750">
            <w:rPr>
              <w:rFonts w:asciiTheme="minorHAnsi" w:hAnsiTheme="minorHAnsi" w:cstheme="minorHAnsi"/>
              <w:color w:val="0070C0"/>
              <w:sz w:val="24"/>
              <w:szCs w:val="24"/>
            </w:rPr>
            <w:t xml:space="preserve">and by pupils </w:t>
          </w:r>
        </w:p>
        <w:p w:rsidR="00344D50" w:rsidRPr="00B15750" w:rsidRDefault="00344D50" w:rsidP="00964CAC">
          <w:pPr>
            <w:pStyle w:val="Heading4"/>
            <w:jc w:val="center"/>
            <w:rPr>
              <w:rFonts w:asciiTheme="minorHAnsi" w:hAnsiTheme="minorHAnsi" w:cstheme="minorHAnsi"/>
              <w:iCs w:val="0"/>
              <w:color w:val="auto"/>
              <w:sz w:val="24"/>
              <w:szCs w:val="24"/>
            </w:rPr>
          </w:pPr>
          <w:r w:rsidRPr="00B15750">
            <w:rPr>
              <w:rFonts w:asciiTheme="minorHAnsi" w:hAnsiTheme="minorHAnsi" w:cstheme="minorHAnsi"/>
              <w:color w:val="auto"/>
              <w:sz w:val="24"/>
              <w:szCs w:val="24"/>
            </w:rPr>
            <w:t xml:space="preserve"> </w:t>
          </w:r>
          <w:r w:rsidR="00F65336" w:rsidRPr="00B15750">
            <w:rPr>
              <w:rFonts w:asciiTheme="minorHAnsi" w:hAnsiTheme="minorHAnsi" w:cstheme="minorHAnsi"/>
              <w:iCs w:val="0"/>
              <w:color w:val="auto"/>
              <w:sz w:val="24"/>
              <w:szCs w:val="24"/>
            </w:rPr>
            <w:t>(I</w:t>
          </w:r>
          <w:r w:rsidRPr="00B15750">
            <w:rPr>
              <w:rFonts w:asciiTheme="minorHAnsi" w:hAnsiTheme="minorHAnsi" w:cstheme="minorHAnsi"/>
              <w:iCs w:val="0"/>
              <w:color w:val="auto"/>
              <w:sz w:val="24"/>
              <w:szCs w:val="24"/>
            </w:rPr>
            <w:t>ncluding the Use of Information Technology)</w:t>
          </w:r>
        </w:p>
        <w:p w:rsidR="00344D50" w:rsidRPr="00B15750" w:rsidRDefault="00344D50" w:rsidP="00344D50">
          <w:pPr>
            <w:pStyle w:val="Heading4"/>
            <w:rPr>
              <w:rFonts w:asciiTheme="minorHAnsi" w:hAnsiTheme="minorHAnsi" w:cstheme="minorHAnsi"/>
              <w:color w:val="auto"/>
              <w:sz w:val="24"/>
              <w:szCs w:val="24"/>
            </w:rPr>
          </w:pPr>
          <w:r w:rsidRPr="00B15750">
            <w:rPr>
              <w:rFonts w:asciiTheme="minorHAnsi" w:hAnsiTheme="minorHAnsi" w:cstheme="minorHAnsi"/>
              <w:color w:val="auto"/>
              <w:sz w:val="24"/>
              <w:szCs w:val="24"/>
            </w:rPr>
            <w:t>Do</w:t>
          </w:r>
        </w:p>
        <w:p w:rsidR="00344D50" w:rsidRPr="00B15750" w:rsidRDefault="00344D50" w:rsidP="00344D50">
          <w:pPr>
            <w:pStyle w:val="Heading4"/>
            <w:keepLines w:val="0"/>
            <w:numPr>
              <w:ilvl w:val="0"/>
              <w:numId w:val="30"/>
            </w:numPr>
            <w:spacing w:before="0" w:line="240" w:lineRule="auto"/>
            <w:jc w:val="both"/>
            <w:rPr>
              <w:rFonts w:asciiTheme="minorHAnsi" w:hAnsiTheme="minorHAnsi" w:cstheme="minorHAnsi"/>
              <w:b w:val="0"/>
              <w:bCs w:val="0"/>
              <w:color w:val="auto"/>
              <w:sz w:val="24"/>
              <w:szCs w:val="24"/>
            </w:rPr>
          </w:pPr>
          <w:r w:rsidRPr="00B15750">
            <w:rPr>
              <w:rFonts w:asciiTheme="minorHAnsi" w:hAnsiTheme="minorHAnsi" w:cstheme="minorHAnsi"/>
              <w:b w:val="0"/>
              <w:bCs w:val="0"/>
              <w:color w:val="auto"/>
              <w:sz w:val="24"/>
              <w:szCs w:val="24"/>
            </w:rPr>
            <w:t>report to a senior manager any internet or other communication by a pupil to you outside of the normal school systems or content as soon as possible.</w:t>
          </w:r>
        </w:p>
        <w:p w:rsidR="00344D50" w:rsidRPr="00B15750" w:rsidRDefault="00344D50" w:rsidP="00344D50">
          <w:pPr>
            <w:pStyle w:val="Heading3"/>
            <w:keepLines w:val="0"/>
            <w:numPr>
              <w:ilvl w:val="0"/>
              <w:numId w:val="30"/>
            </w:numPr>
            <w:spacing w:before="0" w:line="240" w:lineRule="auto"/>
            <w:rPr>
              <w:rFonts w:asciiTheme="minorHAnsi" w:hAnsiTheme="minorHAnsi" w:cstheme="minorHAnsi"/>
              <w:b w:val="0"/>
              <w:color w:val="auto"/>
              <w:sz w:val="24"/>
              <w:szCs w:val="24"/>
            </w:rPr>
          </w:pPr>
          <w:r w:rsidRPr="00B15750">
            <w:rPr>
              <w:rFonts w:asciiTheme="minorHAnsi" w:hAnsiTheme="minorHAnsi" w:cstheme="minorHAnsi"/>
              <w:b w:val="0"/>
              <w:color w:val="auto"/>
              <w:sz w:val="24"/>
              <w:szCs w:val="24"/>
            </w:rPr>
            <w:t>ensure that you understand &amp; follow the school ‘Acceptable Internet Use and e safety policies</w:t>
          </w:r>
        </w:p>
        <w:p w:rsidR="00344D50" w:rsidRPr="00B15750" w:rsidRDefault="00344D50" w:rsidP="00344D50">
          <w:pPr>
            <w:numPr>
              <w:ilvl w:val="0"/>
              <w:numId w:val="13"/>
            </w:numPr>
            <w:spacing w:after="0" w:line="240" w:lineRule="auto"/>
            <w:jc w:val="both"/>
            <w:rPr>
              <w:rFonts w:cstheme="minorHAnsi"/>
              <w:iCs/>
              <w:sz w:val="24"/>
              <w:szCs w:val="24"/>
            </w:rPr>
          </w:pPr>
          <w:r w:rsidRPr="00B15750">
            <w:rPr>
              <w:rFonts w:cstheme="minorHAnsi"/>
              <w:sz w:val="24"/>
              <w:szCs w:val="24"/>
            </w:rPr>
            <w:t>ensure that you understand and apply the maximum security setting for any internet based social networking sites or systems</w:t>
          </w:r>
        </w:p>
        <w:p w:rsidR="00344D50" w:rsidRPr="00B15750" w:rsidRDefault="00344D50" w:rsidP="00344D50">
          <w:pPr>
            <w:numPr>
              <w:ilvl w:val="0"/>
              <w:numId w:val="13"/>
            </w:numPr>
            <w:spacing w:after="0" w:line="240" w:lineRule="auto"/>
            <w:jc w:val="both"/>
            <w:rPr>
              <w:rFonts w:cstheme="minorHAnsi"/>
              <w:iCs/>
              <w:sz w:val="24"/>
              <w:szCs w:val="24"/>
            </w:rPr>
          </w:pPr>
          <w:r w:rsidRPr="00B15750">
            <w:rPr>
              <w:rFonts w:cstheme="minorHAnsi"/>
              <w:sz w:val="24"/>
              <w:szCs w:val="24"/>
            </w:rPr>
            <w:t>be aware of your ‘Professional Online Reputation’ if you use Social Networking Sites or systems.</w:t>
          </w:r>
        </w:p>
        <w:p w:rsidR="00344D50" w:rsidRPr="00B15750" w:rsidRDefault="00344D50" w:rsidP="00344D50">
          <w:pPr>
            <w:numPr>
              <w:ilvl w:val="0"/>
              <w:numId w:val="13"/>
            </w:numPr>
            <w:spacing w:after="0" w:line="240" w:lineRule="auto"/>
            <w:jc w:val="both"/>
            <w:rPr>
              <w:rFonts w:cstheme="minorHAnsi"/>
              <w:iCs/>
              <w:sz w:val="24"/>
              <w:szCs w:val="24"/>
            </w:rPr>
          </w:pPr>
          <w:r w:rsidRPr="00B15750">
            <w:rPr>
              <w:rFonts w:cstheme="minorHAnsi"/>
              <w:iCs/>
              <w:sz w:val="24"/>
              <w:szCs w:val="24"/>
            </w:rPr>
            <w:t>only use equipment e.g. mobile phones, email provided by school to communicate with pupils, making sure that parents have given consent for this form of communication to be used in line with school policy</w:t>
          </w:r>
        </w:p>
        <w:p w:rsidR="00344D50" w:rsidRPr="00B15750" w:rsidRDefault="00344D50" w:rsidP="00344D50">
          <w:pPr>
            <w:numPr>
              <w:ilvl w:val="0"/>
              <w:numId w:val="13"/>
            </w:numPr>
            <w:spacing w:after="0" w:line="240" w:lineRule="auto"/>
            <w:jc w:val="both"/>
            <w:rPr>
              <w:rFonts w:cstheme="minorHAnsi"/>
              <w:iCs/>
              <w:sz w:val="24"/>
              <w:szCs w:val="24"/>
            </w:rPr>
          </w:pPr>
          <w:r w:rsidRPr="00B15750">
            <w:rPr>
              <w:rFonts w:cstheme="minorHAnsi"/>
              <w:iCs/>
              <w:sz w:val="24"/>
              <w:szCs w:val="24"/>
            </w:rPr>
            <w:t>only make contact with pupils for professional reasons and in accordance with the above and school related policies</w:t>
          </w:r>
        </w:p>
        <w:p w:rsidR="00344D50" w:rsidRPr="00B15750" w:rsidRDefault="00344D50" w:rsidP="00344D50">
          <w:pPr>
            <w:numPr>
              <w:ilvl w:val="0"/>
              <w:numId w:val="13"/>
            </w:numPr>
            <w:spacing w:after="0" w:line="240" w:lineRule="auto"/>
            <w:jc w:val="both"/>
            <w:rPr>
              <w:rFonts w:cstheme="minorHAnsi"/>
              <w:iCs/>
              <w:sz w:val="24"/>
              <w:szCs w:val="24"/>
            </w:rPr>
          </w:pPr>
          <w:r w:rsidRPr="00B15750">
            <w:rPr>
              <w:rFonts w:cstheme="minorHAnsi"/>
              <w:iCs/>
              <w:sz w:val="24"/>
              <w:szCs w:val="24"/>
            </w:rPr>
            <w:t xml:space="preserve">confine any such communication to school related content or discussion </w:t>
          </w:r>
        </w:p>
        <w:p w:rsidR="00344D50" w:rsidRPr="00B15750" w:rsidRDefault="00344D50" w:rsidP="00344D50">
          <w:pPr>
            <w:pStyle w:val="Heading3"/>
            <w:ind w:left="720"/>
            <w:rPr>
              <w:rFonts w:asciiTheme="minorHAnsi" w:hAnsiTheme="minorHAnsi" w:cstheme="minorHAnsi"/>
              <w:sz w:val="24"/>
              <w:szCs w:val="24"/>
            </w:rPr>
          </w:pPr>
        </w:p>
        <w:p w:rsidR="00344D50" w:rsidRPr="00B15750" w:rsidRDefault="00344D50" w:rsidP="00344D50">
          <w:pPr>
            <w:pStyle w:val="Heading4"/>
            <w:rPr>
              <w:rFonts w:asciiTheme="minorHAnsi" w:hAnsiTheme="minorHAnsi" w:cstheme="minorHAnsi"/>
              <w:color w:val="auto"/>
              <w:sz w:val="24"/>
              <w:szCs w:val="24"/>
            </w:rPr>
          </w:pPr>
          <w:r w:rsidRPr="00B15750">
            <w:rPr>
              <w:rFonts w:asciiTheme="minorHAnsi" w:hAnsiTheme="minorHAnsi" w:cstheme="minorHAnsi"/>
              <w:color w:val="auto"/>
              <w:sz w:val="24"/>
              <w:szCs w:val="24"/>
            </w:rPr>
            <w:t>Do not</w:t>
          </w:r>
        </w:p>
        <w:p w:rsidR="00344D50" w:rsidRPr="00B15750" w:rsidRDefault="00344D50" w:rsidP="00344D50">
          <w:pPr>
            <w:rPr>
              <w:rFonts w:cstheme="minorHAnsi"/>
              <w:sz w:val="24"/>
              <w:szCs w:val="24"/>
            </w:rPr>
          </w:pPr>
        </w:p>
        <w:p w:rsidR="00344D50" w:rsidRPr="00B15750" w:rsidRDefault="00344D50" w:rsidP="00344D50">
          <w:pPr>
            <w:numPr>
              <w:ilvl w:val="0"/>
              <w:numId w:val="13"/>
            </w:numPr>
            <w:spacing w:after="0" w:line="240" w:lineRule="auto"/>
            <w:rPr>
              <w:rFonts w:cstheme="minorHAnsi"/>
              <w:iCs/>
              <w:sz w:val="24"/>
              <w:szCs w:val="24"/>
            </w:rPr>
          </w:pPr>
          <w:r w:rsidRPr="00B15750">
            <w:rPr>
              <w:rFonts w:cstheme="minorHAnsi"/>
              <w:iCs/>
              <w:sz w:val="24"/>
              <w:szCs w:val="24"/>
            </w:rPr>
            <w:t xml:space="preserve">Accept request from pupils (regardless of age) to establish Social Networking links outside of the school procedures </w:t>
          </w:r>
        </w:p>
        <w:p w:rsidR="00344D50" w:rsidRPr="00B15750" w:rsidRDefault="00344D50" w:rsidP="00344D50">
          <w:pPr>
            <w:numPr>
              <w:ilvl w:val="0"/>
              <w:numId w:val="13"/>
            </w:numPr>
            <w:spacing w:after="0" w:line="240" w:lineRule="auto"/>
            <w:rPr>
              <w:rFonts w:cstheme="minorHAnsi"/>
              <w:iCs/>
              <w:sz w:val="24"/>
              <w:szCs w:val="24"/>
            </w:rPr>
          </w:pPr>
          <w:r w:rsidRPr="00B15750">
            <w:rPr>
              <w:rFonts w:cstheme="minorHAnsi"/>
              <w:iCs/>
              <w:sz w:val="24"/>
              <w:szCs w:val="24"/>
            </w:rPr>
            <w:t>give personal contact details to pupils, including mobile telephone numbers, email addresses or website / social networking sites</w:t>
          </w:r>
        </w:p>
        <w:p w:rsidR="00344D50" w:rsidRPr="00B15750" w:rsidRDefault="00344D50" w:rsidP="00344D50">
          <w:pPr>
            <w:numPr>
              <w:ilvl w:val="0"/>
              <w:numId w:val="13"/>
            </w:numPr>
            <w:spacing w:after="0" w:line="240" w:lineRule="auto"/>
            <w:rPr>
              <w:rFonts w:cstheme="minorHAnsi"/>
              <w:iCs/>
              <w:sz w:val="24"/>
              <w:szCs w:val="24"/>
            </w:rPr>
          </w:pPr>
          <w:r w:rsidRPr="00B15750">
            <w:rPr>
              <w:rFonts w:cstheme="minorHAnsi"/>
              <w:iCs/>
              <w:sz w:val="24"/>
              <w:szCs w:val="24"/>
            </w:rPr>
            <w:t xml:space="preserve">use emails, social networking sites, mobile phones, other internet systems or written communication of any kind to send personal messages to a pupil.  </w:t>
          </w:r>
        </w:p>
        <w:p w:rsidR="00344D50" w:rsidRPr="00B15750" w:rsidRDefault="00344D50" w:rsidP="00344D50">
          <w:pPr>
            <w:jc w:val="both"/>
            <w:rPr>
              <w:rFonts w:cstheme="minorHAnsi"/>
              <w:iCs/>
              <w:sz w:val="24"/>
              <w:szCs w:val="24"/>
            </w:rPr>
          </w:pPr>
        </w:p>
        <w:p w:rsidR="00344D50" w:rsidRPr="00B15750" w:rsidRDefault="00344D50" w:rsidP="00344D50">
          <w:pPr>
            <w:pStyle w:val="Heading4"/>
            <w:tabs>
              <w:tab w:val="left" w:pos="870"/>
            </w:tabs>
            <w:jc w:val="center"/>
            <w:rPr>
              <w:rFonts w:asciiTheme="minorHAnsi" w:hAnsiTheme="minorHAnsi" w:cstheme="minorHAnsi"/>
              <w:color w:val="auto"/>
              <w:sz w:val="24"/>
              <w:szCs w:val="24"/>
            </w:rPr>
          </w:pPr>
          <w:r w:rsidRPr="00B15750">
            <w:rPr>
              <w:rFonts w:asciiTheme="minorHAnsi" w:hAnsiTheme="minorHAnsi" w:cstheme="minorHAnsi"/>
              <w:color w:val="auto"/>
              <w:sz w:val="24"/>
              <w:szCs w:val="24"/>
            </w:rPr>
            <w:t>Social Contact</w:t>
          </w:r>
        </w:p>
        <w:p w:rsidR="00344D50" w:rsidRPr="00B15750" w:rsidRDefault="00344D50" w:rsidP="00344D50">
          <w:pPr>
            <w:pStyle w:val="Header"/>
            <w:rPr>
              <w:rFonts w:cstheme="minorHAnsi"/>
              <w:sz w:val="24"/>
              <w:szCs w:val="24"/>
            </w:rPr>
          </w:pPr>
        </w:p>
        <w:p w:rsidR="00344D50" w:rsidRPr="00B15750" w:rsidRDefault="00344D50" w:rsidP="00344D50">
          <w:pPr>
            <w:pStyle w:val="DfESBullets"/>
            <w:numPr>
              <w:ilvl w:val="0"/>
              <w:numId w:val="0"/>
            </w:numPr>
            <w:spacing w:after="0"/>
            <w:jc w:val="both"/>
            <w:rPr>
              <w:rFonts w:asciiTheme="minorHAnsi" w:hAnsiTheme="minorHAnsi" w:cstheme="minorHAnsi"/>
              <w:b/>
              <w:bCs/>
              <w:iCs/>
            </w:rPr>
          </w:pPr>
          <w:r w:rsidRPr="00B15750">
            <w:rPr>
              <w:rFonts w:asciiTheme="minorHAnsi" w:hAnsiTheme="minorHAnsi" w:cstheme="minorHAnsi"/>
              <w:b/>
              <w:bCs/>
              <w:iCs/>
            </w:rPr>
            <w:t>Do</w:t>
          </w:r>
        </w:p>
        <w:p w:rsidR="00344D50" w:rsidRPr="00B15750" w:rsidRDefault="00344D50" w:rsidP="00344D50">
          <w:pPr>
            <w:pStyle w:val="DfESBullets"/>
            <w:numPr>
              <w:ilvl w:val="0"/>
              <w:numId w:val="14"/>
            </w:numPr>
            <w:spacing w:after="0"/>
            <w:jc w:val="both"/>
            <w:rPr>
              <w:rFonts w:asciiTheme="minorHAnsi" w:hAnsiTheme="minorHAnsi" w:cstheme="minorHAnsi"/>
              <w:iCs/>
            </w:rPr>
          </w:pPr>
          <w:r w:rsidRPr="00B15750">
            <w:rPr>
              <w:rFonts w:asciiTheme="minorHAnsi" w:hAnsiTheme="minorHAnsi" w:cstheme="minorHAnsi"/>
              <w:iCs/>
            </w:rPr>
            <w:t>make senior colleagues aware of any ongoing community activities or social contact with pupil</w:t>
          </w:r>
          <w:r w:rsidR="002D1768" w:rsidRPr="00B15750">
            <w:rPr>
              <w:rFonts w:asciiTheme="minorHAnsi" w:hAnsiTheme="minorHAnsi" w:cstheme="minorHAnsi"/>
              <w:iCs/>
            </w:rPr>
            <w:t>’</w:t>
          </w:r>
          <w:r w:rsidRPr="00B15750">
            <w:rPr>
              <w:rFonts w:asciiTheme="minorHAnsi" w:hAnsiTheme="minorHAnsi" w:cstheme="minorHAnsi"/>
              <w:iCs/>
            </w:rPr>
            <w:t>s families</w:t>
          </w:r>
        </w:p>
        <w:p w:rsidR="00344D50" w:rsidRPr="00B15750" w:rsidRDefault="00344D50" w:rsidP="00344D50">
          <w:pPr>
            <w:numPr>
              <w:ilvl w:val="0"/>
              <w:numId w:val="14"/>
            </w:numPr>
            <w:spacing w:after="0" w:line="240" w:lineRule="auto"/>
            <w:jc w:val="both"/>
            <w:rPr>
              <w:rFonts w:cstheme="minorHAnsi"/>
              <w:sz w:val="24"/>
              <w:szCs w:val="24"/>
            </w:rPr>
          </w:pPr>
          <w:r w:rsidRPr="00B15750">
            <w:rPr>
              <w:rFonts w:cstheme="minorHAnsi"/>
              <w:sz w:val="24"/>
              <w:szCs w:val="24"/>
            </w:rPr>
            <w:t>log any concerns you may have about contact with pupils or their families in the community or in your private life</w:t>
          </w:r>
        </w:p>
        <w:p w:rsidR="00344D50" w:rsidRPr="00B15750" w:rsidRDefault="00344D50" w:rsidP="00344D50">
          <w:pPr>
            <w:pStyle w:val="DfESBullets"/>
            <w:numPr>
              <w:ilvl w:val="0"/>
              <w:numId w:val="14"/>
            </w:numPr>
            <w:spacing w:after="0"/>
            <w:jc w:val="both"/>
            <w:rPr>
              <w:rFonts w:asciiTheme="minorHAnsi" w:hAnsiTheme="minorHAnsi" w:cstheme="minorHAnsi"/>
              <w:iCs/>
            </w:rPr>
          </w:pPr>
          <w:r w:rsidRPr="00B15750">
            <w:rPr>
              <w:rFonts w:asciiTheme="minorHAnsi" w:hAnsiTheme="minorHAnsi" w:cstheme="minorHAnsi"/>
              <w:iCs/>
            </w:rPr>
            <w:t xml:space="preserve">consider the appropriateness of social contact according to your role </w:t>
          </w:r>
        </w:p>
        <w:p w:rsidR="00344D50" w:rsidRPr="00B15750" w:rsidRDefault="00344D50" w:rsidP="00344D50">
          <w:pPr>
            <w:numPr>
              <w:ilvl w:val="0"/>
              <w:numId w:val="14"/>
            </w:numPr>
            <w:spacing w:after="0" w:line="240" w:lineRule="auto"/>
            <w:jc w:val="both"/>
            <w:rPr>
              <w:rFonts w:cstheme="minorHAnsi"/>
              <w:iCs/>
              <w:sz w:val="24"/>
              <w:szCs w:val="24"/>
            </w:rPr>
          </w:pPr>
          <w:r w:rsidRPr="00B15750">
            <w:rPr>
              <w:rFonts w:cstheme="minorHAnsi"/>
              <w:iCs/>
              <w:sz w:val="24"/>
              <w:szCs w:val="24"/>
            </w:rPr>
            <w:t xml:space="preserve">advise senior management of any unplanned social contact you have with a child </w:t>
          </w:r>
        </w:p>
        <w:p w:rsidR="00344D50" w:rsidRPr="00B15750" w:rsidRDefault="00344D50" w:rsidP="00344D50">
          <w:pPr>
            <w:numPr>
              <w:ilvl w:val="0"/>
              <w:numId w:val="14"/>
            </w:numPr>
            <w:spacing w:after="0" w:line="240" w:lineRule="auto"/>
            <w:jc w:val="both"/>
            <w:rPr>
              <w:rFonts w:cstheme="minorHAnsi"/>
              <w:iCs/>
              <w:sz w:val="24"/>
              <w:szCs w:val="24"/>
            </w:rPr>
          </w:pPr>
          <w:r w:rsidRPr="00B15750">
            <w:rPr>
              <w:rFonts w:cstheme="minorHAnsi"/>
              <w:iCs/>
              <w:sz w:val="24"/>
              <w:szCs w:val="24"/>
            </w:rPr>
            <w:t>be aware that you should ensure that your behaviour in social situations where you may be in the company of pupils or their families must not compromise your position or reputation as a member of staff</w:t>
          </w:r>
        </w:p>
        <w:p w:rsidR="00344D50" w:rsidRPr="00B15750" w:rsidRDefault="00344D50" w:rsidP="00344D50">
          <w:pPr>
            <w:ind w:left="720"/>
            <w:jc w:val="both"/>
            <w:rPr>
              <w:rFonts w:cstheme="minorHAnsi"/>
              <w:iCs/>
              <w:sz w:val="24"/>
              <w:szCs w:val="24"/>
            </w:rPr>
          </w:pPr>
        </w:p>
        <w:p w:rsidR="00344D50" w:rsidRPr="00B15750" w:rsidRDefault="00344D50" w:rsidP="00344D50">
          <w:pPr>
            <w:pStyle w:val="Heading4"/>
            <w:rPr>
              <w:rFonts w:asciiTheme="minorHAnsi" w:hAnsiTheme="minorHAnsi" w:cstheme="minorHAnsi"/>
              <w:bCs w:val="0"/>
              <w:iCs w:val="0"/>
              <w:color w:val="auto"/>
              <w:sz w:val="24"/>
              <w:szCs w:val="24"/>
            </w:rPr>
          </w:pPr>
          <w:r w:rsidRPr="00B15750">
            <w:rPr>
              <w:rFonts w:asciiTheme="minorHAnsi" w:hAnsiTheme="minorHAnsi" w:cstheme="minorHAnsi"/>
              <w:bCs w:val="0"/>
              <w:iCs w:val="0"/>
              <w:color w:val="auto"/>
              <w:sz w:val="24"/>
              <w:szCs w:val="24"/>
            </w:rPr>
            <w:t>Do not</w:t>
          </w:r>
        </w:p>
        <w:p w:rsidR="00344D50" w:rsidRPr="00B15750" w:rsidRDefault="00344D50" w:rsidP="00344D50">
          <w:pPr>
            <w:numPr>
              <w:ilvl w:val="0"/>
              <w:numId w:val="14"/>
            </w:numPr>
            <w:spacing w:after="0" w:line="240" w:lineRule="auto"/>
            <w:jc w:val="both"/>
            <w:rPr>
              <w:rFonts w:cstheme="minorHAnsi"/>
              <w:iCs/>
              <w:sz w:val="24"/>
              <w:szCs w:val="24"/>
            </w:rPr>
          </w:pPr>
          <w:r w:rsidRPr="00B15750">
            <w:rPr>
              <w:rFonts w:cstheme="minorHAnsi"/>
              <w:iCs/>
              <w:sz w:val="24"/>
              <w:szCs w:val="24"/>
            </w:rPr>
            <w:t>have social contact with pupils unless this is part of a family or established parental social</w:t>
          </w:r>
          <w:r w:rsidR="00FF4A17" w:rsidRPr="00B15750">
            <w:rPr>
              <w:rFonts w:cstheme="minorHAnsi"/>
              <w:iCs/>
              <w:sz w:val="24"/>
              <w:szCs w:val="24"/>
            </w:rPr>
            <w:t xml:space="preserve">, sporting or other </w:t>
          </w:r>
          <w:r w:rsidRPr="00B15750">
            <w:rPr>
              <w:rFonts w:cstheme="minorHAnsi"/>
              <w:iCs/>
              <w:sz w:val="24"/>
              <w:szCs w:val="24"/>
            </w:rPr>
            <w:t xml:space="preserve"> or community arrangement</w:t>
          </w:r>
          <w:r w:rsidR="00FF4A17" w:rsidRPr="00B15750">
            <w:rPr>
              <w:rFonts w:cstheme="minorHAnsi"/>
              <w:iCs/>
              <w:sz w:val="24"/>
              <w:szCs w:val="24"/>
            </w:rPr>
            <w:t>s</w:t>
          </w:r>
          <w:r w:rsidRPr="00B15750">
            <w:rPr>
              <w:rFonts w:cstheme="minorHAnsi"/>
              <w:iCs/>
              <w:sz w:val="24"/>
              <w:szCs w:val="24"/>
            </w:rPr>
            <w:t xml:space="preserve"> </w:t>
          </w:r>
        </w:p>
        <w:p w:rsidR="00344D50" w:rsidRPr="00B15750" w:rsidRDefault="00344D50" w:rsidP="00344D50">
          <w:pPr>
            <w:jc w:val="both"/>
            <w:rPr>
              <w:rFonts w:cstheme="minorHAnsi"/>
              <w:iCs/>
              <w:sz w:val="24"/>
              <w:szCs w:val="24"/>
            </w:rPr>
          </w:pPr>
        </w:p>
        <w:p w:rsidR="00344D50" w:rsidRPr="00B15750" w:rsidRDefault="00344D50" w:rsidP="00FF4A17">
          <w:pPr>
            <w:tabs>
              <w:tab w:val="left" w:pos="851"/>
            </w:tabs>
            <w:jc w:val="center"/>
            <w:rPr>
              <w:rFonts w:cstheme="minorHAnsi"/>
              <w:b/>
              <w:sz w:val="24"/>
              <w:szCs w:val="24"/>
            </w:rPr>
          </w:pPr>
          <w:r w:rsidRPr="00B15750">
            <w:rPr>
              <w:rFonts w:cstheme="minorHAnsi"/>
              <w:b/>
              <w:sz w:val="24"/>
              <w:szCs w:val="24"/>
            </w:rPr>
            <w:t>Sexual Contact</w:t>
          </w:r>
        </w:p>
        <w:p w:rsidR="00344D50" w:rsidRPr="00B15750" w:rsidRDefault="00344D50" w:rsidP="00344D50">
          <w:pPr>
            <w:pStyle w:val="Heading4"/>
            <w:rPr>
              <w:rFonts w:asciiTheme="minorHAnsi" w:hAnsiTheme="minorHAnsi" w:cstheme="minorHAnsi"/>
              <w:bCs w:val="0"/>
              <w:iCs w:val="0"/>
              <w:color w:val="auto"/>
              <w:sz w:val="24"/>
              <w:szCs w:val="24"/>
            </w:rPr>
          </w:pPr>
          <w:r w:rsidRPr="00B15750">
            <w:rPr>
              <w:rFonts w:asciiTheme="minorHAnsi" w:hAnsiTheme="minorHAnsi" w:cstheme="minorHAnsi"/>
              <w:bCs w:val="0"/>
              <w:iCs w:val="0"/>
              <w:color w:val="auto"/>
              <w:sz w:val="24"/>
              <w:szCs w:val="24"/>
            </w:rPr>
            <w:t>Do</w:t>
          </w:r>
        </w:p>
        <w:p w:rsidR="00344D50" w:rsidRPr="00B15750" w:rsidRDefault="00344D50" w:rsidP="00344D50">
          <w:pPr>
            <w:numPr>
              <w:ilvl w:val="0"/>
              <w:numId w:val="16"/>
            </w:numPr>
            <w:spacing w:after="0" w:line="240" w:lineRule="auto"/>
            <w:rPr>
              <w:rFonts w:cstheme="minorHAnsi"/>
              <w:iCs/>
              <w:sz w:val="24"/>
              <w:szCs w:val="24"/>
            </w:rPr>
          </w:pPr>
          <w:r w:rsidRPr="00B15750">
            <w:rPr>
              <w:rFonts w:cstheme="minorHAnsi"/>
              <w:iCs/>
              <w:sz w:val="24"/>
              <w:szCs w:val="24"/>
            </w:rPr>
            <w:t>ensure that your relationships with children and young people clearly take place within the boundaries of a respectful professional relationship</w:t>
          </w:r>
        </w:p>
        <w:p w:rsidR="00344D50" w:rsidRPr="00B15750" w:rsidRDefault="00344D50" w:rsidP="00344D50">
          <w:pPr>
            <w:numPr>
              <w:ilvl w:val="0"/>
              <w:numId w:val="16"/>
            </w:numPr>
            <w:tabs>
              <w:tab w:val="left" w:pos="252"/>
            </w:tabs>
            <w:spacing w:after="0" w:line="240" w:lineRule="auto"/>
            <w:jc w:val="both"/>
            <w:rPr>
              <w:rFonts w:cstheme="minorHAnsi"/>
              <w:iCs/>
              <w:sz w:val="24"/>
              <w:szCs w:val="24"/>
            </w:rPr>
          </w:pPr>
          <w:r w:rsidRPr="00B15750">
            <w:rPr>
              <w:rFonts w:cstheme="minorHAnsi"/>
              <w:iCs/>
              <w:sz w:val="24"/>
              <w:szCs w:val="24"/>
            </w:rPr>
            <w:t>be aware that sexual relationship or activity with a pupil under 18 is a criminal offence, regardless of consent</w:t>
          </w:r>
        </w:p>
        <w:p w:rsidR="00344D50" w:rsidRPr="00B15750" w:rsidRDefault="00344D50" w:rsidP="00344D50">
          <w:pPr>
            <w:numPr>
              <w:ilvl w:val="0"/>
              <w:numId w:val="16"/>
            </w:numPr>
            <w:tabs>
              <w:tab w:val="left" w:pos="252"/>
            </w:tabs>
            <w:spacing w:after="0" w:line="240" w:lineRule="auto"/>
            <w:jc w:val="both"/>
            <w:rPr>
              <w:rFonts w:cstheme="minorHAnsi"/>
              <w:iCs/>
              <w:sz w:val="24"/>
              <w:szCs w:val="24"/>
            </w:rPr>
          </w:pPr>
          <w:r w:rsidRPr="00B15750">
            <w:rPr>
              <w:rFonts w:cstheme="minorHAnsi"/>
              <w:iCs/>
              <w:sz w:val="24"/>
              <w:szCs w:val="24"/>
            </w:rPr>
            <w:t>be aware that a sexual or otherwise inappropriate relationship with any pupil over 18 will be re</w:t>
          </w:r>
          <w:r w:rsidR="00540308" w:rsidRPr="00B15750">
            <w:rPr>
              <w:rFonts w:cstheme="minorHAnsi"/>
              <w:iCs/>
              <w:sz w:val="24"/>
              <w:szCs w:val="24"/>
            </w:rPr>
            <w:t>garded as a disciplinary matter</w:t>
          </w:r>
        </w:p>
        <w:p w:rsidR="00344D50" w:rsidRPr="00B15750" w:rsidRDefault="00344D50" w:rsidP="00344D50">
          <w:pPr>
            <w:tabs>
              <w:tab w:val="left" w:pos="851"/>
            </w:tabs>
            <w:jc w:val="both"/>
            <w:rPr>
              <w:rFonts w:cstheme="minorHAnsi"/>
              <w:b/>
              <w:sz w:val="24"/>
              <w:szCs w:val="24"/>
            </w:rPr>
          </w:pPr>
        </w:p>
        <w:p w:rsidR="00344D50" w:rsidRPr="00B15750" w:rsidRDefault="00344D50" w:rsidP="00344D50">
          <w:pPr>
            <w:pStyle w:val="Heading4"/>
            <w:tabs>
              <w:tab w:val="left" w:pos="851"/>
            </w:tabs>
            <w:rPr>
              <w:rFonts w:asciiTheme="minorHAnsi" w:hAnsiTheme="minorHAnsi" w:cstheme="minorHAnsi"/>
              <w:color w:val="auto"/>
              <w:sz w:val="24"/>
              <w:szCs w:val="24"/>
            </w:rPr>
          </w:pPr>
          <w:r w:rsidRPr="00B15750">
            <w:rPr>
              <w:rFonts w:asciiTheme="minorHAnsi" w:hAnsiTheme="minorHAnsi" w:cstheme="minorHAnsi"/>
              <w:color w:val="auto"/>
              <w:sz w:val="24"/>
              <w:szCs w:val="24"/>
            </w:rPr>
            <w:t>Do not</w:t>
          </w:r>
        </w:p>
        <w:p w:rsidR="00344D50" w:rsidRPr="00B15750" w:rsidRDefault="00344D50" w:rsidP="00344D50">
          <w:pPr>
            <w:numPr>
              <w:ilvl w:val="0"/>
              <w:numId w:val="15"/>
            </w:numPr>
            <w:tabs>
              <w:tab w:val="left" w:pos="252"/>
            </w:tabs>
            <w:spacing w:after="0" w:line="240" w:lineRule="auto"/>
            <w:jc w:val="both"/>
            <w:rPr>
              <w:rFonts w:cstheme="minorHAnsi"/>
              <w:iCs/>
              <w:sz w:val="24"/>
              <w:szCs w:val="24"/>
            </w:rPr>
          </w:pPr>
          <w:r w:rsidRPr="00B15750">
            <w:rPr>
              <w:rFonts w:cstheme="minorHAnsi"/>
              <w:iCs/>
              <w:sz w:val="24"/>
              <w:szCs w:val="24"/>
            </w:rPr>
            <w:t xml:space="preserve">have sexual relationships with any pupil or otherwise abuse your position of trust </w:t>
          </w:r>
        </w:p>
        <w:p w:rsidR="00344D50" w:rsidRPr="00B15750" w:rsidRDefault="00344D50" w:rsidP="00344D50">
          <w:pPr>
            <w:numPr>
              <w:ilvl w:val="0"/>
              <w:numId w:val="15"/>
            </w:numPr>
            <w:tabs>
              <w:tab w:val="left" w:pos="252"/>
            </w:tabs>
            <w:spacing w:after="0" w:line="240" w:lineRule="auto"/>
            <w:jc w:val="both"/>
            <w:rPr>
              <w:rFonts w:cstheme="minorHAnsi"/>
              <w:iCs/>
              <w:sz w:val="24"/>
              <w:szCs w:val="24"/>
            </w:rPr>
          </w:pPr>
          <w:r w:rsidRPr="00B15750">
            <w:rPr>
              <w:rFonts w:cstheme="minorHAnsi"/>
              <w:iCs/>
              <w:sz w:val="24"/>
              <w:szCs w:val="24"/>
            </w:rPr>
            <w:t>have any form of communication with a pupil which could be interpreted as sexually suggestive or provocative i.e. verbal comments, letters, notes, electronic mail, phone calls, texts, physical contact</w:t>
          </w:r>
        </w:p>
        <w:p w:rsidR="00344D50" w:rsidRPr="00B15750" w:rsidRDefault="00344D50" w:rsidP="00344D50">
          <w:pPr>
            <w:numPr>
              <w:ilvl w:val="0"/>
              <w:numId w:val="15"/>
            </w:numPr>
            <w:spacing w:after="0" w:line="240" w:lineRule="auto"/>
            <w:jc w:val="both"/>
            <w:rPr>
              <w:rFonts w:cstheme="minorHAnsi"/>
              <w:iCs/>
              <w:sz w:val="24"/>
              <w:szCs w:val="24"/>
            </w:rPr>
          </w:pPr>
          <w:r w:rsidRPr="00B15750">
            <w:rPr>
              <w:rFonts w:cstheme="minorHAnsi"/>
              <w:iCs/>
              <w:sz w:val="24"/>
              <w:szCs w:val="24"/>
            </w:rPr>
            <w:t>make sexualised remarks to, or about, a child/young person</w:t>
          </w:r>
        </w:p>
        <w:p w:rsidR="00344D50" w:rsidRPr="00B15750" w:rsidRDefault="00344D50" w:rsidP="00FF4A17">
          <w:pPr>
            <w:numPr>
              <w:ilvl w:val="0"/>
              <w:numId w:val="15"/>
            </w:numPr>
            <w:tabs>
              <w:tab w:val="left" w:pos="851"/>
            </w:tabs>
            <w:spacing w:after="0" w:line="240" w:lineRule="auto"/>
            <w:jc w:val="both"/>
            <w:rPr>
              <w:rFonts w:cstheme="minorHAnsi"/>
              <w:b/>
              <w:iCs/>
              <w:sz w:val="24"/>
              <w:szCs w:val="24"/>
            </w:rPr>
          </w:pPr>
          <w:r w:rsidRPr="00B15750">
            <w:rPr>
              <w:rFonts w:cstheme="minorHAnsi"/>
              <w:iCs/>
              <w:sz w:val="24"/>
              <w:szCs w:val="24"/>
            </w:rPr>
            <w:t>discuss your own sexual relationships with or in the presence of children or young people</w:t>
          </w:r>
        </w:p>
        <w:p w:rsidR="00FF4A17" w:rsidRPr="00B15750" w:rsidRDefault="00FF4A17" w:rsidP="00344D50">
          <w:pPr>
            <w:pStyle w:val="Heading4"/>
            <w:tabs>
              <w:tab w:val="left" w:pos="851"/>
            </w:tabs>
            <w:jc w:val="center"/>
            <w:rPr>
              <w:rFonts w:asciiTheme="minorHAnsi" w:hAnsiTheme="minorHAnsi" w:cstheme="minorHAnsi"/>
              <w:color w:val="auto"/>
              <w:sz w:val="24"/>
              <w:szCs w:val="24"/>
            </w:rPr>
          </w:pPr>
        </w:p>
        <w:p w:rsidR="00344D50" w:rsidRPr="00B15750" w:rsidRDefault="00344D50" w:rsidP="00344D50">
          <w:pPr>
            <w:pStyle w:val="Heading4"/>
            <w:tabs>
              <w:tab w:val="left" w:pos="851"/>
            </w:tabs>
            <w:jc w:val="center"/>
            <w:rPr>
              <w:rFonts w:asciiTheme="minorHAnsi" w:hAnsiTheme="minorHAnsi" w:cstheme="minorHAnsi"/>
              <w:color w:val="auto"/>
              <w:sz w:val="24"/>
              <w:szCs w:val="24"/>
            </w:rPr>
          </w:pPr>
          <w:r w:rsidRPr="00B15750">
            <w:rPr>
              <w:rFonts w:asciiTheme="minorHAnsi" w:hAnsiTheme="minorHAnsi" w:cstheme="minorHAnsi"/>
              <w:color w:val="auto"/>
              <w:sz w:val="24"/>
              <w:szCs w:val="24"/>
            </w:rPr>
            <w:t>Physical Contact</w:t>
          </w:r>
        </w:p>
        <w:p w:rsidR="00344D50" w:rsidRPr="00B15750" w:rsidRDefault="00344D50" w:rsidP="00344D50">
          <w:pPr>
            <w:rPr>
              <w:rFonts w:cstheme="minorHAnsi"/>
              <w:sz w:val="24"/>
              <w:szCs w:val="24"/>
            </w:rPr>
          </w:pPr>
        </w:p>
        <w:p w:rsidR="00344D50" w:rsidRPr="00B15750" w:rsidRDefault="00344D50" w:rsidP="00344D50">
          <w:pPr>
            <w:tabs>
              <w:tab w:val="left" w:pos="851"/>
            </w:tabs>
            <w:jc w:val="both"/>
            <w:rPr>
              <w:rFonts w:cstheme="minorHAnsi"/>
              <w:b/>
              <w:sz w:val="24"/>
              <w:szCs w:val="24"/>
            </w:rPr>
          </w:pPr>
          <w:r w:rsidRPr="00B15750">
            <w:rPr>
              <w:rFonts w:cstheme="minorHAnsi"/>
              <w:b/>
              <w:sz w:val="24"/>
              <w:szCs w:val="24"/>
            </w:rPr>
            <w:t>Do</w:t>
          </w:r>
        </w:p>
        <w:p w:rsidR="00344D50" w:rsidRPr="00B15750" w:rsidRDefault="00344D50" w:rsidP="00344D50">
          <w:pPr>
            <w:numPr>
              <w:ilvl w:val="0"/>
              <w:numId w:val="16"/>
            </w:numPr>
            <w:spacing w:after="0" w:line="240" w:lineRule="auto"/>
            <w:jc w:val="both"/>
            <w:rPr>
              <w:rFonts w:cstheme="minorHAnsi"/>
              <w:b/>
              <w:sz w:val="24"/>
              <w:szCs w:val="24"/>
            </w:rPr>
          </w:pPr>
          <w:r w:rsidRPr="00B15750">
            <w:rPr>
              <w:rFonts w:cstheme="minorHAnsi"/>
              <w:sz w:val="24"/>
              <w:szCs w:val="24"/>
            </w:rPr>
            <w:t xml:space="preserve">be aware there are some occasions when it is entirely appropriate for staff to have  a level of physical contact with a child. However </w:t>
          </w:r>
        </w:p>
        <w:p w:rsidR="00344D50" w:rsidRPr="00B15750" w:rsidRDefault="00344D50" w:rsidP="00344D50">
          <w:pPr>
            <w:numPr>
              <w:ilvl w:val="0"/>
              <w:numId w:val="16"/>
            </w:numPr>
            <w:spacing w:after="0" w:line="240" w:lineRule="auto"/>
            <w:jc w:val="both"/>
            <w:rPr>
              <w:rFonts w:cstheme="minorHAnsi"/>
              <w:b/>
              <w:sz w:val="24"/>
              <w:szCs w:val="24"/>
            </w:rPr>
          </w:pPr>
          <w:r w:rsidRPr="00B15750">
            <w:rPr>
              <w:rFonts w:cstheme="minorHAnsi"/>
              <w:sz w:val="24"/>
              <w:szCs w:val="24"/>
            </w:rPr>
            <w:t>be aware that it is crucial in all circumstances that  staff only intentionally touch children in ways which are appropriate to their professional or agreed role and responsibilities or a specific circumstance or activity</w:t>
          </w:r>
        </w:p>
        <w:p w:rsidR="00344D50" w:rsidRPr="00B15750" w:rsidRDefault="00344D50" w:rsidP="00344D50">
          <w:pPr>
            <w:numPr>
              <w:ilvl w:val="0"/>
              <w:numId w:val="16"/>
            </w:numPr>
            <w:spacing w:after="0" w:line="240" w:lineRule="auto"/>
            <w:jc w:val="both"/>
            <w:rPr>
              <w:rFonts w:cstheme="minorHAnsi"/>
              <w:sz w:val="24"/>
              <w:szCs w:val="24"/>
            </w:rPr>
          </w:pPr>
          <w:r w:rsidRPr="00B15750">
            <w:rPr>
              <w:rFonts w:cstheme="minorHAnsi"/>
              <w:sz w:val="24"/>
              <w:szCs w:val="24"/>
            </w:rPr>
            <w:t>be aware that even well intentioned physical contact may be misconstrued by the child, an observer or by anyone to whom this action is described and should be avoided if not appropriate as above</w:t>
          </w:r>
        </w:p>
        <w:p w:rsidR="00344D50" w:rsidRPr="00B15750" w:rsidRDefault="00344D50" w:rsidP="00344D50">
          <w:pPr>
            <w:numPr>
              <w:ilvl w:val="0"/>
              <w:numId w:val="16"/>
            </w:numPr>
            <w:spacing w:after="0" w:line="240" w:lineRule="auto"/>
            <w:jc w:val="both"/>
            <w:rPr>
              <w:rFonts w:cstheme="minorHAnsi"/>
              <w:sz w:val="24"/>
              <w:szCs w:val="24"/>
            </w:rPr>
          </w:pPr>
          <w:r w:rsidRPr="00B15750">
            <w:rPr>
              <w:rFonts w:cstheme="minorHAnsi"/>
              <w:sz w:val="24"/>
              <w:szCs w:val="24"/>
            </w:rPr>
            <w:t xml:space="preserve">always be prepared to report and explain actions and accept that all physical contact will be open to scrutiny </w:t>
          </w:r>
        </w:p>
        <w:p w:rsidR="00344D50" w:rsidRPr="00B15750" w:rsidRDefault="00344D50" w:rsidP="00344D50">
          <w:pPr>
            <w:numPr>
              <w:ilvl w:val="0"/>
              <w:numId w:val="16"/>
            </w:numPr>
            <w:spacing w:after="0" w:line="240" w:lineRule="auto"/>
            <w:jc w:val="both"/>
            <w:rPr>
              <w:rFonts w:cstheme="minorHAnsi"/>
              <w:sz w:val="24"/>
              <w:szCs w:val="24"/>
            </w:rPr>
          </w:pPr>
          <w:r w:rsidRPr="00B15750">
            <w:rPr>
              <w:rFonts w:cstheme="minorHAnsi"/>
              <w:sz w:val="24"/>
              <w:szCs w:val="24"/>
            </w:rPr>
            <w:t xml:space="preserve">be aware that you need to take particular care in crowded or restricted areas such as corridors, changing rooms and some teaching areas in particular activities to avoid physical contact with pupils </w:t>
          </w:r>
        </w:p>
        <w:p w:rsidR="00344D50" w:rsidRPr="00B15750" w:rsidRDefault="00344D50" w:rsidP="00344D50">
          <w:pPr>
            <w:ind w:left="720"/>
            <w:jc w:val="both"/>
            <w:rPr>
              <w:rFonts w:cstheme="minorHAnsi"/>
              <w:sz w:val="24"/>
              <w:szCs w:val="24"/>
            </w:rPr>
          </w:pPr>
        </w:p>
        <w:p w:rsidR="00344D50" w:rsidRPr="00B15750" w:rsidRDefault="00344D50" w:rsidP="00344D50">
          <w:pPr>
            <w:pStyle w:val="Heading4"/>
            <w:rPr>
              <w:rFonts w:asciiTheme="minorHAnsi" w:hAnsiTheme="minorHAnsi" w:cstheme="minorHAnsi"/>
              <w:bCs w:val="0"/>
              <w:color w:val="auto"/>
              <w:sz w:val="24"/>
              <w:szCs w:val="24"/>
            </w:rPr>
          </w:pPr>
          <w:r w:rsidRPr="00B15750">
            <w:rPr>
              <w:rFonts w:asciiTheme="minorHAnsi" w:hAnsiTheme="minorHAnsi" w:cstheme="minorHAnsi"/>
              <w:bCs w:val="0"/>
              <w:color w:val="auto"/>
              <w:sz w:val="24"/>
              <w:szCs w:val="24"/>
            </w:rPr>
            <w:lastRenderedPageBreak/>
            <w:t>Do Not</w:t>
          </w:r>
        </w:p>
        <w:p w:rsidR="00344D50" w:rsidRPr="00B15750" w:rsidRDefault="00344D50" w:rsidP="00344D50">
          <w:pPr>
            <w:numPr>
              <w:ilvl w:val="0"/>
              <w:numId w:val="16"/>
            </w:numPr>
            <w:spacing w:after="0" w:line="240" w:lineRule="auto"/>
            <w:jc w:val="both"/>
            <w:rPr>
              <w:rFonts w:cstheme="minorHAnsi"/>
              <w:sz w:val="24"/>
              <w:szCs w:val="24"/>
            </w:rPr>
          </w:pPr>
          <w:r w:rsidRPr="00B15750">
            <w:rPr>
              <w:rFonts w:cstheme="minorHAnsi"/>
              <w:sz w:val="24"/>
              <w:szCs w:val="24"/>
            </w:rPr>
            <w:t>indulge in ‘horseplay’ or other physical contact intended as a joke or in an attempt to diffuse challenging situations</w:t>
          </w:r>
        </w:p>
        <w:p w:rsidR="00344D50" w:rsidRPr="00B15750" w:rsidRDefault="00344D50" w:rsidP="00344D50">
          <w:pPr>
            <w:pStyle w:val="DfESBullets"/>
            <w:numPr>
              <w:ilvl w:val="0"/>
              <w:numId w:val="16"/>
            </w:numPr>
            <w:spacing w:after="0"/>
            <w:jc w:val="both"/>
            <w:textAlignment w:val="auto"/>
            <w:rPr>
              <w:rFonts w:asciiTheme="minorHAnsi" w:hAnsiTheme="minorHAnsi" w:cstheme="minorHAnsi"/>
            </w:rPr>
          </w:pPr>
          <w:r w:rsidRPr="00B15750">
            <w:rPr>
              <w:rFonts w:asciiTheme="minorHAnsi" w:hAnsiTheme="minorHAnsi" w:cstheme="minorHAnsi"/>
            </w:rPr>
            <w:t>touch a pupil in a way which may be considered indecent, inappropriate or ag</w:t>
          </w:r>
          <w:r w:rsidR="00023A2B" w:rsidRPr="00B15750">
            <w:rPr>
              <w:rFonts w:asciiTheme="minorHAnsi" w:hAnsiTheme="minorHAnsi" w:cstheme="minorHAnsi"/>
            </w:rPr>
            <w:t>g</w:t>
          </w:r>
          <w:r w:rsidRPr="00B15750">
            <w:rPr>
              <w:rFonts w:asciiTheme="minorHAnsi" w:hAnsiTheme="minorHAnsi" w:cstheme="minorHAnsi"/>
            </w:rPr>
            <w:t>ressive</w:t>
          </w:r>
        </w:p>
        <w:p w:rsidR="00344D50" w:rsidRPr="00B15750" w:rsidRDefault="00344D50" w:rsidP="00344D50">
          <w:pPr>
            <w:ind w:left="360"/>
            <w:jc w:val="both"/>
            <w:rPr>
              <w:rFonts w:cstheme="minorHAnsi"/>
              <w:sz w:val="24"/>
              <w:szCs w:val="24"/>
            </w:rPr>
          </w:pPr>
        </w:p>
        <w:p w:rsidR="00344D50" w:rsidRPr="00B15750" w:rsidRDefault="00344D50" w:rsidP="00344D50">
          <w:pPr>
            <w:tabs>
              <w:tab w:val="left" w:pos="426"/>
              <w:tab w:val="left" w:pos="851"/>
            </w:tabs>
            <w:jc w:val="center"/>
            <w:rPr>
              <w:rFonts w:cstheme="minorHAnsi"/>
              <w:b/>
              <w:sz w:val="24"/>
              <w:szCs w:val="24"/>
            </w:rPr>
          </w:pPr>
          <w:r w:rsidRPr="00B15750">
            <w:rPr>
              <w:rFonts w:cstheme="minorHAnsi"/>
              <w:b/>
              <w:sz w:val="24"/>
              <w:szCs w:val="24"/>
            </w:rPr>
            <w:t>Activities that require Physical Contact</w:t>
          </w:r>
        </w:p>
        <w:p w:rsidR="00344D50" w:rsidRPr="00B15750" w:rsidRDefault="00344D50" w:rsidP="00344D50">
          <w:pPr>
            <w:tabs>
              <w:tab w:val="left" w:pos="426"/>
              <w:tab w:val="left" w:pos="851"/>
            </w:tabs>
            <w:jc w:val="both"/>
            <w:rPr>
              <w:rFonts w:cstheme="minorHAnsi"/>
              <w:b/>
              <w:sz w:val="24"/>
              <w:szCs w:val="24"/>
            </w:rPr>
          </w:pPr>
        </w:p>
        <w:p w:rsidR="00344D50" w:rsidRPr="00B15750" w:rsidRDefault="00344D50" w:rsidP="00344D50">
          <w:pPr>
            <w:tabs>
              <w:tab w:val="left" w:pos="426"/>
              <w:tab w:val="left" w:pos="851"/>
            </w:tabs>
            <w:jc w:val="both"/>
            <w:rPr>
              <w:rFonts w:cstheme="minorHAnsi"/>
              <w:b/>
              <w:sz w:val="24"/>
              <w:szCs w:val="24"/>
            </w:rPr>
          </w:pPr>
          <w:r w:rsidRPr="00B15750">
            <w:rPr>
              <w:rFonts w:cstheme="minorHAnsi"/>
              <w:b/>
              <w:sz w:val="24"/>
              <w:szCs w:val="24"/>
            </w:rPr>
            <w:t>Do</w:t>
          </w:r>
        </w:p>
        <w:p w:rsidR="00344D50" w:rsidRPr="00B15750" w:rsidRDefault="00344D50" w:rsidP="00344D50">
          <w:pPr>
            <w:numPr>
              <w:ilvl w:val="0"/>
              <w:numId w:val="16"/>
            </w:numPr>
            <w:tabs>
              <w:tab w:val="num" w:pos="395"/>
              <w:tab w:val="num" w:pos="536"/>
            </w:tabs>
            <w:spacing w:after="0" w:line="240" w:lineRule="auto"/>
            <w:rPr>
              <w:rFonts w:cstheme="minorHAnsi"/>
              <w:iCs/>
              <w:sz w:val="24"/>
              <w:szCs w:val="24"/>
            </w:rPr>
          </w:pPr>
          <w:r w:rsidRPr="00B15750">
            <w:rPr>
              <w:rFonts w:cstheme="minorHAnsi"/>
              <w:iCs/>
              <w:sz w:val="24"/>
              <w:szCs w:val="24"/>
            </w:rPr>
            <w:t xml:space="preserve">  explain to a child always the reason why contact is necessary and what form that contact will take</w:t>
          </w:r>
        </w:p>
        <w:p w:rsidR="00344D50" w:rsidRPr="00B15750" w:rsidRDefault="00344D50" w:rsidP="00344D50">
          <w:pPr>
            <w:numPr>
              <w:ilvl w:val="0"/>
              <w:numId w:val="16"/>
            </w:numPr>
            <w:tabs>
              <w:tab w:val="num" w:pos="395"/>
            </w:tabs>
            <w:spacing w:after="0" w:line="240" w:lineRule="auto"/>
            <w:rPr>
              <w:rFonts w:cstheme="minorHAnsi"/>
              <w:iCs/>
              <w:sz w:val="24"/>
              <w:szCs w:val="24"/>
            </w:rPr>
          </w:pPr>
          <w:r w:rsidRPr="00B15750">
            <w:rPr>
              <w:rFonts w:cstheme="minorHAnsi"/>
              <w:iCs/>
              <w:sz w:val="24"/>
              <w:szCs w:val="24"/>
            </w:rPr>
            <w:t>follow recommended professional subject guidance and school protocols</w:t>
          </w:r>
        </w:p>
        <w:p w:rsidR="00344D50" w:rsidRPr="00B15750" w:rsidRDefault="00344D50" w:rsidP="00344D50">
          <w:pPr>
            <w:numPr>
              <w:ilvl w:val="0"/>
              <w:numId w:val="16"/>
            </w:numPr>
            <w:tabs>
              <w:tab w:val="num" w:pos="395"/>
            </w:tabs>
            <w:spacing w:after="0" w:line="240" w:lineRule="auto"/>
            <w:rPr>
              <w:rFonts w:cstheme="minorHAnsi"/>
              <w:iCs/>
              <w:sz w:val="24"/>
              <w:szCs w:val="24"/>
            </w:rPr>
          </w:pPr>
          <w:r w:rsidRPr="00B15750">
            <w:rPr>
              <w:rFonts w:cstheme="minorHAnsi"/>
              <w:iCs/>
              <w:sz w:val="24"/>
              <w:szCs w:val="24"/>
            </w:rPr>
            <w:t xml:space="preserve">conduct such activities where they can be seen by others and as part of planned activities </w:t>
          </w:r>
        </w:p>
        <w:p w:rsidR="00344D50" w:rsidRPr="00B15750" w:rsidRDefault="00344D50" w:rsidP="00344D50">
          <w:pPr>
            <w:jc w:val="both"/>
            <w:rPr>
              <w:rFonts w:cstheme="minorHAnsi"/>
              <w:iCs/>
              <w:sz w:val="24"/>
              <w:szCs w:val="24"/>
            </w:rPr>
          </w:pPr>
        </w:p>
        <w:p w:rsidR="00344D50" w:rsidRPr="00B15750" w:rsidRDefault="00344D50" w:rsidP="00344D50">
          <w:pPr>
            <w:pStyle w:val="Heading4"/>
            <w:tabs>
              <w:tab w:val="left" w:pos="870"/>
            </w:tabs>
            <w:jc w:val="center"/>
            <w:rPr>
              <w:rFonts w:asciiTheme="minorHAnsi" w:hAnsiTheme="minorHAnsi" w:cstheme="minorHAnsi"/>
              <w:bCs w:val="0"/>
              <w:color w:val="auto"/>
              <w:sz w:val="24"/>
              <w:szCs w:val="24"/>
            </w:rPr>
          </w:pPr>
          <w:r w:rsidRPr="00B15750">
            <w:rPr>
              <w:rFonts w:asciiTheme="minorHAnsi" w:hAnsiTheme="minorHAnsi" w:cstheme="minorHAnsi"/>
              <w:bCs w:val="0"/>
              <w:color w:val="auto"/>
              <w:sz w:val="24"/>
              <w:szCs w:val="24"/>
            </w:rPr>
            <w:t>Behaviour Management and Physical Intervention</w:t>
          </w:r>
        </w:p>
        <w:p w:rsidR="00344D50" w:rsidRPr="00B15750" w:rsidRDefault="00344D50" w:rsidP="00344D50">
          <w:pPr>
            <w:rPr>
              <w:rFonts w:cstheme="minorHAnsi"/>
              <w:sz w:val="24"/>
              <w:szCs w:val="24"/>
            </w:rPr>
          </w:pPr>
        </w:p>
        <w:p w:rsidR="00344D50" w:rsidRPr="00B15750" w:rsidRDefault="00344D50" w:rsidP="00344D50">
          <w:pPr>
            <w:pStyle w:val="Heading4"/>
            <w:tabs>
              <w:tab w:val="left" w:pos="870"/>
            </w:tabs>
            <w:rPr>
              <w:rFonts w:asciiTheme="minorHAnsi" w:hAnsiTheme="minorHAnsi" w:cstheme="minorHAnsi"/>
              <w:bCs w:val="0"/>
              <w:color w:val="auto"/>
              <w:sz w:val="24"/>
              <w:szCs w:val="24"/>
            </w:rPr>
          </w:pPr>
          <w:r w:rsidRPr="00B15750">
            <w:rPr>
              <w:rFonts w:asciiTheme="minorHAnsi" w:hAnsiTheme="minorHAnsi" w:cstheme="minorHAnsi"/>
              <w:bCs w:val="0"/>
              <w:color w:val="auto"/>
              <w:sz w:val="24"/>
              <w:szCs w:val="24"/>
            </w:rPr>
            <w:t>Do</w:t>
          </w:r>
        </w:p>
        <w:p w:rsidR="00344D50" w:rsidRPr="00B15750" w:rsidRDefault="00344D50" w:rsidP="00344D50">
          <w:pPr>
            <w:pStyle w:val="BodyText"/>
            <w:numPr>
              <w:ilvl w:val="0"/>
              <w:numId w:val="18"/>
            </w:numPr>
            <w:tabs>
              <w:tab w:val="left" w:pos="870"/>
            </w:tabs>
            <w:rPr>
              <w:rFonts w:asciiTheme="minorHAnsi" w:hAnsiTheme="minorHAnsi" w:cstheme="minorHAnsi"/>
              <w:iCs/>
              <w:sz w:val="24"/>
            </w:rPr>
          </w:pPr>
          <w:r w:rsidRPr="00B15750">
            <w:rPr>
              <w:rFonts w:asciiTheme="minorHAnsi" w:hAnsiTheme="minorHAnsi" w:cstheme="minorHAnsi"/>
              <w:iCs/>
              <w:sz w:val="24"/>
            </w:rPr>
            <w:t xml:space="preserve">adhere to the school’s  behaviour management and physical intervention policy and use physical intervention as a last or emergency resort in order to prevent harm to the pupil or others </w:t>
          </w:r>
        </w:p>
        <w:p w:rsidR="00344D50" w:rsidRPr="00B15750" w:rsidRDefault="00344D50" w:rsidP="00344D50">
          <w:pPr>
            <w:pStyle w:val="BodyText"/>
            <w:numPr>
              <w:ilvl w:val="0"/>
              <w:numId w:val="18"/>
            </w:numPr>
            <w:tabs>
              <w:tab w:val="left" w:pos="870"/>
            </w:tabs>
            <w:rPr>
              <w:rFonts w:asciiTheme="minorHAnsi" w:hAnsiTheme="minorHAnsi" w:cstheme="minorHAnsi"/>
              <w:iCs/>
              <w:sz w:val="24"/>
            </w:rPr>
          </w:pPr>
          <w:r w:rsidRPr="00B15750">
            <w:rPr>
              <w:rFonts w:asciiTheme="minorHAnsi" w:hAnsiTheme="minorHAnsi" w:cstheme="minorHAnsi"/>
              <w:iCs/>
              <w:sz w:val="24"/>
            </w:rPr>
            <w:t>attempt to diffuse challenging situations wherever possible before resorting to physical intervention</w:t>
          </w:r>
        </w:p>
        <w:p w:rsidR="00344D50" w:rsidRPr="00B15750" w:rsidRDefault="00344D50" w:rsidP="00344D50">
          <w:pPr>
            <w:pStyle w:val="BodyText"/>
            <w:numPr>
              <w:ilvl w:val="0"/>
              <w:numId w:val="18"/>
            </w:numPr>
            <w:tabs>
              <w:tab w:val="left" w:pos="870"/>
            </w:tabs>
            <w:rPr>
              <w:rFonts w:asciiTheme="minorHAnsi" w:hAnsiTheme="minorHAnsi" w:cstheme="minorHAnsi"/>
              <w:iCs/>
              <w:sz w:val="24"/>
            </w:rPr>
          </w:pPr>
          <w:r w:rsidRPr="00B15750">
            <w:rPr>
              <w:rFonts w:asciiTheme="minorHAnsi" w:hAnsiTheme="minorHAnsi" w:cstheme="minorHAnsi"/>
              <w:iCs/>
              <w:sz w:val="24"/>
            </w:rPr>
            <w:t>seek the support of colleagues before intervening where ever possible</w:t>
          </w:r>
        </w:p>
        <w:p w:rsidR="00344D50" w:rsidRPr="00B15750" w:rsidRDefault="00344D50" w:rsidP="00344D50">
          <w:pPr>
            <w:pStyle w:val="BodyText"/>
            <w:numPr>
              <w:ilvl w:val="0"/>
              <w:numId w:val="18"/>
            </w:numPr>
            <w:rPr>
              <w:rFonts w:asciiTheme="minorHAnsi" w:hAnsiTheme="minorHAnsi" w:cstheme="minorHAnsi"/>
              <w:iCs/>
              <w:sz w:val="24"/>
            </w:rPr>
          </w:pPr>
          <w:r w:rsidRPr="00B15750">
            <w:rPr>
              <w:rFonts w:asciiTheme="minorHAnsi" w:hAnsiTheme="minorHAnsi" w:cstheme="minorHAnsi"/>
              <w:iCs/>
              <w:sz w:val="24"/>
            </w:rPr>
            <w:t>record and report as soon as possible after the event any incident where physical intervention has been used.</w:t>
          </w:r>
        </w:p>
        <w:p w:rsidR="00344D50" w:rsidRPr="00B15750" w:rsidRDefault="00344D50" w:rsidP="00344D50">
          <w:pPr>
            <w:pStyle w:val="BodyText"/>
            <w:numPr>
              <w:ilvl w:val="0"/>
              <w:numId w:val="18"/>
            </w:numPr>
            <w:rPr>
              <w:rFonts w:asciiTheme="minorHAnsi" w:hAnsiTheme="minorHAnsi" w:cstheme="minorHAnsi"/>
              <w:iCs/>
              <w:sz w:val="24"/>
            </w:rPr>
          </w:pPr>
          <w:r w:rsidRPr="00B15750">
            <w:rPr>
              <w:rFonts w:asciiTheme="minorHAnsi" w:hAnsiTheme="minorHAnsi" w:cstheme="minorHAnsi"/>
              <w:iCs/>
              <w:sz w:val="24"/>
            </w:rPr>
            <w:t xml:space="preserve">be aware that there is no exact definition of ‘Reasonable Force’ and allegations of assault can be made against staff </w:t>
          </w:r>
        </w:p>
        <w:p w:rsidR="00344D50" w:rsidRPr="00B15750" w:rsidRDefault="00344D50" w:rsidP="00344D50">
          <w:pPr>
            <w:pStyle w:val="Heading2"/>
            <w:rPr>
              <w:rFonts w:asciiTheme="minorHAnsi" w:hAnsiTheme="minorHAnsi" w:cstheme="minorHAnsi"/>
            </w:rPr>
          </w:pPr>
        </w:p>
        <w:p w:rsidR="00344D50" w:rsidRPr="00B15750" w:rsidRDefault="00344D50" w:rsidP="00344D50">
          <w:pPr>
            <w:pStyle w:val="Heading2"/>
            <w:rPr>
              <w:rFonts w:asciiTheme="minorHAnsi" w:hAnsiTheme="minorHAnsi" w:cstheme="minorHAnsi"/>
            </w:rPr>
          </w:pPr>
          <w:r w:rsidRPr="00B15750">
            <w:rPr>
              <w:rFonts w:asciiTheme="minorHAnsi" w:hAnsiTheme="minorHAnsi" w:cstheme="minorHAnsi"/>
            </w:rPr>
            <w:t xml:space="preserve">Do Not </w:t>
          </w:r>
        </w:p>
        <w:p w:rsidR="00344D50" w:rsidRPr="00B15750" w:rsidRDefault="00344D50" w:rsidP="00344D50">
          <w:pPr>
            <w:pStyle w:val="Heading2"/>
            <w:numPr>
              <w:ilvl w:val="0"/>
              <w:numId w:val="17"/>
            </w:numPr>
            <w:spacing w:line="240" w:lineRule="auto"/>
            <w:rPr>
              <w:rFonts w:asciiTheme="minorHAnsi" w:hAnsiTheme="minorHAnsi" w:cstheme="minorHAnsi"/>
              <w:u w:val="none"/>
            </w:rPr>
          </w:pPr>
          <w:r w:rsidRPr="00B15750">
            <w:rPr>
              <w:rFonts w:asciiTheme="minorHAnsi" w:hAnsiTheme="minorHAnsi" w:cstheme="minorHAnsi"/>
              <w:u w:val="none"/>
            </w:rPr>
            <w:t>act outside the school behaviour policy &amp; procedures</w:t>
          </w:r>
        </w:p>
        <w:p w:rsidR="00344D50" w:rsidRPr="00B15750" w:rsidRDefault="00344D50" w:rsidP="00344D50">
          <w:pPr>
            <w:pStyle w:val="Heading2"/>
            <w:numPr>
              <w:ilvl w:val="0"/>
              <w:numId w:val="17"/>
            </w:numPr>
            <w:spacing w:line="240" w:lineRule="auto"/>
            <w:rPr>
              <w:rFonts w:asciiTheme="minorHAnsi" w:hAnsiTheme="minorHAnsi" w:cstheme="minorHAnsi"/>
              <w:u w:val="none"/>
            </w:rPr>
          </w:pPr>
          <w:r w:rsidRPr="00B15750">
            <w:rPr>
              <w:rFonts w:asciiTheme="minorHAnsi" w:hAnsiTheme="minorHAnsi" w:cstheme="minorHAnsi"/>
              <w:u w:val="none"/>
            </w:rPr>
            <w:t>act in temper</w:t>
          </w:r>
        </w:p>
        <w:p w:rsidR="00344D50" w:rsidRPr="00B15750" w:rsidRDefault="00344D50" w:rsidP="00344D50">
          <w:pPr>
            <w:pStyle w:val="Heading2"/>
            <w:numPr>
              <w:ilvl w:val="0"/>
              <w:numId w:val="17"/>
            </w:numPr>
            <w:spacing w:line="240" w:lineRule="auto"/>
            <w:rPr>
              <w:rFonts w:asciiTheme="minorHAnsi" w:hAnsiTheme="minorHAnsi" w:cstheme="minorHAnsi"/>
              <w:u w:val="none"/>
            </w:rPr>
          </w:pPr>
          <w:r w:rsidRPr="00B15750">
            <w:rPr>
              <w:rFonts w:asciiTheme="minorHAnsi" w:hAnsiTheme="minorHAnsi" w:cstheme="minorHAnsi"/>
              <w:u w:val="none"/>
            </w:rPr>
            <w:t>use physical intervention as a punishment</w:t>
          </w:r>
        </w:p>
        <w:p w:rsidR="00344D50" w:rsidRPr="00B15750" w:rsidRDefault="00344D50" w:rsidP="00344D50">
          <w:pPr>
            <w:pStyle w:val="Heading2"/>
            <w:numPr>
              <w:ilvl w:val="0"/>
              <w:numId w:val="17"/>
            </w:numPr>
            <w:spacing w:line="240" w:lineRule="auto"/>
            <w:rPr>
              <w:rFonts w:asciiTheme="minorHAnsi" w:hAnsiTheme="minorHAnsi" w:cstheme="minorHAnsi"/>
              <w:u w:val="none"/>
            </w:rPr>
          </w:pPr>
          <w:r w:rsidRPr="00B15750">
            <w:rPr>
              <w:rFonts w:asciiTheme="minorHAnsi" w:hAnsiTheme="minorHAnsi" w:cstheme="minorHAnsi"/>
              <w:u w:val="none"/>
            </w:rPr>
            <w:t>use more force than required for longer than required</w:t>
          </w:r>
        </w:p>
        <w:p w:rsidR="00344D50" w:rsidRPr="00B15750" w:rsidRDefault="00344D50" w:rsidP="00344D50">
          <w:pPr>
            <w:pStyle w:val="Heading2"/>
            <w:numPr>
              <w:ilvl w:val="0"/>
              <w:numId w:val="17"/>
            </w:numPr>
            <w:spacing w:line="240" w:lineRule="auto"/>
            <w:rPr>
              <w:rFonts w:asciiTheme="minorHAnsi" w:hAnsiTheme="minorHAnsi" w:cstheme="minorHAnsi"/>
              <w:u w:val="none"/>
            </w:rPr>
          </w:pPr>
          <w:r w:rsidRPr="00B15750">
            <w:rPr>
              <w:rFonts w:asciiTheme="minorHAnsi" w:hAnsiTheme="minorHAnsi" w:cstheme="minorHAnsi"/>
              <w:u w:val="none"/>
            </w:rPr>
            <w:t xml:space="preserve">compromise safety &amp; dignity of </w:t>
          </w:r>
          <w:r w:rsidR="00FF4A17" w:rsidRPr="00B15750">
            <w:rPr>
              <w:rFonts w:asciiTheme="minorHAnsi" w:hAnsiTheme="minorHAnsi" w:cstheme="minorHAnsi"/>
              <w:u w:val="none"/>
            </w:rPr>
            <w:t xml:space="preserve">any adults or pupils </w:t>
          </w:r>
          <w:r w:rsidRPr="00B15750">
            <w:rPr>
              <w:rFonts w:asciiTheme="minorHAnsi" w:hAnsiTheme="minorHAnsi" w:cstheme="minorHAnsi"/>
              <w:u w:val="none"/>
            </w:rPr>
            <w:t>involved</w:t>
          </w:r>
        </w:p>
        <w:p w:rsidR="00344D50" w:rsidRPr="00B15750" w:rsidRDefault="00344D50" w:rsidP="00344D50">
          <w:pPr>
            <w:pStyle w:val="Heading2"/>
            <w:numPr>
              <w:ilvl w:val="0"/>
              <w:numId w:val="17"/>
            </w:numPr>
            <w:spacing w:line="240" w:lineRule="auto"/>
            <w:rPr>
              <w:rFonts w:asciiTheme="minorHAnsi" w:hAnsiTheme="minorHAnsi" w:cstheme="minorHAnsi"/>
              <w:u w:val="none"/>
            </w:rPr>
          </w:pPr>
          <w:r w:rsidRPr="00B15750">
            <w:rPr>
              <w:rFonts w:asciiTheme="minorHAnsi" w:hAnsiTheme="minorHAnsi" w:cstheme="minorHAnsi"/>
              <w:u w:val="none"/>
            </w:rPr>
            <w:t>touch in a way that could be seen or portrayed as inappropriate</w:t>
          </w:r>
        </w:p>
        <w:p w:rsidR="00344D50" w:rsidRPr="00B15750" w:rsidRDefault="00344D50" w:rsidP="00344D50">
          <w:pPr>
            <w:numPr>
              <w:ilvl w:val="0"/>
              <w:numId w:val="17"/>
            </w:numPr>
            <w:tabs>
              <w:tab w:val="left" w:pos="870"/>
            </w:tabs>
            <w:spacing w:after="0" w:line="240" w:lineRule="auto"/>
            <w:jc w:val="both"/>
            <w:rPr>
              <w:rFonts w:cstheme="minorHAnsi"/>
              <w:sz w:val="24"/>
              <w:szCs w:val="24"/>
            </w:rPr>
          </w:pPr>
          <w:r w:rsidRPr="00B15750">
            <w:rPr>
              <w:rFonts w:cstheme="minorHAnsi"/>
              <w:sz w:val="24"/>
              <w:szCs w:val="24"/>
            </w:rPr>
            <w:t>use sarcasm, demeaning or insensitive comments or degrading treatment</w:t>
          </w:r>
        </w:p>
        <w:p w:rsidR="00344D50" w:rsidRPr="00B15750" w:rsidRDefault="00344D50" w:rsidP="00344D50">
          <w:pPr>
            <w:pStyle w:val="BodyText"/>
            <w:rPr>
              <w:rFonts w:asciiTheme="minorHAnsi" w:hAnsiTheme="minorHAnsi" w:cstheme="minorHAnsi"/>
              <w:iCs/>
              <w:sz w:val="24"/>
            </w:rPr>
          </w:pPr>
        </w:p>
        <w:p w:rsidR="00344D50" w:rsidRPr="00B15750" w:rsidRDefault="00344D50" w:rsidP="00344D50">
          <w:pPr>
            <w:pStyle w:val="Heading1"/>
            <w:tabs>
              <w:tab w:val="left" w:pos="851"/>
            </w:tabs>
            <w:jc w:val="center"/>
            <w:rPr>
              <w:rFonts w:asciiTheme="minorHAnsi" w:hAnsiTheme="minorHAnsi" w:cstheme="minorHAnsi"/>
              <w:b w:val="0"/>
              <w:i/>
              <w:iCs/>
              <w:color w:val="auto"/>
              <w:sz w:val="24"/>
              <w:szCs w:val="24"/>
            </w:rPr>
          </w:pPr>
          <w:r w:rsidRPr="00B15750">
            <w:rPr>
              <w:rFonts w:asciiTheme="minorHAnsi" w:hAnsiTheme="minorHAnsi" w:cstheme="minorHAnsi"/>
              <w:b w:val="0"/>
              <w:i/>
              <w:iCs/>
              <w:color w:val="auto"/>
              <w:sz w:val="24"/>
              <w:szCs w:val="24"/>
            </w:rPr>
            <w:t>Children and Young People in Distress</w:t>
          </w:r>
        </w:p>
        <w:p w:rsidR="00344D50" w:rsidRPr="00B15750" w:rsidRDefault="00344D50" w:rsidP="00344D50">
          <w:pPr>
            <w:rPr>
              <w:rFonts w:cstheme="minorHAnsi"/>
              <w:sz w:val="24"/>
              <w:szCs w:val="24"/>
            </w:rPr>
          </w:pPr>
        </w:p>
        <w:p w:rsidR="00344D50" w:rsidRPr="00B15750" w:rsidRDefault="00344D50" w:rsidP="00344D50">
          <w:pPr>
            <w:pStyle w:val="Heading2"/>
            <w:rPr>
              <w:rFonts w:asciiTheme="minorHAnsi" w:hAnsiTheme="minorHAnsi" w:cstheme="minorHAnsi"/>
              <w:bCs/>
            </w:rPr>
          </w:pPr>
          <w:r w:rsidRPr="00B15750">
            <w:rPr>
              <w:rFonts w:asciiTheme="minorHAnsi" w:hAnsiTheme="minorHAnsi" w:cstheme="minorHAnsi"/>
              <w:bCs/>
            </w:rPr>
            <w:lastRenderedPageBreak/>
            <w:t>Do</w:t>
          </w:r>
        </w:p>
        <w:p w:rsidR="00344D50" w:rsidRPr="00B15750" w:rsidRDefault="00344D50" w:rsidP="00344D50">
          <w:pPr>
            <w:numPr>
              <w:ilvl w:val="0"/>
              <w:numId w:val="19"/>
            </w:numPr>
            <w:spacing w:after="0" w:line="240" w:lineRule="auto"/>
            <w:jc w:val="both"/>
            <w:rPr>
              <w:rFonts w:cstheme="minorHAnsi"/>
              <w:iCs/>
              <w:sz w:val="24"/>
              <w:szCs w:val="24"/>
            </w:rPr>
          </w:pPr>
          <w:r w:rsidRPr="00B15750">
            <w:rPr>
              <w:rFonts w:cstheme="minorHAnsi"/>
              <w:iCs/>
              <w:sz w:val="24"/>
              <w:szCs w:val="24"/>
            </w:rPr>
            <w:t>consider the way in which you offer comfort and reassurance to a distressed child in an age-appropriate and situation appropriate manner</w:t>
          </w:r>
        </w:p>
        <w:p w:rsidR="00344D50" w:rsidRPr="00B15750" w:rsidRDefault="00344D50" w:rsidP="00344D50">
          <w:pPr>
            <w:pStyle w:val="DfESBullets"/>
            <w:numPr>
              <w:ilvl w:val="0"/>
              <w:numId w:val="19"/>
            </w:numPr>
            <w:spacing w:after="0"/>
            <w:jc w:val="both"/>
            <w:rPr>
              <w:rFonts w:asciiTheme="minorHAnsi" w:hAnsiTheme="minorHAnsi" w:cstheme="minorHAnsi"/>
              <w:iCs/>
            </w:rPr>
          </w:pPr>
          <w:r w:rsidRPr="00B15750">
            <w:rPr>
              <w:rFonts w:asciiTheme="minorHAnsi" w:hAnsiTheme="minorHAnsi" w:cstheme="minorHAnsi"/>
              <w:iCs/>
            </w:rPr>
            <w:t>record and report situations which may give rise to concern from either party</w:t>
          </w:r>
        </w:p>
        <w:p w:rsidR="00344D50" w:rsidRPr="00B15750" w:rsidRDefault="00344D50" w:rsidP="00344D50">
          <w:pPr>
            <w:pStyle w:val="DfESBullets"/>
            <w:numPr>
              <w:ilvl w:val="0"/>
              <w:numId w:val="0"/>
            </w:numPr>
            <w:spacing w:after="0"/>
            <w:ind w:left="360"/>
            <w:jc w:val="both"/>
            <w:rPr>
              <w:rFonts w:asciiTheme="minorHAnsi" w:hAnsiTheme="minorHAnsi" w:cstheme="minorHAnsi"/>
            </w:rPr>
          </w:pPr>
        </w:p>
        <w:p w:rsidR="00344D50" w:rsidRPr="00B15750" w:rsidRDefault="00344D50" w:rsidP="00344D50">
          <w:pPr>
            <w:pStyle w:val="Heading5"/>
            <w:jc w:val="center"/>
            <w:rPr>
              <w:rFonts w:asciiTheme="minorHAnsi" w:hAnsiTheme="minorHAnsi" w:cstheme="minorHAnsi"/>
              <w:color w:val="auto"/>
              <w:sz w:val="24"/>
              <w:szCs w:val="24"/>
            </w:rPr>
          </w:pPr>
          <w:r w:rsidRPr="00B15750">
            <w:rPr>
              <w:rFonts w:asciiTheme="minorHAnsi" w:hAnsiTheme="minorHAnsi" w:cstheme="minorHAnsi"/>
              <w:color w:val="auto"/>
              <w:sz w:val="24"/>
              <w:szCs w:val="24"/>
            </w:rPr>
            <w:t>Respect and Privacy</w:t>
          </w:r>
        </w:p>
        <w:p w:rsidR="00344D50" w:rsidRPr="00B15750" w:rsidRDefault="00344D50" w:rsidP="00344D50">
          <w:pPr>
            <w:rPr>
              <w:rFonts w:cstheme="minorHAnsi"/>
              <w:sz w:val="24"/>
              <w:szCs w:val="24"/>
            </w:rPr>
          </w:pPr>
        </w:p>
        <w:p w:rsidR="00344D50" w:rsidRPr="00B15750" w:rsidRDefault="00344D50" w:rsidP="00344D50">
          <w:pPr>
            <w:rPr>
              <w:rFonts w:cstheme="minorHAnsi"/>
              <w:b/>
              <w:sz w:val="24"/>
              <w:szCs w:val="24"/>
            </w:rPr>
          </w:pPr>
          <w:r w:rsidRPr="00B15750">
            <w:rPr>
              <w:rFonts w:cstheme="minorHAnsi"/>
              <w:b/>
              <w:sz w:val="24"/>
              <w:szCs w:val="24"/>
            </w:rPr>
            <w:t>Do</w:t>
          </w:r>
        </w:p>
        <w:p w:rsidR="00344D50" w:rsidRPr="00B15750" w:rsidRDefault="00344D50" w:rsidP="00344D50">
          <w:pPr>
            <w:numPr>
              <w:ilvl w:val="0"/>
              <w:numId w:val="20"/>
            </w:numPr>
            <w:spacing w:after="0" w:line="240" w:lineRule="auto"/>
            <w:rPr>
              <w:rFonts w:cstheme="minorHAnsi"/>
              <w:iCs/>
              <w:sz w:val="24"/>
              <w:szCs w:val="24"/>
            </w:rPr>
          </w:pPr>
          <w:r w:rsidRPr="00B15750">
            <w:rPr>
              <w:rFonts w:cstheme="minorHAnsi"/>
              <w:iCs/>
              <w:sz w:val="24"/>
              <w:szCs w:val="24"/>
            </w:rPr>
            <w:t>avoid any physical contact when pupils are in a state of undress</w:t>
          </w:r>
        </w:p>
        <w:p w:rsidR="00344D50" w:rsidRPr="00B15750" w:rsidRDefault="00344D50" w:rsidP="00344D50">
          <w:pPr>
            <w:numPr>
              <w:ilvl w:val="0"/>
              <w:numId w:val="20"/>
            </w:numPr>
            <w:spacing w:after="0" w:line="240" w:lineRule="auto"/>
            <w:rPr>
              <w:rFonts w:cstheme="minorHAnsi"/>
              <w:iCs/>
              <w:sz w:val="24"/>
              <w:szCs w:val="24"/>
            </w:rPr>
          </w:pPr>
          <w:r w:rsidRPr="00B15750">
            <w:rPr>
              <w:rFonts w:cstheme="minorHAnsi"/>
              <w:iCs/>
              <w:sz w:val="24"/>
              <w:szCs w:val="24"/>
            </w:rPr>
            <w:t>avoid any visually intrusive behaviour</w:t>
          </w:r>
        </w:p>
        <w:p w:rsidR="00344D50" w:rsidRPr="00B15750" w:rsidRDefault="00344D50" w:rsidP="00344D50">
          <w:pPr>
            <w:numPr>
              <w:ilvl w:val="0"/>
              <w:numId w:val="20"/>
            </w:numPr>
            <w:spacing w:after="0" w:line="240" w:lineRule="auto"/>
            <w:rPr>
              <w:rFonts w:cstheme="minorHAnsi"/>
              <w:iCs/>
              <w:sz w:val="24"/>
              <w:szCs w:val="24"/>
            </w:rPr>
          </w:pPr>
          <w:r w:rsidRPr="00B15750">
            <w:rPr>
              <w:rFonts w:cstheme="minorHAnsi"/>
              <w:iCs/>
              <w:sz w:val="24"/>
              <w:szCs w:val="24"/>
            </w:rPr>
            <w:t>follow the school supervision procedures in ensuring privacy and safety in changing areas</w:t>
          </w:r>
        </w:p>
        <w:p w:rsidR="00344D50" w:rsidRPr="00B15750" w:rsidRDefault="00344D50" w:rsidP="00344D50">
          <w:pPr>
            <w:numPr>
              <w:ilvl w:val="0"/>
              <w:numId w:val="20"/>
            </w:numPr>
            <w:spacing w:after="0" w:line="240" w:lineRule="auto"/>
            <w:rPr>
              <w:rFonts w:cstheme="minorHAnsi"/>
              <w:iCs/>
              <w:sz w:val="24"/>
              <w:szCs w:val="24"/>
            </w:rPr>
          </w:pPr>
          <w:r w:rsidRPr="00B15750">
            <w:rPr>
              <w:rFonts w:cstheme="minorHAnsi"/>
              <w:sz w:val="24"/>
              <w:szCs w:val="24"/>
            </w:rPr>
            <w:t>change for PE or other activities in staff designated places</w:t>
          </w:r>
        </w:p>
        <w:p w:rsidR="00344D50" w:rsidRPr="00B15750" w:rsidRDefault="00344D50" w:rsidP="00344D50">
          <w:pPr>
            <w:rPr>
              <w:rFonts w:cstheme="minorHAnsi"/>
              <w:iCs/>
              <w:sz w:val="24"/>
              <w:szCs w:val="24"/>
            </w:rPr>
          </w:pPr>
        </w:p>
        <w:p w:rsidR="00344D50" w:rsidRPr="00B15750" w:rsidRDefault="00344D50" w:rsidP="00344D50">
          <w:pPr>
            <w:rPr>
              <w:rFonts w:cstheme="minorHAnsi"/>
              <w:iCs/>
              <w:sz w:val="24"/>
              <w:szCs w:val="24"/>
            </w:rPr>
          </w:pPr>
        </w:p>
        <w:p w:rsidR="00344D50" w:rsidRPr="00B15750" w:rsidRDefault="00344D50" w:rsidP="00344D50">
          <w:pPr>
            <w:pStyle w:val="Heading6"/>
            <w:jc w:val="center"/>
            <w:rPr>
              <w:rFonts w:asciiTheme="minorHAnsi" w:hAnsiTheme="minorHAnsi" w:cstheme="minorHAnsi"/>
              <w:color w:val="auto"/>
              <w:sz w:val="24"/>
              <w:szCs w:val="24"/>
            </w:rPr>
          </w:pPr>
          <w:r w:rsidRPr="00B15750">
            <w:rPr>
              <w:rFonts w:asciiTheme="minorHAnsi" w:hAnsiTheme="minorHAnsi" w:cstheme="minorHAnsi"/>
              <w:color w:val="auto"/>
              <w:sz w:val="24"/>
              <w:szCs w:val="24"/>
            </w:rPr>
            <w:t>First Aid and Intimate Care</w:t>
          </w:r>
        </w:p>
        <w:p w:rsidR="00344D50" w:rsidRPr="00B15750" w:rsidRDefault="00344D50" w:rsidP="00344D50">
          <w:pPr>
            <w:rPr>
              <w:rFonts w:cstheme="minorHAnsi"/>
              <w:sz w:val="24"/>
              <w:szCs w:val="24"/>
            </w:rPr>
          </w:pPr>
        </w:p>
        <w:p w:rsidR="00344D50" w:rsidRPr="00B15750" w:rsidRDefault="00344D50" w:rsidP="00344D50">
          <w:pPr>
            <w:rPr>
              <w:rFonts w:cstheme="minorHAnsi"/>
              <w:iCs/>
              <w:sz w:val="24"/>
              <w:szCs w:val="24"/>
            </w:rPr>
          </w:pPr>
          <w:r w:rsidRPr="00B15750">
            <w:rPr>
              <w:rFonts w:cstheme="minorHAnsi"/>
              <w:b/>
              <w:sz w:val="24"/>
              <w:szCs w:val="24"/>
            </w:rPr>
            <w:t>Do</w:t>
          </w:r>
        </w:p>
        <w:p w:rsidR="00344D50" w:rsidRPr="00B15750" w:rsidRDefault="00344D50" w:rsidP="00344D50">
          <w:pPr>
            <w:numPr>
              <w:ilvl w:val="0"/>
              <w:numId w:val="20"/>
            </w:numPr>
            <w:spacing w:after="0" w:line="240" w:lineRule="auto"/>
            <w:jc w:val="both"/>
            <w:rPr>
              <w:rFonts w:cstheme="minorHAnsi"/>
              <w:iCs/>
              <w:sz w:val="24"/>
              <w:szCs w:val="24"/>
            </w:rPr>
          </w:pPr>
          <w:r w:rsidRPr="00B15750">
            <w:rPr>
              <w:rFonts w:cstheme="minorHAnsi"/>
              <w:iCs/>
              <w:sz w:val="24"/>
              <w:szCs w:val="24"/>
            </w:rPr>
            <w:t>adhere to the school’s policy for administering first aid, medication or intimate care</w:t>
          </w:r>
        </w:p>
        <w:p w:rsidR="00344D50" w:rsidRPr="00B15750" w:rsidRDefault="00344D50" w:rsidP="00344D50">
          <w:pPr>
            <w:numPr>
              <w:ilvl w:val="0"/>
              <w:numId w:val="20"/>
            </w:numPr>
            <w:spacing w:after="0" w:line="240" w:lineRule="auto"/>
            <w:jc w:val="both"/>
            <w:rPr>
              <w:rFonts w:cstheme="minorHAnsi"/>
              <w:iCs/>
              <w:sz w:val="24"/>
              <w:szCs w:val="24"/>
            </w:rPr>
          </w:pPr>
          <w:r w:rsidRPr="00B15750">
            <w:rPr>
              <w:rFonts w:cstheme="minorHAnsi"/>
              <w:iCs/>
              <w:sz w:val="24"/>
              <w:szCs w:val="24"/>
            </w:rPr>
            <w:t>make other adults aware of such a task being undertaken</w:t>
          </w:r>
        </w:p>
        <w:p w:rsidR="00344D50" w:rsidRPr="00B15750" w:rsidRDefault="00344D50" w:rsidP="00344D50">
          <w:pPr>
            <w:numPr>
              <w:ilvl w:val="0"/>
              <w:numId w:val="20"/>
            </w:numPr>
            <w:spacing w:after="0" w:line="240" w:lineRule="auto"/>
            <w:jc w:val="both"/>
            <w:rPr>
              <w:rFonts w:cstheme="minorHAnsi"/>
              <w:iCs/>
              <w:sz w:val="24"/>
              <w:szCs w:val="24"/>
            </w:rPr>
          </w:pPr>
          <w:r w:rsidRPr="00B15750">
            <w:rPr>
              <w:rFonts w:cstheme="minorHAnsi"/>
              <w:iCs/>
              <w:sz w:val="24"/>
              <w:szCs w:val="24"/>
            </w:rPr>
            <w:t>explain to the child what is happening</w:t>
          </w:r>
        </w:p>
        <w:p w:rsidR="00344D50" w:rsidRPr="00B15750" w:rsidRDefault="00344D50" w:rsidP="00344D50">
          <w:pPr>
            <w:numPr>
              <w:ilvl w:val="0"/>
              <w:numId w:val="20"/>
            </w:numPr>
            <w:spacing w:after="0" w:line="240" w:lineRule="auto"/>
            <w:jc w:val="both"/>
            <w:rPr>
              <w:rFonts w:cstheme="minorHAnsi"/>
              <w:iCs/>
              <w:sz w:val="24"/>
              <w:szCs w:val="24"/>
            </w:rPr>
          </w:pPr>
          <w:r w:rsidRPr="00B15750">
            <w:rPr>
              <w:rFonts w:cstheme="minorHAnsi"/>
              <w:iCs/>
              <w:sz w:val="24"/>
              <w:szCs w:val="24"/>
            </w:rPr>
            <w:t>report and record any administration of first aid or medication</w:t>
          </w:r>
        </w:p>
        <w:p w:rsidR="00344D50" w:rsidRPr="00B15750" w:rsidRDefault="00344D50" w:rsidP="00344D50">
          <w:pPr>
            <w:numPr>
              <w:ilvl w:val="0"/>
              <w:numId w:val="20"/>
            </w:numPr>
            <w:spacing w:after="0" w:line="240" w:lineRule="auto"/>
            <w:rPr>
              <w:rFonts w:cstheme="minorHAnsi"/>
              <w:iCs/>
              <w:sz w:val="24"/>
              <w:szCs w:val="24"/>
            </w:rPr>
          </w:pPr>
          <w:r w:rsidRPr="00B15750">
            <w:rPr>
              <w:rFonts w:cstheme="minorHAnsi"/>
              <w:iCs/>
              <w:sz w:val="24"/>
              <w:szCs w:val="24"/>
            </w:rPr>
            <w:t>have regard to any individual health plan which is in place</w:t>
          </w:r>
        </w:p>
        <w:p w:rsidR="00344D50" w:rsidRPr="00B15750" w:rsidRDefault="00344D50" w:rsidP="00344D50">
          <w:pPr>
            <w:ind w:left="720"/>
            <w:rPr>
              <w:rFonts w:cstheme="minorHAnsi"/>
              <w:iCs/>
              <w:sz w:val="24"/>
              <w:szCs w:val="24"/>
            </w:rPr>
          </w:pPr>
        </w:p>
        <w:p w:rsidR="00344D50" w:rsidRPr="00B15750" w:rsidRDefault="00344D50" w:rsidP="00344D50">
          <w:pPr>
            <w:jc w:val="both"/>
            <w:rPr>
              <w:rFonts w:cstheme="minorHAnsi"/>
              <w:iCs/>
              <w:sz w:val="24"/>
              <w:szCs w:val="24"/>
            </w:rPr>
          </w:pPr>
          <w:r w:rsidRPr="00B15750">
            <w:rPr>
              <w:rFonts w:cstheme="minorHAnsi"/>
              <w:b/>
              <w:iCs/>
              <w:sz w:val="24"/>
              <w:szCs w:val="24"/>
            </w:rPr>
            <w:t>Do not</w:t>
          </w:r>
        </w:p>
        <w:p w:rsidR="00344D50" w:rsidRPr="00B15750" w:rsidRDefault="00344D50" w:rsidP="00344D50">
          <w:pPr>
            <w:numPr>
              <w:ilvl w:val="0"/>
              <w:numId w:val="20"/>
            </w:numPr>
            <w:spacing w:after="0" w:line="240" w:lineRule="auto"/>
            <w:jc w:val="both"/>
            <w:rPr>
              <w:rFonts w:cstheme="minorHAnsi"/>
              <w:iCs/>
              <w:sz w:val="24"/>
              <w:szCs w:val="24"/>
            </w:rPr>
          </w:pPr>
          <w:r w:rsidRPr="00B15750">
            <w:rPr>
              <w:rFonts w:cstheme="minorHAnsi"/>
              <w:iCs/>
              <w:sz w:val="24"/>
              <w:szCs w:val="24"/>
            </w:rPr>
            <w:t xml:space="preserve">administer first aid or intimate care unless you are specifically identified and trained to do so </w:t>
          </w:r>
        </w:p>
        <w:p w:rsidR="00344D50" w:rsidRPr="00B15750" w:rsidRDefault="00344D50" w:rsidP="00FF4A17">
          <w:pPr>
            <w:spacing w:after="0" w:line="240" w:lineRule="auto"/>
            <w:ind w:left="720"/>
            <w:jc w:val="both"/>
            <w:rPr>
              <w:rFonts w:cstheme="minorHAnsi"/>
              <w:iCs/>
              <w:sz w:val="24"/>
              <w:szCs w:val="24"/>
            </w:rPr>
          </w:pPr>
        </w:p>
        <w:p w:rsidR="00344D50" w:rsidRPr="00B15750" w:rsidRDefault="00344D50" w:rsidP="00344D50">
          <w:pPr>
            <w:pStyle w:val="Heading7"/>
            <w:jc w:val="center"/>
            <w:rPr>
              <w:rFonts w:asciiTheme="minorHAnsi" w:hAnsiTheme="minorHAnsi" w:cstheme="minorHAnsi"/>
              <w:sz w:val="24"/>
              <w:szCs w:val="24"/>
            </w:rPr>
          </w:pPr>
          <w:r w:rsidRPr="00B15750">
            <w:rPr>
              <w:rFonts w:asciiTheme="minorHAnsi" w:hAnsiTheme="minorHAnsi" w:cstheme="minorHAnsi"/>
              <w:sz w:val="24"/>
              <w:szCs w:val="24"/>
            </w:rPr>
            <w:t>One to One Situations</w:t>
          </w:r>
        </w:p>
        <w:p w:rsidR="00344D50" w:rsidRPr="00B15750" w:rsidRDefault="00344D50" w:rsidP="00344D50">
          <w:pPr>
            <w:rPr>
              <w:rFonts w:cstheme="minorHAnsi"/>
              <w:sz w:val="24"/>
              <w:szCs w:val="24"/>
            </w:rPr>
          </w:pPr>
        </w:p>
        <w:p w:rsidR="00344D50" w:rsidRPr="00B15750" w:rsidRDefault="00344D50" w:rsidP="00344D50">
          <w:pPr>
            <w:pStyle w:val="Heading2"/>
            <w:rPr>
              <w:rFonts w:asciiTheme="minorHAnsi" w:hAnsiTheme="minorHAnsi" w:cstheme="minorHAnsi"/>
              <w:iCs/>
            </w:rPr>
          </w:pPr>
          <w:r w:rsidRPr="00B15750">
            <w:rPr>
              <w:rFonts w:asciiTheme="minorHAnsi" w:hAnsiTheme="minorHAnsi" w:cstheme="minorHAnsi"/>
            </w:rPr>
            <w:t>Do</w:t>
          </w:r>
          <w:r w:rsidRPr="00B15750">
            <w:rPr>
              <w:rFonts w:asciiTheme="minorHAnsi" w:hAnsiTheme="minorHAnsi" w:cstheme="minorHAnsi"/>
              <w:iCs/>
            </w:rPr>
            <w:t xml:space="preserve"> </w:t>
          </w:r>
        </w:p>
        <w:p w:rsidR="00344D50" w:rsidRPr="00B15750" w:rsidRDefault="00344D50" w:rsidP="00344D50">
          <w:pPr>
            <w:pStyle w:val="Heading2"/>
            <w:numPr>
              <w:ilvl w:val="0"/>
              <w:numId w:val="28"/>
            </w:numPr>
            <w:spacing w:line="240" w:lineRule="auto"/>
            <w:rPr>
              <w:rFonts w:asciiTheme="minorHAnsi" w:hAnsiTheme="minorHAnsi" w:cstheme="minorHAnsi"/>
              <w:bCs/>
              <w:u w:val="none"/>
            </w:rPr>
          </w:pPr>
          <w:r w:rsidRPr="00B15750">
            <w:rPr>
              <w:rFonts w:asciiTheme="minorHAnsi" w:hAnsiTheme="minorHAnsi" w:cstheme="minorHAnsi"/>
              <w:bCs/>
              <w:iCs/>
              <w:u w:val="none"/>
            </w:rPr>
            <w:t xml:space="preserve">Do not meet or </w:t>
          </w:r>
          <w:r w:rsidR="00023A2B" w:rsidRPr="00B15750">
            <w:rPr>
              <w:rFonts w:asciiTheme="minorHAnsi" w:hAnsiTheme="minorHAnsi" w:cstheme="minorHAnsi"/>
              <w:bCs/>
              <w:iCs/>
              <w:u w:val="none"/>
            </w:rPr>
            <w:t xml:space="preserve">interact with pupils 1:1 </w:t>
          </w:r>
          <w:r w:rsidRPr="00B15750">
            <w:rPr>
              <w:rFonts w:asciiTheme="minorHAnsi" w:hAnsiTheme="minorHAnsi" w:cstheme="minorHAnsi"/>
              <w:bCs/>
              <w:iCs/>
              <w:u w:val="none"/>
            </w:rPr>
            <w:t>in remote or secluded parts of the school</w:t>
          </w:r>
        </w:p>
        <w:p w:rsidR="00344D50" w:rsidRPr="00B15750" w:rsidRDefault="00344D50" w:rsidP="00344D50">
          <w:pPr>
            <w:numPr>
              <w:ilvl w:val="0"/>
              <w:numId w:val="21"/>
            </w:numPr>
            <w:tabs>
              <w:tab w:val="left" w:pos="252"/>
            </w:tabs>
            <w:spacing w:after="0" w:line="240" w:lineRule="auto"/>
            <w:rPr>
              <w:rFonts w:cstheme="minorHAnsi"/>
              <w:iCs/>
              <w:sz w:val="24"/>
              <w:szCs w:val="24"/>
            </w:rPr>
          </w:pPr>
          <w:r w:rsidRPr="00B15750">
            <w:rPr>
              <w:rFonts w:cstheme="minorHAnsi"/>
              <w:iCs/>
              <w:sz w:val="24"/>
              <w:szCs w:val="24"/>
            </w:rPr>
            <w:t>inform other adults about meetings  beforehand, assessing the need to have them present or close by</w:t>
          </w:r>
        </w:p>
        <w:p w:rsidR="00344D50" w:rsidRPr="00B15750" w:rsidRDefault="00344D50" w:rsidP="00344D50">
          <w:pPr>
            <w:pStyle w:val="BodyText"/>
            <w:numPr>
              <w:ilvl w:val="0"/>
              <w:numId w:val="8"/>
            </w:numPr>
            <w:jc w:val="both"/>
            <w:rPr>
              <w:rFonts w:asciiTheme="minorHAnsi" w:hAnsiTheme="minorHAnsi" w:cstheme="minorHAnsi"/>
              <w:sz w:val="24"/>
            </w:rPr>
          </w:pPr>
          <w:r w:rsidRPr="00B15750">
            <w:rPr>
              <w:rFonts w:asciiTheme="minorHAnsi" w:hAnsiTheme="minorHAnsi" w:cstheme="minorHAnsi"/>
              <w:sz w:val="24"/>
            </w:rPr>
            <w:t xml:space="preserve">ensure there is an open door or visual access </w:t>
          </w:r>
        </w:p>
        <w:p w:rsidR="00344D50" w:rsidRPr="00B15750" w:rsidRDefault="00344D50" w:rsidP="00344D50">
          <w:pPr>
            <w:numPr>
              <w:ilvl w:val="0"/>
              <w:numId w:val="21"/>
            </w:numPr>
            <w:tabs>
              <w:tab w:val="left" w:pos="252"/>
            </w:tabs>
            <w:spacing w:after="0" w:line="240" w:lineRule="auto"/>
            <w:rPr>
              <w:rFonts w:cstheme="minorHAnsi"/>
              <w:iCs/>
              <w:sz w:val="24"/>
              <w:szCs w:val="24"/>
            </w:rPr>
          </w:pPr>
          <w:r w:rsidRPr="00B15750">
            <w:rPr>
              <w:rFonts w:cstheme="minorHAnsi"/>
              <w:iCs/>
              <w:sz w:val="24"/>
              <w:szCs w:val="24"/>
            </w:rPr>
            <w:t>consider the needs and circumstances of the child/children involved</w:t>
          </w:r>
        </w:p>
        <w:p w:rsidR="00344D50" w:rsidRPr="00B15750" w:rsidRDefault="00344D50" w:rsidP="00344D50">
          <w:pPr>
            <w:numPr>
              <w:ilvl w:val="0"/>
              <w:numId w:val="21"/>
            </w:numPr>
            <w:tabs>
              <w:tab w:val="left" w:pos="252"/>
            </w:tabs>
            <w:spacing w:after="0" w:line="240" w:lineRule="auto"/>
            <w:rPr>
              <w:rFonts w:cstheme="minorHAnsi"/>
              <w:iCs/>
              <w:sz w:val="24"/>
              <w:szCs w:val="24"/>
            </w:rPr>
          </w:pPr>
          <w:r w:rsidRPr="00B15750">
            <w:rPr>
              <w:rFonts w:cstheme="minorHAnsi"/>
              <w:iCs/>
              <w:sz w:val="24"/>
              <w:szCs w:val="24"/>
            </w:rPr>
            <w:lastRenderedPageBreak/>
            <w:t>use your professional judgement in such meetings and report any situation where a child does or says anything that gives cause for concern</w:t>
          </w:r>
        </w:p>
        <w:p w:rsidR="00344D50" w:rsidRPr="00B15750" w:rsidRDefault="00344D50" w:rsidP="00344D50">
          <w:pPr>
            <w:tabs>
              <w:tab w:val="left" w:pos="252"/>
            </w:tabs>
            <w:ind w:left="360"/>
            <w:rPr>
              <w:rFonts w:cstheme="minorHAnsi"/>
              <w:iCs/>
              <w:sz w:val="24"/>
              <w:szCs w:val="24"/>
            </w:rPr>
          </w:pPr>
        </w:p>
        <w:p w:rsidR="00344D50" w:rsidRPr="00B15750" w:rsidRDefault="00344D50" w:rsidP="00344D50">
          <w:pPr>
            <w:pStyle w:val="BodyText"/>
            <w:jc w:val="both"/>
            <w:rPr>
              <w:rFonts w:asciiTheme="minorHAnsi" w:hAnsiTheme="minorHAnsi" w:cstheme="minorHAnsi"/>
              <w:iCs/>
              <w:sz w:val="24"/>
            </w:rPr>
          </w:pPr>
          <w:r w:rsidRPr="00B15750">
            <w:rPr>
              <w:rFonts w:asciiTheme="minorHAnsi" w:hAnsiTheme="minorHAnsi" w:cstheme="minorHAnsi"/>
              <w:b/>
              <w:bCs/>
              <w:iCs/>
              <w:sz w:val="24"/>
            </w:rPr>
            <w:t>Do not</w:t>
          </w:r>
        </w:p>
        <w:p w:rsidR="00344D50" w:rsidRPr="00B15750" w:rsidRDefault="00344D50" w:rsidP="00344D50">
          <w:pPr>
            <w:pStyle w:val="BodyText"/>
            <w:numPr>
              <w:ilvl w:val="0"/>
              <w:numId w:val="8"/>
            </w:numPr>
            <w:jc w:val="both"/>
            <w:rPr>
              <w:rFonts w:asciiTheme="minorHAnsi" w:hAnsiTheme="minorHAnsi" w:cstheme="minorHAnsi"/>
              <w:iCs/>
              <w:sz w:val="24"/>
            </w:rPr>
          </w:pPr>
          <w:r w:rsidRPr="00B15750">
            <w:rPr>
              <w:rFonts w:asciiTheme="minorHAnsi" w:hAnsiTheme="minorHAnsi" w:cstheme="minorHAnsi"/>
              <w:iCs/>
              <w:sz w:val="24"/>
            </w:rPr>
            <w:t>arrange meetings with children or young people off the school site unless in exceptional circumstances and with the approval of a senior manager and parents</w:t>
          </w:r>
        </w:p>
        <w:p w:rsidR="00344D50" w:rsidRPr="00B15750" w:rsidRDefault="00344D50" w:rsidP="00344D50">
          <w:pPr>
            <w:pStyle w:val="BodyText"/>
            <w:numPr>
              <w:ilvl w:val="0"/>
              <w:numId w:val="8"/>
            </w:numPr>
            <w:jc w:val="both"/>
            <w:rPr>
              <w:rFonts w:asciiTheme="minorHAnsi" w:hAnsiTheme="minorHAnsi" w:cstheme="minorHAnsi"/>
              <w:iCs/>
              <w:sz w:val="24"/>
            </w:rPr>
          </w:pPr>
          <w:r w:rsidRPr="00B15750">
            <w:rPr>
              <w:rFonts w:asciiTheme="minorHAnsi" w:hAnsiTheme="minorHAnsi" w:cstheme="minorHAnsi"/>
              <w:iCs/>
              <w:sz w:val="24"/>
            </w:rPr>
            <w:t>use  'engaged' or equivalent signs on internal doors when meeting with pupils</w:t>
          </w:r>
        </w:p>
        <w:p w:rsidR="00344D50" w:rsidRPr="00B15750" w:rsidRDefault="00344D50" w:rsidP="00344D50">
          <w:pPr>
            <w:pStyle w:val="BodyText"/>
            <w:numPr>
              <w:ilvl w:val="0"/>
              <w:numId w:val="8"/>
            </w:numPr>
            <w:jc w:val="both"/>
            <w:rPr>
              <w:rFonts w:asciiTheme="minorHAnsi" w:hAnsiTheme="minorHAnsi" w:cstheme="minorHAnsi"/>
              <w:iCs/>
              <w:sz w:val="24"/>
            </w:rPr>
          </w:pPr>
          <w:r w:rsidRPr="00B15750">
            <w:rPr>
              <w:rFonts w:asciiTheme="minorHAnsi" w:hAnsiTheme="minorHAnsi" w:cstheme="minorHAnsi"/>
              <w:iCs/>
              <w:sz w:val="24"/>
            </w:rPr>
            <w:t>create blind or potentially vulnerable places within your teaching areas, e.g. covering internal or external windows</w:t>
          </w:r>
        </w:p>
        <w:p w:rsidR="00344D50" w:rsidRPr="00B15750" w:rsidRDefault="00344D50" w:rsidP="00344D50">
          <w:pPr>
            <w:pStyle w:val="BodyText"/>
            <w:jc w:val="both"/>
            <w:rPr>
              <w:rFonts w:asciiTheme="minorHAnsi" w:hAnsiTheme="minorHAnsi" w:cstheme="minorHAnsi"/>
              <w:iCs/>
              <w:sz w:val="24"/>
            </w:rPr>
          </w:pPr>
        </w:p>
        <w:p w:rsidR="00344D50" w:rsidRPr="00B15750" w:rsidRDefault="00344D50" w:rsidP="00344D50">
          <w:pPr>
            <w:pStyle w:val="BodyText"/>
            <w:jc w:val="both"/>
            <w:rPr>
              <w:rFonts w:asciiTheme="minorHAnsi" w:hAnsiTheme="minorHAnsi" w:cstheme="minorHAnsi"/>
              <w:iCs/>
              <w:sz w:val="24"/>
            </w:rPr>
          </w:pPr>
        </w:p>
        <w:p w:rsidR="00344D50" w:rsidRPr="00B15750" w:rsidRDefault="00344D50" w:rsidP="00344D50">
          <w:pPr>
            <w:pStyle w:val="Heading8"/>
            <w:jc w:val="center"/>
            <w:rPr>
              <w:rFonts w:asciiTheme="minorHAnsi" w:hAnsiTheme="minorHAnsi" w:cstheme="minorHAnsi"/>
              <w:sz w:val="24"/>
              <w:szCs w:val="24"/>
            </w:rPr>
          </w:pPr>
          <w:r w:rsidRPr="00B15750">
            <w:rPr>
              <w:rFonts w:asciiTheme="minorHAnsi" w:hAnsiTheme="minorHAnsi" w:cstheme="minorHAnsi"/>
              <w:sz w:val="24"/>
              <w:szCs w:val="24"/>
            </w:rPr>
            <w:t>Home Visits</w:t>
          </w:r>
        </w:p>
        <w:p w:rsidR="00344D50" w:rsidRPr="00B15750" w:rsidRDefault="00344D50" w:rsidP="00344D50">
          <w:pPr>
            <w:jc w:val="center"/>
            <w:rPr>
              <w:rFonts w:cstheme="minorHAnsi"/>
              <w:sz w:val="24"/>
              <w:szCs w:val="24"/>
            </w:rPr>
          </w:pPr>
        </w:p>
        <w:p w:rsidR="00344D50" w:rsidRPr="00B15750" w:rsidRDefault="00344D50" w:rsidP="00344D50">
          <w:pPr>
            <w:pStyle w:val="Heading8"/>
            <w:rPr>
              <w:rFonts w:asciiTheme="minorHAnsi" w:hAnsiTheme="minorHAnsi" w:cstheme="minorHAnsi"/>
              <w:bCs/>
              <w:sz w:val="24"/>
              <w:szCs w:val="24"/>
            </w:rPr>
          </w:pPr>
          <w:r w:rsidRPr="00B15750">
            <w:rPr>
              <w:rFonts w:asciiTheme="minorHAnsi" w:hAnsiTheme="minorHAnsi" w:cstheme="minorHAnsi"/>
              <w:sz w:val="24"/>
              <w:szCs w:val="24"/>
            </w:rPr>
            <w:t>Do</w:t>
          </w:r>
        </w:p>
        <w:p w:rsidR="00344D50" w:rsidRPr="00B15750" w:rsidRDefault="00344D50" w:rsidP="00344D50">
          <w:pPr>
            <w:numPr>
              <w:ilvl w:val="0"/>
              <w:numId w:val="22"/>
            </w:numPr>
            <w:spacing w:after="0" w:line="240" w:lineRule="auto"/>
            <w:jc w:val="both"/>
            <w:rPr>
              <w:rFonts w:cstheme="minorHAnsi"/>
              <w:iCs/>
              <w:sz w:val="24"/>
              <w:szCs w:val="24"/>
            </w:rPr>
          </w:pPr>
          <w:r w:rsidRPr="00B15750">
            <w:rPr>
              <w:rFonts w:cstheme="minorHAnsi"/>
              <w:iCs/>
              <w:sz w:val="24"/>
              <w:szCs w:val="24"/>
            </w:rPr>
            <w:t>agree the purpose for any home visit with senior management</w:t>
          </w:r>
        </w:p>
        <w:p w:rsidR="00344D50" w:rsidRPr="00B15750" w:rsidRDefault="00344D50" w:rsidP="00344D50">
          <w:pPr>
            <w:numPr>
              <w:ilvl w:val="0"/>
              <w:numId w:val="22"/>
            </w:numPr>
            <w:spacing w:after="0" w:line="240" w:lineRule="auto"/>
            <w:jc w:val="both"/>
            <w:rPr>
              <w:rFonts w:cstheme="minorHAnsi"/>
              <w:iCs/>
              <w:sz w:val="24"/>
              <w:szCs w:val="24"/>
            </w:rPr>
          </w:pPr>
          <w:r w:rsidRPr="00B15750">
            <w:rPr>
              <w:rFonts w:cstheme="minorHAnsi"/>
              <w:iCs/>
              <w:sz w:val="24"/>
              <w:szCs w:val="24"/>
            </w:rPr>
            <w:t>adhere to agreed risk management strategies</w:t>
          </w:r>
        </w:p>
        <w:p w:rsidR="00344D50" w:rsidRPr="00B15750" w:rsidRDefault="00344D50" w:rsidP="00344D50">
          <w:pPr>
            <w:numPr>
              <w:ilvl w:val="0"/>
              <w:numId w:val="22"/>
            </w:numPr>
            <w:spacing w:after="0" w:line="240" w:lineRule="auto"/>
            <w:jc w:val="both"/>
            <w:rPr>
              <w:rFonts w:cstheme="minorHAnsi"/>
              <w:iCs/>
              <w:sz w:val="24"/>
              <w:szCs w:val="24"/>
            </w:rPr>
          </w:pPr>
          <w:r w:rsidRPr="00B15750">
            <w:rPr>
              <w:rFonts w:cstheme="minorHAnsi"/>
              <w:iCs/>
              <w:sz w:val="24"/>
              <w:szCs w:val="24"/>
            </w:rPr>
            <w:t>always make detailed records including times of arrival and departure and work undertaken</w:t>
          </w:r>
        </w:p>
        <w:p w:rsidR="00344D50" w:rsidRPr="00B15750" w:rsidRDefault="00344D50" w:rsidP="00344D50">
          <w:pPr>
            <w:numPr>
              <w:ilvl w:val="0"/>
              <w:numId w:val="22"/>
            </w:numPr>
            <w:spacing w:after="0" w:line="240" w:lineRule="auto"/>
            <w:jc w:val="both"/>
            <w:rPr>
              <w:rFonts w:cstheme="minorHAnsi"/>
              <w:iCs/>
              <w:sz w:val="24"/>
              <w:szCs w:val="24"/>
            </w:rPr>
          </w:pPr>
          <w:r w:rsidRPr="00B15750">
            <w:rPr>
              <w:rFonts w:cstheme="minorHAnsi"/>
              <w:iCs/>
              <w:sz w:val="24"/>
              <w:szCs w:val="24"/>
            </w:rPr>
            <w:t>ensure any behaviour or situation of concern is reported</w:t>
          </w:r>
        </w:p>
        <w:p w:rsidR="00344D50" w:rsidRPr="00B15750" w:rsidRDefault="00344D50" w:rsidP="00344D50">
          <w:pPr>
            <w:jc w:val="both"/>
            <w:rPr>
              <w:rFonts w:cstheme="minorHAnsi"/>
              <w:iCs/>
              <w:sz w:val="24"/>
              <w:szCs w:val="24"/>
            </w:rPr>
          </w:pPr>
        </w:p>
        <w:p w:rsidR="00344D50" w:rsidRPr="00B15750" w:rsidRDefault="00344D50" w:rsidP="00344D50">
          <w:pPr>
            <w:jc w:val="both"/>
            <w:rPr>
              <w:rFonts w:cstheme="minorHAnsi"/>
              <w:b/>
              <w:iCs/>
              <w:sz w:val="24"/>
              <w:szCs w:val="24"/>
            </w:rPr>
          </w:pPr>
          <w:r w:rsidRPr="00B15750">
            <w:rPr>
              <w:rFonts w:cstheme="minorHAnsi"/>
              <w:b/>
              <w:iCs/>
              <w:sz w:val="24"/>
              <w:szCs w:val="24"/>
            </w:rPr>
            <w:t>Do Not</w:t>
          </w:r>
        </w:p>
        <w:p w:rsidR="00344D50" w:rsidRPr="00B15750" w:rsidRDefault="00344D50" w:rsidP="00344D50">
          <w:pPr>
            <w:numPr>
              <w:ilvl w:val="0"/>
              <w:numId w:val="33"/>
            </w:numPr>
            <w:spacing w:after="0" w:line="240" w:lineRule="auto"/>
            <w:jc w:val="both"/>
            <w:rPr>
              <w:rFonts w:cstheme="minorHAnsi"/>
              <w:iCs/>
              <w:sz w:val="24"/>
              <w:szCs w:val="24"/>
            </w:rPr>
          </w:pPr>
          <w:r w:rsidRPr="00B15750">
            <w:rPr>
              <w:rFonts w:cstheme="minorHAnsi"/>
              <w:iCs/>
              <w:sz w:val="24"/>
              <w:szCs w:val="24"/>
            </w:rPr>
            <w:t xml:space="preserve">enter a home if only the child or children are present unless as an emergency safety measure and in such a case alert school or the appropriate agency immediately </w:t>
          </w:r>
        </w:p>
        <w:p w:rsidR="00344D50" w:rsidRPr="00B15750" w:rsidRDefault="00344D50" w:rsidP="00344D50">
          <w:pPr>
            <w:jc w:val="both"/>
            <w:rPr>
              <w:rFonts w:cstheme="minorHAnsi"/>
              <w:iCs/>
              <w:sz w:val="24"/>
              <w:szCs w:val="24"/>
            </w:rPr>
          </w:pPr>
        </w:p>
        <w:p w:rsidR="00344D50" w:rsidRPr="00B15750" w:rsidRDefault="00344D50" w:rsidP="00344D50">
          <w:pPr>
            <w:jc w:val="both"/>
            <w:rPr>
              <w:rFonts w:cstheme="minorHAnsi"/>
              <w:iCs/>
              <w:sz w:val="24"/>
              <w:szCs w:val="24"/>
            </w:rPr>
          </w:pPr>
        </w:p>
        <w:p w:rsidR="00344D50" w:rsidRPr="00B15750" w:rsidRDefault="00344D50" w:rsidP="00344D50">
          <w:pPr>
            <w:jc w:val="center"/>
            <w:rPr>
              <w:rFonts w:cstheme="minorHAnsi"/>
              <w:b/>
              <w:sz w:val="24"/>
              <w:szCs w:val="24"/>
            </w:rPr>
          </w:pPr>
          <w:r w:rsidRPr="00B15750">
            <w:rPr>
              <w:rFonts w:cstheme="minorHAnsi"/>
              <w:b/>
              <w:sz w:val="24"/>
              <w:szCs w:val="24"/>
            </w:rPr>
            <w:t>Transporting Children and Young People</w:t>
          </w:r>
        </w:p>
        <w:p w:rsidR="00344D50" w:rsidRPr="00B15750" w:rsidRDefault="00344D50" w:rsidP="00344D50">
          <w:pPr>
            <w:jc w:val="both"/>
            <w:rPr>
              <w:rFonts w:cstheme="minorHAnsi"/>
              <w:b/>
              <w:sz w:val="24"/>
              <w:szCs w:val="24"/>
            </w:rPr>
          </w:pPr>
        </w:p>
        <w:p w:rsidR="00344D50" w:rsidRPr="00B15750" w:rsidRDefault="00344D50" w:rsidP="00344D50">
          <w:pPr>
            <w:pStyle w:val="Heading4"/>
            <w:rPr>
              <w:rFonts w:asciiTheme="minorHAnsi" w:hAnsiTheme="minorHAnsi" w:cstheme="minorHAnsi"/>
              <w:color w:val="auto"/>
              <w:sz w:val="24"/>
              <w:szCs w:val="24"/>
            </w:rPr>
          </w:pPr>
          <w:r w:rsidRPr="00B15750">
            <w:rPr>
              <w:rFonts w:asciiTheme="minorHAnsi" w:hAnsiTheme="minorHAnsi" w:cstheme="minorHAnsi"/>
              <w:color w:val="auto"/>
              <w:sz w:val="24"/>
              <w:szCs w:val="24"/>
            </w:rPr>
            <w:t>Do</w:t>
          </w:r>
        </w:p>
        <w:p w:rsidR="00344D50" w:rsidRPr="00B15750" w:rsidRDefault="00344D50" w:rsidP="00344D50">
          <w:pPr>
            <w:numPr>
              <w:ilvl w:val="0"/>
              <w:numId w:val="23"/>
            </w:numPr>
            <w:spacing w:after="0" w:line="240" w:lineRule="auto"/>
            <w:jc w:val="both"/>
            <w:rPr>
              <w:rFonts w:cstheme="minorHAnsi"/>
              <w:iCs/>
              <w:sz w:val="24"/>
              <w:szCs w:val="24"/>
            </w:rPr>
          </w:pPr>
          <w:r w:rsidRPr="00B15750">
            <w:rPr>
              <w:rFonts w:cstheme="minorHAnsi"/>
              <w:iCs/>
              <w:sz w:val="24"/>
              <w:szCs w:val="24"/>
            </w:rPr>
            <w:t>ensure that you do not transport children in any situation other than as part of school arranged activity unless in an emergency situation in the interests of the pupil’s welfare</w:t>
          </w:r>
        </w:p>
        <w:p w:rsidR="00344D50" w:rsidRPr="00B15750" w:rsidRDefault="00344D50" w:rsidP="00344D50">
          <w:pPr>
            <w:numPr>
              <w:ilvl w:val="0"/>
              <w:numId w:val="23"/>
            </w:numPr>
            <w:spacing w:after="0" w:line="240" w:lineRule="auto"/>
            <w:jc w:val="both"/>
            <w:rPr>
              <w:rFonts w:cstheme="minorHAnsi"/>
              <w:iCs/>
              <w:sz w:val="24"/>
              <w:szCs w:val="24"/>
            </w:rPr>
          </w:pPr>
          <w:r w:rsidRPr="00B15750">
            <w:rPr>
              <w:rFonts w:cstheme="minorHAnsi"/>
              <w:iCs/>
              <w:sz w:val="24"/>
              <w:szCs w:val="24"/>
            </w:rPr>
            <w:t xml:space="preserve">ensure that any impromptu or emergency arrangements of lifts are logged and can be justified </w:t>
          </w:r>
        </w:p>
        <w:p w:rsidR="00344D50" w:rsidRPr="00B15750" w:rsidRDefault="00344D50" w:rsidP="00344D50">
          <w:pPr>
            <w:numPr>
              <w:ilvl w:val="0"/>
              <w:numId w:val="23"/>
            </w:numPr>
            <w:spacing w:after="0" w:line="240" w:lineRule="auto"/>
            <w:rPr>
              <w:rFonts w:cstheme="minorHAnsi"/>
              <w:iCs/>
              <w:sz w:val="24"/>
              <w:szCs w:val="24"/>
            </w:rPr>
          </w:pPr>
          <w:r w:rsidRPr="00B15750">
            <w:rPr>
              <w:rFonts w:cstheme="minorHAnsi"/>
              <w:iCs/>
              <w:sz w:val="24"/>
              <w:szCs w:val="24"/>
            </w:rPr>
            <w:t>be aware that the safety and welfare of the child is your responsibility until they are safely passed over to a parent/carer or colleague</w:t>
          </w:r>
        </w:p>
        <w:p w:rsidR="00344D50" w:rsidRPr="00B15750" w:rsidRDefault="00344D50" w:rsidP="00344D50">
          <w:pPr>
            <w:numPr>
              <w:ilvl w:val="0"/>
              <w:numId w:val="23"/>
            </w:numPr>
            <w:tabs>
              <w:tab w:val="num" w:pos="1440"/>
            </w:tabs>
            <w:spacing w:after="0" w:line="240" w:lineRule="auto"/>
            <w:rPr>
              <w:rFonts w:cstheme="minorHAnsi"/>
              <w:iCs/>
              <w:sz w:val="24"/>
              <w:szCs w:val="24"/>
            </w:rPr>
          </w:pPr>
          <w:r w:rsidRPr="00B15750">
            <w:rPr>
              <w:rFonts w:cstheme="minorHAnsi"/>
              <w:iCs/>
              <w:sz w:val="24"/>
              <w:szCs w:val="24"/>
            </w:rPr>
            <w:t>ensure parental consent is obtained and record details of the journey in accordance with agreed procedures</w:t>
          </w:r>
        </w:p>
        <w:p w:rsidR="00344D50" w:rsidRPr="00B15750" w:rsidRDefault="00344D50" w:rsidP="00344D50">
          <w:pPr>
            <w:numPr>
              <w:ilvl w:val="0"/>
              <w:numId w:val="23"/>
            </w:numPr>
            <w:spacing w:after="0" w:line="240" w:lineRule="auto"/>
            <w:rPr>
              <w:rFonts w:cstheme="minorHAnsi"/>
              <w:iCs/>
              <w:sz w:val="24"/>
              <w:szCs w:val="24"/>
            </w:rPr>
          </w:pPr>
          <w:r w:rsidRPr="00B15750">
            <w:rPr>
              <w:rFonts w:cstheme="minorHAnsi"/>
              <w:iCs/>
              <w:sz w:val="24"/>
              <w:szCs w:val="24"/>
            </w:rPr>
            <w:lastRenderedPageBreak/>
            <w:t>ensure that all arrangements take into account , vehicle, passenger and driver safety including having proper and appropriate insurance for the type of vehicle being driven</w:t>
          </w:r>
        </w:p>
        <w:p w:rsidR="00344D50" w:rsidRPr="00B15750" w:rsidRDefault="00344D50" w:rsidP="00344D50">
          <w:pPr>
            <w:numPr>
              <w:ilvl w:val="0"/>
              <w:numId w:val="23"/>
            </w:numPr>
            <w:spacing w:after="0" w:line="240" w:lineRule="auto"/>
            <w:rPr>
              <w:rFonts w:cstheme="minorHAnsi"/>
              <w:iCs/>
              <w:sz w:val="24"/>
              <w:szCs w:val="24"/>
            </w:rPr>
          </w:pPr>
          <w:r w:rsidRPr="00B15750">
            <w:rPr>
              <w:rFonts w:cstheme="minorHAnsi"/>
              <w:iCs/>
              <w:sz w:val="24"/>
              <w:szCs w:val="24"/>
            </w:rPr>
            <w:t>avoid situations where allegations against you or misunderstandings can arise</w:t>
          </w:r>
        </w:p>
        <w:p w:rsidR="00344D50" w:rsidRPr="00B15750" w:rsidRDefault="00344D50" w:rsidP="00344D50">
          <w:pPr>
            <w:ind w:left="360"/>
            <w:jc w:val="both"/>
            <w:rPr>
              <w:rFonts w:cstheme="minorHAnsi"/>
              <w:iCs/>
              <w:sz w:val="24"/>
              <w:szCs w:val="24"/>
            </w:rPr>
          </w:pPr>
        </w:p>
        <w:p w:rsidR="00344D50" w:rsidRPr="00B15750" w:rsidRDefault="00344D50" w:rsidP="00344D50">
          <w:pPr>
            <w:pStyle w:val="Heading4"/>
            <w:tabs>
              <w:tab w:val="left" w:pos="851"/>
            </w:tabs>
            <w:jc w:val="center"/>
            <w:rPr>
              <w:rFonts w:asciiTheme="minorHAnsi" w:hAnsiTheme="minorHAnsi" w:cstheme="minorHAnsi"/>
              <w:color w:val="auto"/>
              <w:sz w:val="24"/>
              <w:szCs w:val="24"/>
            </w:rPr>
          </w:pPr>
          <w:r w:rsidRPr="00B15750">
            <w:rPr>
              <w:rFonts w:asciiTheme="minorHAnsi" w:hAnsiTheme="minorHAnsi" w:cstheme="minorHAnsi"/>
              <w:color w:val="auto"/>
              <w:sz w:val="24"/>
              <w:szCs w:val="24"/>
            </w:rPr>
            <w:t>Trips, Educational visits &amp; Extra Curricular Activities e.g. sports or music &amp; Drama events etc</w:t>
          </w:r>
        </w:p>
        <w:p w:rsidR="00344D50" w:rsidRPr="00B15750" w:rsidRDefault="00344D50" w:rsidP="00344D50">
          <w:pPr>
            <w:rPr>
              <w:rFonts w:cstheme="minorHAnsi"/>
              <w:sz w:val="24"/>
              <w:szCs w:val="24"/>
            </w:rPr>
          </w:pPr>
        </w:p>
        <w:p w:rsidR="00344D50" w:rsidRPr="00B15750" w:rsidRDefault="00344D50" w:rsidP="00344D50">
          <w:pPr>
            <w:pStyle w:val="Heading2"/>
            <w:rPr>
              <w:rFonts w:asciiTheme="minorHAnsi" w:hAnsiTheme="minorHAnsi" w:cstheme="minorHAnsi"/>
            </w:rPr>
          </w:pPr>
          <w:r w:rsidRPr="00B15750">
            <w:rPr>
              <w:rFonts w:asciiTheme="minorHAnsi" w:hAnsiTheme="minorHAnsi" w:cstheme="minorHAnsi"/>
            </w:rPr>
            <w:t>Do</w:t>
          </w:r>
        </w:p>
        <w:p w:rsidR="00344D50" w:rsidRPr="00B15750" w:rsidRDefault="00344D50" w:rsidP="00344D50">
          <w:pPr>
            <w:numPr>
              <w:ilvl w:val="0"/>
              <w:numId w:val="24"/>
            </w:numPr>
            <w:tabs>
              <w:tab w:val="left" w:pos="252"/>
            </w:tabs>
            <w:spacing w:after="0" w:line="240" w:lineRule="auto"/>
            <w:rPr>
              <w:rFonts w:cstheme="minorHAnsi"/>
              <w:iCs/>
              <w:sz w:val="24"/>
              <w:szCs w:val="24"/>
            </w:rPr>
          </w:pPr>
          <w:r w:rsidRPr="00B15750">
            <w:rPr>
              <w:rFonts w:cstheme="minorHAnsi"/>
              <w:iCs/>
              <w:sz w:val="24"/>
              <w:szCs w:val="24"/>
            </w:rPr>
            <w:t>arrange for another adult to be present in out of school activities, unless otherwise agreed with a senior manager</w:t>
          </w:r>
        </w:p>
        <w:p w:rsidR="00344D50" w:rsidRPr="00B15750" w:rsidRDefault="00344D50" w:rsidP="00344D50">
          <w:pPr>
            <w:numPr>
              <w:ilvl w:val="0"/>
              <w:numId w:val="24"/>
            </w:numPr>
            <w:tabs>
              <w:tab w:val="left" w:pos="252"/>
            </w:tabs>
            <w:spacing w:after="0" w:line="240" w:lineRule="auto"/>
            <w:rPr>
              <w:rFonts w:cstheme="minorHAnsi"/>
              <w:iCs/>
              <w:sz w:val="24"/>
              <w:szCs w:val="24"/>
            </w:rPr>
          </w:pPr>
          <w:r w:rsidRPr="00B15750">
            <w:rPr>
              <w:rFonts w:cstheme="minorHAnsi"/>
              <w:iCs/>
              <w:sz w:val="24"/>
              <w:szCs w:val="24"/>
            </w:rPr>
            <w:t>undertake risk assessments in line with the school and LA  policy where applicable</w:t>
          </w:r>
        </w:p>
        <w:p w:rsidR="00344D50" w:rsidRPr="00B15750" w:rsidRDefault="00344D50" w:rsidP="00344D50">
          <w:pPr>
            <w:numPr>
              <w:ilvl w:val="0"/>
              <w:numId w:val="24"/>
            </w:numPr>
            <w:tabs>
              <w:tab w:val="left" w:pos="252"/>
            </w:tabs>
            <w:spacing w:after="0" w:line="240" w:lineRule="auto"/>
            <w:rPr>
              <w:rFonts w:cstheme="minorHAnsi"/>
              <w:iCs/>
              <w:sz w:val="24"/>
              <w:szCs w:val="24"/>
            </w:rPr>
          </w:pPr>
          <w:r w:rsidRPr="00B15750">
            <w:rPr>
              <w:rFonts w:cstheme="minorHAnsi"/>
              <w:iCs/>
              <w:sz w:val="24"/>
              <w:szCs w:val="24"/>
            </w:rPr>
            <w:t>ensure that these risk assessments take account of vulnerable or challenging pupils taking part in the event</w:t>
          </w:r>
        </w:p>
        <w:p w:rsidR="00344D50" w:rsidRPr="00B15750" w:rsidRDefault="00344D50" w:rsidP="00344D50">
          <w:pPr>
            <w:numPr>
              <w:ilvl w:val="0"/>
              <w:numId w:val="24"/>
            </w:numPr>
            <w:tabs>
              <w:tab w:val="left" w:pos="252"/>
            </w:tabs>
            <w:spacing w:after="0" w:line="240" w:lineRule="auto"/>
            <w:rPr>
              <w:rFonts w:cstheme="minorHAnsi"/>
              <w:iCs/>
              <w:sz w:val="24"/>
              <w:szCs w:val="24"/>
            </w:rPr>
          </w:pPr>
          <w:r w:rsidRPr="00B15750">
            <w:rPr>
              <w:rFonts w:cstheme="minorHAnsi"/>
              <w:iCs/>
              <w:sz w:val="24"/>
              <w:szCs w:val="24"/>
            </w:rPr>
            <w:t>ensure that parents are aware of the visit / activity</w:t>
          </w:r>
        </w:p>
        <w:p w:rsidR="00344D50" w:rsidRPr="00B15750" w:rsidRDefault="00344D50" w:rsidP="00344D50">
          <w:pPr>
            <w:numPr>
              <w:ilvl w:val="0"/>
              <w:numId w:val="24"/>
            </w:numPr>
            <w:tabs>
              <w:tab w:val="left" w:pos="252"/>
            </w:tabs>
            <w:spacing w:after="0" w:line="240" w:lineRule="auto"/>
            <w:rPr>
              <w:rFonts w:cstheme="minorHAnsi"/>
              <w:iCs/>
              <w:sz w:val="24"/>
              <w:szCs w:val="24"/>
            </w:rPr>
          </w:pPr>
          <w:r w:rsidRPr="00B15750">
            <w:rPr>
              <w:rFonts w:cstheme="minorHAnsi"/>
              <w:iCs/>
              <w:sz w:val="24"/>
              <w:szCs w:val="24"/>
            </w:rPr>
            <w:t>have appropriate parental consent to the activity</w:t>
          </w:r>
        </w:p>
        <w:p w:rsidR="00344D50" w:rsidRPr="00B15750" w:rsidRDefault="00344D50" w:rsidP="00344D50">
          <w:pPr>
            <w:numPr>
              <w:ilvl w:val="0"/>
              <w:numId w:val="24"/>
            </w:numPr>
            <w:spacing w:after="0" w:line="240" w:lineRule="auto"/>
            <w:rPr>
              <w:rFonts w:cstheme="minorHAnsi"/>
              <w:iCs/>
              <w:sz w:val="24"/>
              <w:szCs w:val="24"/>
            </w:rPr>
          </w:pPr>
          <w:r w:rsidRPr="00B15750">
            <w:rPr>
              <w:rFonts w:cstheme="minorHAnsi"/>
              <w:iCs/>
              <w:sz w:val="24"/>
              <w:szCs w:val="24"/>
            </w:rPr>
            <w:t>ensure that your behaviour remains</w:t>
          </w:r>
          <w:r w:rsidRPr="00B15750">
            <w:rPr>
              <w:rFonts w:cstheme="minorHAnsi"/>
              <w:i/>
              <w:sz w:val="24"/>
              <w:szCs w:val="24"/>
            </w:rPr>
            <w:t xml:space="preserve"> </w:t>
          </w:r>
          <w:r w:rsidRPr="00B15750">
            <w:rPr>
              <w:rFonts w:cstheme="minorHAnsi"/>
              <w:iCs/>
              <w:sz w:val="24"/>
              <w:szCs w:val="24"/>
            </w:rPr>
            <w:t>professional and consistent with school practice at all times</w:t>
          </w:r>
        </w:p>
        <w:p w:rsidR="00344D50" w:rsidRPr="00B15750" w:rsidRDefault="00344D50" w:rsidP="00344D50">
          <w:pPr>
            <w:numPr>
              <w:ilvl w:val="0"/>
              <w:numId w:val="24"/>
            </w:numPr>
            <w:spacing w:after="0" w:line="240" w:lineRule="auto"/>
            <w:rPr>
              <w:rFonts w:cstheme="minorHAnsi"/>
              <w:iCs/>
              <w:sz w:val="24"/>
              <w:szCs w:val="24"/>
            </w:rPr>
          </w:pPr>
          <w:r w:rsidRPr="00B15750">
            <w:rPr>
              <w:rFonts w:cstheme="minorHAnsi"/>
              <w:iCs/>
              <w:sz w:val="24"/>
              <w:szCs w:val="24"/>
            </w:rPr>
            <w:t xml:space="preserve">maintain professionalism and do not allow pupils to use your first name </w:t>
          </w:r>
        </w:p>
        <w:p w:rsidR="00344D50" w:rsidRPr="00B15750" w:rsidRDefault="00344D50" w:rsidP="00344D50">
          <w:pPr>
            <w:numPr>
              <w:ilvl w:val="0"/>
              <w:numId w:val="24"/>
            </w:numPr>
            <w:spacing w:after="0" w:line="240" w:lineRule="auto"/>
            <w:rPr>
              <w:rFonts w:cstheme="minorHAnsi"/>
              <w:iCs/>
              <w:sz w:val="24"/>
              <w:szCs w:val="24"/>
            </w:rPr>
          </w:pPr>
          <w:r w:rsidRPr="00B15750">
            <w:rPr>
              <w:rFonts w:cstheme="minorHAnsi"/>
              <w:iCs/>
              <w:sz w:val="24"/>
              <w:szCs w:val="24"/>
            </w:rPr>
            <w:t>ensure that any adult volunteers are appropriately vetted, supervised and briefed</w:t>
          </w:r>
        </w:p>
        <w:p w:rsidR="00344D50" w:rsidRPr="00B15750" w:rsidRDefault="00344D50" w:rsidP="00344D50">
          <w:pPr>
            <w:jc w:val="both"/>
            <w:rPr>
              <w:rFonts w:cstheme="minorHAnsi"/>
              <w:i/>
              <w:sz w:val="24"/>
              <w:szCs w:val="24"/>
            </w:rPr>
          </w:pPr>
        </w:p>
        <w:p w:rsidR="00344D50" w:rsidRPr="00B15750" w:rsidRDefault="00344D50" w:rsidP="00344D50">
          <w:pPr>
            <w:jc w:val="center"/>
            <w:rPr>
              <w:rFonts w:cstheme="minorHAnsi"/>
              <w:b/>
              <w:sz w:val="24"/>
              <w:szCs w:val="24"/>
            </w:rPr>
          </w:pPr>
        </w:p>
        <w:p w:rsidR="00344D50" w:rsidRPr="00B15750" w:rsidRDefault="00344D50" w:rsidP="00344D50">
          <w:pPr>
            <w:jc w:val="center"/>
            <w:rPr>
              <w:rFonts w:cstheme="minorHAnsi"/>
              <w:b/>
              <w:sz w:val="24"/>
              <w:szCs w:val="24"/>
            </w:rPr>
          </w:pPr>
          <w:r w:rsidRPr="00B15750">
            <w:rPr>
              <w:rFonts w:cstheme="minorHAnsi"/>
              <w:b/>
              <w:sz w:val="24"/>
              <w:szCs w:val="24"/>
            </w:rPr>
            <w:t>Photography and Video</w:t>
          </w:r>
        </w:p>
        <w:p w:rsidR="00344D50" w:rsidRPr="00B15750" w:rsidRDefault="00344D50" w:rsidP="00344D50">
          <w:pPr>
            <w:jc w:val="both"/>
            <w:rPr>
              <w:rFonts w:cstheme="minorHAnsi"/>
              <w:b/>
              <w:sz w:val="24"/>
              <w:szCs w:val="24"/>
            </w:rPr>
          </w:pPr>
          <w:r w:rsidRPr="00B15750">
            <w:rPr>
              <w:rFonts w:cstheme="minorHAnsi"/>
              <w:b/>
              <w:sz w:val="24"/>
              <w:szCs w:val="24"/>
            </w:rPr>
            <w:t>Do</w:t>
          </w:r>
        </w:p>
        <w:p w:rsidR="00344D50" w:rsidRPr="00B15750" w:rsidRDefault="00344D50" w:rsidP="00344D50">
          <w:pPr>
            <w:numPr>
              <w:ilvl w:val="0"/>
              <w:numId w:val="25"/>
            </w:numPr>
            <w:spacing w:after="0" w:line="240" w:lineRule="auto"/>
            <w:rPr>
              <w:rFonts w:cstheme="minorHAnsi"/>
              <w:iCs/>
              <w:sz w:val="24"/>
              <w:szCs w:val="24"/>
            </w:rPr>
          </w:pPr>
          <w:r w:rsidRPr="00B15750">
            <w:rPr>
              <w:rFonts w:cstheme="minorHAnsi"/>
              <w:iCs/>
              <w:sz w:val="24"/>
              <w:szCs w:val="24"/>
            </w:rPr>
            <w:t>be clear about the purpose of the activity and about what will happen to the images when the activity is concluded</w:t>
          </w:r>
        </w:p>
        <w:p w:rsidR="00344D50" w:rsidRPr="00B15750" w:rsidRDefault="00344D50" w:rsidP="00344D50">
          <w:pPr>
            <w:numPr>
              <w:ilvl w:val="0"/>
              <w:numId w:val="25"/>
            </w:numPr>
            <w:spacing w:after="0" w:line="240" w:lineRule="auto"/>
            <w:rPr>
              <w:rFonts w:cstheme="minorHAnsi"/>
              <w:iCs/>
              <w:sz w:val="24"/>
              <w:szCs w:val="24"/>
            </w:rPr>
          </w:pPr>
          <w:r w:rsidRPr="00B15750">
            <w:rPr>
              <w:rFonts w:cstheme="minorHAnsi"/>
              <w:iCs/>
              <w:sz w:val="24"/>
              <w:szCs w:val="24"/>
            </w:rPr>
            <w:t>be able to justify images of children in your possession</w:t>
          </w:r>
        </w:p>
        <w:p w:rsidR="00344D50" w:rsidRPr="00B15750" w:rsidRDefault="00344D50" w:rsidP="00344D50">
          <w:pPr>
            <w:numPr>
              <w:ilvl w:val="0"/>
              <w:numId w:val="25"/>
            </w:numPr>
            <w:spacing w:after="0" w:line="240" w:lineRule="auto"/>
            <w:rPr>
              <w:rFonts w:cstheme="minorHAnsi"/>
              <w:iCs/>
              <w:sz w:val="24"/>
              <w:szCs w:val="24"/>
            </w:rPr>
          </w:pPr>
          <w:r w:rsidRPr="00B15750">
            <w:rPr>
              <w:rFonts w:cstheme="minorHAnsi"/>
              <w:iCs/>
              <w:sz w:val="24"/>
              <w:szCs w:val="24"/>
            </w:rPr>
            <w:t>ensure the child/young person understands why the images are being taken</w:t>
          </w:r>
        </w:p>
        <w:p w:rsidR="00344D50" w:rsidRPr="00B15750" w:rsidRDefault="00344D50" w:rsidP="00344D50">
          <w:pPr>
            <w:numPr>
              <w:ilvl w:val="0"/>
              <w:numId w:val="25"/>
            </w:numPr>
            <w:spacing w:after="0" w:line="240" w:lineRule="auto"/>
            <w:rPr>
              <w:rFonts w:cstheme="minorHAnsi"/>
              <w:iCs/>
              <w:sz w:val="24"/>
              <w:szCs w:val="24"/>
            </w:rPr>
          </w:pPr>
          <w:r w:rsidRPr="00B15750">
            <w:rPr>
              <w:rFonts w:cstheme="minorHAnsi"/>
              <w:iCs/>
              <w:sz w:val="24"/>
              <w:szCs w:val="24"/>
            </w:rPr>
            <w:t>report any concerns about any inappropriate or intrusive photographs found</w:t>
          </w:r>
        </w:p>
        <w:p w:rsidR="00344D50" w:rsidRPr="00B15750" w:rsidRDefault="00344D50" w:rsidP="00344D50">
          <w:pPr>
            <w:numPr>
              <w:ilvl w:val="0"/>
              <w:numId w:val="25"/>
            </w:numPr>
            <w:spacing w:after="0" w:line="240" w:lineRule="auto"/>
            <w:rPr>
              <w:rFonts w:cstheme="minorHAnsi"/>
              <w:iCs/>
              <w:sz w:val="24"/>
              <w:szCs w:val="24"/>
            </w:rPr>
          </w:pPr>
          <w:r w:rsidRPr="00B15750">
            <w:rPr>
              <w:rFonts w:cstheme="minorHAnsi"/>
              <w:iCs/>
              <w:sz w:val="24"/>
              <w:szCs w:val="24"/>
            </w:rPr>
            <w:t>ensure that you are aware of any pupils whose parents/ carers have refused consent for photographs to be taken or published</w:t>
          </w:r>
        </w:p>
        <w:p w:rsidR="00344D50" w:rsidRPr="00B15750" w:rsidRDefault="00344D50" w:rsidP="00344D50">
          <w:pPr>
            <w:numPr>
              <w:ilvl w:val="0"/>
              <w:numId w:val="25"/>
            </w:numPr>
            <w:spacing w:after="0" w:line="240" w:lineRule="auto"/>
            <w:rPr>
              <w:rFonts w:cstheme="minorHAnsi"/>
              <w:iCs/>
              <w:sz w:val="24"/>
              <w:szCs w:val="24"/>
            </w:rPr>
          </w:pPr>
          <w:r w:rsidRPr="00B15750">
            <w:rPr>
              <w:rFonts w:cstheme="minorHAnsi"/>
              <w:iCs/>
              <w:sz w:val="24"/>
              <w:szCs w:val="24"/>
            </w:rPr>
            <w:t>be aware of and follow the school policy for the storage and use of personal mobile and smart phones in school</w:t>
          </w:r>
        </w:p>
        <w:p w:rsidR="00344D50" w:rsidRPr="00B15750" w:rsidRDefault="00344D50" w:rsidP="00344D50">
          <w:pPr>
            <w:ind w:left="360"/>
            <w:jc w:val="both"/>
            <w:rPr>
              <w:rFonts w:cstheme="minorHAnsi"/>
              <w:iCs/>
              <w:sz w:val="24"/>
              <w:szCs w:val="24"/>
            </w:rPr>
          </w:pPr>
        </w:p>
        <w:p w:rsidR="00344D50" w:rsidRPr="00B15750" w:rsidRDefault="00344D50" w:rsidP="00344D50">
          <w:pPr>
            <w:pStyle w:val="Heading4"/>
            <w:rPr>
              <w:rFonts w:asciiTheme="minorHAnsi" w:hAnsiTheme="minorHAnsi" w:cstheme="minorHAnsi"/>
              <w:bCs w:val="0"/>
              <w:iCs w:val="0"/>
              <w:color w:val="auto"/>
              <w:sz w:val="24"/>
              <w:szCs w:val="24"/>
            </w:rPr>
          </w:pPr>
          <w:r w:rsidRPr="00B15750">
            <w:rPr>
              <w:rFonts w:asciiTheme="minorHAnsi" w:hAnsiTheme="minorHAnsi" w:cstheme="minorHAnsi"/>
              <w:bCs w:val="0"/>
              <w:iCs w:val="0"/>
              <w:color w:val="auto"/>
              <w:sz w:val="24"/>
              <w:szCs w:val="24"/>
            </w:rPr>
            <w:t>Do not</w:t>
          </w:r>
        </w:p>
        <w:p w:rsidR="00344D50" w:rsidRPr="00B15750" w:rsidRDefault="00344D50" w:rsidP="00344D50">
          <w:pPr>
            <w:numPr>
              <w:ilvl w:val="0"/>
              <w:numId w:val="25"/>
            </w:numPr>
            <w:spacing w:after="0" w:line="240" w:lineRule="auto"/>
            <w:rPr>
              <w:rFonts w:cstheme="minorHAnsi"/>
              <w:iCs/>
              <w:sz w:val="24"/>
              <w:szCs w:val="24"/>
            </w:rPr>
          </w:pPr>
          <w:r w:rsidRPr="00B15750">
            <w:rPr>
              <w:rFonts w:cstheme="minorHAnsi"/>
              <w:iCs/>
              <w:sz w:val="24"/>
              <w:szCs w:val="24"/>
            </w:rPr>
            <w:t>use equipment not provided or authorised by the school to take, store or send images of children</w:t>
          </w:r>
        </w:p>
        <w:p w:rsidR="00344D50" w:rsidRPr="00B15750" w:rsidRDefault="00344D50" w:rsidP="00344D50">
          <w:pPr>
            <w:numPr>
              <w:ilvl w:val="0"/>
              <w:numId w:val="25"/>
            </w:numPr>
            <w:spacing w:after="0" w:line="240" w:lineRule="auto"/>
            <w:rPr>
              <w:rFonts w:cstheme="minorHAnsi"/>
              <w:iCs/>
              <w:sz w:val="24"/>
              <w:szCs w:val="24"/>
            </w:rPr>
          </w:pPr>
          <w:r w:rsidRPr="00B15750">
            <w:rPr>
              <w:rFonts w:cstheme="minorHAnsi"/>
              <w:iCs/>
              <w:sz w:val="24"/>
              <w:szCs w:val="24"/>
            </w:rPr>
            <w:t>take or display photographs without parental consent</w:t>
          </w:r>
        </w:p>
        <w:p w:rsidR="00344D50" w:rsidRPr="00B15750" w:rsidRDefault="00344D50" w:rsidP="00344D50">
          <w:pPr>
            <w:numPr>
              <w:ilvl w:val="0"/>
              <w:numId w:val="25"/>
            </w:numPr>
            <w:spacing w:after="0" w:line="240" w:lineRule="auto"/>
            <w:rPr>
              <w:rFonts w:cstheme="minorHAnsi"/>
              <w:iCs/>
              <w:sz w:val="24"/>
              <w:szCs w:val="24"/>
            </w:rPr>
          </w:pPr>
          <w:r w:rsidRPr="00B15750">
            <w:rPr>
              <w:rFonts w:cstheme="minorHAnsi"/>
              <w:iCs/>
              <w:sz w:val="24"/>
              <w:szCs w:val="24"/>
            </w:rPr>
            <w:t>place images on social networking sites other than the school official site</w:t>
          </w:r>
        </w:p>
        <w:p w:rsidR="00344D50" w:rsidRPr="00B15750" w:rsidRDefault="00344D50" w:rsidP="00344D50">
          <w:pPr>
            <w:jc w:val="both"/>
            <w:rPr>
              <w:rFonts w:cstheme="minorHAnsi"/>
              <w:iCs/>
              <w:sz w:val="24"/>
              <w:szCs w:val="24"/>
            </w:rPr>
          </w:pPr>
        </w:p>
        <w:p w:rsidR="00344D50" w:rsidRPr="00B15750" w:rsidRDefault="00344D50" w:rsidP="00344D50">
          <w:pPr>
            <w:pStyle w:val="Heading4"/>
            <w:tabs>
              <w:tab w:val="left" w:pos="851"/>
            </w:tabs>
            <w:jc w:val="center"/>
            <w:rPr>
              <w:rFonts w:asciiTheme="minorHAnsi" w:hAnsiTheme="minorHAnsi" w:cstheme="minorHAnsi"/>
              <w:color w:val="auto"/>
              <w:sz w:val="24"/>
              <w:szCs w:val="24"/>
            </w:rPr>
          </w:pPr>
          <w:r w:rsidRPr="00B15750">
            <w:rPr>
              <w:rFonts w:asciiTheme="minorHAnsi" w:hAnsiTheme="minorHAnsi" w:cstheme="minorHAnsi"/>
              <w:color w:val="auto"/>
              <w:sz w:val="24"/>
              <w:szCs w:val="24"/>
            </w:rPr>
            <w:lastRenderedPageBreak/>
            <w:t>Access to Inappropriate Images and Internet Usage</w:t>
          </w:r>
        </w:p>
        <w:p w:rsidR="00344D50" w:rsidRPr="00B15750" w:rsidRDefault="00344D50" w:rsidP="00344D50">
          <w:pPr>
            <w:rPr>
              <w:rFonts w:cstheme="minorHAnsi"/>
              <w:sz w:val="24"/>
              <w:szCs w:val="24"/>
            </w:rPr>
          </w:pPr>
        </w:p>
        <w:p w:rsidR="00344D50" w:rsidRPr="00B15750" w:rsidRDefault="00344D50" w:rsidP="00344D50">
          <w:pPr>
            <w:tabs>
              <w:tab w:val="left" w:pos="851"/>
            </w:tabs>
            <w:jc w:val="both"/>
            <w:rPr>
              <w:rFonts w:cstheme="minorHAnsi"/>
              <w:b/>
              <w:sz w:val="24"/>
              <w:szCs w:val="24"/>
            </w:rPr>
          </w:pPr>
          <w:r w:rsidRPr="00B15750">
            <w:rPr>
              <w:rFonts w:cstheme="minorHAnsi"/>
              <w:b/>
              <w:sz w:val="24"/>
              <w:szCs w:val="24"/>
            </w:rPr>
            <w:t xml:space="preserve">Do </w:t>
          </w:r>
        </w:p>
        <w:p w:rsidR="00344D50" w:rsidRPr="00B15750" w:rsidRDefault="00344D50" w:rsidP="00344D50">
          <w:pPr>
            <w:numPr>
              <w:ilvl w:val="0"/>
              <w:numId w:val="26"/>
            </w:numPr>
            <w:tabs>
              <w:tab w:val="left" w:pos="851"/>
            </w:tabs>
            <w:spacing w:after="0" w:line="240" w:lineRule="auto"/>
            <w:rPr>
              <w:rFonts w:cstheme="minorHAnsi"/>
              <w:bCs/>
              <w:sz w:val="24"/>
              <w:szCs w:val="24"/>
            </w:rPr>
          </w:pPr>
          <w:r w:rsidRPr="00B15750">
            <w:rPr>
              <w:rFonts w:cstheme="minorHAnsi"/>
              <w:bCs/>
              <w:sz w:val="24"/>
              <w:szCs w:val="24"/>
            </w:rPr>
            <w:t>ensure that school equipment is not used to view or download adult pornography or other inappropriate material</w:t>
          </w:r>
        </w:p>
        <w:p w:rsidR="00344D50" w:rsidRPr="00B15750" w:rsidRDefault="00344D50" w:rsidP="00344D50">
          <w:pPr>
            <w:numPr>
              <w:ilvl w:val="0"/>
              <w:numId w:val="26"/>
            </w:numPr>
            <w:tabs>
              <w:tab w:val="left" w:pos="851"/>
            </w:tabs>
            <w:spacing w:after="0" w:line="240" w:lineRule="auto"/>
            <w:rPr>
              <w:rFonts w:cstheme="minorHAnsi"/>
              <w:bCs/>
              <w:sz w:val="24"/>
              <w:szCs w:val="24"/>
            </w:rPr>
          </w:pPr>
          <w:r w:rsidRPr="00B15750">
            <w:rPr>
              <w:rFonts w:cstheme="minorHAnsi"/>
              <w:bCs/>
              <w:sz w:val="24"/>
              <w:szCs w:val="24"/>
            </w:rPr>
            <w:t>ensure that pupils are not exposed to or have access to inappropriate material such as pornography, extremist material, gambling sites etc</w:t>
          </w:r>
        </w:p>
        <w:p w:rsidR="00344D50" w:rsidRPr="00B15750" w:rsidRDefault="00344D50" w:rsidP="00344D50">
          <w:pPr>
            <w:numPr>
              <w:ilvl w:val="0"/>
              <w:numId w:val="26"/>
            </w:numPr>
            <w:tabs>
              <w:tab w:val="left" w:pos="851"/>
            </w:tabs>
            <w:spacing w:after="0" w:line="240" w:lineRule="auto"/>
            <w:rPr>
              <w:rFonts w:cstheme="minorHAnsi"/>
              <w:bCs/>
              <w:sz w:val="24"/>
              <w:szCs w:val="24"/>
            </w:rPr>
          </w:pPr>
          <w:r w:rsidRPr="00B15750">
            <w:rPr>
              <w:rFonts w:cstheme="minorHAnsi"/>
              <w:bCs/>
              <w:sz w:val="24"/>
              <w:szCs w:val="24"/>
            </w:rPr>
            <w:t>ensure that school IT and internet policies are followed at all times</w:t>
          </w:r>
        </w:p>
        <w:p w:rsidR="00344D50" w:rsidRPr="00B15750" w:rsidRDefault="00344D50" w:rsidP="00344D50">
          <w:pPr>
            <w:tabs>
              <w:tab w:val="left" w:pos="851"/>
            </w:tabs>
            <w:ind w:left="360"/>
            <w:jc w:val="both"/>
            <w:rPr>
              <w:rFonts w:cstheme="minorHAnsi"/>
              <w:bCs/>
              <w:sz w:val="24"/>
              <w:szCs w:val="24"/>
            </w:rPr>
          </w:pPr>
        </w:p>
        <w:p w:rsidR="00344D50" w:rsidRPr="00B15750" w:rsidRDefault="00344D50" w:rsidP="00344D50">
          <w:pPr>
            <w:pStyle w:val="Heading4"/>
            <w:tabs>
              <w:tab w:val="left" w:pos="851"/>
            </w:tabs>
            <w:rPr>
              <w:rFonts w:asciiTheme="minorHAnsi" w:hAnsiTheme="minorHAnsi" w:cstheme="minorHAnsi"/>
              <w:color w:val="auto"/>
              <w:sz w:val="24"/>
              <w:szCs w:val="24"/>
            </w:rPr>
          </w:pPr>
          <w:r w:rsidRPr="00B15750">
            <w:rPr>
              <w:rFonts w:asciiTheme="minorHAnsi" w:hAnsiTheme="minorHAnsi" w:cstheme="minorHAnsi"/>
              <w:color w:val="auto"/>
              <w:sz w:val="24"/>
              <w:szCs w:val="24"/>
            </w:rPr>
            <w:t>Do not</w:t>
          </w:r>
        </w:p>
        <w:p w:rsidR="00344D50" w:rsidRPr="00B15750" w:rsidRDefault="00344D50" w:rsidP="00344D50">
          <w:pPr>
            <w:numPr>
              <w:ilvl w:val="0"/>
              <w:numId w:val="26"/>
            </w:numPr>
            <w:tabs>
              <w:tab w:val="left" w:pos="851"/>
            </w:tabs>
            <w:spacing w:after="0" w:line="240" w:lineRule="auto"/>
            <w:rPr>
              <w:rFonts w:cstheme="minorHAnsi"/>
              <w:bCs/>
              <w:sz w:val="24"/>
              <w:szCs w:val="24"/>
            </w:rPr>
          </w:pPr>
          <w:r w:rsidRPr="00B15750">
            <w:rPr>
              <w:rFonts w:cstheme="minorHAnsi"/>
              <w:bCs/>
              <w:sz w:val="24"/>
              <w:szCs w:val="24"/>
            </w:rPr>
            <w:t xml:space="preserve">use personal IT or other photographic  equipment in school without arrangement with senior staff </w:t>
          </w:r>
        </w:p>
        <w:p w:rsidR="00344D50" w:rsidRPr="00B15750" w:rsidRDefault="00344D50" w:rsidP="00344D50">
          <w:pPr>
            <w:rPr>
              <w:rFonts w:cstheme="minorHAnsi"/>
              <w:b/>
              <w:bCs/>
              <w:iCs/>
              <w:sz w:val="24"/>
              <w:szCs w:val="24"/>
            </w:rPr>
          </w:pPr>
        </w:p>
        <w:p w:rsidR="00344D50" w:rsidRPr="00B15750" w:rsidRDefault="00344D50" w:rsidP="00344D50">
          <w:pPr>
            <w:jc w:val="center"/>
            <w:rPr>
              <w:rFonts w:cstheme="minorHAnsi"/>
              <w:b/>
              <w:bCs/>
              <w:iCs/>
              <w:sz w:val="24"/>
              <w:szCs w:val="24"/>
              <w:u w:val="single"/>
            </w:rPr>
          </w:pPr>
          <w:r w:rsidRPr="00B15750">
            <w:rPr>
              <w:rFonts w:cstheme="minorHAnsi"/>
              <w:b/>
              <w:bCs/>
              <w:iCs/>
              <w:sz w:val="24"/>
              <w:szCs w:val="24"/>
              <w:u w:val="single"/>
            </w:rPr>
            <w:t>Remember</w:t>
          </w:r>
        </w:p>
        <w:p w:rsidR="00344D50" w:rsidRPr="00B15750" w:rsidRDefault="00344D50" w:rsidP="00344D50">
          <w:pPr>
            <w:jc w:val="both"/>
            <w:rPr>
              <w:rFonts w:cstheme="minorHAnsi"/>
              <w:b/>
              <w:bCs/>
              <w:iCs/>
              <w:sz w:val="24"/>
              <w:szCs w:val="24"/>
              <w:u w:val="single"/>
            </w:rPr>
          </w:pPr>
        </w:p>
        <w:p w:rsidR="00344D50" w:rsidRPr="00B15750" w:rsidRDefault="00344D50" w:rsidP="00344D50">
          <w:pPr>
            <w:numPr>
              <w:ilvl w:val="1"/>
              <w:numId w:val="27"/>
            </w:numPr>
            <w:spacing w:after="0" w:line="240" w:lineRule="auto"/>
            <w:jc w:val="both"/>
            <w:rPr>
              <w:rFonts w:cstheme="minorHAnsi"/>
              <w:b/>
              <w:bCs/>
              <w:iCs/>
              <w:sz w:val="24"/>
              <w:szCs w:val="24"/>
            </w:rPr>
          </w:pPr>
          <w:r w:rsidRPr="00B15750">
            <w:rPr>
              <w:rFonts w:cstheme="minorHAnsi"/>
              <w:b/>
              <w:bCs/>
              <w:iCs/>
              <w:sz w:val="24"/>
              <w:szCs w:val="24"/>
            </w:rPr>
            <w:t>If no specific advice, policies or guidelines for a specific situation exist, or if you are unsure consult a senior manager.</w:t>
          </w:r>
        </w:p>
        <w:p w:rsidR="00344D50" w:rsidRPr="00B15750" w:rsidRDefault="00344D50" w:rsidP="00344D50">
          <w:pPr>
            <w:jc w:val="both"/>
            <w:rPr>
              <w:rFonts w:cstheme="minorHAnsi"/>
              <w:b/>
              <w:bCs/>
              <w:iCs/>
              <w:sz w:val="24"/>
              <w:szCs w:val="24"/>
            </w:rPr>
          </w:pPr>
        </w:p>
        <w:p w:rsidR="00344D50" w:rsidRPr="00B15750" w:rsidRDefault="00344D50" w:rsidP="00344D50">
          <w:pPr>
            <w:numPr>
              <w:ilvl w:val="1"/>
              <w:numId w:val="27"/>
            </w:numPr>
            <w:spacing w:after="0" w:line="240" w:lineRule="auto"/>
            <w:jc w:val="both"/>
            <w:rPr>
              <w:rFonts w:cstheme="minorHAnsi"/>
              <w:b/>
              <w:bCs/>
              <w:iCs/>
              <w:sz w:val="24"/>
              <w:szCs w:val="24"/>
            </w:rPr>
          </w:pPr>
          <w:r w:rsidRPr="00B15750">
            <w:rPr>
              <w:rFonts w:cstheme="minorHAnsi"/>
              <w:b/>
              <w:bCs/>
              <w:iCs/>
              <w:sz w:val="24"/>
              <w:szCs w:val="24"/>
            </w:rPr>
            <w:t>If you need to take a particular course of action in an unplanned circumstance, which may vary from policies or which does not allow time for advice to be sought, record these actions with a senior manager</w:t>
          </w:r>
        </w:p>
        <w:p w:rsidR="00344D50" w:rsidRPr="00B15750" w:rsidRDefault="00344D50" w:rsidP="00344D50">
          <w:pPr>
            <w:pStyle w:val="BodyText"/>
            <w:jc w:val="both"/>
            <w:rPr>
              <w:rFonts w:asciiTheme="minorHAnsi" w:hAnsiTheme="minorHAnsi" w:cstheme="minorHAnsi"/>
              <w:sz w:val="24"/>
            </w:rPr>
          </w:pPr>
        </w:p>
        <w:p w:rsidR="00344D50" w:rsidRPr="00B15750" w:rsidRDefault="00344D50" w:rsidP="00344D50">
          <w:pPr>
            <w:pStyle w:val="BodyText"/>
            <w:numPr>
              <w:ilvl w:val="1"/>
              <w:numId w:val="27"/>
            </w:numPr>
            <w:jc w:val="both"/>
            <w:rPr>
              <w:rFonts w:asciiTheme="minorHAnsi" w:hAnsiTheme="minorHAnsi" w:cstheme="minorHAnsi"/>
              <w:b/>
              <w:bCs/>
              <w:sz w:val="24"/>
            </w:rPr>
          </w:pPr>
          <w:r w:rsidRPr="00B15750">
            <w:rPr>
              <w:rFonts w:asciiTheme="minorHAnsi" w:hAnsiTheme="minorHAnsi" w:cstheme="minorHAnsi"/>
              <w:b/>
              <w:bCs/>
              <w:sz w:val="24"/>
            </w:rPr>
            <w:t>If at any time you are concerned that an action or comment by yourself may be misinterpreted, or that a child behaves or makes a comment in a way that causes you concern, log this immediately with the appropriate senior member of staff.</w:t>
          </w:r>
        </w:p>
        <w:p w:rsidR="00344D50" w:rsidRPr="00A9722D" w:rsidRDefault="00344D50" w:rsidP="00344D50">
          <w:pPr>
            <w:pStyle w:val="ListParagraph"/>
            <w:rPr>
              <w:rFonts w:ascii="Arial" w:hAnsi="Arial" w:cs="Arial"/>
              <w:b/>
              <w:bCs/>
            </w:rPr>
          </w:pPr>
        </w:p>
        <w:p w:rsidR="00344D50" w:rsidRPr="00A9722D" w:rsidRDefault="00344D50" w:rsidP="00344D50">
          <w:pPr>
            <w:pStyle w:val="BodyText"/>
            <w:jc w:val="both"/>
            <w:rPr>
              <w:rFonts w:ascii="Arial" w:hAnsi="Arial" w:cs="Arial"/>
              <w:b/>
              <w:bCs/>
              <w:sz w:val="24"/>
            </w:rPr>
          </w:pPr>
        </w:p>
        <w:p w:rsidR="00344D50" w:rsidRPr="00A9722D" w:rsidRDefault="00344D50" w:rsidP="00344D50">
          <w:pPr>
            <w:pStyle w:val="BodyText"/>
            <w:jc w:val="both"/>
            <w:rPr>
              <w:rFonts w:ascii="Arial" w:hAnsi="Arial" w:cs="Arial"/>
              <w:b/>
              <w:bCs/>
              <w:sz w:val="24"/>
            </w:rPr>
          </w:pPr>
        </w:p>
        <w:p w:rsidR="00344D50" w:rsidRPr="00A9722D" w:rsidRDefault="00344D50" w:rsidP="00344D50">
          <w:pPr>
            <w:jc w:val="center"/>
            <w:rPr>
              <w:rFonts w:ascii="Arial" w:hAnsi="Arial" w:cs="Arial"/>
              <w:b/>
              <w:color w:val="0070C0"/>
            </w:rPr>
          </w:pPr>
          <w:r w:rsidRPr="00A9722D">
            <w:rPr>
              <w:rFonts w:ascii="Arial" w:hAnsi="Arial" w:cs="Arial"/>
              <w:b/>
              <w:color w:val="0070C0"/>
            </w:rPr>
            <w:t>Teachers’ Standards June 2013</w:t>
          </w:r>
        </w:p>
        <w:p w:rsidR="00344D50" w:rsidRPr="00A9722D" w:rsidRDefault="00344D50" w:rsidP="00344D50">
          <w:pPr>
            <w:jc w:val="center"/>
            <w:rPr>
              <w:rFonts w:ascii="Arial" w:hAnsi="Arial" w:cs="Arial"/>
              <w:b/>
              <w:color w:val="0070C0"/>
            </w:rPr>
          </w:pPr>
        </w:p>
        <w:p w:rsidR="00344D50" w:rsidRPr="00A9722D" w:rsidRDefault="00344D50" w:rsidP="00344D50">
          <w:pPr>
            <w:pStyle w:val="Default"/>
            <w:jc w:val="center"/>
            <w:rPr>
              <w:b/>
              <w:bCs/>
              <w:color w:val="0070C0"/>
            </w:rPr>
          </w:pPr>
          <w:r w:rsidRPr="00A9722D">
            <w:rPr>
              <w:b/>
              <w:bCs/>
              <w:color w:val="0070C0"/>
            </w:rPr>
            <w:t>Part Two: Personal and professional conduct</w:t>
          </w:r>
        </w:p>
        <w:p w:rsidR="00344D50" w:rsidRPr="00A9722D" w:rsidRDefault="00344D50" w:rsidP="00344D50">
          <w:pPr>
            <w:pStyle w:val="Default"/>
            <w:rPr>
              <w:color w:val="0070C0"/>
            </w:rPr>
          </w:pPr>
        </w:p>
        <w:p w:rsidR="00344D50" w:rsidRPr="00A9722D" w:rsidRDefault="00344D50" w:rsidP="00344D50">
          <w:pPr>
            <w:pStyle w:val="Default"/>
            <w:numPr>
              <w:ilvl w:val="0"/>
              <w:numId w:val="34"/>
            </w:numPr>
            <w:rPr>
              <w:color w:val="0070C0"/>
            </w:rPr>
          </w:pPr>
          <w:r w:rsidRPr="00A9722D">
            <w:rPr>
              <w:color w:val="0070C0"/>
            </w:rPr>
            <w:t>A teacher is expected to demonstrate consistently high standards of personal and   professional conduct. The following statements define the behaviour and attitudes which set the required standard for conduct throughout a teacher’s career</w:t>
          </w:r>
        </w:p>
        <w:p w:rsidR="00344D50" w:rsidRPr="00A9722D" w:rsidRDefault="00344D50" w:rsidP="00344D50">
          <w:pPr>
            <w:pStyle w:val="Default"/>
            <w:ind w:firstLine="60"/>
            <w:rPr>
              <w:color w:val="0070C0"/>
            </w:rPr>
          </w:pPr>
        </w:p>
        <w:p w:rsidR="00344D50" w:rsidRPr="00A9722D" w:rsidRDefault="00344D50" w:rsidP="00344D50">
          <w:pPr>
            <w:pStyle w:val="Default"/>
            <w:numPr>
              <w:ilvl w:val="0"/>
              <w:numId w:val="34"/>
            </w:numPr>
            <w:rPr>
              <w:color w:val="0070C0"/>
            </w:rPr>
          </w:pPr>
          <w:r w:rsidRPr="00A9722D">
            <w:rPr>
              <w:color w:val="0070C0"/>
            </w:rPr>
            <w:t>Teachers uphold public trust in the profession and maintain high standards of ethics and behaviour, within and outside school, by:</w:t>
          </w:r>
        </w:p>
        <w:p w:rsidR="00344D50" w:rsidRPr="00A9722D" w:rsidRDefault="00344D50" w:rsidP="00344D50">
          <w:pPr>
            <w:pStyle w:val="Default"/>
            <w:rPr>
              <w:color w:val="0070C0"/>
            </w:rPr>
          </w:pPr>
          <w:r w:rsidRPr="00A9722D">
            <w:rPr>
              <w:color w:val="0070C0"/>
            </w:rPr>
            <w:lastRenderedPageBreak/>
            <w:t xml:space="preserve"> </w:t>
          </w:r>
        </w:p>
        <w:p w:rsidR="00344D50" w:rsidRPr="00A9722D" w:rsidRDefault="00344D50" w:rsidP="00344D50">
          <w:pPr>
            <w:pStyle w:val="Default"/>
            <w:numPr>
              <w:ilvl w:val="0"/>
              <w:numId w:val="32"/>
            </w:numPr>
            <w:spacing w:after="332"/>
            <w:rPr>
              <w:color w:val="0070C0"/>
            </w:rPr>
          </w:pPr>
          <w:r w:rsidRPr="00A9722D">
            <w:rPr>
              <w:color w:val="0070C0"/>
            </w:rPr>
            <w:t xml:space="preserve">treating pupils with dignity, building relationships rooted in mutual respect, and at all times observing proper boundaries appropriate to a teacher’s professional position </w:t>
          </w:r>
        </w:p>
        <w:p w:rsidR="00344D50" w:rsidRPr="00A9722D" w:rsidRDefault="00344D50" w:rsidP="00344D50">
          <w:pPr>
            <w:pStyle w:val="Default"/>
            <w:numPr>
              <w:ilvl w:val="0"/>
              <w:numId w:val="32"/>
            </w:numPr>
            <w:spacing w:after="332"/>
            <w:rPr>
              <w:color w:val="0070C0"/>
            </w:rPr>
          </w:pPr>
          <w:r w:rsidRPr="00A9722D">
            <w:rPr>
              <w:color w:val="0070C0"/>
            </w:rPr>
            <w:t xml:space="preserve">having regard for the need to safeguard pupils’ well-being, in accordance with statutory provisions </w:t>
          </w:r>
        </w:p>
        <w:p w:rsidR="00344D50" w:rsidRPr="00A9722D" w:rsidRDefault="00344D50" w:rsidP="00344D50">
          <w:pPr>
            <w:pStyle w:val="Default"/>
            <w:numPr>
              <w:ilvl w:val="0"/>
              <w:numId w:val="32"/>
            </w:numPr>
            <w:spacing w:after="332"/>
            <w:rPr>
              <w:color w:val="0070C0"/>
            </w:rPr>
          </w:pPr>
          <w:r w:rsidRPr="00A9722D">
            <w:rPr>
              <w:color w:val="0070C0"/>
            </w:rPr>
            <w:t xml:space="preserve">showing tolerance of and respect for the rights of others </w:t>
          </w:r>
        </w:p>
        <w:p w:rsidR="00344D50" w:rsidRPr="00A9722D" w:rsidRDefault="00344D50" w:rsidP="00344D50">
          <w:pPr>
            <w:pStyle w:val="Default"/>
            <w:numPr>
              <w:ilvl w:val="0"/>
              <w:numId w:val="32"/>
            </w:numPr>
            <w:spacing w:after="332"/>
            <w:rPr>
              <w:color w:val="0070C0"/>
            </w:rPr>
          </w:pPr>
          <w:r w:rsidRPr="00A9722D">
            <w:rPr>
              <w:color w:val="0070C0"/>
            </w:rPr>
            <w:t xml:space="preserve">not undermining fundamental British values, including democracy, the rule of law, individual liberty and mutual respect, and tolerance of those with different faiths and beliefs </w:t>
          </w:r>
        </w:p>
        <w:p w:rsidR="00344D50" w:rsidRPr="00A9722D" w:rsidRDefault="00344D50" w:rsidP="00344D50">
          <w:pPr>
            <w:pStyle w:val="Default"/>
            <w:numPr>
              <w:ilvl w:val="0"/>
              <w:numId w:val="32"/>
            </w:numPr>
            <w:spacing w:after="332"/>
            <w:rPr>
              <w:color w:val="0070C0"/>
            </w:rPr>
          </w:pPr>
          <w:r w:rsidRPr="00A9722D">
            <w:rPr>
              <w:color w:val="0070C0"/>
            </w:rPr>
            <w:t>ensuring that personal beliefs are not expressed in ways which exploit pupils’ vulnerability or might lead them to break the law</w:t>
          </w:r>
        </w:p>
        <w:p w:rsidR="00344D50" w:rsidRPr="00A9722D" w:rsidRDefault="00344D50" w:rsidP="00344D50">
          <w:pPr>
            <w:pStyle w:val="Default"/>
            <w:rPr>
              <w:color w:val="0070C0"/>
            </w:rPr>
          </w:pPr>
        </w:p>
        <w:p w:rsidR="00344D50" w:rsidRPr="00A9722D" w:rsidRDefault="00344D50" w:rsidP="00344D50">
          <w:pPr>
            <w:pStyle w:val="Default"/>
            <w:numPr>
              <w:ilvl w:val="0"/>
              <w:numId w:val="35"/>
            </w:numPr>
            <w:spacing w:after="333"/>
            <w:rPr>
              <w:color w:val="0070C0"/>
            </w:rPr>
          </w:pPr>
          <w:r w:rsidRPr="00A9722D">
            <w:rPr>
              <w:color w:val="0070C0"/>
            </w:rPr>
            <w:t>Teachers must have proper and professional regard for the ethos, policies and practices of the school in which they teach, and maintain high standards in their own attendance and punctuality</w:t>
          </w:r>
        </w:p>
        <w:p w:rsidR="00344D50" w:rsidRPr="00A9722D" w:rsidRDefault="00344D50" w:rsidP="00344D50">
          <w:pPr>
            <w:pStyle w:val="Default"/>
            <w:numPr>
              <w:ilvl w:val="0"/>
              <w:numId w:val="35"/>
            </w:numPr>
            <w:rPr>
              <w:color w:val="0070C0"/>
            </w:rPr>
          </w:pPr>
          <w:r w:rsidRPr="00A9722D">
            <w:rPr>
              <w:color w:val="0070C0"/>
            </w:rPr>
            <w:t>Teachers must have an understanding of, and always act within, the statutory frameworks which set out their professional duties and responsibilities</w:t>
          </w:r>
        </w:p>
        <w:p w:rsidR="00344D50" w:rsidRPr="00A9722D" w:rsidRDefault="00344D50" w:rsidP="00344D50">
          <w:pPr>
            <w:rPr>
              <w:rFonts w:ascii="Arial" w:hAnsi="Arial" w:cs="Arial"/>
              <w:color w:val="0070C0"/>
            </w:rPr>
          </w:pPr>
        </w:p>
        <w:p w:rsidR="00344D50" w:rsidRPr="00A9722D" w:rsidRDefault="00344D50" w:rsidP="00344D50">
          <w:pPr>
            <w:jc w:val="both"/>
            <w:rPr>
              <w:rFonts w:ascii="Arial" w:hAnsi="Arial" w:cs="Arial"/>
              <w:iCs/>
              <w:color w:val="0070C0"/>
            </w:rPr>
          </w:pPr>
        </w:p>
        <w:p w:rsidR="00344D50" w:rsidRPr="00A9722D" w:rsidRDefault="00344D50" w:rsidP="00344D50">
          <w:pPr>
            <w:jc w:val="both"/>
            <w:rPr>
              <w:rFonts w:ascii="Arial" w:hAnsi="Arial" w:cs="Arial"/>
              <w:iCs/>
              <w:color w:val="0070C0"/>
            </w:rPr>
          </w:pPr>
        </w:p>
        <w:p w:rsidR="00344D50" w:rsidRPr="00A9722D" w:rsidRDefault="00344D50" w:rsidP="00344D50">
          <w:pPr>
            <w:tabs>
              <w:tab w:val="num" w:pos="426"/>
              <w:tab w:val="left" w:pos="851"/>
            </w:tabs>
            <w:ind w:left="-76"/>
            <w:jc w:val="both"/>
            <w:rPr>
              <w:rFonts w:ascii="Arial" w:hAnsi="Arial" w:cs="Arial"/>
              <w:bCs/>
              <w:iCs/>
              <w:color w:val="0070C0"/>
            </w:rPr>
          </w:pPr>
        </w:p>
        <w:p w:rsidR="00344D50" w:rsidRPr="00A9722D" w:rsidRDefault="00344D50" w:rsidP="00344D50">
          <w:pPr>
            <w:rPr>
              <w:rFonts w:ascii="Arial" w:hAnsi="Arial" w:cs="Arial"/>
              <w:iCs/>
            </w:rPr>
          </w:pPr>
        </w:p>
        <w:p w:rsidR="00FC6E0B" w:rsidRDefault="00FC6E0B" w:rsidP="006B0229">
          <w:pPr>
            <w:jc w:val="both"/>
            <w:rPr>
              <w:b/>
            </w:rPr>
          </w:pPr>
        </w:p>
        <w:p w:rsidR="00FC6E0B" w:rsidRPr="00155D29" w:rsidRDefault="00FC6E0B" w:rsidP="006B0229">
          <w:pPr>
            <w:jc w:val="both"/>
            <w:rPr>
              <w:rFonts w:ascii="Verdana" w:hAnsi="Verdana"/>
              <w:b/>
              <w:sz w:val="40"/>
              <w:szCs w:val="40"/>
            </w:rPr>
          </w:pPr>
        </w:p>
        <w:p w:rsidR="006B0229" w:rsidRDefault="006B0229" w:rsidP="006B0229">
          <w:pPr>
            <w:pStyle w:val="L1Heading"/>
            <w:jc w:val="both"/>
          </w:pPr>
        </w:p>
        <w:p w:rsidR="006B0229" w:rsidRDefault="006B0229" w:rsidP="006B0229">
          <w:pPr>
            <w:pStyle w:val="L1Heading"/>
            <w:jc w:val="both"/>
          </w:pPr>
        </w:p>
        <w:p w:rsidR="00FC6E0B" w:rsidRDefault="00FC6E0B" w:rsidP="006B0229"/>
        <w:p w:rsidR="00494F5C" w:rsidRDefault="00B15750" w:rsidP="006B0229"/>
      </w:sdtContent>
    </w:sdt>
    <w:p w:rsidR="00FC6E0B" w:rsidRDefault="002B54BB">
      <w:pPr>
        <w:rPr>
          <w:b/>
        </w:rPr>
      </w:pPr>
      <w:r>
        <w:rPr>
          <w:rFonts w:ascii="Verdana" w:hAnsi="Verdana"/>
          <w:b/>
          <w:noProof/>
          <w:sz w:val="16"/>
          <w:szCs w:val="16"/>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2792730</wp:posOffset>
                </wp:positionV>
                <wp:extent cx="1304925" cy="247650"/>
                <wp:effectExtent l="0" t="254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A17" w:rsidRDefault="00FF4A17">
                            <w:r>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2" o:spid="_x0000_s1028" type="#_x0000_t202" style="position:absolute;margin-left:-12pt;margin-top:219.9pt;width:102.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" stroked="f">
                <v:textbox>
                  <w:txbxContent>
                    <w:p w:rsidR="00FF4A17" w:rsidRDefault="00FF4A17">
                      <w:r>
                        <w:t xml:space="preserve">   Date:</w:t>
                      </w:r>
                    </w:p>
                  </w:txbxContent>
                </v:textbox>
              </v:shape>
            </w:pict>
          </mc:Fallback>
        </mc:AlternateContent>
      </w:r>
    </w:p>
    <w:p w:rsidR="00494F5C" w:rsidRPr="00F80148" w:rsidRDefault="00494F5C"/>
    <w:sectPr w:rsidR="00494F5C" w:rsidRPr="00F80148" w:rsidSect="00634AF5">
      <w:footerReference w:type="default" r:id="rId10"/>
      <w:footerReference w:type="first" r:id="rId11"/>
      <w:pgSz w:w="11906" w:h="16838"/>
      <w:pgMar w:top="1440" w:right="1440" w:bottom="993"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A17" w:rsidRDefault="00FF4A17" w:rsidP="00FD024F">
      <w:pPr>
        <w:spacing w:after="0" w:line="240" w:lineRule="auto"/>
      </w:pPr>
      <w:r>
        <w:separator/>
      </w:r>
    </w:p>
  </w:endnote>
  <w:endnote w:type="continuationSeparator" w:id="0">
    <w:p w:rsidR="00FF4A17" w:rsidRDefault="00FF4A17" w:rsidP="00FD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3045"/>
      <w:docPartObj>
        <w:docPartGallery w:val="Page Numbers (Bottom of Page)"/>
        <w:docPartUnique/>
      </w:docPartObj>
    </w:sdtPr>
    <w:sdtEndPr/>
    <w:sdtContent>
      <w:p w:rsidR="009203E5" w:rsidRDefault="001254CC">
        <w:pPr>
          <w:pStyle w:val="Footer"/>
          <w:jc w:val="right"/>
        </w:pPr>
        <w:r>
          <w:fldChar w:fldCharType="begin"/>
        </w:r>
        <w:r>
          <w:instrText xml:space="preserve"> PAGE   \* MERGEFORMAT </w:instrText>
        </w:r>
        <w:r>
          <w:fldChar w:fldCharType="separate"/>
        </w:r>
        <w:r w:rsidR="00B15750">
          <w:rPr>
            <w:noProof/>
          </w:rPr>
          <w:t>9</w:t>
        </w:r>
        <w:r>
          <w:rPr>
            <w:noProof/>
          </w:rPr>
          <w:fldChar w:fldCharType="end"/>
        </w:r>
      </w:p>
    </w:sdtContent>
  </w:sdt>
  <w:p w:rsidR="009203E5" w:rsidRDefault="009203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17" w:rsidRDefault="00FF4A17">
    <w:pPr>
      <w:pStyle w:val="Footer"/>
    </w:pPr>
    <w:r>
      <w:t>Sept 2016</w:t>
    </w:r>
  </w:p>
  <w:p w:rsidR="00FF4A17" w:rsidRDefault="00FF4A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A17" w:rsidRDefault="00FF4A17" w:rsidP="00FD024F">
      <w:pPr>
        <w:spacing w:after="0" w:line="240" w:lineRule="auto"/>
      </w:pPr>
      <w:r>
        <w:separator/>
      </w:r>
    </w:p>
  </w:footnote>
  <w:footnote w:type="continuationSeparator" w:id="0">
    <w:p w:rsidR="00FF4A17" w:rsidRDefault="00FF4A17" w:rsidP="00FD0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6E9"/>
    <w:multiLevelType w:val="hybridMultilevel"/>
    <w:tmpl w:val="49FEE382"/>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 w15:restartNumberingAfterBreak="0">
    <w:nsid w:val="0C3D3772"/>
    <w:multiLevelType w:val="hybridMultilevel"/>
    <w:tmpl w:val="A948A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27BD3"/>
    <w:multiLevelType w:val="hybridMultilevel"/>
    <w:tmpl w:val="27903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7439E"/>
    <w:multiLevelType w:val="hybridMultilevel"/>
    <w:tmpl w:val="6DC6D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6145E"/>
    <w:multiLevelType w:val="hybridMultilevel"/>
    <w:tmpl w:val="2F9A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15BC8"/>
    <w:multiLevelType w:val="hybridMultilevel"/>
    <w:tmpl w:val="7F7AF018"/>
    <w:lvl w:ilvl="0" w:tplc="2E2EEB5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01D47"/>
    <w:multiLevelType w:val="hybridMultilevel"/>
    <w:tmpl w:val="A95A7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3158C"/>
    <w:multiLevelType w:val="hybridMultilevel"/>
    <w:tmpl w:val="8C8C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3740F"/>
    <w:multiLevelType w:val="hybridMultilevel"/>
    <w:tmpl w:val="6F60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8348F"/>
    <w:multiLevelType w:val="hybridMultilevel"/>
    <w:tmpl w:val="F998C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33256E"/>
    <w:multiLevelType w:val="hybridMultilevel"/>
    <w:tmpl w:val="6E005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A0C5E"/>
    <w:multiLevelType w:val="hybridMultilevel"/>
    <w:tmpl w:val="0F601738"/>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2" w15:restartNumberingAfterBreak="0">
    <w:nsid w:val="2A1C1C25"/>
    <w:multiLevelType w:val="hybridMultilevel"/>
    <w:tmpl w:val="FCEEE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F2806"/>
    <w:multiLevelType w:val="hybridMultilevel"/>
    <w:tmpl w:val="A66E5FE0"/>
    <w:lvl w:ilvl="0" w:tplc="94FAEA26">
      <w:start w:val="1"/>
      <w:numFmt w:val="decimal"/>
      <w:lvlText w:val="%1)"/>
      <w:lvlJc w:val="left"/>
      <w:pPr>
        <w:tabs>
          <w:tab w:val="num" w:pos="786"/>
        </w:tabs>
        <w:ind w:left="786" w:hanging="360"/>
      </w:pPr>
      <w:rPr>
        <w:rFonts w:ascii="Verdana" w:hAnsi="Verdana" w:cs="Times New Roman" w:hint="default"/>
        <w:sz w:val="20"/>
        <w:szCs w:val="20"/>
      </w:rPr>
    </w:lvl>
    <w:lvl w:ilvl="1" w:tplc="2A94C11C">
      <w:numFmt w:val="bullet"/>
      <w:lvlText w:val="-"/>
      <w:lvlJc w:val="left"/>
      <w:pPr>
        <w:tabs>
          <w:tab w:val="num" w:pos="797"/>
        </w:tabs>
        <w:ind w:left="797" w:hanging="360"/>
      </w:pPr>
      <w:rPr>
        <w:rFonts w:ascii="Times New Roman" w:eastAsia="Times New Roman" w:hAnsi="Times New Roman" w:hint="default"/>
      </w:rPr>
    </w:lvl>
    <w:lvl w:ilvl="2" w:tplc="0409001B">
      <w:start w:val="1"/>
      <w:numFmt w:val="lowerRoman"/>
      <w:lvlText w:val="%3."/>
      <w:lvlJc w:val="right"/>
      <w:pPr>
        <w:tabs>
          <w:tab w:val="num" w:pos="1517"/>
        </w:tabs>
        <w:ind w:left="1517" w:hanging="180"/>
      </w:pPr>
      <w:rPr>
        <w:rFonts w:cs="Times New Roman"/>
      </w:rPr>
    </w:lvl>
    <w:lvl w:ilvl="3" w:tplc="0409000F" w:tentative="1">
      <w:start w:val="1"/>
      <w:numFmt w:val="decimal"/>
      <w:lvlText w:val="%4."/>
      <w:lvlJc w:val="left"/>
      <w:pPr>
        <w:tabs>
          <w:tab w:val="num" w:pos="2237"/>
        </w:tabs>
        <w:ind w:left="2237" w:hanging="360"/>
      </w:pPr>
      <w:rPr>
        <w:rFonts w:cs="Times New Roman"/>
      </w:rPr>
    </w:lvl>
    <w:lvl w:ilvl="4" w:tplc="04090019" w:tentative="1">
      <w:start w:val="1"/>
      <w:numFmt w:val="lowerLetter"/>
      <w:lvlText w:val="%5."/>
      <w:lvlJc w:val="left"/>
      <w:pPr>
        <w:tabs>
          <w:tab w:val="num" w:pos="2957"/>
        </w:tabs>
        <w:ind w:left="2957" w:hanging="360"/>
      </w:pPr>
      <w:rPr>
        <w:rFonts w:cs="Times New Roman"/>
      </w:rPr>
    </w:lvl>
    <w:lvl w:ilvl="5" w:tplc="0409001B" w:tentative="1">
      <w:start w:val="1"/>
      <w:numFmt w:val="lowerRoman"/>
      <w:lvlText w:val="%6."/>
      <w:lvlJc w:val="right"/>
      <w:pPr>
        <w:tabs>
          <w:tab w:val="num" w:pos="3677"/>
        </w:tabs>
        <w:ind w:left="3677" w:hanging="180"/>
      </w:pPr>
      <w:rPr>
        <w:rFonts w:cs="Times New Roman"/>
      </w:rPr>
    </w:lvl>
    <w:lvl w:ilvl="6" w:tplc="0409000F" w:tentative="1">
      <w:start w:val="1"/>
      <w:numFmt w:val="decimal"/>
      <w:lvlText w:val="%7."/>
      <w:lvlJc w:val="left"/>
      <w:pPr>
        <w:tabs>
          <w:tab w:val="num" w:pos="4397"/>
        </w:tabs>
        <w:ind w:left="4397" w:hanging="360"/>
      </w:pPr>
      <w:rPr>
        <w:rFonts w:cs="Times New Roman"/>
      </w:rPr>
    </w:lvl>
    <w:lvl w:ilvl="7" w:tplc="04090019" w:tentative="1">
      <w:start w:val="1"/>
      <w:numFmt w:val="lowerLetter"/>
      <w:lvlText w:val="%8."/>
      <w:lvlJc w:val="left"/>
      <w:pPr>
        <w:tabs>
          <w:tab w:val="num" w:pos="5117"/>
        </w:tabs>
        <w:ind w:left="5117" w:hanging="360"/>
      </w:pPr>
      <w:rPr>
        <w:rFonts w:cs="Times New Roman"/>
      </w:rPr>
    </w:lvl>
    <w:lvl w:ilvl="8" w:tplc="0409001B" w:tentative="1">
      <w:start w:val="1"/>
      <w:numFmt w:val="lowerRoman"/>
      <w:lvlText w:val="%9."/>
      <w:lvlJc w:val="right"/>
      <w:pPr>
        <w:tabs>
          <w:tab w:val="num" w:pos="5837"/>
        </w:tabs>
        <w:ind w:left="5837" w:hanging="180"/>
      </w:pPr>
      <w:rPr>
        <w:rFonts w:cs="Times New Roman"/>
      </w:rPr>
    </w:lvl>
  </w:abstractNum>
  <w:abstractNum w:abstractNumId="14" w15:restartNumberingAfterBreak="0">
    <w:nsid w:val="3CAF35A6"/>
    <w:multiLevelType w:val="hybridMultilevel"/>
    <w:tmpl w:val="A07C5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417F6"/>
    <w:multiLevelType w:val="hybridMultilevel"/>
    <w:tmpl w:val="C26EA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C2A62"/>
    <w:multiLevelType w:val="hybridMultilevel"/>
    <w:tmpl w:val="499C7B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CE82FAC"/>
    <w:multiLevelType w:val="hybridMultilevel"/>
    <w:tmpl w:val="28744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C751B1"/>
    <w:multiLevelType w:val="hybridMultilevel"/>
    <w:tmpl w:val="8982B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3B41D9"/>
    <w:multiLevelType w:val="hybridMultilevel"/>
    <w:tmpl w:val="AD869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516797"/>
    <w:multiLevelType w:val="hybridMultilevel"/>
    <w:tmpl w:val="C40A5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B5ED2"/>
    <w:multiLevelType w:val="hybridMultilevel"/>
    <w:tmpl w:val="AD9CE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CC1CD8"/>
    <w:multiLevelType w:val="hybridMultilevel"/>
    <w:tmpl w:val="9C3C2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FF34CF"/>
    <w:multiLevelType w:val="hybridMultilevel"/>
    <w:tmpl w:val="7076D0AC"/>
    <w:lvl w:ilvl="0" w:tplc="2E2EEB5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F10577"/>
    <w:multiLevelType w:val="hybridMultilevel"/>
    <w:tmpl w:val="99FA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E76744"/>
    <w:multiLevelType w:val="hybridMultilevel"/>
    <w:tmpl w:val="EA9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FB5B84"/>
    <w:multiLevelType w:val="hybridMultilevel"/>
    <w:tmpl w:val="53902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E36CDD"/>
    <w:multiLevelType w:val="hybridMultilevel"/>
    <w:tmpl w:val="376A2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267FAC"/>
    <w:multiLevelType w:val="hybridMultilevel"/>
    <w:tmpl w:val="80D86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4F6773"/>
    <w:multiLevelType w:val="hybridMultilevel"/>
    <w:tmpl w:val="EBC6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6019E"/>
    <w:multiLevelType w:val="hybridMultilevel"/>
    <w:tmpl w:val="697044EE"/>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32" w15:restartNumberingAfterBreak="0">
    <w:nsid w:val="74E0178E"/>
    <w:multiLevelType w:val="hybridMultilevel"/>
    <w:tmpl w:val="D1CAC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F604C1"/>
    <w:multiLevelType w:val="hybridMultilevel"/>
    <w:tmpl w:val="FC026D1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4" w15:restartNumberingAfterBreak="0">
    <w:nsid w:val="785C4395"/>
    <w:multiLevelType w:val="hybridMultilevel"/>
    <w:tmpl w:val="EEE42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5E0384"/>
    <w:multiLevelType w:val="hybridMultilevel"/>
    <w:tmpl w:val="3788D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4164F8"/>
    <w:multiLevelType w:val="hybridMultilevel"/>
    <w:tmpl w:val="B9FC8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23"/>
  </w:num>
  <w:num w:numId="4">
    <w:abstractNumId w:val="13"/>
  </w:num>
  <w:num w:numId="5">
    <w:abstractNumId w:val="4"/>
  </w:num>
  <w:num w:numId="6">
    <w:abstractNumId w:val="8"/>
  </w:num>
  <w:num w:numId="7">
    <w:abstractNumId w:val="17"/>
  </w:num>
  <w:num w:numId="8">
    <w:abstractNumId w:val="35"/>
  </w:num>
  <w:num w:numId="9">
    <w:abstractNumId w:val="15"/>
  </w:num>
  <w:num w:numId="10">
    <w:abstractNumId w:val="34"/>
  </w:num>
  <w:num w:numId="11">
    <w:abstractNumId w:val="2"/>
  </w:num>
  <w:num w:numId="12">
    <w:abstractNumId w:val="18"/>
  </w:num>
  <w:num w:numId="13">
    <w:abstractNumId w:val="22"/>
  </w:num>
  <w:num w:numId="14">
    <w:abstractNumId w:val="27"/>
  </w:num>
  <w:num w:numId="15">
    <w:abstractNumId w:val="36"/>
  </w:num>
  <w:num w:numId="16">
    <w:abstractNumId w:val="16"/>
  </w:num>
  <w:num w:numId="17">
    <w:abstractNumId w:val="10"/>
  </w:num>
  <w:num w:numId="18">
    <w:abstractNumId w:val="28"/>
  </w:num>
  <w:num w:numId="19">
    <w:abstractNumId w:val="29"/>
  </w:num>
  <w:num w:numId="20">
    <w:abstractNumId w:val="6"/>
  </w:num>
  <w:num w:numId="21">
    <w:abstractNumId w:val="1"/>
  </w:num>
  <w:num w:numId="22">
    <w:abstractNumId w:val="21"/>
  </w:num>
  <w:num w:numId="23">
    <w:abstractNumId w:val="12"/>
  </w:num>
  <w:num w:numId="24">
    <w:abstractNumId w:val="3"/>
  </w:num>
  <w:num w:numId="25">
    <w:abstractNumId w:val="20"/>
  </w:num>
  <w:num w:numId="26">
    <w:abstractNumId w:val="32"/>
  </w:num>
  <w:num w:numId="27">
    <w:abstractNumId w:val="0"/>
  </w:num>
  <w:num w:numId="28">
    <w:abstractNumId w:val="14"/>
  </w:num>
  <w:num w:numId="29">
    <w:abstractNumId w:val="33"/>
  </w:num>
  <w:num w:numId="30">
    <w:abstractNumId w:val="19"/>
  </w:num>
  <w:num w:numId="31">
    <w:abstractNumId w:val="11"/>
  </w:num>
  <w:num w:numId="32">
    <w:abstractNumId w:val="9"/>
  </w:num>
  <w:num w:numId="33">
    <w:abstractNumId w:val="7"/>
  </w:num>
  <w:num w:numId="34">
    <w:abstractNumId w:val="5"/>
  </w:num>
  <w:num w:numId="35">
    <w:abstractNumId w:val="24"/>
  </w:num>
  <w:num w:numId="36">
    <w:abstractNumId w:val="3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E0"/>
    <w:rsid w:val="00023A2B"/>
    <w:rsid w:val="000B32A5"/>
    <w:rsid w:val="00112111"/>
    <w:rsid w:val="001254CC"/>
    <w:rsid w:val="0014342B"/>
    <w:rsid w:val="00172EDC"/>
    <w:rsid w:val="00177BEB"/>
    <w:rsid w:val="001B7ADC"/>
    <w:rsid w:val="00250A37"/>
    <w:rsid w:val="00280346"/>
    <w:rsid w:val="002A4824"/>
    <w:rsid w:val="002B54BB"/>
    <w:rsid w:val="002D1768"/>
    <w:rsid w:val="00336EE2"/>
    <w:rsid w:val="00344D50"/>
    <w:rsid w:val="003E0B60"/>
    <w:rsid w:val="003E6DE2"/>
    <w:rsid w:val="00443F8F"/>
    <w:rsid w:val="00494F5C"/>
    <w:rsid w:val="004A334C"/>
    <w:rsid w:val="005306D0"/>
    <w:rsid w:val="00540308"/>
    <w:rsid w:val="00572516"/>
    <w:rsid w:val="005E3D5D"/>
    <w:rsid w:val="00631AFD"/>
    <w:rsid w:val="00634AF5"/>
    <w:rsid w:val="00685E09"/>
    <w:rsid w:val="00691DB3"/>
    <w:rsid w:val="006B0229"/>
    <w:rsid w:val="00757E27"/>
    <w:rsid w:val="007947B4"/>
    <w:rsid w:val="007B03AD"/>
    <w:rsid w:val="007E5A55"/>
    <w:rsid w:val="0081168A"/>
    <w:rsid w:val="0082104E"/>
    <w:rsid w:val="00882025"/>
    <w:rsid w:val="008A5E71"/>
    <w:rsid w:val="008B64E1"/>
    <w:rsid w:val="009203E5"/>
    <w:rsid w:val="00964CAC"/>
    <w:rsid w:val="00A13DE8"/>
    <w:rsid w:val="00A348BE"/>
    <w:rsid w:val="00A735CC"/>
    <w:rsid w:val="00B15750"/>
    <w:rsid w:val="00B802A0"/>
    <w:rsid w:val="00BA5A29"/>
    <w:rsid w:val="00BB2F7C"/>
    <w:rsid w:val="00BC0B21"/>
    <w:rsid w:val="00BC6D4E"/>
    <w:rsid w:val="00C553BB"/>
    <w:rsid w:val="00C6411A"/>
    <w:rsid w:val="00C7184B"/>
    <w:rsid w:val="00C9454D"/>
    <w:rsid w:val="00CA6275"/>
    <w:rsid w:val="00CC3A5F"/>
    <w:rsid w:val="00CE11DC"/>
    <w:rsid w:val="00D03D81"/>
    <w:rsid w:val="00D13936"/>
    <w:rsid w:val="00D20265"/>
    <w:rsid w:val="00D26CA9"/>
    <w:rsid w:val="00D74168"/>
    <w:rsid w:val="00D816C4"/>
    <w:rsid w:val="00DA13E6"/>
    <w:rsid w:val="00DC1473"/>
    <w:rsid w:val="00E21D57"/>
    <w:rsid w:val="00E95FB5"/>
    <w:rsid w:val="00EC6D7E"/>
    <w:rsid w:val="00ED4035"/>
    <w:rsid w:val="00F2208F"/>
    <w:rsid w:val="00F3165F"/>
    <w:rsid w:val="00F4701F"/>
    <w:rsid w:val="00F65336"/>
    <w:rsid w:val="00F80148"/>
    <w:rsid w:val="00F96494"/>
    <w:rsid w:val="00FA23E0"/>
    <w:rsid w:val="00FB1677"/>
    <w:rsid w:val="00FC6E0B"/>
    <w:rsid w:val="00FD024F"/>
    <w:rsid w:val="00FF4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8156"/>
  <w15:docId w15:val="{7F8A6BAD-6EE0-4D8C-BEC4-74793E18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E71"/>
  </w:style>
  <w:style w:type="paragraph" w:styleId="Heading1">
    <w:name w:val="heading 1"/>
    <w:basedOn w:val="Normal"/>
    <w:next w:val="Normal"/>
    <w:link w:val="Heading1Char"/>
    <w:uiPriority w:val="9"/>
    <w:qFormat/>
    <w:rsid w:val="00344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B03AD"/>
    <w:pPr>
      <w:keepNext/>
      <w:spacing w:after="0" w:line="360" w:lineRule="auto"/>
      <w:outlineLvl w:val="1"/>
    </w:pPr>
    <w:rPr>
      <w:rFonts w:ascii="Arial" w:eastAsia="Times New Roman" w:hAnsi="Arial" w:cs="Arial"/>
      <w:sz w:val="24"/>
      <w:szCs w:val="24"/>
      <w:u w:val="single"/>
    </w:rPr>
  </w:style>
  <w:style w:type="paragraph" w:styleId="Heading3">
    <w:name w:val="heading 3"/>
    <w:basedOn w:val="Normal"/>
    <w:next w:val="Normal"/>
    <w:link w:val="Heading3Char"/>
    <w:uiPriority w:val="9"/>
    <w:semiHidden/>
    <w:unhideWhenUsed/>
    <w:qFormat/>
    <w:rsid w:val="00344D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44D5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44D5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4D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D40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4D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4D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D5D"/>
    <w:pPr>
      <w:ind w:left="720"/>
      <w:contextualSpacing/>
    </w:pPr>
  </w:style>
  <w:style w:type="paragraph" w:customStyle="1" w:styleId="Default">
    <w:name w:val="Default"/>
    <w:rsid w:val="00F96494"/>
    <w:pPr>
      <w:autoSpaceDE w:val="0"/>
      <w:autoSpaceDN w:val="0"/>
      <w:adjustRightInd w:val="0"/>
      <w:spacing w:after="0" w:line="240" w:lineRule="auto"/>
    </w:pPr>
    <w:rPr>
      <w:rFonts w:ascii="Arial" w:hAnsi="Arial" w:cs="Arial"/>
      <w:color w:val="000000"/>
      <w:sz w:val="24"/>
      <w:szCs w:val="24"/>
    </w:rPr>
  </w:style>
  <w:style w:type="character" w:customStyle="1" w:styleId="CharacterStyle17">
    <w:name w:val="Character Style 17"/>
    <w:uiPriority w:val="99"/>
    <w:rsid w:val="00F96494"/>
    <w:rPr>
      <w:rFonts w:ascii="Arial" w:hAnsi="Arial"/>
      <w:sz w:val="24"/>
    </w:rPr>
  </w:style>
  <w:style w:type="paragraph" w:styleId="BodyText">
    <w:name w:val="Body Text"/>
    <w:basedOn w:val="Normal"/>
    <w:link w:val="BodyTextChar"/>
    <w:rsid w:val="008B64E1"/>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B64E1"/>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9"/>
    <w:rsid w:val="007B03AD"/>
    <w:rPr>
      <w:rFonts w:ascii="Arial" w:eastAsia="Times New Roman" w:hAnsi="Arial" w:cs="Arial"/>
      <w:sz w:val="24"/>
      <w:szCs w:val="24"/>
      <w:u w:val="single"/>
    </w:rPr>
  </w:style>
  <w:style w:type="paragraph" w:styleId="Footer">
    <w:name w:val="footer"/>
    <w:basedOn w:val="Normal"/>
    <w:link w:val="FooterChar"/>
    <w:uiPriority w:val="99"/>
    <w:rsid w:val="007B03A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B03A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D4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35"/>
    <w:rPr>
      <w:rFonts w:ascii="Tahoma" w:hAnsi="Tahoma" w:cs="Tahoma"/>
      <w:sz w:val="16"/>
      <w:szCs w:val="16"/>
    </w:rPr>
  </w:style>
  <w:style w:type="character" w:customStyle="1" w:styleId="Heading7Char">
    <w:name w:val="Heading 7 Char"/>
    <w:basedOn w:val="DefaultParagraphFont"/>
    <w:link w:val="Heading7"/>
    <w:uiPriority w:val="9"/>
    <w:rsid w:val="00ED4035"/>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uiPriority w:val="99"/>
    <w:rsid w:val="00ED4035"/>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ED4035"/>
    <w:rPr>
      <w:rFonts w:ascii="Times New Roman" w:eastAsia="Times New Roman" w:hAnsi="Times New Roman" w:cs="Times New Roman"/>
      <w:sz w:val="24"/>
      <w:szCs w:val="24"/>
      <w:lang w:val="en-US"/>
    </w:rPr>
  </w:style>
  <w:style w:type="character" w:styleId="Hyperlink">
    <w:name w:val="Hyperlink"/>
    <w:basedOn w:val="DefaultParagraphFont"/>
    <w:uiPriority w:val="99"/>
    <w:rsid w:val="00ED4035"/>
    <w:rPr>
      <w:rFonts w:cs="Times New Roman"/>
      <w:color w:val="0000FF"/>
      <w:u w:val="single"/>
    </w:rPr>
  </w:style>
  <w:style w:type="table" w:styleId="TableGrid">
    <w:name w:val="Table Grid"/>
    <w:basedOn w:val="TableNormal"/>
    <w:uiPriority w:val="59"/>
    <w:rsid w:val="00E2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94F5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94F5C"/>
    <w:rPr>
      <w:rFonts w:eastAsiaTheme="minorEastAsia"/>
      <w:lang w:val="en-US"/>
    </w:rPr>
  </w:style>
  <w:style w:type="paragraph" w:styleId="Header">
    <w:name w:val="header"/>
    <w:basedOn w:val="Normal"/>
    <w:link w:val="HeaderChar"/>
    <w:unhideWhenUsed/>
    <w:rsid w:val="00FD02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024F"/>
  </w:style>
  <w:style w:type="paragraph" w:customStyle="1" w:styleId="L1Heading">
    <w:name w:val="L1 Heading"/>
    <w:rsid w:val="006B0229"/>
    <w:pPr>
      <w:tabs>
        <w:tab w:val="left" w:pos="851"/>
      </w:tabs>
      <w:spacing w:after="0" w:line="240" w:lineRule="auto"/>
      <w:ind w:left="851" w:hanging="993"/>
    </w:pPr>
    <w:rPr>
      <w:rFonts w:ascii="Verdana" w:eastAsia="Times New Roman" w:hAnsi="Verdana" w:cs="Times New Roman"/>
      <w:b/>
      <w:caps/>
      <w:sz w:val="32"/>
      <w:szCs w:val="28"/>
      <w:lang w:eastAsia="en-GB"/>
    </w:rPr>
  </w:style>
  <w:style w:type="character" w:customStyle="1" w:styleId="Heading1Char">
    <w:name w:val="Heading 1 Char"/>
    <w:basedOn w:val="DefaultParagraphFont"/>
    <w:link w:val="Heading1"/>
    <w:uiPriority w:val="9"/>
    <w:rsid w:val="00344D5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44D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44D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44D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44D5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44D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44D50"/>
    <w:rPr>
      <w:rFonts w:asciiTheme="majorHAnsi" w:eastAsiaTheme="majorEastAsia" w:hAnsiTheme="majorHAnsi" w:cstheme="majorBidi"/>
      <w:i/>
      <w:iCs/>
      <w:color w:val="404040" w:themeColor="text1" w:themeTint="BF"/>
      <w:sz w:val="20"/>
      <w:szCs w:val="20"/>
    </w:rPr>
  </w:style>
  <w:style w:type="paragraph" w:customStyle="1" w:styleId="DfESBullets">
    <w:name w:val="DfESBullets"/>
    <w:basedOn w:val="Normal"/>
    <w:rsid w:val="00344D50"/>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 w:val="24"/>
      <w:szCs w:val="24"/>
    </w:rPr>
  </w:style>
  <w:style w:type="paragraph" w:styleId="Title">
    <w:name w:val="Title"/>
    <w:basedOn w:val="Normal"/>
    <w:link w:val="TitleChar"/>
    <w:qFormat/>
    <w:rsid w:val="00344D50"/>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44D50"/>
    <w:rPr>
      <w:rFonts w:ascii="Times New Roman" w:eastAsia="Times New Roman" w:hAnsi="Times New Roman" w:cs="Times New Roman"/>
      <w:sz w:val="28"/>
      <w:szCs w:val="24"/>
    </w:rPr>
  </w:style>
  <w:style w:type="paragraph" w:customStyle="1" w:styleId="Style1">
    <w:name w:val="Style 1"/>
    <w:basedOn w:val="Normal"/>
    <w:uiPriority w:val="99"/>
    <w:rsid w:val="00344D5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2">
    <w:name w:val="Character Style 2"/>
    <w:uiPriority w:val="99"/>
    <w:rsid w:val="00344D50"/>
    <w:rPr>
      <w:sz w:val="20"/>
      <w:szCs w:val="20"/>
    </w:rPr>
  </w:style>
  <w:style w:type="character" w:customStyle="1" w:styleId="CharacterStyle1">
    <w:name w:val="Character Style 1"/>
    <w:uiPriority w:val="99"/>
    <w:rsid w:val="00344D50"/>
    <w:rPr>
      <w:rFonts w:ascii="Arial" w:hAnsi="Arial" w:cs="Arial"/>
      <w:b/>
      <w:bCs/>
      <w:color w:val="104F75"/>
      <w:sz w:val="90"/>
      <w:szCs w:val="90"/>
    </w:rPr>
  </w:style>
  <w:style w:type="character" w:styleId="HTMLCite">
    <w:name w:val="HTML Cite"/>
    <w:basedOn w:val="DefaultParagraphFont"/>
    <w:uiPriority w:val="99"/>
    <w:semiHidden/>
    <w:unhideWhenUsed/>
    <w:rsid w:val="00FF4A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9D5F1-ECF2-4929-80DF-5133E038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3251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Safeguarding in Education</vt:lpstr>
    </vt:vector>
  </TitlesOfParts>
  <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in Education</dc:title>
  <dc:creator>Admnistrator</dc:creator>
  <cp:lastModifiedBy>Helen Jameson</cp:lastModifiedBy>
  <cp:revision>2</cp:revision>
  <cp:lastPrinted>2019-08-07T16:38:00Z</cp:lastPrinted>
  <dcterms:created xsi:type="dcterms:W3CDTF">2019-08-30T14:38:00Z</dcterms:created>
  <dcterms:modified xsi:type="dcterms:W3CDTF">2019-08-30T14:38:00Z</dcterms:modified>
</cp:coreProperties>
</file>