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44117" w14:textId="77777777" w:rsidR="00565F7F" w:rsidRDefault="00565F7F"/>
    <w:tbl>
      <w:tblPr>
        <w:tblStyle w:val="TableGrid"/>
        <w:tblW w:w="13750" w:type="dxa"/>
        <w:jc w:val="center"/>
        <w:tblLook w:val="04A0" w:firstRow="1" w:lastRow="0" w:firstColumn="1" w:lastColumn="0" w:noHBand="0" w:noVBand="1"/>
      </w:tblPr>
      <w:tblGrid>
        <w:gridCol w:w="1429"/>
        <w:gridCol w:w="44"/>
        <w:gridCol w:w="1207"/>
        <w:gridCol w:w="2127"/>
        <w:gridCol w:w="281"/>
        <w:gridCol w:w="97"/>
        <w:gridCol w:w="184"/>
        <w:gridCol w:w="3666"/>
        <w:gridCol w:w="119"/>
        <w:gridCol w:w="142"/>
        <w:gridCol w:w="283"/>
        <w:gridCol w:w="4171"/>
      </w:tblGrid>
      <w:tr w:rsidR="00164213" w:rsidRPr="0030654E" w14:paraId="0D35F2E6" w14:textId="77777777" w:rsidTr="009D6FF1">
        <w:trPr>
          <w:jc w:val="center"/>
        </w:trPr>
        <w:tc>
          <w:tcPr>
            <w:tcW w:w="2680" w:type="dxa"/>
            <w:gridSpan w:val="3"/>
            <w:shd w:val="clear" w:color="auto" w:fill="auto"/>
          </w:tcPr>
          <w:p w14:paraId="277EA893" w14:textId="15F2969F" w:rsidR="00164213" w:rsidRDefault="00164213" w:rsidP="007D282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  <w:p w14:paraId="7CEA4C00" w14:textId="0BA01045" w:rsidR="00164213" w:rsidRDefault="00164213" w:rsidP="007D282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noProof/>
                <w:sz w:val="144"/>
                <w:szCs w:val="144"/>
                <w:lang w:eastAsia="en-GB"/>
              </w:rPr>
              <w:drawing>
                <wp:inline distT="0" distB="0" distL="0" distR="0" wp14:anchorId="169CDF57" wp14:editId="1B30CFE5">
                  <wp:extent cx="1021080" cy="990395"/>
                  <wp:effectExtent l="0" t="0" r="7620" b="635"/>
                  <wp:docPr id="1" name="Picture 1" descr="C:\Users\jchurch\Management\Schoo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church\Management\Schoo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059" cy="1038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83B28" w14:textId="43728ABF" w:rsidR="00164213" w:rsidRDefault="00164213" w:rsidP="00164213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1070" w:type="dxa"/>
            <w:gridSpan w:val="9"/>
            <w:shd w:val="clear" w:color="auto" w:fill="auto"/>
          </w:tcPr>
          <w:p w14:paraId="661C59DA" w14:textId="77777777" w:rsidR="00164213" w:rsidRPr="00E7225F" w:rsidRDefault="00164213" w:rsidP="00164213">
            <w:pPr>
              <w:jc w:val="center"/>
              <w:rPr>
                <w:sz w:val="52"/>
                <w:szCs w:val="52"/>
              </w:rPr>
            </w:pPr>
            <w:r w:rsidRPr="00E7225F">
              <w:rPr>
                <w:sz w:val="52"/>
                <w:szCs w:val="52"/>
              </w:rPr>
              <w:t xml:space="preserve">Burton Agnes CE Primary School </w:t>
            </w:r>
          </w:p>
          <w:p w14:paraId="68AFFAB3" w14:textId="69A7C695" w:rsidR="00164213" w:rsidRPr="00E7225F" w:rsidRDefault="00164213" w:rsidP="00164213">
            <w:pPr>
              <w:jc w:val="center"/>
              <w:rPr>
                <w:sz w:val="52"/>
                <w:szCs w:val="52"/>
              </w:rPr>
            </w:pPr>
            <w:r w:rsidRPr="00E7225F">
              <w:rPr>
                <w:sz w:val="52"/>
                <w:szCs w:val="52"/>
              </w:rPr>
              <w:t>Science</w:t>
            </w:r>
            <w:r w:rsidRPr="00E7225F">
              <w:rPr>
                <w:sz w:val="52"/>
                <w:szCs w:val="52"/>
              </w:rPr>
              <w:t xml:space="preserve"> Progression of Knowledge and </w:t>
            </w:r>
          </w:p>
          <w:p w14:paraId="3F99E012" w14:textId="4231A48E" w:rsidR="00164213" w:rsidRPr="00E7225F" w:rsidRDefault="00164213" w:rsidP="001642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sz w:val="52"/>
                <w:szCs w:val="52"/>
              </w:rPr>
              <w:t>skills</w:t>
            </w:r>
          </w:p>
        </w:tc>
      </w:tr>
      <w:tr w:rsidR="0030654E" w:rsidRPr="0030654E" w14:paraId="5F64EB97" w14:textId="77777777" w:rsidTr="0030654E">
        <w:trPr>
          <w:jc w:val="center"/>
        </w:trPr>
        <w:tc>
          <w:tcPr>
            <w:tcW w:w="13750" w:type="dxa"/>
            <w:gridSpan w:val="12"/>
            <w:shd w:val="clear" w:color="auto" w:fill="FFFF00"/>
          </w:tcPr>
          <w:p w14:paraId="7CD966BC" w14:textId="77777777" w:rsidR="0030654E" w:rsidRPr="00E7225F" w:rsidRDefault="0030654E" w:rsidP="007D282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225F">
              <w:rPr>
                <w:rFonts w:cstheme="minorHAnsi"/>
                <w:b/>
                <w:sz w:val="24"/>
                <w:szCs w:val="24"/>
              </w:rPr>
              <w:t>Plants/seasonal change/all living things</w:t>
            </w:r>
          </w:p>
          <w:p w14:paraId="28B914EF" w14:textId="0CDFB2C2" w:rsidR="0030654E" w:rsidRPr="00E7225F" w:rsidRDefault="0030654E" w:rsidP="007D28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1CEA" w:rsidRPr="0030654E" w14:paraId="03C9E17C" w14:textId="77777777" w:rsidTr="009D6FF1">
        <w:trPr>
          <w:jc w:val="center"/>
        </w:trPr>
        <w:tc>
          <w:tcPr>
            <w:tcW w:w="1473" w:type="dxa"/>
            <w:gridSpan w:val="2"/>
          </w:tcPr>
          <w:p w14:paraId="48427196" w14:textId="012EBE44" w:rsidR="009D6FF1" w:rsidRPr="00E7225F" w:rsidRDefault="00ED1CEA" w:rsidP="009D6F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EYFS</w:t>
            </w:r>
          </w:p>
          <w:p w14:paraId="68241DBA" w14:textId="1FD1A20C" w:rsidR="009D6FF1" w:rsidRPr="0030654E" w:rsidRDefault="009D6FF1" w:rsidP="007D282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896" w:type="dxa"/>
            <w:gridSpan w:val="5"/>
          </w:tcPr>
          <w:p w14:paraId="15CB2030" w14:textId="166335B8" w:rsidR="00ED1CEA" w:rsidRPr="00E7225F" w:rsidRDefault="00ED1CEA" w:rsidP="00ED1C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KS1</w:t>
            </w:r>
          </w:p>
        </w:tc>
        <w:tc>
          <w:tcPr>
            <w:tcW w:w="3785" w:type="dxa"/>
            <w:gridSpan w:val="2"/>
          </w:tcPr>
          <w:p w14:paraId="5C1B0B9D" w14:textId="3C1DC874" w:rsidR="00ED1CEA" w:rsidRPr="00E7225F" w:rsidRDefault="00ED1CEA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Lower Key Stage 2</w:t>
            </w:r>
          </w:p>
        </w:tc>
        <w:tc>
          <w:tcPr>
            <w:tcW w:w="4596" w:type="dxa"/>
            <w:gridSpan w:val="3"/>
          </w:tcPr>
          <w:p w14:paraId="5C3EF7B1" w14:textId="5189131A" w:rsidR="00ED1CEA" w:rsidRPr="00E7225F" w:rsidRDefault="00ED1CEA" w:rsidP="00ED1C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Upper KS2</w:t>
            </w:r>
          </w:p>
        </w:tc>
      </w:tr>
      <w:tr w:rsidR="00E7225F" w:rsidRPr="00E7225F" w14:paraId="58D86C36" w14:textId="77777777" w:rsidTr="009D6FF1">
        <w:trPr>
          <w:trHeight w:val="8910"/>
          <w:jc w:val="center"/>
        </w:trPr>
        <w:tc>
          <w:tcPr>
            <w:tcW w:w="1473" w:type="dxa"/>
            <w:gridSpan w:val="2"/>
          </w:tcPr>
          <w:p w14:paraId="4A00679A" w14:textId="50094D0B" w:rsidR="00164213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lastRenderedPageBreak/>
              <w:t>D</w:t>
            </w:r>
            <w:r w:rsidR="00164213" w:rsidRPr="00E7225F">
              <w:rPr>
                <w:rFonts w:cstheme="minorHAnsi"/>
                <w:sz w:val="18"/>
                <w:szCs w:val="18"/>
              </w:rPr>
              <w:t>iscuss the features of the environment and make verbal and pictorial observations</w:t>
            </w:r>
          </w:p>
          <w:p w14:paraId="36832AD5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0C93575D" w14:textId="610EF78E" w:rsidR="00164213" w:rsidRPr="00E7225F" w:rsidRDefault="00164213" w:rsidP="00BA572E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 xml:space="preserve">Understand that all plants have roots and be able to discuss this  </w:t>
            </w:r>
          </w:p>
          <w:p w14:paraId="163BFC0C" w14:textId="77777777" w:rsidR="00164213" w:rsidRPr="00E7225F" w:rsidRDefault="00164213" w:rsidP="00BA572E">
            <w:pPr>
              <w:rPr>
                <w:rFonts w:cstheme="minorHAnsi"/>
                <w:sz w:val="18"/>
                <w:szCs w:val="18"/>
              </w:rPr>
            </w:pPr>
          </w:p>
          <w:p w14:paraId="0B8B4B27" w14:textId="16411CB2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Be able to talk about the needs of a plant to survive e.g. needing food and water</w:t>
            </w:r>
          </w:p>
          <w:p w14:paraId="5AF6A550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79CECBC4" w14:textId="4330E74C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 xml:space="preserve">Know that weather changes throughout the year and explain </w:t>
            </w:r>
            <w:proofErr w:type="gramStart"/>
            <w:r w:rsidRPr="00E7225F">
              <w:rPr>
                <w:rFonts w:cstheme="minorHAnsi"/>
                <w:sz w:val="18"/>
                <w:szCs w:val="18"/>
              </w:rPr>
              <w:t>how  this</w:t>
            </w:r>
            <w:proofErr w:type="gramEnd"/>
            <w:r w:rsidRPr="00E7225F">
              <w:rPr>
                <w:rFonts w:cstheme="minorHAnsi"/>
                <w:sz w:val="18"/>
                <w:szCs w:val="18"/>
              </w:rPr>
              <w:t xml:space="preserve"> changes their day to day lives</w:t>
            </w:r>
          </w:p>
          <w:p w14:paraId="46262467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0B43EC3B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ELG they make observations of plants and animals and explain why some things occur, and talk about changes</w:t>
            </w:r>
          </w:p>
          <w:p w14:paraId="3728DDA5" w14:textId="77777777" w:rsidR="009D6FF1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</w:p>
          <w:p w14:paraId="65C85A05" w14:textId="77777777" w:rsidR="009D6FF1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</w:p>
          <w:p w14:paraId="7236538A" w14:textId="77777777" w:rsidR="009D6FF1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</w:p>
          <w:p w14:paraId="2AEA180F" w14:textId="77777777" w:rsidR="009D6FF1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</w:p>
          <w:p w14:paraId="1A2AFCEE" w14:textId="77777777" w:rsidR="009D6FF1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</w:p>
          <w:p w14:paraId="7603265B" w14:textId="77777777" w:rsidR="009D6FF1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</w:p>
          <w:p w14:paraId="3C187920" w14:textId="77777777" w:rsidR="009D6FF1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</w:p>
          <w:p w14:paraId="13A63A88" w14:textId="77777777" w:rsidR="009D6FF1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</w:p>
          <w:p w14:paraId="4B07C334" w14:textId="77777777" w:rsidR="009D6FF1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</w:p>
          <w:p w14:paraId="72DC169A" w14:textId="6B2023BC" w:rsidR="009D6FF1" w:rsidRPr="00E7225F" w:rsidRDefault="009D6FF1" w:rsidP="007D28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6" w:type="dxa"/>
            <w:gridSpan w:val="5"/>
          </w:tcPr>
          <w:p w14:paraId="435DC86B" w14:textId="77777777" w:rsidR="00164213" w:rsidRPr="00E7225F" w:rsidRDefault="00164213" w:rsidP="00F44CD0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 xml:space="preserve">Identify and name at least 3 different common plants from a </w:t>
            </w:r>
            <w:r w:rsidRPr="00E7225F">
              <w:rPr>
                <w:rFonts w:cstheme="minorHAnsi"/>
                <w:i/>
                <w:sz w:val="18"/>
                <w:szCs w:val="18"/>
              </w:rPr>
              <w:t>selection of garden plants, wild plants and trees, deciduous and evergreen</w:t>
            </w:r>
          </w:p>
          <w:p w14:paraId="14D2F871" w14:textId="77777777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</w:p>
          <w:p w14:paraId="6859204E" w14:textId="74B3CF82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 xml:space="preserve">Observe and describe how different seeds and bulbs grow into mature plants. Through discussions, written diaries and images. </w:t>
            </w:r>
          </w:p>
          <w:p w14:paraId="03815D34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3A99F678" w14:textId="2664C90A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 xml:space="preserve">Identify and describe the basic structure </w:t>
            </w:r>
            <w:proofErr w:type="gramStart"/>
            <w:r w:rsidRPr="00E7225F">
              <w:rPr>
                <w:rFonts w:cstheme="minorHAnsi"/>
                <w:sz w:val="18"/>
                <w:szCs w:val="18"/>
              </w:rPr>
              <w:t>of  variety</w:t>
            </w:r>
            <w:proofErr w:type="gramEnd"/>
            <w:r w:rsidRPr="00E7225F">
              <w:rPr>
                <w:rFonts w:cstheme="minorHAnsi"/>
                <w:sz w:val="18"/>
                <w:szCs w:val="18"/>
              </w:rPr>
              <w:t xml:space="preserve"> of common flowering plants using these key words: roots, stem/trunk, leaves, flower</w:t>
            </w:r>
          </w:p>
          <w:p w14:paraId="3F913169" w14:textId="312CA883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Discover that plants need water, light and food to stay healthy</w:t>
            </w:r>
          </w:p>
          <w:p w14:paraId="19496DDA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40215E7D" w14:textId="310809E1" w:rsidR="00164213" w:rsidRPr="00E7225F" w:rsidRDefault="00164213" w:rsidP="00BA572E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 xml:space="preserve">Describe how plants stay healthy and give at least 1 example of how different plants need different things </w:t>
            </w:r>
          </w:p>
          <w:p w14:paraId="1C6FD3BC" w14:textId="77777777" w:rsidR="00164213" w:rsidRPr="00E7225F" w:rsidRDefault="00164213" w:rsidP="00BA572E">
            <w:pPr>
              <w:rPr>
                <w:rFonts w:cstheme="minorHAnsi"/>
                <w:sz w:val="18"/>
                <w:szCs w:val="18"/>
              </w:rPr>
            </w:pPr>
          </w:p>
          <w:p w14:paraId="5B32B6FA" w14:textId="091A825B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Observe changes across the four seasons and name the seasons confidently.</w:t>
            </w:r>
          </w:p>
          <w:p w14:paraId="5907933B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3E393531" w14:textId="5F082428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 xml:space="preserve">Explain through pictures and </w:t>
            </w:r>
            <w:proofErr w:type="gramStart"/>
            <w:r w:rsidRPr="00E7225F">
              <w:rPr>
                <w:rFonts w:cstheme="minorHAnsi"/>
                <w:sz w:val="18"/>
                <w:szCs w:val="18"/>
              </w:rPr>
              <w:t>writing  how</w:t>
            </w:r>
            <w:proofErr w:type="gramEnd"/>
            <w:r w:rsidRPr="00E7225F">
              <w:rPr>
                <w:rFonts w:cstheme="minorHAnsi"/>
                <w:sz w:val="18"/>
                <w:szCs w:val="18"/>
              </w:rPr>
              <w:t xml:space="preserve"> the weather changes throughout the seasons and how day length varies.  Explore and compare the differences</w:t>
            </w:r>
          </w:p>
        </w:tc>
        <w:tc>
          <w:tcPr>
            <w:tcW w:w="3666" w:type="dxa"/>
          </w:tcPr>
          <w:p w14:paraId="68C79BFB" w14:textId="548AE6FD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Explore the role of the flower (pollination, seed formation, seed dispersal)</w:t>
            </w:r>
          </w:p>
          <w:p w14:paraId="6FCC6155" w14:textId="77777777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</w:p>
          <w:p w14:paraId="4CB7E87D" w14:textId="0EBEE987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 xml:space="preserve">Understand that some vegetable plants have flowers and be able to explain this </w:t>
            </w:r>
          </w:p>
          <w:p w14:paraId="4D118608" w14:textId="77777777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</w:p>
          <w:p w14:paraId="48AFAA9C" w14:textId="344FBE45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Identify and name living plants and animals in the local and wider environment using classification keys they create.</w:t>
            </w:r>
          </w:p>
          <w:p w14:paraId="72431CFA" w14:textId="77777777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</w:p>
          <w:p w14:paraId="1630FEC3" w14:textId="77777777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Recognise that environmental changes (including human impact and natural changes) can pose dangers to all living things</w:t>
            </w:r>
          </w:p>
          <w:p w14:paraId="70AA3B61" w14:textId="77777777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</w:p>
          <w:p w14:paraId="465EEA5D" w14:textId="13BBA0B4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 xml:space="preserve">Identify and describe the functions </w:t>
            </w:r>
            <w:proofErr w:type="gramStart"/>
            <w:r w:rsidRPr="00E7225F">
              <w:rPr>
                <w:rFonts w:cstheme="minorHAnsi"/>
                <w:sz w:val="18"/>
                <w:szCs w:val="18"/>
              </w:rPr>
              <w:t>of  variety</w:t>
            </w:r>
            <w:proofErr w:type="gramEnd"/>
            <w:r w:rsidRPr="00E7225F">
              <w:rPr>
                <w:rFonts w:cstheme="minorHAnsi"/>
                <w:sz w:val="18"/>
                <w:szCs w:val="18"/>
              </w:rPr>
              <w:t xml:space="preserve"> of common flowering plants through practical application (roots, stem, leaves, flower)</w:t>
            </w:r>
          </w:p>
          <w:p w14:paraId="2010D2DD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4251BB4A" w14:textId="77777777" w:rsidR="00164213" w:rsidRPr="00E7225F" w:rsidRDefault="00164213" w:rsidP="00DB2EC3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Explore how the living requirements vary between different plants giving examples (e.g. some flowers need constant sunlight whereas others need some shade)</w:t>
            </w:r>
          </w:p>
          <w:p w14:paraId="4DB4EF73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15" w:type="dxa"/>
            <w:gridSpan w:val="4"/>
          </w:tcPr>
          <w:p w14:paraId="16B3C5F3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Describe the differences in the life cycles of a mammal, an amphibian, an insect and a bird</w:t>
            </w:r>
          </w:p>
          <w:p w14:paraId="09BDC323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4FF3D09C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1C95ACD1" w14:textId="348DBE8B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Describe the life processes and reproduction in some plants and animals</w:t>
            </w:r>
          </w:p>
          <w:p w14:paraId="3CD3ACD8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43987533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Describe how living things are classified into broad groups according to observable characteristics and based on similarities and differences, including micro-organisms, plants and animals</w:t>
            </w:r>
          </w:p>
          <w:p w14:paraId="66F3FABA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38E69321" w14:textId="77777777" w:rsidR="00164213" w:rsidRPr="00E7225F" w:rsidRDefault="00164213" w:rsidP="00ED1CEA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>Give reasons for classifying plants and animals based on their specific characteristics</w:t>
            </w:r>
          </w:p>
          <w:p w14:paraId="4D6CB7E0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5ED6DA60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73847215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3B198E55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5E7632B6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7784562B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2AEA9899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04ECEB7E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1013064F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44E5CDC1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3F1342C6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60F581B7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39BC7576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0DF30092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3E699D35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74C0CE9F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23C397D5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21A499C7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42AC2123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60801E3E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2E152B42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7D294AAE" w14:textId="77777777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  <w:p w14:paraId="30722F5E" w14:textId="4AD4F626" w:rsidR="00164213" w:rsidRPr="00E7225F" w:rsidRDefault="00164213" w:rsidP="007D28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225F" w:rsidRPr="00E7225F" w14:paraId="78D9A68D" w14:textId="77777777" w:rsidTr="0030654E">
        <w:trPr>
          <w:jc w:val="center"/>
        </w:trPr>
        <w:tc>
          <w:tcPr>
            <w:tcW w:w="13750" w:type="dxa"/>
            <w:gridSpan w:val="12"/>
            <w:shd w:val="clear" w:color="auto" w:fill="FFFF00"/>
          </w:tcPr>
          <w:p w14:paraId="2A96EE27" w14:textId="74521131" w:rsidR="0030654E" w:rsidRPr="00E7225F" w:rsidRDefault="0030654E" w:rsidP="007D28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225F">
              <w:rPr>
                <w:rFonts w:cstheme="minorHAnsi"/>
                <w:b/>
                <w:sz w:val="28"/>
                <w:szCs w:val="28"/>
              </w:rPr>
              <w:lastRenderedPageBreak/>
              <w:t>Animals including humans/Evolution</w:t>
            </w:r>
          </w:p>
          <w:p w14:paraId="00AC9B97" w14:textId="0B6A6CE1" w:rsidR="0030654E" w:rsidRPr="00E7225F" w:rsidRDefault="0030654E" w:rsidP="003065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225F" w:rsidRPr="00E7225F" w14:paraId="75F2F4A8" w14:textId="77777777" w:rsidTr="009D6FF1">
        <w:trPr>
          <w:jc w:val="center"/>
        </w:trPr>
        <w:tc>
          <w:tcPr>
            <w:tcW w:w="1429" w:type="dxa"/>
          </w:tcPr>
          <w:p w14:paraId="26F6D528" w14:textId="69DCE80E" w:rsidR="00164213" w:rsidRPr="00E7225F" w:rsidRDefault="00164213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EYFS</w:t>
            </w:r>
          </w:p>
        </w:tc>
        <w:tc>
          <w:tcPr>
            <w:tcW w:w="3940" w:type="dxa"/>
            <w:gridSpan w:val="6"/>
          </w:tcPr>
          <w:p w14:paraId="799C13FE" w14:textId="3980635E" w:rsidR="00164213" w:rsidRPr="00E7225F" w:rsidRDefault="00164213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KS1</w:t>
            </w:r>
          </w:p>
        </w:tc>
        <w:tc>
          <w:tcPr>
            <w:tcW w:w="4210" w:type="dxa"/>
            <w:gridSpan w:val="4"/>
          </w:tcPr>
          <w:p w14:paraId="7358D82B" w14:textId="548965F3" w:rsidR="00164213" w:rsidRPr="00E7225F" w:rsidRDefault="00164213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Lower KS2</w:t>
            </w:r>
          </w:p>
        </w:tc>
        <w:tc>
          <w:tcPr>
            <w:tcW w:w="4171" w:type="dxa"/>
          </w:tcPr>
          <w:p w14:paraId="22CC25F4" w14:textId="36C32621" w:rsidR="00164213" w:rsidRPr="00E7225F" w:rsidRDefault="00164213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Upper KS2</w:t>
            </w:r>
          </w:p>
        </w:tc>
      </w:tr>
      <w:tr w:rsidR="00E7225F" w:rsidRPr="00E7225F" w14:paraId="41CAD211" w14:textId="77777777" w:rsidTr="009D6FF1">
        <w:trPr>
          <w:trHeight w:val="7081"/>
          <w:jc w:val="center"/>
        </w:trPr>
        <w:tc>
          <w:tcPr>
            <w:tcW w:w="1429" w:type="dxa"/>
          </w:tcPr>
          <w:p w14:paraId="11DCF342" w14:textId="670E87BC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Name at least 3 animals that would be found in Yorkshire</w:t>
            </w:r>
          </w:p>
          <w:p w14:paraId="337A1602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646CDD8D" w14:textId="6DAB14FA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Understand that some animals eat plants and some animals eat other animals </w:t>
            </w:r>
          </w:p>
          <w:p w14:paraId="5750BB3F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3F7C5B5D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ELG</w:t>
            </w:r>
          </w:p>
          <w:p w14:paraId="20C9E344" w14:textId="4F2C469D" w:rsidR="00F71BD7" w:rsidRPr="00E7225F" w:rsidRDefault="00F71BD7" w:rsidP="007D282F">
            <w:pPr>
              <w:rPr>
                <w:rFonts w:cstheme="minorHAnsi"/>
                <w:sz w:val="18"/>
                <w:szCs w:val="18"/>
              </w:rPr>
            </w:pPr>
            <w:r w:rsidRPr="00E7225F">
              <w:rPr>
                <w:rFonts w:cstheme="minorHAnsi"/>
                <w:sz w:val="18"/>
                <w:szCs w:val="18"/>
              </w:rPr>
              <w:t xml:space="preserve"> they make observations of plants and animals and explain why some things occur, and talk about changes</w:t>
            </w:r>
          </w:p>
          <w:p w14:paraId="709DCFFF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7C20716E" w14:textId="7141571B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Identify, name, draw and label the basic parts of the human body which are associated with the senses</w:t>
            </w:r>
          </w:p>
          <w:p w14:paraId="72B78F2E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03AC7EFA" w14:textId="06FCD8F7" w:rsidR="00F71BD7" w:rsidRPr="00E7225F" w:rsidRDefault="00F71BD7" w:rsidP="00065DD3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Explain how we look after our bodies in simple terms e.g. staying clean, drinking water and eating our meals </w:t>
            </w:r>
          </w:p>
          <w:p w14:paraId="2D1C3BF2" w14:textId="77777777" w:rsidR="00F71BD7" w:rsidRPr="00E7225F" w:rsidRDefault="00F71BD7" w:rsidP="00065DD3">
            <w:pPr>
              <w:rPr>
                <w:rFonts w:cstheme="minorHAnsi"/>
                <w:sz w:val="16"/>
                <w:szCs w:val="16"/>
              </w:rPr>
            </w:pPr>
          </w:p>
          <w:p w14:paraId="6200BD2C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Notice that babies grow into adults</w:t>
            </w:r>
          </w:p>
          <w:p w14:paraId="590DF50F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345F40B1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7ECF3798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5D85E8E0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42028DDC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2F22C135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2CCF68B5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04A0B9EF" w14:textId="635AC89F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40" w:type="dxa"/>
            <w:gridSpan w:val="6"/>
          </w:tcPr>
          <w:p w14:paraId="21AD1AB6" w14:textId="0EAB9E18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Identify and name a variety of common animals and sort them into birds, fish, amphibians, reptiles and mammals</w:t>
            </w:r>
          </w:p>
          <w:p w14:paraId="68DCC1A1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08E67D48" w14:textId="77FD1F31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Identify and name a variety of common animals and sort them into carnivores, herbivores and omnivores</w:t>
            </w:r>
          </w:p>
          <w:p w14:paraId="44A2959C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0D60D960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Describe and compare a variety of common animals (fish, </w:t>
            </w:r>
          </w:p>
          <w:p w14:paraId="577FDD6A" w14:textId="2C52506C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amphibians, reptiles, birds and mammals, including pets)</w:t>
            </w:r>
          </w:p>
          <w:p w14:paraId="6CE41566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5F5E056C" w14:textId="0515E5EA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Describe the basic needs of animals and humans (food, water, air)</w:t>
            </w:r>
          </w:p>
          <w:p w14:paraId="3421FF3A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3502D8E0" w14:textId="3B9AD540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Identify animals (and humans) need correct nutrition and they get nutrition from what they eat,</w:t>
            </w:r>
          </w:p>
          <w:p w14:paraId="3DF3CAAC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4946DEA5" w14:textId="4CB2FAD5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Describe how to live a healthy lifestyle through exercise and healthy eating </w:t>
            </w:r>
          </w:p>
          <w:p w14:paraId="094D88C3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3ED82E8B" w14:textId="7E8449F9" w:rsidR="00F71BD7" w:rsidRPr="00E7225F" w:rsidRDefault="00F71BD7" w:rsidP="00065DD3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Describe the importance for humans of exercise, eating the right amounts of different types of food through a balanced diet</w:t>
            </w:r>
          </w:p>
          <w:p w14:paraId="3416CAF2" w14:textId="77777777" w:rsidR="00F71BD7" w:rsidRPr="00E7225F" w:rsidRDefault="00F71BD7" w:rsidP="00065DD3">
            <w:pPr>
              <w:rPr>
                <w:rFonts w:cstheme="minorHAnsi"/>
                <w:sz w:val="16"/>
                <w:szCs w:val="16"/>
              </w:rPr>
            </w:pPr>
          </w:p>
          <w:p w14:paraId="02CB7CFE" w14:textId="067E52BB" w:rsidR="00F71BD7" w:rsidRPr="00E7225F" w:rsidRDefault="00F71BD7" w:rsidP="005D0023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Notice that animals, including humans, have offspring which grow into adults through nurturing </w:t>
            </w:r>
          </w:p>
        </w:tc>
        <w:tc>
          <w:tcPr>
            <w:tcW w:w="4210" w:type="dxa"/>
            <w:gridSpan w:val="4"/>
          </w:tcPr>
          <w:p w14:paraId="57C7C3DD" w14:textId="2112F4E0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Construct a complex food chain identifying producers, consumers, predators and prey with at least 4 steps</w:t>
            </w:r>
          </w:p>
          <w:p w14:paraId="6F48EE8B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25B1E48E" w14:textId="5BF43B09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Identify and name living plants and animals in the local and wider environment using classification keys they have designed </w:t>
            </w:r>
          </w:p>
          <w:p w14:paraId="4389C1E1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3499EB50" w14:textId="16DFA703" w:rsidR="00F71BD7" w:rsidRPr="00E7225F" w:rsidRDefault="00F71BD7" w:rsidP="00065DD3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Be able to explain that animals (including humans) </w:t>
            </w:r>
            <w:proofErr w:type="spellStart"/>
            <w:r w:rsidRPr="00E7225F">
              <w:rPr>
                <w:rFonts w:cstheme="minorHAnsi"/>
                <w:sz w:val="16"/>
                <w:szCs w:val="16"/>
              </w:rPr>
              <w:t>can not</w:t>
            </w:r>
            <w:proofErr w:type="spellEnd"/>
            <w:r w:rsidRPr="00E7225F">
              <w:rPr>
                <w:rFonts w:cstheme="minorHAnsi"/>
                <w:sz w:val="16"/>
                <w:szCs w:val="16"/>
              </w:rPr>
              <w:t xml:space="preserve"> make their own food compared with plants </w:t>
            </w:r>
          </w:p>
          <w:p w14:paraId="1D16E280" w14:textId="77777777" w:rsidR="00F71BD7" w:rsidRPr="00E7225F" w:rsidRDefault="00F71BD7" w:rsidP="00065DD3">
            <w:pPr>
              <w:rPr>
                <w:rFonts w:cstheme="minorHAnsi"/>
                <w:sz w:val="16"/>
                <w:szCs w:val="16"/>
              </w:rPr>
            </w:pPr>
          </w:p>
          <w:p w14:paraId="0FE519BB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Describe the simple functions of the human digestive system.</w:t>
            </w:r>
          </w:p>
          <w:p w14:paraId="6318E137" w14:textId="11FC1C20" w:rsidR="00F71BD7" w:rsidRPr="00E7225F" w:rsidRDefault="00F71BD7" w:rsidP="00DF042A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Identify the different types of teeth in humans and their functions.</w:t>
            </w:r>
          </w:p>
          <w:p w14:paraId="0FCFA004" w14:textId="77777777" w:rsidR="00F71BD7" w:rsidRPr="00E7225F" w:rsidRDefault="00F71BD7" w:rsidP="00DF042A">
            <w:pPr>
              <w:rPr>
                <w:rFonts w:cstheme="minorHAnsi"/>
                <w:sz w:val="16"/>
                <w:szCs w:val="16"/>
              </w:rPr>
            </w:pPr>
          </w:p>
          <w:p w14:paraId="4C84E35B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Identify that humans and some animals have skeletons and muscles for support, protection and movement</w:t>
            </w:r>
          </w:p>
          <w:p w14:paraId="73E8A0ED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71" w:type="dxa"/>
          </w:tcPr>
          <w:p w14:paraId="6F1C9C82" w14:textId="6C2AB71E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Recognise that living things have changed over time and fossils provide information dating back millions of years </w:t>
            </w:r>
          </w:p>
          <w:p w14:paraId="3DBFF5AE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37AD24CF" w14:textId="0840F0C0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Understand that living things produce offspring and normally offspring are not identical to parents, understand that this is evolution </w:t>
            </w:r>
          </w:p>
          <w:p w14:paraId="3E60B5BD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00DE5128" w14:textId="6BDC2B98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Identify how animals and plants are adapted to suit their environment and adaptation may lead to evolution. </w:t>
            </w:r>
          </w:p>
          <w:p w14:paraId="78814BAB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0869DD2A" w14:textId="1340E89E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Compare animals and plants in different habitats and how they have adapted. </w:t>
            </w:r>
          </w:p>
          <w:p w14:paraId="3C28B4DD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60563E11" w14:textId="00AF565C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Identify and name the main parts of the human circulatory system and explain functions of heart, blood vessels and blood</w:t>
            </w:r>
          </w:p>
          <w:p w14:paraId="6190B341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6797F9A6" w14:textId="0739A86C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Describe how nutrients and water are transported within animals and humans, specifically referring to the blood vessels</w:t>
            </w:r>
          </w:p>
          <w:p w14:paraId="49FEF413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4C514F96" w14:textId="54E6699F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Describe the changes to the human body as humans develop to old age</w:t>
            </w:r>
          </w:p>
          <w:p w14:paraId="266EE81B" w14:textId="77777777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</w:p>
          <w:p w14:paraId="4AF13F84" w14:textId="6667181D" w:rsidR="00F71BD7" w:rsidRPr="00E7225F" w:rsidRDefault="00F71BD7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Explain how diet, exercise and drugs impact upon the way bodies function throughout this life cycle</w:t>
            </w:r>
          </w:p>
        </w:tc>
      </w:tr>
      <w:tr w:rsidR="00E7225F" w:rsidRPr="00E7225F" w14:paraId="7306342A" w14:textId="77777777" w:rsidTr="0030654E">
        <w:trPr>
          <w:jc w:val="center"/>
        </w:trPr>
        <w:tc>
          <w:tcPr>
            <w:tcW w:w="13750" w:type="dxa"/>
            <w:gridSpan w:val="12"/>
            <w:shd w:val="clear" w:color="auto" w:fill="FFFF00"/>
          </w:tcPr>
          <w:p w14:paraId="5D41AEE3" w14:textId="77777777" w:rsidR="0030654E" w:rsidRPr="00E7225F" w:rsidRDefault="0030654E" w:rsidP="007D28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225F">
              <w:rPr>
                <w:rFonts w:cstheme="minorHAnsi"/>
                <w:b/>
                <w:sz w:val="28"/>
                <w:szCs w:val="28"/>
              </w:rPr>
              <w:lastRenderedPageBreak/>
              <w:t>Everyday materials/forces/starts of matter/properties and changes of Materials</w:t>
            </w:r>
          </w:p>
          <w:p w14:paraId="07E18DB6" w14:textId="30E85CED" w:rsidR="0030654E" w:rsidRPr="00E7225F" w:rsidRDefault="0030654E" w:rsidP="007D28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225F" w:rsidRPr="00E7225F" w14:paraId="0E81BE38" w14:textId="77777777" w:rsidTr="009D6FF1">
        <w:trPr>
          <w:jc w:val="center"/>
        </w:trPr>
        <w:tc>
          <w:tcPr>
            <w:tcW w:w="1429" w:type="dxa"/>
          </w:tcPr>
          <w:p w14:paraId="7A418BB7" w14:textId="730673DB" w:rsidR="00F71BD7" w:rsidRPr="00E7225F" w:rsidRDefault="00F71BD7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EYFS</w:t>
            </w:r>
          </w:p>
        </w:tc>
        <w:tc>
          <w:tcPr>
            <w:tcW w:w="3756" w:type="dxa"/>
            <w:gridSpan w:val="5"/>
          </w:tcPr>
          <w:p w14:paraId="0FB401BC" w14:textId="6332385A" w:rsidR="00F71BD7" w:rsidRPr="00E7225F" w:rsidRDefault="00F71BD7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KS1</w:t>
            </w:r>
          </w:p>
        </w:tc>
        <w:tc>
          <w:tcPr>
            <w:tcW w:w="3969" w:type="dxa"/>
            <w:gridSpan w:val="3"/>
          </w:tcPr>
          <w:p w14:paraId="03125F64" w14:textId="1527FD10" w:rsidR="00F71BD7" w:rsidRPr="00E7225F" w:rsidRDefault="00F71BD7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lower KS2</w:t>
            </w:r>
          </w:p>
        </w:tc>
        <w:tc>
          <w:tcPr>
            <w:tcW w:w="4596" w:type="dxa"/>
            <w:gridSpan w:val="3"/>
          </w:tcPr>
          <w:p w14:paraId="67E6DB7C" w14:textId="32E71822" w:rsidR="00F71BD7" w:rsidRPr="00E7225F" w:rsidRDefault="00F71BD7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Upper KS2</w:t>
            </w:r>
          </w:p>
        </w:tc>
      </w:tr>
      <w:tr w:rsidR="00E7225F" w:rsidRPr="00E7225F" w14:paraId="308D7332" w14:textId="77777777" w:rsidTr="009D6FF1">
        <w:trPr>
          <w:trHeight w:val="17423"/>
          <w:jc w:val="center"/>
        </w:trPr>
        <w:tc>
          <w:tcPr>
            <w:tcW w:w="1429" w:type="dxa"/>
          </w:tcPr>
          <w:p w14:paraId="226B2038" w14:textId="4DF9304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lastRenderedPageBreak/>
              <w:t>Explain that objects feel different and this means they are made from different things</w:t>
            </w:r>
          </w:p>
        </w:tc>
        <w:tc>
          <w:tcPr>
            <w:tcW w:w="3756" w:type="dxa"/>
            <w:gridSpan w:val="5"/>
          </w:tcPr>
          <w:p w14:paraId="5722FCFC" w14:textId="77777777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Explain that a magnet only attracts metal. Use scientific vocabulary (attract and repel) </w:t>
            </w:r>
          </w:p>
          <w:p w14:paraId="74503AEB" w14:textId="526F0C20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Identify and name a variety of everyday materials including wood, plastic, glass, metal, water and rock </w:t>
            </w:r>
          </w:p>
          <w:p w14:paraId="0930FD46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44F12E60" w14:textId="37710B25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Distinguish between and object and the material it is made from</w:t>
            </w:r>
          </w:p>
          <w:p w14:paraId="06C5646F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738CED04" w14:textId="5DAAAF91" w:rsidR="009D6FF1" w:rsidRPr="00E7225F" w:rsidRDefault="009D6FF1" w:rsidP="002B014A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Identify and compare a variety of everyday materials including wood, plastic, glass, metal, water, brick, paper, cardboard and rock </w:t>
            </w:r>
          </w:p>
          <w:p w14:paraId="781E452F" w14:textId="77777777" w:rsidR="009D6FF1" w:rsidRPr="00E7225F" w:rsidRDefault="009D6FF1" w:rsidP="002B014A">
            <w:pPr>
              <w:rPr>
                <w:rFonts w:cstheme="minorHAnsi"/>
                <w:sz w:val="16"/>
                <w:szCs w:val="16"/>
              </w:rPr>
            </w:pPr>
          </w:p>
          <w:p w14:paraId="006DB1FC" w14:textId="3C51116A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Describe the simple physical properties of everyday materials using appropriate language (hard, soft, bendy, stiff, clear) </w:t>
            </w:r>
          </w:p>
          <w:p w14:paraId="0D15D45F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0B51CA05" w14:textId="1980F138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Compare and group materials on the basis of their simple properties</w:t>
            </w:r>
          </w:p>
          <w:p w14:paraId="02B2A75F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0FCF100B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Explore how the shapes of solid objects made from some materials can be changed by squashing, bending, twisting and stretching.</w:t>
            </w:r>
          </w:p>
          <w:p w14:paraId="4C8C6EFC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136E3D43" w14:textId="15A7419A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 Compare how different materials can change shape</w:t>
            </w:r>
          </w:p>
        </w:tc>
        <w:tc>
          <w:tcPr>
            <w:tcW w:w="3969" w:type="dxa"/>
            <w:gridSpan w:val="3"/>
          </w:tcPr>
          <w:p w14:paraId="5A914C41" w14:textId="77777777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Notice that some forces need contact between two objects, but magnetic forces can act at a distance </w:t>
            </w:r>
          </w:p>
          <w:p w14:paraId="1674DC8F" w14:textId="13273BFF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Observe that magnets can attract and repel each other and some materials </w:t>
            </w:r>
          </w:p>
          <w:p w14:paraId="63356C11" w14:textId="77777777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</w:p>
          <w:p w14:paraId="26BB93FC" w14:textId="77777777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Compare how things move on different surfaces, explain the role of friction </w:t>
            </w:r>
          </w:p>
          <w:p w14:paraId="0CD192BC" w14:textId="77777777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</w:p>
          <w:p w14:paraId="1C3E11D0" w14:textId="5EF6E02E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Describe a magnet as having two poles. Predict whether 2 magnets will attract or repel based on the position of the poles   </w:t>
            </w:r>
          </w:p>
          <w:p w14:paraId="40033328" w14:textId="77777777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</w:p>
          <w:p w14:paraId="67AC6283" w14:textId="77777777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Compare and group everyday materials on the basis of their magnetism     </w:t>
            </w:r>
          </w:p>
          <w:p w14:paraId="2AE0C310" w14:textId="55CE5554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              </w:t>
            </w:r>
          </w:p>
          <w:p w14:paraId="0BA7FA98" w14:textId="5B4C241D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Compare different materials and explain why different materials are chosen to make objects  </w:t>
            </w:r>
          </w:p>
          <w:p w14:paraId="1312554A" w14:textId="77777777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</w:p>
          <w:p w14:paraId="464556C6" w14:textId="77777777" w:rsidR="009D6FF1" w:rsidRPr="00E7225F" w:rsidRDefault="009D6FF1" w:rsidP="00820C02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Classify materials into solids, liquids and gases</w:t>
            </w:r>
          </w:p>
          <w:p w14:paraId="6D1EB8F0" w14:textId="415EA8D0" w:rsidR="009D6FF1" w:rsidRPr="00E7225F" w:rsidRDefault="009D6FF1" w:rsidP="002B014A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Compare and group materials together based on their properties, explain how groupings may change based on state of matter  </w:t>
            </w:r>
          </w:p>
          <w:p w14:paraId="677EFE7D" w14:textId="77777777" w:rsidR="009D6FF1" w:rsidRPr="00E7225F" w:rsidRDefault="009D6FF1" w:rsidP="002B014A">
            <w:pPr>
              <w:rPr>
                <w:rFonts w:cstheme="minorHAnsi"/>
                <w:sz w:val="16"/>
                <w:szCs w:val="16"/>
              </w:rPr>
            </w:pPr>
          </w:p>
          <w:p w14:paraId="4EA9D0F6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Begin to understand how materials change state (chocolate can be melted to become a liquid) </w:t>
            </w:r>
          </w:p>
          <w:p w14:paraId="63C25E48" w14:textId="0DF5F3D4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Understand evaporation and condensation within the water cycle – associate evaporation with temperature changes</w:t>
            </w:r>
          </w:p>
          <w:p w14:paraId="2F97CD81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32A7E618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Observe that some materials change state when they are heated or cooled (not only solid to liquid) and </w:t>
            </w:r>
          </w:p>
          <w:p w14:paraId="07A69335" w14:textId="6E32FCCF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measure or research the temperature at which this happens in degrees Celsius (°C)</w:t>
            </w:r>
          </w:p>
        </w:tc>
        <w:tc>
          <w:tcPr>
            <w:tcW w:w="4596" w:type="dxa"/>
            <w:gridSpan w:val="3"/>
          </w:tcPr>
          <w:p w14:paraId="19FA5795" w14:textId="3DD2CA19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Understand that force and motion can be transferred through mechanical devices.</w:t>
            </w:r>
          </w:p>
          <w:p w14:paraId="5A9FFA18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4BAAFABB" w14:textId="77777777" w:rsidR="009D6FF1" w:rsidRPr="00E7225F" w:rsidRDefault="009D6FF1" w:rsidP="00130542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Explain how an unsupported object will fall to the Earth. Explore how surface area and air resistance changes how an object falls</w:t>
            </w:r>
          </w:p>
          <w:p w14:paraId="4F0EAFE8" w14:textId="33FEA920" w:rsidR="009D6FF1" w:rsidRPr="00E7225F" w:rsidRDefault="009D6FF1" w:rsidP="00AF6149">
            <w:pPr>
              <w:rPr>
                <w:rFonts w:cstheme="minorHAnsi"/>
                <w:sz w:val="16"/>
                <w:szCs w:val="16"/>
              </w:rPr>
            </w:pPr>
          </w:p>
          <w:p w14:paraId="7961A40F" w14:textId="464A62D4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Identify the effects of air resistance, water resistance and friction, that act between moving surfaces</w:t>
            </w:r>
          </w:p>
          <w:p w14:paraId="2EBE3F60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31DFC245" w14:textId="53920FFA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Recognise that some mechanisms, including levers and pulleys and gears, allow a smaller force to have a greater effect.</w:t>
            </w:r>
          </w:p>
          <w:p w14:paraId="257BDC50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  <w:p w14:paraId="240A0798" w14:textId="77777777" w:rsidR="009D6FF1" w:rsidRPr="00E7225F" w:rsidRDefault="009D6FF1" w:rsidP="00A03894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Compare and group materials based on evidence from comparative fair tests (hardness, solubility, transparency, conductivity and response to magnets.                I</w:t>
            </w:r>
          </w:p>
          <w:p w14:paraId="2C6CD312" w14:textId="77777777" w:rsidR="009D6FF1" w:rsidRPr="00E7225F" w:rsidRDefault="009D6FF1" w:rsidP="00A03894">
            <w:pPr>
              <w:rPr>
                <w:rFonts w:cstheme="minorHAnsi"/>
                <w:sz w:val="16"/>
                <w:szCs w:val="16"/>
              </w:rPr>
            </w:pPr>
          </w:p>
          <w:p w14:paraId="702C9D6A" w14:textId="645A6690" w:rsidR="009D6FF1" w:rsidRPr="00E7225F" w:rsidRDefault="009D6FF1" w:rsidP="00A03894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Identify effects of air resistance, water resistance and friction on objects when they move</w:t>
            </w:r>
          </w:p>
          <w:p w14:paraId="7B1D9CF8" w14:textId="77777777" w:rsidR="009D6FF1" w:rsidRPr="00E7225F" w:rsidRDefault="009D6FF1" w:rsidP="00A03894">
            <w:pPr>
              <w:rPr>
                <w:rFonts w:cstheme="minorHAnsi"/>
                <w:sz w:val="16"/>
                <w:szCs w:val="16"/>
              </w:rPr>
            </w:pPr>
          </w:p>
          <w:p w14:paraId="5535FE9B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Demonstrate that dissolving, mixing and changes of state are reversible changes.  </w:t>
            </w:r>
          </w:p>
          <w:p w14:paraId="17EAD729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50579BB5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Explain some changes result in formation of new materials and this is not usually reversible </w:t>
            </w:r>
          </w:p>
          <w:p w14:paraId="4DD6EC66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7A9FEF3A" w14:textId="71840216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Give reasons, based on evidence from comparative and fair tests, for the particular uses of everyday materials, including metals, wood and plastic.</w:t>
            </w:r>
          </w:p>
          <w:p w14:paraId="7051007F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64A990DC" w14:textId="7B8C4FF9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Know some materials dissolve in liquid to form a solution a describe how to recover a substance from a solution.</w:t>
            </w:r>
          </w:p>
          <w:p w14:paraId="50E4FC64" w14:textId="77777777" w:rsidR="00E836B2" w:rsidRPr="00E7225F" w:rsidRDefault="00E836B2" w:rsidP="002F5E2C">
            <w:pPr>
              <w:rPr>
                <w:rFonts w:cstheme="minorHAnsi"/>
                <w:sz w:val="16"/>
                <w:szCs w:val="16"/>
              </w:rPr>
            </w:pPr>
          </w:p>
          <w:p w14:paraId="58272D73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Use knowledge of solids, liquids and gases to decide how to separate mixtures (filtering, sieving, evaporating)</w:t>
            </w:r>
          </w:p>
          <w:p w14:paraId="72077356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22E08CED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1B8B1C1E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42C27155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388299D4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05542C97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093F56C7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5DF0D36D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7AEBF335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48DE26B3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0D7F70FB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6D1DF964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31F5519D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2B48B73F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1FAAC31B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750BA6C4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5B09A3BD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1BDB714A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4C95DF60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2CA74842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288BD269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1713D619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6F09294A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4D81DC2A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09E820D6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29406299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26134B8B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4D45E3AB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0D3BFE9A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51A30780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7663A41F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679C254E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6C501ED7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58BC0176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3F90E050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33FA2BBD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1F6CC0DD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2A2F918A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7DEF17E5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5874B84E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10CF7BF4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02D2FD89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73552597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2490143C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46650E73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2DE824A6" w14:textId="77777777" w:rsidR="009D6FF1" w:rsidRPr="00E7225F" w:rsidRDefault="009D6FF1" w:rsidP="002F5E2C">
            <w:pPr>
              <w:rPr>
                <w:rFonts w:cstheme="minorHAnsi"/>
                <w:sz w:val="16"/>
                <w:szCs w:val="16"/>
              </w:rPr>
            </w:pPr>
          </w:p>
          <w:p w14:paraId="017F42F5" w14:textId="77777777" w:rsidR="009D6FF1" w:rsidRPr="00E7225F" w:rsidRDefault="009D6FF1" w:rsidP="007D282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7225F" w:rsidRPr="00E7225F" w14:paraId="4C213318" w14:textId="77777777" w:rsidTr="0030654E">
        <w:trPr>
          <w:jc w:val="center"/>
        </w:trPr>
        <w:tc>
          <w:tcPr>
            <w:tcW w:w="13750" w:type="dxa"/>
            <w:gridSpan w:val="12"/>
            <w:shd w:val="clear" w:color="auto" w:fill="FFFF00"/>
          </w:tcPr>
          <w:p w14:paraId="5ADBA278" w14:textId="77777777" w:rsidR="0030654E" w:rsidRPr="00E7225F" w:rsidRDefault="0030654E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lastRenderedPageBreak/>
              <w:t>Light/sound</w:t>
            </w:r>
          </w:p>
          <w:p w14:paraId="5923C3F3" w14:textId="13EBDF21" w:rsidR="0030654E" w:rsidRPr="00E7225F" w:rsidRDefault="0030654E" w:rsidP="007D28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225F" w:rsidRPr="00E7225F" w14:paraId="388BDC84" w14:textId="77777777" w:rsidTr="00991D8C">
        <w:trPr>
          <w:jc w:val="center"/>
        </w:trPr>
        <w:tc>
          <w:tcPr>
            <w:tcW w:w="1429" w:type="dxa"/>
          </w:tcPr>
          <w:p w14:paraId="726BA606" w14:textId="1A2661B3" w:rsidR="00E836B2" w:rsidRPr="00E7225F" w:rsidRDefault="00E836B2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EYFS</w:t>
            </w:r>
          </w:p>
        </w:tc>
        <w:tc>
          <w:tcPr>
            <w:tcW w:w="3378" w:type="dxa"/>
            <w:gridSpan w:val="3"/>
          </w:tcPr>
          <w:p w14:paraId="26E701CD" w14:textId="3D1340B1" w:rsidR="00E836B2" w:rsidRPr="00E7225F" w:rsidRDefault="00E836B2" w:rsidP="00E836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KS1</w:t>
            </w:r>
          </w:p>
        </w:tc>
        <w:tc>
          <w:tcPr>
            <w:tcW w:w="4489" w:type="dxa"/>
            <w:gridSpan w:val="6"/>
          </w:tcPr>
          <w:p w14:paraId="46934ECC" w14:textId="20E3B8D3" w:rsidR="00E836B2" w:rsidRPr="00E7225F" w:rsidRDefault="00E836B2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Lower KS 2</w:t>
            </w:r>
          </w:p>
        </w:tc>
        <w:tc>
          <w:tcPr>
            <w:tcW w:w="4454" w:type="dxa"/>
            <w:gridSpan w:val="2"/>
          </w:tcPr>
          <w:p w14:paraId="4728C3AF" w14:textId="5F133D22" w:rsidR="00E836B2" w:rsidRPr="00E7225F" w:rsidRDefault="00E836B2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Upper KS2</w:t>
            </w:r>
          </w:p>
        </w:tc>
      </w:tr>
      <w:tr w:rsidR="00E7225F" w:rsidRPr="00E7225F" w14:paraId="3AA3E295" w14:textId="77777777" w:rsidTr="00A6338B">
        <w:trPr>
          <w:trHeight w:val="6641"/>
          <w:jc w:val="center"/>
        </w:trPr>
        <w:tc>
          <w:tcPr>
            <w:tcW w:w="1429" w:type="dxa"/>
          </w:tcPr>
          <w:p w14:paraId="68979775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78" w:type="dxa"/>
            <w:gridSpan w:val="3"/>
          </w:tcPr>
          <w:p w14:paraId="2EE49474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89" w:type="dxa"/>
            <w:gridSpan w:val="6"/>
          </w:tcPr>
          <w:p w14:paraId="0BBB7B3D" w14:textId="5C51B7D9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Recognise that light is needed in order to see things and that dark is the absence of light</w:t>
            </w:r>
          </w:p>
          <w:p w14:paraId="4606D8EC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3273995F" w14:textId="0FBCAE74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Notice that light is reflected from surfaces for us to see</w:t>
            </w:r>
          </w:p>
          <w:p w14:paraId="547D4E03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17CF980F" w14:textId="6626B9EE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Recognise that light from the sun can be dangerous and that there are ways to protect their eyes </w:t>
            </w:r>
          </w:p>
          <w:p w14:paraId="76B7CE6D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12093EAC" w14:textId="04772C2E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Explain how shadows are formed when the light from a light source is blocked by a solid object </w:t>
            </w:r>
          </w:p>
          <w:p w14:paraId="6AE6887F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07B605B2" w14:textId="2BA03EAA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Find patterns in the way that the size of shadows </w:t>
            </w:r>
            <w:proofErr w:type="gramStart"/>
            <w:r w:rsidRPr="00E7225F">
              <w:rPr>
                <w:rFonts w:cstheme="minorHAnsi"/>
                <w:sz w:val="16"/>
                <w:szCs w:val="16"/>
              </w:rPr>
              <w:t>change</w:t>
            </w:r>
            <w:proofErr w:type="gramEnd"/>
            <w:r w:rsidRPr="00E7225F">
              <w:rPr>
                <w:rFonts w:cstheme="minorHAnsi"/>
                <w:sz w:val="16"/>
                <w:szCs w:val="16"/>
              </w:rPr>
              <w:t xml:space="preserve">. Through experiments throughout the day  </w:t>
            </w:r>
          </w:p>
          <w:p w14:paraId="3D90C72A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6D053825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Identify how sounds are made – through vibration</w:t>
            </w:r>
          </w:p>
          <w:p w14:paraId="7C47C7A8" w14:textId="76357411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Recognise that vibrations from sounds travel through a medium to the ear</w:t>
            </w:r>
          </w:p>
          <w:p w14:paraId="7BB299E5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68C362F4" w14:textId="0DC6F1C9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Find the pattern between volume of a sound and strength of vibrations produced</w:t>
            </w:r>
          </w:p>
          <w:p w14:paraId="24366EC8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2AB80C46" w14:textId="5744C26D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Find the pattern between the pitch of sound and features of the object which produces it</w:t>
            </w:r>
          </w:p>
          <w:p w14:paraId="03E3AC4A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71BBA6E7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Recognise that sounds get fainter as the distance from the sound source increases, thinking about the sound waves</w:t>
            </w:r>
          </w:p>
          <w:p w14:paraId="46FEE514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3BA6FF2A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1097D25D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2B6E070A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3710C886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19E997DF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3173FBA9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572F4B26" w14:textId="010A85CB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54" w:type="dxa"/>
            <w:gridSpan w:val="2"/>
          </w:tcPr>
          <w:p w14:paraId="086EC64D" w14:textId="2FDB0C6F" w:rsidR="00E836B2" w:rsidRPr="00E7225F" w:rsidRDefault="00E836B2" w:rsidP="009E3E3D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Understand that light travels in a straight line</w:t>
            </w:r>
          </w:p>
          <w:p w14:paraId="0178C416" w14:textId="77777777" w:rsidR="00E836B2" w:rsidRPr="00E7225F" w:rsidRDefault="00E836B2" w:rsidP="009E3E3D">
            <w:pPr>
              <w:rPr>
                <w:rFonts w:cstheme="minorHAnsi"/>
                <w:sz w:val="16"/>
                <w:szCs w:val="16"/>
              </w:rPr>
            </w:pPr>
          </w:p>
          <w:p w14:paraId="625CC352" w14:textId="11073798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Use the journey light takes to explain how we see things </w:t>
            </w:r>
          </w:p>
          <w:p w14:paraId="5CEC6D27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1BBE07D1" w14:textId="75245994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Use the idea that light travels in a straight line to explain that objects are seen because they reflect light into the eye</w:t>
            </w:r>
          </w:p>
          <w:p w14:paraId="0E8D7436" w14:textId="77777777" w:rsidR="00E836B2" w:rsidRPr="00E7225F" w:rsidRDefault="00E836B2" w:rsidP="007D282F">
            <w:pPr>
              <w:rPr>
                <w:rFonts w:cstheme="minorHAnsi"/>
                <w:sz w:val="16"/>
                <w:szCs w:val="16"/>
              </w:rPr>
            </w:pPr>
          </w:p>
          <w:p w14:paraId="1CBA3830" w14:textId="643EAD66" w:rsidR="00E836B2" w:rsidRPr="00E7225F" w:rsidRDefault="00E836B2" w:rsidP="00766240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Use the idea that light travels in straight lines to explain why shadows have the same shape as the objects that cast them.</w:t>
            </w:r>
          </w:p>
        </w:tc>
      </w:tr>
      <w:tr w:rsidR="00E7225F" w:rsidRPr="00E7225F" w14:paraId="5C00CA47" w14:textId="77777777" w:rsidTr="0030654E">
        <w:trPr>
          <w:jc w:val="center"/>
        </w:trPr>
        <w:tc>
          <w:tcPr>
            <w:tcW w:w="13750" w:type="dxa"/>
            <w:gridSpan w:val="12"/>
            <w:shd w:val="clear" w:color="auto" w:fill="FFFF00"/>
          </w:tcPr>
          <w:p w14:paraId="2753846D" w14:textId="77777777" w:rsidR="0030654E" w:rsidRPr="00E7225F" w:rsidRDefault="0030654E" w:rsidP="0030654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225F">
              <w:rPr>
                <w:rFonts w:cstheme="minorHAnsi"/>
                <w:b/>
                <w:sz w:val="28"/>
                <w:szCs w:val="28"/>
              </w:rPr>
              <w:t>Electricity</w:t>
            </w:r>
          </w:p>
          <w:p w14:paraId="57290710" w14:textId="415CFC9A" w:rsidR="0030654E" w:rsidRPr="00E7225F" w:rsidRDefault="0030654E" w:rsidP="003065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225F" w:rsidRPr="00E7225F" w14:paraId="3FA61265" w14:textId="77777777" w:rsidTr="002A638F">
        <w:trPr>
          <w:jc w:val="center"/>
        </w:trPr>
        <w:tc>
          <w:tcPr>
            <w:tcW w:w="1429" w:type="dxa"/>
          </w:tcPr>
          <w:p w14:paraId="41FFD5C9" w14:textId="634FE58B" w:rsidR="00E836B2" w:rsidRPr="00E7225F" w:rsidRDefault="00E836B2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EYFS</w:t>
            </w:r>
          </w:p>
        </w:tc>
        <w:tc>
          <w:tcPr>
            <w:tcW w:w="3659" w:type="dxa"/>
            <w:gridSpan w:val="4"/>
          </w:tcPr>
          <w:p w14:paraId="799928FE" w14:textId="7A8E84BC" w:rsidR="00E836B2" w:rsidRPr="00E7225F" w:rsidRDefault="00E836B2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KS1</w:t>
            </w:r>
          </w:p>
        </w:tc>
        <w:tc>
          <w:tcPr>
            <w:tcW w:w="4208" w:type="dxa"/>
            <w:gridSpan w:val="5"/>
          </w:tcPr>
          <w:p w14:paraId="751C2EC2" w14:textId="3BCD6205" w:rsidR="00E836B2" w:rsidRPr="00E7225F" w:rsidRDefault="00E836B2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Lower KS2</w:t>
            </w:r>
          </w:p>
        </w:tc>
        <w:tc>
          <w:tcPr>
            <w:tcW w:w="4454" w:type="dxa"/>
            <w:gridSpan w:val="2"/>
          </w:tcPr>
          <w:p w14:paraId="472F5B34" w14:textId="66631B0D" w:rsidR="00E836B2" w:rsidRPr="00E7225F" w:rsidRDefault="00E836B2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 xml:space="preserve">By the end of Upper </w:t>
            </w:r>
            <w:r w:rsidR="00E7225F" w:rsidRPr="00E7225F">
              <w:rPr>
                <w:rFonts w:cstheme="minorHAnsi"/>
                <w:sz w:val="20"/>
                <w:szCs w:val="20"/>
              </w:rPr>
              <w:t>KS2</w:t>
            </w:r>
          </w:p>
        </w:tc>
      </w:tr>
      <w:tr w:rsidR="00E7225F" w:rsidRPr="00E7225F" w14:paraId="58628798" w14:textId="77777777" w:rsidTr="006328BB">
        <w:trPr>
          <w:trHeight w:val="6836"/>
          <w:jc w:val="center"/>
        </w:trPr>
        <w:tc>
          <w:tcPr>
            <w:tcW w:w="1429" w:type="dxa"/>
          </w:tcPr>
          <w:p w14:paraId="611C7080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59" w:type="dxa"/>
            <w:gridSpan w:val="4"/>
          </w:tcPr>
          <w:p w14:paraId="0726F9CE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08" w:type="dxa"/>
            <w:gridSpan w:val="5"/>
          </w:tcPr>
          <w:p w14:paraId="69177D76" w14:textId="1DEED1CB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Construct a simple series </w:t>
            </w:r>
            <w:proofErr w:type="gramStart"/>
            <w:r w:rsidRPr="00E7225F">
              <w:rPr>
                <w:rFonts w:cstheme="minorHAnsi"/>
                <w:sz w:val="16"/>
                <w:szCs w:val="16"/>
              </w:rPr>
              <w:t>circuit  identifying</w:t>
            </w:r>
            <w:proofErr w:type="gramEnd"/>
            <w:r w:rsidRPr="00E7225F">
              <w:rPr>
                <w:rFonts w:cstheme="minorHAnsi"/>
                <w:sz w:val="16"/>
                <w:szCs w:val="16"/>
              </w:rPr>
              <w:t xml:space="preserve"> basic parts including cells, wires, bulbs, switches and buzzers</w:t>
            </w:r>
          </w:p>
          <w:p w14:paraId="6DF31F2D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453508A2" w14:textId="77777777" w:rsidR="00E7225F" w:rsidRPr="00E7225F" w:rsidRDefault="00E7225F" w:rsidP="00CE2821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Identify whether or not a lamp will light in a simple series circuit, based on whether or </w:t>
            </w:r>
          </w:p>
          <w:p w14:paraId="1E9916DB" w14:textId="22FFF7A9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not the lamp is part of a complete loop with a battery </w:t>
            </w:r>
          </w:p>
          <w:p w14:paraId="50CCE10A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720E8787" w14:textId="77777777" w:rsidR="00E7225F" w:rsidRPr="00E7225F" w:rsidRDefault="00E7225F" w:rsidP="00CE2821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Recognise that a switch opens and closes a circuit and associate this with whether or </w:t>
            </w:r>
          </w:p>
          <w:p w14:paraId="32723A2F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not a lamp lights in a simple series circuit </w:t>
            </w:r>
          </w:p>
          <w:p w14:paraId="632EE587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Recognise common conductors and insulators – associate that metal is a good conductor </w:t>
            </w:r>
          </w:p>
          <w:p w14:paraId="19285EB0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3CC535F8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74B42F20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3F80DC21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4D89C16B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38CE0122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520E5855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0B5F8CB3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6BA55E01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4214484B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1F264FDF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1BD2E3B3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0475FAA9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3D1DD473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3C6C1C50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1B07853F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54" w:type="dxa"/>
            <w:gridSpan w:val="2"/>
          </w:tcPr>
          <w:p w14:paraId="6C89C68D" w14:textId="3C38D051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Use recognised symbols when representing a simple circuit in a diagram</w:t>
            </w:r>
          </w:p>
          <w:p w14:paraId="6A9C7F07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0084140B" w14:textId="66019767" w:rsidR="00E7225F" w:rsidRPr="00E7225F" w:rsidRDefault="00E7225F" w:rsidP="00CE2821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Associate the brightness of a lamp or the volume of a buzzer with the number of cells in a circuit. </w:t>
            </w:r>
          </w:p>
          <w:p w14:paraId="661A271A" w14:textId="77777777" w:rsidR="00E7225F" w:rsidRPr="00E7225F" w:rsidRDefault="00E7225F" w:rsidP="00CE2821">
            <w:pPr>
              <w:rPr>
                <w:rFonts w:cstheme="minorHAnsi"/>
                <w:sz w:val="16"/>
                <w:szCs w:val="16"/>
              </w:rPr>
            </w:pPr>
          </w:p>
          <w:p w14:paraId="7C92FFD6" w14:textId="10C213F3" w:rsidR="00E7225F" w:rsidRPr="00E7225F" w:rsidRDefault="00E7225F" w:rsidP="00CE2821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Compare and give reasons for variations in how components function</w:t>
            </w:r>
          </w:p>
          <w:p w14:paraId="3FC0DDFD" w14:textId="778F53E9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Compare and give reasons for variations in how components function, including the brightness of bulbs, loudness of buzzers and the on/off position of switches.</w:t>
            </w:r>
          </w:p>
        </w:tc>
      </w:tr>
      <w:tr w:rsidR="00E7225F" w:rsidRPr="00E7225F" w14:paraId="2FF62E4D" w14:textId="77777777" w:rsidTr="0030654E">
        <w:trPr>
          <w:jc w:val="center"/>
        </w:trPr>
        <w:tc>
          <w:tcPr>
            <w:tcW w:w="13750" w:type="dxa"/>
            <w:gridSpan w:val="12"/>
            <w:shd w:val="clear" w:color="auto" w:fill="FFFF00"/>
          </w:tcPr>
          <w:p w14:paraId="1A56A99A" w14:textId="77777777" w:rsidR="0030654E" w:rsidRPr="00E7225F" w:rsidRDefault="0030654E" w:rsidP="007D28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225F">
              <w:rPr>
                <w:rFonts w:cstheme="minorHAnsi"/>
                <w:b/>
                <w:sz w:val="28"/>
                <w:szCs w:val="28"/>
              </w:rPr>
              <w:t>Earth and space</w:t>
            </w:r>
          </w:p>
          <w:p w14:paraId="438A694B" w14:textId="04FA8897" w:rsidR="0030654E" w:rsidRPr="00E7225F" w:rsidRDefault="0030654E" w:rsidP="007D28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7225F" w:rsidRPr="00E7225F" w14:paraId="0DA56C4E" w14:textId="77777777" w:rsidTr="00367402">
        <w:trPr>
          <w:jc w:val="center"/>
        </w:trPr>
        <w:tc>
          <w:tcPr>
            <w:tcW w:w="1429" w:type="dxa"/>
          </w:tcPr>
          <w:p w14:paraId="62490DA7" w14:textId="485211A8" w:rsidR="00E7225F" w:rsidRPr="00E7225F" w:rsidRDefault="00E7225F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EYFS</w:t>
            </w:r>
          </w:p>
        </w:tc>
        <w:tc>
          <w:tcPr>
            <w:tcW w:w="3659" w:type="dxa"/>
            <w:gridSpan w:val="4"/>
          </w:tcPr>
          <w:p w14:paraId="6458FEEC" w14:textId="46D2B413" w:rsidR="00E7225F" w:rsidRPr="00E7225F" w:rsidRDefault="00E7225F" w:rsidP="00E722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KS1</w:t>
            </w:r>
          </w:p>
        </w:tc>
        <w:tc>
          <w:tcPr>
            <w:tcW w:w="4208" w:type="dxa"/>
            <w:gridSpan w:val="5"/>
          </w:tcPr>
          <w:p w14:paraId="262FFFCE" w14:textId="6C4725A6" w:rsidR="00E7225F" w:rsidRPr="00E7225F" w:rsidRDefault="00E7225F" w:rsidP="007D28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Lower KS2</w:t>
            </w:r>
          </w:p>
        </w:tc>
        <w:tc>
          <w:tcPr>
            <w:tcW w:w="4454" w:type="dxa"/>
            <w:gridSpan w:val="2"/>
          </w:tcPr>
          <w:p w14:paraId="208A8D35" w14:textId="7F80E799" w:rsidR="00E7225F" w:rsidRPr="00E7225F" w:rsidRDefault="00E7225F" w:rsidP="00E722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25F">
              <w:rPr>
                <w:rFonts w:cstheme="minorHAnsi"/>
                <w:sz w:val="20"/>
                <w:szCs w:val="20"/>
              </w:rPr>
              <w:t>By the end of Upper KS2</w:t>
            </w:r>
          </w:p>
        </w:tc>
      </w:tr>
      <w:tr w:rsidR="00E7225F" w:rsidRPr="00E7225F" w14:paraId="556E7C34" w14:textId="77777777" w:rsidTr="008623D7">
        <w:trPr>
          <w:trHeight w:val="1563"/>
          <w:jc w:val="center"/>
        </w:trPr>
        <w:tc>
          <w:tcPr>
            <w:tcW w:w="1429" w:type="dxa"/>
          </w:tcPr>
          <w:p w14:paraId="1E38A49C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59" w:type="dxa"/>
            <w:gridSpan w:val="4"/>
          </w:tcPr>
          <w:p w14:paraId="3C111030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08" w:type="dxa"/>
            <w:gridSpan w:val="5"/>
          </w:tcPr>
          <w:p w14:paraId="1F142F00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54" w:type="dxa"/>
            <w:gridSpan w:val="2"/>
          </w:tcPr>
          <w:p w14:paraId="0199A01D" w14:textId="02FF43E0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Describe the movement of Earth and other planets relative to the Sun in the Solar System</w:t>
            </w:r>
          </w:p>
          <w:p w14:paraId="15DBA286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7DA01FB8" w14:textId="25F6A05D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Describe the movement of the moon relative to the Earth </w:t>
            </w:r>
          </w:p>
          <w:p w14:paraId="0172C450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02EDD5FA" w14:textId="2AE1F134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>Describe the Sun, Earth and moon as relatively spherical bodies</w:t>
            </w:r>
          </w:p>
          <w:p w14:paraId="38EF1DF3" w14:textId="77777777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</w:p>
          <w:p w14:paraId="30BFFDA6" w14:textId="793687B2" w:rsidR="00E7225F" w:rsidRPr="00E7225F" w:rsidRDefault="00E7225F" w:rsidP="007D282F">
            <w:pPr>
              <w:rPr>
                <w:rFonts w:cstheme="minorHAnsi"/>
                <w:sz w:val="16"/>
                <w:szCs w:val="16"/>
              </w:rPr>
            </w:pPr>
            <w:r w:rsidRPr="00E7225F">
              <w:rPr>
                <w:rFonts w:cstheme="minorHAnsi"/>
                <w:sz w:val="16"/>
                <w:szCs w:val="16"/>
              </w:rPr>
              <w:t xml:space="preserve">Use the idea of the Earth’s rotation to explain day and night </w:t>
            </w:r>
          </w:p>
        </w:tc>
      </w:tr>
    </w:tbl>
    <w:p w14:paraId="284DFB2E" w14:textId="77777777" w:rsidR="00CE4AC4" w:rsidRPr="00E7225F" w:rsidRDefault="00CE4AC4">
      <w:pPr>
        <w:rPr>
          <w:rFonts w:cstheme="minorHAnsi"/>
        </w:rPr>
      </w:pPr>
    </w:p>
    <w:sectPr w:rsidR="00CE4AC4" w:rsidRPr="00E7225F" w:rsidSect="009D6FF1">
      <w:headerReference w:type="default" r:id="rId7"/>
      <w:pgSz w:w="16838" w:h="11906" w:orient="landscape"/>
      <w:pgMar w:top="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16314" w14:textId="77777777" w:rsidR="00841242" w:rsidRDefault="00841242" w:rsidP="00124964">
      <w:pPr>
        <w:spacing w:after="0" w:line="240" w:lineRule="auto"/>
      </w:pPr>
      <w:r>
        <w:separator/>
      </w:r>
    </w:p>
  </w:endnote>
  <w:endnote w:type="continuationSeparator" w:id="0">
    <w:p w14:paraId="2AD58547" w14:textId="77777777" w:rsidR="00841242" w:rsidRDefault="00841242" w:rsidP="0012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38BC4" w14:textId="77777777" w:rsidR="00841242" w:rsidRDefault="00841242" w:rsidP="00124964">
      <w:pPr>
        <w:spacing w:after="0" w:line="240" w:lineRule="auto"/>
      </w:pPr>
      <w:r>
        <w:separator/>
      </w:r>
    </w:p>
  </w:footnote>
  <w:footnote w:type="continuationSeparator" w:id="0">
    <w:p w14:paraId="1E5A2830" w14:textId="77777777" w:rsidR="00841242" w:rsidRDefault="00841242" w:rsidP="0012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8AD06" w14:textId="1CED7646" w:rsidR="00124964" w:rsidRPr="0030654E" w:rsidRDefault="00124964" w:rsidP="00306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C3"/>
    <w:rsid w:val="000327D5"/>
    <w:rsid w:val="00063402"/>
    <w:rsid w:val="00065DD3"/>
    <w:rsid w:val="000A4726"/>
    <w:rsid w:val="00124964"/>
    <w:rsid w:val="00130542"/>
    <w:rsid w:val="00164213"/>
    <w:rsid w:val="001E10D1"/>
    <w:rsid w:val="001E4A03"/>
    <w:rsid w:val="002B014A"/>
    <w:rsid w:val="002F5E2C"/>
    <w:rsid w:val="0030654E"/>
    <w:rsid w:val="00417BE0"/>
    <w:rsid w:val="004446DF"/>
    <w:rsid w:val="004B40AF"/>
    <w:rsid w:val="00534D8E"/>
    <w:rsid w:val="00565F7F"/>
    <w:rsid w:val="005F0302"/>
    <w:rsid w:val="0062112B"/>
    <w:rsid w:val="0070070F"/>
    <w:rsid w:val="00766240"/>
    <w:rsid w:val="007F4E30"/>
    <w:rsid w:val="0081543E"/>
    <w:rsid w:val="00820C02"/>
    <w:rsid w:val="00841242"/>
    <w:rsid w:val="00857BD7"/>
    <w:rsid w:val="008E136A"/>
    <w:rsid w:val="008F3ACA"/>
    <w:rsid w:val="00925563"/>
    <w:rsid w:val="0095762C"/>
    <w:rsid w:val="009D6FF1"/>
    <w:rsid w:val="009E3E3D"/>
    <w:rsid w:val="00A03894"/>
    <w:rsid w:val="00A40CFD"/>
    <w:rsid w:val="00A51D40"/>
    <w:rsid w:val="00A85031"/>
    <w:rsid w:val="00A96218"/>
    <w:rsid w:val="00AD1473"/>
    <w:rsid w:val="00AE6539"/>
    <w:rsid w:val="00AF6149"/>
    <w:rsid w:val="00BA572E"/>
    <w:rsid w:val="00BD7B8E"/>
    <w:rsid w:val="00C05A8C"/>
    <w:rsid w:val="00C152A9"/>
    <w:rsid w:val="00C50AE7"/>
    <w:rsid w:val="00C7104E"/>
    <w:rsid w:val="00CA5D04"/>
    <w:rsid w:val="00CE2821"/>
    <w:rsid w:val="00CE4AC4"/>
    <w:rsid w:val="00D2013A"/>
    <w:rsid w:val="00D24C4A"/>
    <w:rsid w:val="00D327C0"/>
    <w:rsid w:val="00DB2EC3"/>
    <w:rsid w:val="00DF042A"/>
    <w:rsid w:val="00E015A3"/>
    <w:rsid w:val="00E35785"/>
    <w:rsid w:val="00E36923"/>
    <w:rsid w:val="00E45950"/>
    <w:rsid w:val="00E7225F"/>
    <w:rsid w:val="00E836B2"/>
    <w:rsid w:val="00ED1CEA"/>
    <w:rsid w:val="00EF5045"/>
    <w:rsid w:val="00F44CD0"/>
    <w:rsid w:val="00F71BD7"/>
    <w:rsid w:val="00F903B2"/>
    <w:rsid w:val="00FA1AB8"/>
    <w:rsid w:val="00FB5DA7"/>
    <w:rsid w:val="00FC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04EC1"/>
  <w15:docId w15:val="{4EFBAE9A-9C99-4408-AD88-1D333756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24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964"/>
  </w:style>
  <w:style w:type="paragraph" w:styleId="Footer">
    <w:name w:val="footer"/>
    <w:basedOn w:val="Normal"/>
    <w:link w:val="FooterChar"/>
    <w:uiPriority w:val="99"/>
    <w:unhideWhenUsed/>
    <w:rsid w:val="00124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964"/>
  </w:style>
  <w:style w:type="character" w:styleId="Hyperlink">
    <w:name w:val="Hyperlink"/>
    <w:basedOn w:val="DefaultParagraphFont"/>
    <w:uiPriority w:val="99"/>
    <w:unhideWhenUsed/>
    <w:rsid w:val="00124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 Jameson</cp:lastModifiedBy>
  <cp:revision>3</cp:revision>
  <cp:lastPrinted>2019-11-12T14:51:00Z</cp:lastPrinted>
  <dcterms:created xsi:type="dcterms:W3CDTF">2026-01-03T15:16:00Z</dcterms:created>
  <dcterms:modified xsi:type="dcterms:W3CDTF">2026-01-03T15:50:00Z</dcterms:modified>
</cp:coreProperties>
</file>