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BB7" w:rsidRDefault="00631BB7" w:rsidP="00631BB7">
      <w:pPr>
        <w:spacing w:line="200" w:lineRule="exact"/>
        <w:rPr>
          <w:sz w:val="20"/>
          <w:szCs w:val="20"/>
        </w:rPr>
      </w:pPr>
    </w:p>
    <w:p w:rsidR="0094233E" w:rsidRDefault="00631BB7" w:rsidP="0094233E">
      <w:pPr>
        <w:pStyle w:val="Heading3"/>
        <w:ind w:left="114" w:right="966"/>
        <w:jc w:val="center"/>
        <w:rPr>
          <w:color w:val="58595B"/>
          <w:spacing w:val="-13"/>
        </w:rPr>
      </w:pPr>
      <w:r>
        <w:rPr>
          <w:color w:val="58595B"/>
        </w:rPr>
        <w:t>The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9"/>
        </w:rPr>
        <w:t>P</w:t>
      </w:r>
      <w:r>
        <w:rPr>
          <w:color w:val="58595B"/>
        </w:rPr>
        <w:t>olicy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Procedures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Handling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of</w:t>
      </w:r>
      <w:r>
        <w:rPr>
          <w:color w:val="58595B"/>
          <w:w w:val="98"/>
        </w:rPr>
        <w:t xml:space="preserve"> </w:t>
      </w:r>
      <w:r>
        <w:rPr>
          <w:color w:val="58595B"/>
        </w:rPr>
        <w:t>Complaints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at</w:t>
      </w:r>
      <w:r>
        <w:rPr>
          <w:color w:val="58595B"/>
          <w:spacing w:val="-13"/>
        </w:rPr>
        <w:t xml:space="preserve"> </w:t>
      </w:r>
    </w:p>
    <w:p w:rsidR="00631BB7" w:rsidRDefault="002B6062" w:rsidP="0094233E">
      <w:pPr>
        <w:pStyle w:val="Heading3"/>
        <w:ind w:left="114" w:right="966"/>
        <w:jc w:val="center"/>
        <w:rPr>
          <w:b w:val="0"/>
          <w:bCs w:val="0"/>
        </w:rPr>
      </w:pPr>
      <w:r>
        <w:rPr>
          <w:color w:val="58595B"/>
          <w:spacing w:val="-13"/>
        </w:rPr>
        <w:t>Carleton Green Community Primary School</w:t>
      </w:r>
    </w:p>
    <w:p w:rsidR="00631BB7" w:rsidRDefault="00631BB7" w:rsidP="0094233E">
      <w:pPr>
        <w:spacing w:before="9"/>
        <w:rPr>
          <w:sz w:val="18"/>
          <w:szCs w:val="18"/>
        </w:rPr>
      </w:pPr>
    </w:p>
    <w:p w:rsidR="00631BB7" w:rsidRDefault="00631BB7" w:rsidP="0094233E">
      <w:pPr>
        <w:rPr>
          <w:sz w:val="20"/>
          <w:szCs w:val="20"/>
        </w:rPr>
      </w:pPr>
    </w:p>
    <w:p w:rsidR="00631BB7" w:rsidRDefault="00631BB7" w:rsidP="00631BB7">
      <w:pPr>
        <w:numPr>
          <w:ilvl w:val="0"/>
          <w:numId w:val="9"/>
        </w:numPr>
        <w:tabs>
          <w:tab w:val="left" w:pos="394"/>
        </w:tabs>
        <w:ind w:left="3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58595B"/>
          <w:sz w:val="24"/>
          <w:szCs w:val="24"/>
        </w:rPr>
        <w:t>Introduction</w:t>
      </w:r>
      <w:r>
        <w:rPr>
          <w:rFonts w:ascii="Arial" w:eastAsia="Arial" w:hAnsi="Arial" w:cs="Arial"/>
          <w:b/>
          <w:bCs/>
          <w:color w:val="58595B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and</w:t>
      </w:r>
      <w:r>
        <w:rPr>
          <w:rFonts w:ascii="Arial" w:eastAsia="Arial" w:hAnsi="Arial" w:cs="Arial"/>
          <w:b/>
          <w:bCs/>
          <w:color w:val="58595B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Scope</w:t>
      </w:r>
    </w:p>
    <w:p w:rsidR="00631BB7" w:rsidRDefault="00631BB7" w:rsidP="00631BB7">
      <w:pPr>
        <w:spacing w:line="100" w:lineRule="exact"/>
        <w:rPr>
          <w:sz w:val="10"/>
          <w:szCs w:val="10"/>
        </w:rPr>
      </w:pPr>
    </w:p>
    <w:p w:rsidR="00631BB7" w:rsidRDefault="00631BB7" w:rsidP="00631BB7">
      <w:pPr>
        <w:spacing w:line="200" w:lineRule="exact"/>
        <w:rPr>
          <w:sz w:val="20"/>
          <w:szCs w:val="20"/>
        </w:rPr>
      </w:pPr>
    </w:p>
    <w:p w:rsidR="00631BB7" w:rsidRDefault="00631BB7" w:rsidP="00631BB7">
      <w:pPr>
        <w:ind w:left="1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D2232A"/>
          <w:spacing w:val="-8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D2232A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D2232A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2232A"/>
          <w:sz w:val="24"/>
          <w:szCs w:val="24"/>
        </w:rPr>
        <w:t>care</w:t>
      </w:r>
      <w:r>
        <w:rPr>
          <w:rFonts w:ascii="Arial" w:eastAsia="Arial" w:hAnsi="Arial" w:cs="Arial"/>
          <w:b/>
          <w:bCs/>
          <w:color w:val="D2232A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2232A"/>
          <w:sz w:val="24"/>
          <w:szCs w:val="24"/>
        </w:rPr>
        <w:t>about</w:t>
      </w:r>
      <w:r>
        <w:rPr>
          <w:rFonts w:ascii="Arial" w:eastAsia="Arial" w:hAnsi="Arial" w:cs="Arial"/>
          <w:b/>
          <w:bCs/>
          <w:color w:val="D2232A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2232A"/>
          <w:sz w:val="24"/>
          <w:szCs w:val="24"/>
        </w:rPr>
        <w:t>what</w:t>
      </w:r>
      <w:r>
        <w:rPr>
          <w:rFonts w:ascii="Arial" w:eastAsia="Arial" w:hAnsi="Arial" w:cs="Arial"/>
          <w:b/>
          <w:bCs/>
          <w:color w:val="D2232A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2232A"/>
          <w:sz w:val="24"/>
          <w:szCs w:val="24"/>
        </w:rPr>
        <w:t>you</w:t>
      </w:r>
      <w:r>
        <w:rPr>
          <w:rFonts w:ascii="Arial" w:eastAsia="Arial" w:hAnsi="Arial" w:cs="Arial"/>
          <w:b/>
          <w:bCs/>
          <w:color w:val="D2232A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2232A"/>
          <w:sz w:val="24"/>
          <w:szCs w:val="24"/>
        </w:rPr>
        <w:t>think</w:t>
      </w:r>
    </w:p>
    <w:p w:rsidR="00631BB7" w:rsidRDefault="00631BB7" w:rsidP="00631BB7">
      <w:pPr>
        <w:spacing w:line="100" w:lineRule="exact"/>
        <w:rPr>
          <w:sz w:val="10"/>
          <w:szCs w:val="10"/>
        </w:rPr>
      </w:pPr>
    </w:p>
    <w:p w:rsidR="00631BB7" w:rsidRDefault="00631BB7" w:rsidP="00631BB7">
      <w:pPr>
        <w:spacing w:line="200" w:lineRule="exact"/>
        <w:rPr>
          <w:sz w:val="20"/>
          <w:szCs w:val="20"/>
        </w:rPr>
      </w:pPr>
    </w:p>
    <w:p w:rsidR="00631BB7" w:rsidRDefault="00631BB7" w:rsidP="00631BB7">
      <w:pPr>
        <w:pStyle w:val="BodyText"/>
        <w:spacing w:line="250" w:lineRule="auto"/>
        <w:ind w:left="114" w:right="144"/>
      </w:pPr>
      <w:r>
        <w:rPr>
          <w:color w:val="58595B"/>
        </w:rPr>
        <w:t>The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policy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this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work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partnership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with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parents/</w:t>
      </w:r>
      <w:proofErr w:type="spellStart"/>
      <w:r>
        <w:rPr>
          <w:color w:val="58595B"/>
        </w:rPr>
        <w:t>carers</w:t>
      </w:r>
      <w:proofErr w:type="spellEnd"/>
      <w:r>
        <w:rPr>
          <w:color w:val="58595B"/>
          <w:spacing w:val="5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wider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communit</w:t>
      </w:r>
      <w:r>
        <w:rPr>
          <w:color w:val="58595B"/>
          <w:spacing w:val="-19"/>
        </w:rPr>
        <w:t>y</w:t>
      </w:r>
      <w:r>
        <w:rPr>
          <w:color w:val="58595B"/>
        </w:rPr>
        <w:t>.</w:t>
      </w:r>
      <w:r>
        <w:rPr>
          <w:color w:val="58595B"/>
          <w:w w:val="98"/>
        </w:rPr>
        <w:t xml:space="preserve"> </w:t>
      </w:r>
      <w:r>
        <w:rPr>
          <w:color w:val="58595B"/>
          <w:spacing w:val="-7"/>
        </w:rPr>
        <w:t>W</w:t>
      </w:r>
      <w:r>
        <w:rPr>
          <w:color w:val="58595B"/>
        </w:rPr>
        <w:t>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try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hard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do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our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best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all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our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pupils/students.</w:t>
      </w:r>
      <w:r>
        <w:rPr>
          <w:color w:val="58595B"/>
          <w:spacing w:val="1"/>
        </w:rPr>
        <w:t xml:space="preserve"> </w:t>
      </w:r>
      <w:r>
        <w:rPr>
          <w:color w:val="58595B"/>
          <w:spacing w:val="-26"/>
        </w:rPr>
        <w:t>Y</w:t>
      </w:r>
      <w:r>
        <w:rPr>
          <w:color w:val="58595B"/>
        </w:rPr>
        <w:t>our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views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help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us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plan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future.</w:t>
      </w:r>
      <w:r>
        <w:rPr>
          <w:color w:val="58595B"/>
          <w:spacing w:val="1"/>
        </w:rPr>
        <w:t xml:space="preserve"> </w:t>
      </w:r>
      <w:r>
        <w:rPr>
          <w:color w:val="58595B"/>
          <w:spacing w:val="-7"/>
        </w:rPr>
        <w:t>W</w:t>
      </w:r>
      <w:r>
        <w:rPr>
          <w:color w:val="58595B"/>
        </w:rPr>
        <w:t>e</w:t>
      </w:r>
      <w:r>
        <w:rPr>
          <w:color w:val="58595B"/>
          <w:w w:val="98"/>
        </w:rPr>
        <w:t xml:space="preserve"> </w:t>
      </w:r>
      <w:r>
        <w:rPr>
          <w:color w:val="58595B"/>
        </w:rPr>
        <w:t>like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know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when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things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are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going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well.</w:t>
      </w:r>
      <w:r>
        <w:rPr>
          <w:color w:val="58595B"/>
          <w:spacing w:val="1"/>
        </w:rPr>
        <w:t xml:space="preserve"> </w:t>
      </w:r>
      <w:r>
        <w:rPr>
          <w:color w:val="58595B"/>
          <w:spacing w:val="-7"/>
        </w:rPr>
        <w:t>W</w:t>
      </w:r>
      <w:r>
        <w:rPr>
          <w:color w:val="58595B"/>
        </w:rPr>
        <w:t>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also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want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parents/</w:t>
      </w:r>
      <w:proofErr w:type="spellStart"/>
      <w:r>
        <w:rPr>
          <w:color w:val="58595B"/>
        </w:rPr>
        <w:t>carers</w:t>
      </w:r>
      <w:proofErr w:type="spellEnd"/>
      <w:r>
        <w:rPr>
          <w:color w:val="58595B"/>
          <w:spacing w:val="1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tell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us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about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their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worries, concerns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complaints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as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soon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as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possible.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It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much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easier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sort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out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recent problem</w:t>
      </w:r>
      <w:r>
        <w:rPr>
          <w:color w:val="58595B"/>
          <w:spacing w:val="11"/>
        </w:rPr>
        <w:t xml:space="preserve"> </w:t>
      </w:r>
      <w:r>
        <w:rPr>
          <w:color w:val="58595B"/>
        </w:rPr>
        <w:t>than</w:t>
      </w:r>
      <w:r>
        <w:rPr>
          <w:color w:val="58595B"/>
          <w:spacing w:val="12"/>
        </w:rPr>
        <w:t xml:space="preserve"> </w:t>
      </w:r>
      <w:r>
        <w:rPr>
          <w:color w:val="58595B"/>
        </w:rPr>
        <w:t>something</w:t>
      </w:r>
      <w:r>
        <w:rPr>
          <w:color w:val="58595B"/>
          <w:spacing w:val="12"/>
        </w:rPr>
        <w:t xml:space="preserve"> </w:t>
      </w:r>
      <w:r>
        <w:rPr>
          <w:color w:val="58595B"/>
        </w:rPr>
        <w:t>that</w:t>
      </w:r>
      <w:r>
        <w:rPr>
          <w:color w:val="58595B"/>
          <w:spacing w:val="12"/>
        </w:rPr>
        <w:t xml:space="preserve"> </w:t>
      </w:r>
      <w:r>
        <w:rPr>
          <w:color w:val="58595B"/>
        </w:rPr>
        <w:t>happened</w:t>
      </w:r>
      <w:r>
        <w:rPr>
          <w:color w:val="58595B"/>
          <w:spacing w:val="11"/>
        </w:rPr>
        <w:t xml:space="preserve"> </w:t>
      </w:r>
      <w:r>
        <w:rPr>
          <w:color w:val="58595B"/>
        </w:rPr>
        <w:t>some</w:t>
      </w:r>
      <w:r>
        <w:rPr>
          <w:color w:val="58595B"/>
          <w:spacing w:val="12"/>
        </w:rPr>
        <w:t xml:space="preserve"> </w:t>
      </w:r>
      <w:r>
        <w:rPr>
          <w:color w:val="58595B"/>
        </w:rPr>
        <w:t>time</w:t>
      </w:r>
      <w:r>
        <w:rPr>
          <w:color w:val="58595B"/>
          <w:spacing w:val="12"/>
        </w:rPr>
        <w:t xml:space="preserve"> </w:t>
      </w:r>
      <w:r>
        <w:rPr>
          <w:color w:val="58595B"/>
        </w:rPr>
        <w:t>ago.</w:t>
      </w:r>
    </w:p>
    <w:p w:rsidR="00631BB7" w:rsidRDefault="00631BB7" w:rsidP="00631BB7">
      <w:pPr>
        <w:spacing w:before="8" w:line="280" w:lineRule="exact"/>
        <w:rPr>
          <w:sz w:val="28"/>
          <w:szCs w:val="28"/>
        </w:rPr>
      </w:pPr>
    </w:p>
    <w:p w:rsidR="00631BB7" w:rsidRDefault="00631BB7" w:rsidP="00631BB7">
      <w:pPr>
        <w:ind w:left="1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D2232A"/>
          <w:sz w:val="24"/>
          <w:szCs w:val="24"/>
        </w:rPr>
        <w:t>Our</w:t>
      </w:r>
      <w:r>
        <w:rPr>
          <w:rFonts w:ascii="Arial" w:eastAsia="Arial" w:hAnsi="Arial" w:cs="Arial"/>
          <w:b/>
          <w:bCs/>
          <w:color w:val="D2232A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2232A"/>
          <w:sz w:val="24"/>
          <w:szCs w:val="24"/>
        </w:rPr>
        <w:t>commitment</w:t>
      </w:r>
      <w:r>
        <w:rPr>
          <w:rFonts w:ascii="Arial" w:eastAsia="Arial" w:hAnsi="Arial" w:cs="Arial"/>
          <w:b/>
          <w:bCs/>
          <w:color w:val="D2232A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2232A"/>
          <w:sz w:val="24"/>
          <w:szCs w:val="24"/>
        </w:rPr>
        <w:t>to</w:t>
      </w:r>
      <w:r>
        <w:rPr>
          <w:rFonts w:ascii="Arial" w:eastAsia="Arial" w:hAnsi="Arial" w:cs="Arial"/>
          <w:b/>
          <w:bCs/>
          <w:color w:val="D2232A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2232A"/>
          <w:sz w:val="24"/>
          <w:szCs w:val="24"/>
        </w:rPr>
        <w:t>you</w:t>
      </w:r>
    </w:p>
    <w:p w:rsidR="00631BB7" w:rsidRDefault="00631BB7" w:rsidP="00631BB7">
      <w:pPr>
        <w:spacing w:line="100" w:lineRule="exact"/>
        <w:rPr>
          <w:sz w:val="10"/>
          <w:szCs w:val="10"/>
        </w:rPr>
      </w:pPr>
    </w:p>
    <w:p w:rsidR="00631BB7" w:rsidRDefault="00631BB7" w:rsidP="00631BB7">
      <w:pPr>
        <w:spacing w:line="200" w:lineRule="exact"/>
        <w:rPr>
          <w:sz w:val="20"/>
          <w:szCs w:val="20"/>
        </w:rPr>
      </w:pP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94"/>
        </w:tabs>
        <w:ind w:left="394" w:hanging="281"/>
        <w:rPr>
          <w:rFonts w:cs="Arial"/>
        </w:rPr>
      </w:pPr>
      <w:r>
        <w:rPr>
          <w:rFonts w:cs="Arial"/>
          <w:color w:val="58595B"/>
          <w:spacing w:val="-7"/>
        </w:rPr>
        <w:t>W</w:t>
      </w:r>
      <w:r>
        <w:rPr>
          <w:rFonts w:cs="Arial"/>
          <w:color w:val="58595B"/>
        </w:rPr>
        <w:t>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will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deal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with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your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concern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or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complaint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in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a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professional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manne</w:t>
      </w:r>
      <w:r>
        <w:rPr>
          <w:rFonts w:cs="Arial"/>
          <w:color w:val="58595B"/>
          <w:spacing w:val="-24"/>
        </w:rPr>
        <w:t>r</w:t>
      </w:r>
      <w:r>
        <w:rPr>
          <w:rFonts w:cs="Arial"/>
          <w:color w:val="58595B"/>
        </w:rPr>
        <w:t>.</w:t>
      </w: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94"/>
        </w:tabs>
        <w:spacing w:before="12"/>
        <w:ind w:left="394" w:hanging="281"/>
        <w:rPr>
          <w:rFonts w:cs="Arial"/>
        </w:rPr>
      </w:pPr>
      <w:r>
        <w:rPr>
          <w:rFonts w:cs="Arial"/>
          <w:color w:val="58595B"/>
        </w:rPr>
        <w:t>It</w:t>
      </w:r>
      <w:r>
        <w:rPr>
          <w:rFonts w:cs="Arial"/>
          <w:color w:val="58595B"/>
          <w:spacing w:val="7"/>
        </w:rPr>
        <w:t xml:space="preserve"> </w:t>
      </w:r>
      <w:r>
        <w:rPr>
          <w:rFonts w:cs="Arial"/>
          <w:color w:val="58595B"/>
        </w:rPr>
        <w:t>will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be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looked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into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thoroughl</w:t>
      </w:r>
      <w:r>
        <w:rPr>
          <w:rFonts w:cs="Arial"/>
          <w:color w:val="58595B"/>
          <w:spacing w:val="-18"/>
        </w:rPr>
        <w:t>y</w:t>
      </w:r>
      <w:r>
        <w:rPr>
          <w:rFonts w:cs="Arial"/>
          <w:color w:val="58595B"/>
        </w:rPr>
        <w:t>,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fairly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and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as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quickly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as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possible.</w:t>
      </w: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94"/>
        </w:tabs>
        <w:spacing w:before="12"/>
        <w:ind w:left="394" w:hanging="281"/>
        <w:rPr>
          <w:rFonts w:cs="Arial"/>
        </w:rPr>
      </w:pPr>
      <w:r>
        <w:rPr>
          <w:rFonts w:cs="Arial"/>
          <w:color w:val="58595B"/>
          <w:spacing w:val="-7"/>
        </w:rPr>
        <w:t>W</w:t>
      </w:r>
      <w:r>
        <w:rPr>
          <w:rFonts w:cs="Arial"/>
          <w:color w:val="58595B"/>
        </w:rPr>
        <w:t>e</w:t>
      </w:r>
      <w:r>
        <w:rPr>
          <w:rFonts w:cs="Arial"/>
          <w:color w:val="58595B"/>
          <w:spacing w:val="2"/>
        </w:rPr>
        <w:t xml:space="preserve"> </w:t>
      </w:r>
      <w:r>
        <w:rPr>
          <w:rFonts w:cs="Arial"/>
          <w:color w:val="58595B"/>
        </w:rPr>
        <w:t>will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keep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you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up-to-date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with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what</w:t>
      </w:r>
      <w:r>
        <w:rPr>
          <w:rFonts w:cs="Arial"/>
          <w:color w:val="58595B"/>
          <w:spacing w:val="2"/>
        </w:rPr>
        <w:t xml:space="preserve"> </w:t>
      </w:r>
      <w:r>
        <w:rPr>
          <w:rFonts w:cs="Arial"/>
          <w:color w:val="58595B"/>
        </w:rPr>
        <w:t>we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are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doing.</w:t>
      </w: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94"/>
        </w:tabs>
        <w:spacing w:before="12"/>
        <w:ind w:left="394" w:hanging="281"/>
        <w:rPr>
          <w:rFonts w:cs="Arial"/>
        </w:rPr>
      </w:pPr>
      <w:r>
        <w:rPr>
          <w:rFonts w:cs="Arial"/>
          <w:color w:val="58595B"/>
          <w:spacing w:val="-7"/>
        </w:rPr>
        <w:t>W</w:t>
      </w:r>
      <w:r>
        <w:rPr>
          <w:rFonts w:cs="Arial"/>
          <w:color w:val="58595B"/>
        </w:rPr>
        <w:t>e</w:t>
      </w:r>
      <w:r>
        <w:rPr>
          <w:rFonts w:cs="Arial"/>
          <w:color w:val="58595B"/>
          <w:spacing w:val="1"/>
        </w:rPr>
        <w:t xml:space="preserve"> </w:t>
      </w:r>
      <w:r>
        <w:rPr>
          <w:rFonts w:cs="Arial"/>
          <w:color w:val="58595B"/>
        </w:rPr>
        <w:t>will</w:t>
      </w:r>
      <w:r>
        <w:rPr>
          <w:rFonts w:cs="Arial"/>
          <w:color w:val="58595B"/>
          <w:spacing w:val="2"/>
        </w:rPr>
        <w:t xml:space="preserve"> </w:t>
      </w:r>
      <w:proofErr w:type="spellStart"/>
      <w:r>
        <w:rPr>
          <w:rFonts w:cs="Arial"/>
          <w:color w:val="58595B"/>
        </w:rPr>
        <w:t>apologise</w:t>
      </w:r>
      <w:proofErr w:type="spellEnd"/>
      <w:r>
        <w:rPr>
          <w:rFonts w:cs="Arial"/>
          <w:color w:val="58595B"/>
          <w:spacing w:val="2"/>
        </w:rPr>
        <w:t xml:space="preserve"> </w:t>
      </w:r>
      <w:r>
        <w:rPr>
          <w:rFonts w:cs="Arial"/>
          <w:color w:val="58595B"/>
        </w:rPr>
        <w:t>if</w:t>
      </w:r>
      <w:r>
        <w:rPr>
          <w:rFonts w:cs="Arial"/>
          <w:color w:val="58595B"/>
          <w:spacing w:val="2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2"/>
        </w:rPr>
        <w:t xml:space="preserve"> </w:t>
      </w:r>
      <w:r>
        <w:rPr>
          <w:rFonts w:cs="Arial"/>
          <w:color w:val="58595B"/>
        </w:rPr>
        <w:t>school</w:t>
      </w:r>
      <w:r>
        <w:rPr>
          <w:rFonts w:cs="Arial"/>
          <w:color w:val="58595B"/>
          <w:spacing w:val="2"/>
        </w:rPr>
        <w:t xml:space="preserve"> </w:t>
      </w:r>
      <w:r>
        <w:rPr>
          <w:rFonts w:cs="Arial"/>
          <w:color w:val="58595B"/>
        </w:rPr>
        <w:t>has</w:t>
      </w:r>
      <w:r>
        <w:rPr>
          <w:rFonts w:cs="Arial"/>
          <w:color w:val="58595B"/>
          <w:spacing w:val="2"/>
        </w:rPr>
        <w:t xml:space="preserve"> </w:t>
      </w:r>
      <w:r>
        <w:rPr>
          <w:rFonts w:cs="Arial"/>
          <w:color w:val="58595B"/>
        </w:rPr>
        <w:t>made</w:t>
      </w:r>
      <w:r>
        <w:rPr>
          <w:rFonts w:cs="Arial"/>
          <w:color w:val="58595B"/>
          <w:spacing w:val="2"/>
        </w:rPr>
        <w:t xml:space="preserve"> </w:t>
      </w:r>
      <w:r>
        <w:rPr>
          <w:rFonts w:cs="Arial"/>
          <w:color w:val="58595B"/>
        </w:rPr>
        <w:t>a</w:t>
      </w:r>
      <w:r>
        <w:rPr>
          <w:rFonts w:cs="Arial"/>
          <w:color w:val="58595B"/>
          <w:spacing w:val="2"/>
        </w:rPr>
        <w:t xml:space="preserve"> </w:t>
      </w:r>
      <w:r>
        <w:rPr>
          <w:rFonts w:cs="Arial"/>
          <w:color w:val="58595B"/>
        </w:rPr>
        <w:t>mistake.</w:t>
      </w: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94"/>
        </w:tabs>
        <w:spacing w:before="12"/>
        <w:ind w:left="394" w:hanging="281"/>
        <w:rPr>
          <w:rFonts w:cs="Arial"/>
        </w:rPr>
      </w:pPr>
      <w:r>
        <w:rPr>
          <w:rFonts w:cs="Arial"/>
          <w:color w:val="58595B"/>
          <w:spacing w:val="-7"/>
        </w:rPr>
        <w:t>W</w:t>
      </w:r>
      <w:r>
        <w:rPr>
          <w:rFonts w:cs="Arial"/>
          <w:color w:val="58595B"/>
        </w:rPr>
        <w:t>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will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tell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you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what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we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are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going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to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do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to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put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things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right.</w:t>
      </w:r>
    </w:p>
    <w:p w:rsidR="00631BB7" w:rsidRDefault="00631BB7" w:rsidP="00631BB7">
      <w:pPr>
        <w:spacing w:line="100" w:lineRule="exact"/>
        <w:rPr>
          <w:sz w:val="10"/>
          <w:szCs w:val="10"/>
        </w:rPr>
      </w:pPr>
    </w:p>
    <w:p w:rsidR="00631BB7" w:rsidRDefault="00631BB7" w:rsidP="00631BB7">
      <w:pPr>
        <w:spacing w:line="200" w:lineRule="exact"/>
        <w:rPr>
          <w:sz w:val="20"/>
          <w:szCs w:val="20"/>
        </w:rPr>
      </w:pPr>
    </w:p>
    <w:p w:rsidR="00631BB7" w:rsidRDefault="00631BB7" w:rsidP="00631BB7">
      <w:pPr>
        <w:ind w:left="1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D2232A"/>
          <w:sz w:val="24"/>
          <w:szCs w:val="24"/>
        </w:rPr>
        <w:t>What</w:t>
      </w:r>
      <w:r>
        <w:rPr>
          <w:rFonts w:ascii="Arial" w:eastAsia="Arial" w:hAnsi="Arial" w:cs="Arial"/>
          <w:b/>
          <w:bCs/>
          <w:color w:val="D2232A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2232A"/>
          <w:sz w:val="24"/>
          <w:szCs w:val="24"/>
        </w:rPr>
        <w:t>to</w:t>
      </w:r>
      <w:r>
        <w:rPr>
          <w:rFonts w:ascii="Arial" w:eastAsia="Arial" w:hAnsi="Arial" w:cs="Arial"/>
          <w:b/>
          <w:bCs/>
          <w:color w:val="D2232A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2232A"/>
          <w:sz w:val="24"/>
          <w:szCs w:val="24"/>
        </w:rPr>
        <w:t>do</w:t>
      </w:r>
      <w:r>
        <w:rPr>
          <w:rFonts w:ascii="Arial" w:eastAsia="Arial" w:hAnsi="Arial" w:cs="Arial"/>
          <w:b/>
          <w:bCs/>
          <w:color w:val="D2232A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2232A"/>
          <w:sz w:val="24"/>
          <w:szCs w:val="24"/>
        </w:rPr>
        <w:t>first</w:t>
      </w:r>
    </w:p>
    <w:p w:rsidR="00631BB7" w:rsidRDefault="00631BB7" w:rsidP="00631BB7">
      <w:pPr>
        <w:spacing w:line="100" w:lineRule="exact"/>
        <w:rPr>
          <w:sz w:val="10"/>
          <w:szCs w:val="10"/>
        </w:rPr>
      </w:pPr>
    </w:p>
    <w:p w:rsidR="00631BB7" w:rsidRDefault="00631BB7" w:rsidP="00631BB7">
      <w:pPr>
        <w:spacing w:line="200" w:lineRule="exact"/>
        <w:rPr>
          <w:sz w:val="20"/>
          <w:szCs w:val="20"/>
        </w:rPr>
      </w:pPr>
    </w:p>
    <w:p w:rsidR="00631BB7" w:rsidRDefault="00631BB7" w:rsidP="00631BB7">
      <w:pPr>
        <w:pStyle w:val="BodyText"/>
        <w:spacing w:line="250" w:lineRule="auto"/>
        <w:ind w:left="114" w:right="315"/>
      </w:pPr>
      <w:r>
        <w:rPr>
          <w:color w:val="58595B"/>
        </w:rPr>
        <w:t>If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you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have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concern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about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anything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we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do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you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can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tell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us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by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telephone,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person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writing.</w:t>
      </w:r>
      <w:r>
        <w:rPr>
          <w:color w:val="58595B"/>
          <w:w w:val="101"/>
        </w:rPr>
        <w:t xml:space="preserve"> </w:t>
      </w:r>
      <w:r>
        <w:rPr>
          <w:color w:val="58595B"/>
        </w:rPr>
        <w:t>If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any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these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are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difficult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you,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friend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advocate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can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speak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on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your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behal</w:t>
      </w:r>
      <w:r>
        <w:rPr>
          <w:color w:val="58595B"/>
          <w:spacing w:val="-5"/>
        </w:rPr>
        <w:t>f</w:t>
      </w:r>
      <w:r>
        <w:rPr>
          <w:color w:val="58595B"/>
        </w:rPr>
        <w:t>.</w:t>
      </w:r>
      <w:r>
        <w:rPr>
          <w:color w:val="58595B"/>
          <w:w w:val="98"/>
        </w:rPr>
        <w:t xml:space="preserve"> </w:t>
      </w:r>
      <w:r>
        <w:rPr>
          <w:color w:val="58595B"/>
        </w:rPr>
        <w:t>Most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concerns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complaints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10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sorted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out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quickly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either</w:t>
      </w:r>
      <w:r>
        <w:rPr>
          <w:color w:val="58595B"/>
          <w:spacing w:val="10"/>
        </w:rPr>
        <w:t xml:space="preserve"> </w:t>
      </w:r>
      <w:r>
        <w:rPr>
          <w:color w:val="58595B"/>
        </w:rPr>
        <w:t>by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putting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things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right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10"/>
        </w:rPr>
        <w:t xml:space="preserve"> </w:t>
      </w:r>
      <w:r>
        <w:rPr>
          <w:color w:val="58595B"/>
        </w:rPr>
        <w:t>by</w:t>
      </w:r>
      <w:r>
        <w:rPr>
          <w:color w:val="58595B"/>
          <w:w w:val="104"/>
        </w:rPr>
        <w:t xml:space="preserve"> </w:t>
      </w:r>
      <w:r>
        <w:rPr>
          <w:color w:val="58595B"/>
        </w:rPr>
        <w:t>explaining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School’s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actions</w:t>
      </w:r>
      <w:r>
        <w:rPr>
          <w:color w:val="58595B"/>
          <w:spacing w:val="10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you.</w:t>
      </w:r>
    </w:p>
    <w:p w:rsidR="00631BB7" w:rsidRDefault="00631BB7" w:rsidP="00631BB7">
      <w:pPr>
        <w:spacing w:before="8" w:line="280" w:lineRule="exact"/>
        <w:rPr>
          <w:sz w:val="28"/>
          <w:szCs w:val="28"/>
        </w:rPr>
      </w:pPr>
    </w:p>
    <w:p w:rsidR="00631BB7" w:rsidRDefault="00631BB7" w:rsidP="00631BB7">
      <w:pPr>
        <w:pStyle w:val="BodyText"/>
        <w:spacing w:line="250" w:lineRule="auto"/>
        <w:ind w:left="114" w:right="296"/>
        <w:jc w:val="both"/>
      </w:pPr>
      <w:r>
        <w:rPr>
          <w:color w:val="58595B"/>
          <w:spacing w:val="-20"/>
        </w:rPr>
        <w:t>T</w:t>
      </w:r>
      <w:r>
        <w:rPr>
          <w:color w:val="58595B"/>
        </w:rPr>
        <w:t>ry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go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member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staff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involved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your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child’s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class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teacher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who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either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deal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with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your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issue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pass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you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on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someone</w:t>
      </w:r>
      <w:r>
        <w:rPr>
          <w:color w:val="58595B"/>
          <w:w w:val="101"/>
        </w:rPr>
        <w:t xml:space="preserve"> </w:t>
      </w:r>
      <w:r>
        <w:rPr>
          <w:color w:val="58595B"/>
        </w:rPr>
        <w:t>who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more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able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help.</w:t>
      </w:r>
    </w:p>
    <w:p w:rsidR="00631BB7" w:rsidRDefault="00631BB7" w:rsidP="00631BB7">
      <w:pPr>
        <w:spacing w:before="8" w:line="280" w:lineRule="exact"/>
        <w:rPr>
          <w:sz w:val="28"/>
          <w:szCs w:val="28"/>
        </w:rPr>
      </w:pPr>
    </w:p>
    <w:p w:rsidR="00631BB7" w:rsidRDefault="00631BB7" w:rsidP="00631BB7">
      <w:pPr>
        <w:pStyle w:val="BodyText"/>
        <w:spacing w:line="250" w:lineRule="auto"/>
        <w:ind w:left="114" w:right="396"/>
      </w:pPr>
      <w:r>
        <w:rPr>
          <w:color w:val="58595B"/>
        </w:rPr>
        <w:t>Please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remember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that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beginning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end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day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can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very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busy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 xml:space="preserve">time. 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If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you</w:t>
      </w:r>
      <w:r>
        <w:rPr>
          <w:color w:val="58595B"/>
          <w:w w:val="102"/>
        </w:rPr>
        <w:t xml:space="preserve"> </w:t>
      </w:r>
      <w:r>
        <w:rPr>
          <w:color w:val="58595B"/>
        </w:rPr>
        <w:t>talk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teacher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at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these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times,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practical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reasons,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it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may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not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possible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sort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things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out</w:t>
      </w:r>
      <w:r>
        <w:rPr>
          <w:color w:val="58595B"/>
          <w:w w:val="102"/>
        </w:rPr>
        <w:t xml:space="preserve"> </w:t>
      </w:r>
      <w:r>
        <w:rPr>
          <w:color w:val="58595B"/>
        </w:rPr>
        <w:t>there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 xml:space="preserve">then. 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prepared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them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make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an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appointment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see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you/to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ring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you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more</w:t>
      </w:r>
      <w:r>
        <w:rPr>
          <w:color w:val="58595B"/>
          <w:w w:val="101"/>
        </w:rPr>
        <w:t xml:space="preserve"> </w:t>
      </w:r>
      <w:r>
        <w:rPr>
          <w:color w:val="58595B"/>
        </w:rPr>
        <w:t>convenient</w:t>
      </w:r>
      <w:r>
        <w:rPr>
          <w:color w:val="58595B"/>
          <w:spacing w:val="10"/>
        </w:rPr>
        <w:t xml:space="preserve"> </w:t>
      </w:r>
      <w:r>
        <w:rPr>
          <w:color w:val="58595B"/>
        </w:rPr>
        <w:t>time.</w:t>
      </w:r>
    </w:p>
    <w:p w:rsidR="00631BB7" w:rsidRDefault="00631BB7" w:rsidP="00631BB7">
      <w:pPr>
        <w:spacing w:before="8" w:line="280" w:lineRule="exact"/>
        <w:rPr>
          <w:sz w:val="28"/>
          <w:szCs w:val="28"/>
        </w:rPr>
      </w:pPr>
    </w:p>
    <w:p w:rsidR="00631BB7" w:rsidRDefault="00631BB7" w:rsidP="00631BB7">
      <w:pPr>
        <w:pStyle w:val="BodyText"/>
        <w:spacing w:line="250" w:lineRule="auto"/>
        <w:ind w:left="114" w:right="314"/>
        <w:rPr>
          <w:color w:val="58595B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5E864D1" wp14:editId="4F7086E2">
                <wp:simplePos x="0" y="0"/>
                <wp:positionH relativeFrom="page">
                  <wp:posOffset>457200</wp:posOffset>
                </wp:positionH>
                <wp:positionV relativeFrom="paragraph">
                  <wp:posOffset>1637030</wp:posOffset>
                </wp:positionV>
                <wp:extent cx="1270" cy="1270"/>
                <wp:effectExtent l="9525" t="13970" r="8255" b="13335"/>
                <wp:wrapNone/>
                <wp:docPr id="2159" name="Group 2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720" y="2578"/>
                          <a:chExt cx="2" cy="2"/>
                        </a:xfrm>
                      </wpg:grpSpPr>
                      <wps:wsp>
                        <wps:cNvPr id="2160" name="Freeform 2052"/>
                        <wps:cNvSpPr>
                          <a:spLocks/>
                        </wps:cNvSpPr>
                        <wps:spPr bwMode="auto">
                          <a:xfrm>
                            <a:off x="720" y="257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311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DB23A9" id="Group 2051" o:spid="_x0000_s1026" style="position:absolute;margin-left:36pt;margin-top:128.9pt;width:.1pt;height:.1pt;z-index:-251657216;mso-position-horizontal-relative:page" coordorigin="720,2578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">
                <v:shape id="Freeform 2052" o:spid="_x0000_s1027" style="position:absolute;left:720;top:257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DcksMA&#10;AADdAAAADwAAAGRycy9kb3ducmV2LnhtbERPz2vCMBS+C/4P4QneNK2Cjs4oIhsMdhBrBzs+mmdT&#10;bV5qk2nnX78cBh4/vt+rTW8bcaPO144VpNMEBHHpdM2VguL4PnkB4QOyxsYxKfglD5v1cLDCTLs7&#10;H+iWh0rEEPYZKjAhtJmUvjRk0U9dSxy5k+sshgi7SuoO7zHcNnKWJAtpsebYYLClnaHykv9YBed+&#10;+Zg74/bf6bVIPwPnb4evXKnxqN++ggjUh6f43/2hFczSRdwf38Qn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DcksMAAADdAAAADwAAAAAAAAAAAAAAAACYAgAAZHJzL2Rv&#10;d25yZXYueG1sUEsFBgAAAAAEAAQA9QAAAIgDAAAAAA==&#10;" path="m,l,e" filled="f" strokecolor="#d31145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color w:val="58595B"/>
        </w:rPr>
        <w:t>In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considering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concerns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complaints,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ensure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that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they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are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dealt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with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effectively</w:t>
      </w:r>
      <w:r>
        <w:rPr>
          <w:color w:val="58595B"/>
          <w:w w:val="99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with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fairness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all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 xml:space="preserve">parties. 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Where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possible,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complaints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resolved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informall</w:t>
      </w:r>
      <w:r>
        <w:rPr>
          <w:color w:val="58595B"/>
          <w:spacing w:val="-18"/>
        </w:rPr>
        <w:t>y</w:t>
      </w:r>
      <w:r>
        <w:rPr>
          <w:color w:val="58595B"/>
        </w:rPr>
        <w:t>.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Where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a</w:t>
      </w:r>
      <w:r>
        <w:rPr>
          <w:color w:val="58595B"/>
          <w:w w:val="97"/>
        </w:rPr>
        <w:t xml:space="preserve"> </w:t>
      </w:r>
      <w:r>
        <w:rPr>
          <w:color w:val="58595B"/>
        </w:rPr>
        <w:t>complaint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has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not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been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resolved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informall</w:t>
      </w:r>
      <w:r>
        <w:rPr>
          <w:color w:val="58595B"/>
          <w:spacing w:val="-18"/>
        </w:rPr>
        <w:t>y</w:t>
      </w:r>
      <w:r>
        <w:rPr>
          <w:color w:val="58595B"/>
        </w:rPr>
        <w:t>,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then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formal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procedures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set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out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section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“6(ii)”</w:t>
      </w:r>
      <w:r>
        <w:rPr>
          <w:color w:val="58595B"/>
          <w:w w:val="106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 xml:space="preserve">followed. </w:t>
      </w:r>
      <w:r>
        <w:rPr>
          <w:color w:val="58595B"/>
          <w:spacing w:val="12"/>
        </w:rPr>
        <w:t xml:space="preserve"> </w:t>
      </w:r>
      <w:r>
        <w:rPr>
          <w:color w:val="58595B"/>
        </w:rPr>
        <w:t>Where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your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lastRenderedPageBreak/>
        <w:t>concern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complaint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considered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sufficiently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complex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serious, the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may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choose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investigate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formally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from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outset.</w:t>
      </w:r>
    </w:p>
    <w:p w:rsidR="00BE6108" w:rsidRDefault="00BE6108" w:rsidP="00631BB7">
      <w:pPr>
        <w:pStyle w:val="BodyText"/>
        <w:spacing w:line="250" w:lineRule="auto"/>
        <w:ind w:left="114" w:right="314"/>
      </w:pPr>
    </w:p>
    <w:p w:rsidR="00631BB7" w:rsidRDefault="00631BB7" w:rsidP="00631BB7">
      <w:pPr>
        <w:numPr>
          <w:ilvl w:val="0"/>
          <w:numId w:val="9"/>
        </w:numPr>
        <w:tabs>
          <w:tab w:val="left" w:pos="420"/>
        </w:tabs>
        <w:spacing w:before="67"/>
        <w:ind w:left="4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58595B"/>
          <w:sz w:val="24"/>
          <w:szCs w:val="24"/>
        </w:rPr>
        <w:t>What</w:t>
      </w:r>
      <w:r>
        <w:rPr>
          <w:rFonts w:ascii="Arial" w:eastAsia="Arial" w:hAnsi="Arial" w:cs="Arial"/>
          <w:b/>
          <w:bCs/>
          <w:color w:val="58595B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is</w:t>
      </w:r>
      <w:r>
        <w:rPr>
          <w:rFonts w:ascii="Arial" w:eastAsia="Arial" w:hAnsi="Arial" w:cs="Arial"/>
          <w:b/>
          <w:bCs/>
          <w:color w:val="58595B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58595B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concern</w:t>
      </w:r>
      <w:r>
        <w:rPr>
          <w:rFonts w:ascii="Arial" w:eastAsia="Arial" w:hAnsi="Arial" w:cs="Arial"/>
          <w:b/>
          <w:bCs/>
          <w:color w:val="58595B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or</w:t>
      </w:r>
      <w:r>
        <w:rPr>
          <w:rFonts w:ascii="Arial" w:eastAsia="Arial" w:hAnsi="Arial" w:cs="Arial"/>
          <w:b/>
          <w:bCs/>
          <w:color w:val="58595B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58595B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complaint?</w:t>
      </w:r>
    </w:p>
    <w:p w:rsidR="00631BB7" w:rsidRDefault="00631BB7" w:rsidP="00631BB7">
      <w:pPr>
        <w:spacing w:line="100" w:lineRule="exact"/>
        <w:rPr>
          <w:sz w:val="10"/>
          <w:szCs w:val="10"/>
        </w:rPr>
      </w:pPr>
    </w:p>
    <w:p w:rsidR="00631BB7" w:rsidRDefault="00631BB7" w:rsidP="00631BB7">
      <w:pPr>
        <w:spacing w:line="200" w:lineRule="exact"/>
        <w:rPr>
          <w:sz w:val="20"/>
          <w:szCs w:val="20"/>
        </w:rPr>
      </w:pPr>
    </w:p>
    <w:p w:rsidR="00631BB7" w:rsidRDefault="00631BB7" w:rsidP="00631BB7">
      <w:pPr>
        <w:pStyle w:val="BodyText"/>
        <w:numPr>
          <w:ilvl w:val="0"/>
          <w:numId w:val="8"/>
        </w:numPr>
        <w:tabs>
          <w:tab w:val="left" w:pos="859"/>
        </w:tabs>
        <w:ind w:left="772" w:hanging="633"/>
      </w:pPr>
      <w:r>
        <w:rPr>
          <w:color w:val="58595B"/>
        </w:rPr>
        <w:t>A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concern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complaint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defined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as:</w:t>
      </w:r>
    </w:p>
    <w:p w:rsidR="00631BB7" w:rsidRDefault="00631BB7" w:rsidP="00631BB7">
      <w:pPr>
        <w:pStyle w:val="BodyText"/>
        <w:numPr>
          <w:ilvl w:val="1"/>
          <w:numId w:val="8"/>
        </w:numPr>
        <w:tabs>
          <w:tab w:val="left" w:pos="859"/>
        </w:tabs>
        <w:spacing w:before="12"/>
        <w:ind w:left="860"/>
        <w:rPr>
          <w:rFonts w:cs="Arial"/>
        </w:rPr>
      </w:pPr>
      <w:r>
        <w:rPr>
          <w:rFonts w:cs="Arial"/>
          <w:color w:val="58595B"/>
        </w:rPr>
        <w:t>An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expression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dissatisfaction</w:t>
      </w:r>
      <w:r>
        <w:rPr>
          <w:rFonts w:cs="Arial"/>
          <w:color w:val="58595B"/>
          <w:spacing w:val="9"/>
        </w:rPr>
        <w:t xml:space="preserve"> </w:t>
      </w:r>
      <w:r>
        <w:rPr>
          <w:rFonts w:cs="Arial"/>
          <w:color w:val="58595B"/>
        </w:rPr>
        <w:t>about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conduct/operation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spacing w:val="9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School.</w:t>
      </w:r>
    </w:p>
    <w:p w:rsidR="00631BB7" w:rsidRDefault="00631BB7" w:rsidP="00631BB7">
      <w:pPr>
        <w:pStyle w:val="BodyText"/>
        <w:numPr>
          <w:ilvl w:val="1"/>
          <w:numId w:val="8"/>
        </w:numPr>
        <w:tabs>
          <w:tab w:val="left" w:pos="859"/>
        </w:tabs>
        <w:spacing w:before="12" w:line="250" w:lineRule="auto"/>
        <w:ind w:left="860" w:right="635"/>
      </w:pP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conduct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o</w:t>
      </w:r>
      <w:r>
        <w:rPr>
          <w:rFonts w:cs="Arial"/>
          <w:color w:val="58595B"/>
          <w:spacing w:val="-5"/>
        </w:rPr>
        <w:t>f</w:t>
      </w:r>
      <w:r>
        <w:rPr>
          <w:rFonts w:cs="Arial"/>
          <w:color w:val="58595B"/>
        </w:rPr>
        <w:t>,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actions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or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lack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actions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by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a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member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staff/the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Governing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Body/an</w:t>
      </w:r>
      <w:r>
        <w:rPr>
          <w:rFonts w:cs="Arial"/>
          <w:color w:val="58595B"/>
          <w:w w:val="102"/>
        </w:rPr>
        <w:t xml:space="preserve"> </w:t>
      </w:r>
      <w:r>
        <w:rPr>
          <w:color w:val="58595B"/>
        </w:rPr>
        <w:t>individual</w:t>
      </w:r>
      <w:r>
        <w:rPr>
          <w:color w:val="58595B"/>
          <w:spacing w:val="25"/>
        </w:rPr>
        <w:t xml:space="preserve"> </w:t>
      </w:r>
      <w:r>
        <w:rPr>
          <w:color w:val="58595B"/>
        </w:rPr>
        <w:t>governo</w:t>
      </w:r>
      <w:r>
        <w:rPr>
          <w:color w:val="58595B"/>
          <w:spacing w:val="-24"/>
        </w:rPr>
        <w:t>r</w:t>
      </w:r>
      <w:r>
        <w:rPr>
          <w:color w:val="58595B"/>
        </w:rPr>
        <w:t>.</w:t>
      </w:r>
    </w:p>
    <w:p w:rsidR="00631BB7" w:rsidRDefault="00631BB7" w:rsidP="00631BB7">
      <w:pPr>
        <w:pStyle w:val="BodyText"/>
        <w:numPr>
          <w:ilvl w:val="1"/>
          <w:numId w:val="8"/>
        </w:numPr>
        <w:tabs>
          <w:tab w:val="left" w:pos="859"/>
        </w:tabs>
        <w:spacing w:line="250" w:lineRule="auto"/>
        <w:ind w:left="860" w:right="529"/>
      </w:pPr>
      <w:r>
        <w:rPr>
          <w:rFonts w:cs="Arial"/>
          <w:color w:val="58595B"/>
        </w:rPr>
        <w:t>Unacceptable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delay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in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dealing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with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a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matter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or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unreasonable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treatment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a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pupil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or</w:t>
      </w:r>
      <w:r>
        <w:rPr>
          <w:rFonts w:cs="Arial"/>
          <w:color w:val="58595B"/>
          <w:w w:val="102"/>
        </w:rPr>
        <w:t xml:space="preserve"> </w:t>
      </w:r>
      <w:r>
        <w:rPr>
          <w:color w:val="58595B"/>
        </w:rPr>
        <w:t>other</w:t>
      </w:r>
      <w:r>
        <w:rPr>
          <w:color w:val="58595B"/>
          <w:spacing w:val="12"/>
        </w:rPr>
        <w:t xml:space="preserve"> </w:t>
      </w:r>
      <w:r>
        <w:rPr>
          <w:color w:val="58595B"/>
        </w:rPr>
        <w:t>person.</w:t>
      </w:r>
    </w:p>
    <w:p w:rsidR="00631BB7" w:rsidRDefault="00631BB7" w:rsidP="00631BB7">
      <w:pPr>
        <w:pStyle w:val="BodyText"/>
        <w:numPr>
          <w:ilvl w:val="0"/>
          <w:numId w:val="8"/>
        </w:numPr>
        <w:tabs>
          <w:tab w:val="left" w:pos="772"/>
        </w:tabs>
        <w:spacing w:line="250" w:lineRule="auto"/>
        <w:ind w:left="772" w:right="1376" w:hanging="633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F0E9DB0" wp14:editId="6EC465C4">
                <wp:simplePos x="0" y="0"/>
                <wp:positionH relativeFrom="page">
                  <wp:posOffset>3773805</wp:posOffset>
                </wp:positionH>
                <wp:positionV relativeFrom="paragraph">
                  <wp:posOffset>999490</wp:posOffset>
                </wp:positionV>
                <wp:extent cx="1270" cy="1270"/>
                <wp:effectExtent l="11430" t="13335" r="6350" b="4445"/>
                <wp:wrapNone/>
                <wp:docPr id="2052" name="Group 19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5943" y="1574"/>
                          <a:chExt cx="2" cy="2"/>
                        </a:xfrm>
                      </wpg:grpSpPr>
                      <wps:wsp>
                        <wps:cNvPr id="2053" name="Freeform 1945"/>
                        <wps:cNvSpPr>
                          <a:spLocks/>
                        </wps:cNvSpPr>
                        <wps:spPr bwMode="auto">
                          <a:xfrm>
                            <a:off x="5943" y="1574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379426" id="Group 1944" o:spid="_x0000_s1026" style="position:absolute;margin-left:297.15pt;margin-top:78.7pt;width:.1pt;height:.1pt;z-index:-251655168;mso-position-horizontal-relative:page" coordorigin="5943,1574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">
                <v:shape id="Freeform 1945" o:spid="_x0000_s1027" style="position:absolute;left:5943;top:1574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A9VccA&#10;AADdAAAADwAAAGRycy9kb3ducmV2LnhtbESPQWvCQBSE74X+h+UVvIjuqiglukopCD300Ko95PbM&#10;PpO02bdpdk1if70rCD0OM/MNs9r0thItNb50rGEyViCIM2dKzjUc9tvRMwgfkA1WjknDhTxs1o8P&#10;K0yM6/iT2l3IRYSwT1BDEUKdSOmzgiz6sauJo3dyjcUQZZNL02AX4baSU6UW0mLJcaHAml4Lyn52&#10;Z6tBfbfdMP1qt4Enf+Y4LH/fP1LUevDUvyxBBOrDf/jefjMapmo+g9ub+ATk+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+QPVXHAAAA3QAAAA8AAAAAAAAAAAAAAAAAmAIAAGRy&#10;cy9kb3ducmV2LnhtbFBLBQYAAAAABAAEAPUAAACMAwAAAAA=&#10;" path="m,l,e" filled="f" strokecolor="#231f20" strokeweight=".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color w:val="58595B"/>
        </w:rPr>
        <w:t>Concerns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complaints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relating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any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following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are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not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covered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by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these</w:t>
      </w:r>
      <w:r>
        <w:rPr>
          <w:color w:val="58595B"/>
          <w:w w:val="99"/>
        </w:rPr>
        <w:t xml:space="preserve"> </w:t>
      </w:r>
      <w:r>
        <w:rPr>
          <w:color w:val="58595B"/>
        </w:rPr>
        <w:t>procedures,</w:t>
      </w:r>
      <w:r>
        <w:rPr>
          <w:color w:val="58595B"/>
          <w:spacing w:val="11"/>
        </w:rPr>
        <w:t xml:space="preserve"> </w:t>
      </w:r>
      <w:r>
        <w:rPr>
          <w:color w:val="58595B"/>
        </w:rPr>
        <w:t>as</w:t>
      </w:r>
      <w:r>
        <w:rPr>
          <w:color w:val="58595B"/>
          <w:spacing w:val="12"/>
        </w:rPr>
        <w:t xml:space="preserve"> </w:t>
      </w:r>
      <w:r>
        <w:rPr>
          <w:color w:val="58595B"/>
        </w:rPr>
        <w:t>separate</w:t>
      </w:r>
      <w:r>
        <w:rPr>
          <w:color w:val="58595B"/>
          <w:spacing w:val="12"/>
        </w:rPr>
        <w:t xml:space="preserve"> </w:t>
      </w:r>
      <w:r>
        <w:rPr>
          <w:color w:val="58595B"/>
        </w:rPr>
        <w:t>procedures</w:t>
      </w:r>
      <w:r>
        <w:rPr>
          <w:color w:val="58595B"/>
          <w:spacing w:val="11"/>
        </w:rPr>
        <w:t xml:space="preserve"> </w:t>
      </w:r>
      <w:r>
        <w:rPr>
          <w:color w:val="58595B"/>
        </w:rPr>
        <w:t>appl</w:t>
      </w:r>
      <w:r>
        <w:rPr>
          <w:color w:val="58595B"/>
          <w:spacing w:val="-18"/>
        </w:rPr>
        <w:t>y</w:t>
      </w:r>
      <w:r>
        <w:rPr>
          <w:color w:val="58595B"/>
        </w:rPr>
        <w:t>.</w:t>
      </w:r>
    </w:p>
    <w:p w:rsidR="00631BB7" w:rsidRDefault="00631BB7" w:rsidP="00631BB7">
      <w:pPr>
        <w:spacing w:line="200" w:lineRule="exact"/>
        <w:rPr>
          <w:sz w:val="20"/>
          <w:szCs w:val="20"/>
        </w:rPr>
      </w:pPr>
    </w:p>
    <w:p w:rsidR="00631BB7" w:rsidRDefault="00631BB7" w:rsidP="00631BB7">
      <w:pPr>
        <w:spacing w:before="10" w:line="240" w:lineRule="exact"/>
        <w:rPr>
          <w:sz w:val="24"/>
          <w:szCs w:val="24"/>
        </w:rPr>
      </w:pPr>
    </w:p>
    <w:tbl>
      <w:tblPr>
        <w:tblW w:w="9074" w:type="dxa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3"/>
        <w:gridCol w:w="3851"/>
      </w:tblGrid>
      <w:tr w:rsidR="00631BB7" w:rsidTr="00E428C6">
        <w:trPr>
          <w:trHeight w:hRule="exact" w:val="343"/>
        </w:trPr>
        <w:tc>
          <w:tcPr>
            <w:tcW w:w="9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1145"/>
          </w:tcPr>
          <w:p w:rsidR="00631BB7" w:rsidRDefault="00631BB7" w:rsidP="00003839">
            <w:pPr>
              <w:pStyle w:val="TableParagraph"/>
              <w:spacing w:before="38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These</w:t>
            </w:r>
            <w:r>
              <w:rPr>
                <w:rFonts w:ascii="Arial" w:eastAsia="Arial" w:hAnsi="Arial" w:cs="Arial"/>
                <w:color w:val="FFFFFF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procedures</w:t>
            </w:r>
            <w:r>
              <w:rPr>
                <w:rFonts w:ascii="Arial" w:eastAsia="Arial" w:hAnsi="Arial" w:cs="Arial"/>
                <w:color w:val="FFFFFF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color w:val="FFFFFF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not</w:t>
            </w:r>
            <w:r>
              <w:rPr>
                <w:rFonts w:ascii="Arial" w:eastAsia="Arial" w:hAnsi="Arial" w:cs="Arial"/>
                <w:color w:val="FFFFFF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cover:</w:t>
            </w:r>
          </w:p>
        </w:tc>
      </w:tr>
      <w:tr w:rsidR="00631BB7" w:rsidTr="00E428C6">
        <w:trPr>
          <w:trHeight w:hRule="exact" w:val="343"/>
        </w:trPr>
        <w:tc>
          <w:tcPr>
            <w:tcW w:w="5223" w:type="dxa"/>
            <w:tcBorders>
              <w:top w:val="nil"/>
              <w:left w:val="nil"/>
              <w:bottom w:val="dotted" w:sz="4" w:space="0" w:color="231F20"/>
              <w:right w:val="dotted" w:sz="4" w:space="0" w:color="231F20"/>
            </w:tcBorders>
            <w:shd w:val="clear" w:color="auto" w:fill="F8E5DC"/>
          </w:tcPr>
          <w:p w:rsidR="00631BB7" w:rsidRDefault="00631BB7" w:rsidP="00003839">
            <w:pPr>
              <w:pStyle w:val="TableParagraph"/>
              <w:spacing w:before="38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Child</w:t>
            </w:r>
            <w:r>
              <w:rPr>
                <w:rFonts w:ascii="Arial" w:eastAsia="Arial" w:hAnsi="Arial" w:cs="Arial"/>
                <w:color w:val="231F2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Protection</w:t>
            </w:r>
          </w:p>
        </w:tc>
        <w:tc>
          <w:tcPr>
            <w:tcW w:w="3851" w:type="dxa"/>
            <w:tcBorders>
              <w:top w:val="nil"/>
              <w:left w:val="dotted" w:sz="4" w:space="0" w:color="231F20"/>
              <w:bottom w:val="dotted" w:sz="4" w:space="0" w:color="231F20"/>
              <w:right w:val="nil"/>
            </w:tcBorders>
            <w:shd w:val="clear" w:color="auto" w:fill="F8E5DC"/>
          </w:tcPr>
          <w:p w:rsidR="00631BB7" w:rsidRDefault="00631BB7" w:rsidP="00003839">
            <w:pPr>
              <w:pStyle w:val="TableParagraph"/>
              <w:spacing w:before="38"/>
              <w:ind w:left="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School</w:t>
            </w:r>
            <w:r>
              <w:rPr>
                <w:rFonts w:ascii="Arial" w:eastAsia="Arial" w:hAnsi="Arial" w:cs="Arial"/>
                <w:color w:val="231F2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re-organisation</w:t>
            </w:r>
            <w:r>
              <w:rPr>
                <w:rFonts w:ascii="Arial" w:eastAsia="Arial" w:hAnsi="Arial" w:cs="Arial"/>
                <w:color w:val="231F2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proposals</w:t>
            </w:r>
          </w:p>
        </w:tc>
      </w:tr>
      <w:tr w:rsidR="00631BB7" w:rsidTr="00E428C6">
        <w:trPr>
          <w:trHeight w:hRule="exact" w:val="1207"/>
        </w:trPr>
        <w:tc>
          <w:tcPr>
            <w:tcW w:w="5223" w:type="dxa"/>
            <w:tcBorders>
              <w:top w:val="dotted" w:sz="4" w:space="0" w:color="231F20"/>
              <w:left w:val="nil"/>
              <w:bottom w:val="dotted" w:sz="4" w:space="0" w:color="231F20"/>
              <w:right w:val="dotted" w:sz="4" w:space="0" w:color="231F20"/>
            </w:tcBorders>
          </w:tcPr>
          <w:p w:rsidR="00631BB7" w:rsidRDefault="00631BB7" w:rsidP="00003839">
            <w:pPr>
              <w:pStyle w:val="TableParagraph"/>
              <w:spacing w:before="3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Collective</w:t>
            </w:r>
            <w:r>
              <w:rPr>
                <w:rFonts w:ascii="Arial" w:eastAsia="Arial" w:hAnsi="Arial" w:cs="Arial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7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orship</w:t>
            </w:r>
          </w:p>
        </w:tc>
        <w:tc>
          <w:tcPr>
            <w:tcW w:w="3851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nil"/>
            </w:tcBorders>
          </w:tcPr>
          <w:p w:rsidR="00631BB7" w:rsidRDefault="00631BB7" w:rsidP="00003839">
            <w:pPr>
              <w:pStyle w:val="TableParagraph"/>
              <w:spacing w:before="33" w:line="250" w:lineRule="auto"/>
              <w:ind w:left="75" w:righ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Services</w:t>
            </w:r>
            <w:r>
              <w:rPr>
                <w:rFonts w:ascii="Arial" w:eastAsia="Arial" w:hAnsi="Arial" w:cs="Arial"/>
                <w:color w:val="231F2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provided</w:t>
            </w:r>
            <w:r>
              <w:rPr>
                <w:rFonts w:ascii="Arial" w:eastAsia="Arial" w:hAnsi="Arial" w:cs="Arial"/>
                <w:color w:val="231F2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231F2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other</w:t>
            </w:r>
            <w:r>
              <w:rPr>
                <w:rFonts w:ascii="Arial" w:eastAsia="Arial" w:hAnsi="Arial" w:cs="Arial"/>
                <w:color w:val="231F2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organisations</w:t>
            </w:r>
            <w:r>
              <w:rPr>
                <w:rFonts w:ascii="Arial" w:eastAsia="Arial" w:hAnsi="Arial" w:cs="Arial"/>
                <w:color w:val="231F2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color w:val="231F20"/>
                <w:w w:val="10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school</w:t>
            </w:r>
            <w:r>
              <w:rPr>
                <w:rFonts w:ascii="Arial" w:eastAsia="Arial" w:hAnsi="Arial" w:cs="Arial"/>
                <w:color w:val="231F2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site</w:t>
            </w:r>
            <w:r>
              <w:rPr>
                <w:rFonts w:ascii="Arial" w:eastAsia="Arial" w:hAnsi="Arial" w:cs="Arial"/>
                <w:color w:val="231F2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through</w:t>
            </w:r>
            <w:r>
              <w:rPr>
                <w:rFonts w:ascii="Arial" w:eastAsia="Arial" w:hAnsi="Arial" w:cs="Arial"/>
                <w:color w:val="231F2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school.</w:t>
            </w:r>
            <w:r>
              <w:rPr>
                <w:rFonts w:ascii="Arial" w:eastAsia="Arial" w:hAnsi="Arial" w:cs="Arial"/>
                <w:color w:val="231F2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These</w:t>
            </w:r>
            <w:r>
              <w:rPr>
                <w:rFonts w:ascii="Arial" w:eastAsia="Arial" w:hAnsi="Arial" w:cs="Arial"/>
                <w:color w:val="231F20"/>
                <w:w w:val="9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organisations</w:t>
            </w:r>
            <w:r>
              <w:rPr>
                <w:rFonts w:ascii="Arial" w:eastAsia="Arial" w:hAnsi="Arial" w:cs="Arial"/>
                <w:color w:val="231F2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must</w:t>
            </w:r>
            <w:r>
              <w:rPr>
                <w:rFonts w:ascii="Arial" w:eastAsia="Arial" w:hAnsi="Arial" w:cs="Arial"/>
                <w:color w:val="231F2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have</w:t>
            </w:r>
            <w:r>
              <w:rPr>
                <w:rFonts w:ascii="Arial" w:eastAsia="Arial" w:hAnsi="Arial" w:cs="Arial"/>
                <w:color w:val="231F2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their</w:t>
            </w:r>
            <w:r>
              <w:rPr>
                <w:rFonts w:ascii="Arial" w:eastAsia="Arial" w:hAnsi="Arial" w:cs="Arial"/>
                <w:color w:val="231F2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own</w:t>
            </w:r>
            <w:r>
              <w:rPr>
                <w:rFonts w:ascii="Arial" w:eastAsia="Arial" w:hAnsi="Arial" w:cs="Arial"/>
                <w:color w:val="231F2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complaints</w:t>
            </w:r>
            <w:r>
              <w:rPr>
                <w:rFonts w:ascii="Arial" w:eastAsia="Arial" w:hAnsi="Arial" w:cs="Arial"/>
                <w:color w:val="231F20"/>
                <w:w w:val="10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procedures</w:t>
            </w:r>
          </w:p>
        </w:tc>
      </w:tr>
      <w:tr w:rsidR="00631BB7" w:rsidTr="00E428C6">
        <w:trPr>
          <w:trHeight w:hRule="exact" w:val="343"/>
        </w:trPr>
        <w:tc>
          <w:tcPr>
            <w:tcW w:w="5223" w:type="dxa"/>
            <w:tcBorders>
              <w:top w:val="dotted" w:sz="4" w:space="0" w:color="231F20"/>
              <w:left w:val="nil"/>
              <w:bottom w:val="dotted" w:sz="4" w:space="0" w:color="231F20"/>
              <w:right w:val="dotted" w:sz="4" w:space="0" w:color="231F20"/>
            </w:tcBorders>
            <w:shd w:val="clear" w:color="auto" w:fill="F8E5DC"/>
          </w:tcPr>
          <w:p w:rsidR="00631BB7" w:rsidRDefault="00631BB7" w:rsidP="00003839">
            <w:pPr>
              <w:pStyle w:val="TableParagraph"/>
              <w:spacing w:before="3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pacing w:val="-7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unctions</w:t>
            </w:r>
            <w:r>
              <w:rPr>
                <w:rFonts w:ascii="Arial" w:eastAsia="Arial" w:hAnsi="Arial" w:cs="Arial"/>
                <w:color w:val="231F2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County</w:t>
            </w:r>
            <w:r>
              <w:rPr>
                <w:rFonts w:ascii="Arial" w:eastAsia="Arial" w:hAnsi="Arial" w:cs="Arial"/>
                <w:color w:val="231F2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Council</w:t>
            </w:r>
          </w:p>
        </w:tc>
        <w:tc>
          <w:tcPr>
            <w:tcW w:w="3851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nil"/>
            </w:tcBorders>
            <w:shd w:val="clear" w:color="auto" w:fill="F8E5DC"/>
          </w:tcPr>
          <w:p w:rsidR="00631BB7" w:rsidRDefault="00631BB7" w:rsidP="00003839">
            <w:pPr>
              <w:pStyle w:val="TableParagraph"/>
              <w:spacing w:before="33"/>
              <w:ind w:left="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Sex</w:t>
            </w:r>
            <w:r>
              <w:rPr>
                <w:rFonts w:ascii="Arial" w:eastAsia="Arial" w:hAnsi="Arial" w:cs="Arial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Education</w:t>
            </w:r>
          </w:p>
        </w:tc>
      </w:tr>
      <w:tr w:rsidR="00631BB7" w:rsidTr="00E428C6">
        <w:trPr>
          <w:trHeight w:hRule="exact" w:val="343"/>
        </w:trPr>
        <w:tc>
          <w:tcPr>
            <w:tcW w:w="5223" w:type="dxa"/>
            <w:tcBorders>
              <w:top w:val="dotted" w:sz="4" w:space="0" w:color="231F20"/>
              <w:left w:val="nil"/>
              <w:bottom w:val="dotted" w:sz="4" w:space="0" w:color="231F20"/>
              <w:right w:val="dotted" w:sz="4" w:space="0" w:color="231F20"/>
            </w:tcBorders>
          </w:tcPr>
          <w:p w:rsidR="00631BB7" w:rsidRDefault="00631BB7" w:rsidP="00003839">
            <w:pPr>
              <w:pStyle w:val="TableParagraph"/>
              <w:spacing w:before="3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National</w:t>
            </w:r>
            <w:r>
              <w:rPr>
                <w:rFonts w:ascii="Arial" w:eastAsia="Arial" w:hAnsi="Arial" w:cs="Arial"/>
                <w:color w:val="231F2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Curriculum</w:t>
            </w:r>
          </w:p>
        </w:tc>
        <w:tc>
          <w:tcPr>
            <w:tcW w:w="3851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nil"/>
            </w:tcBorders>
          </w:tcPr>
          <w:p w:rsidR="00631BB7" w:rsidRDefault="00E428C6" w:rsidP="00E428C6">
            <w:pPr>
              <w:pStyle w:val="TableParagraph"/>
              <w:spacing w:before="33"/>
              <w:ind w:left="75" w:right="1655" w:hanging="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 xml:space="preserve"> </w:t>
            </w:r>
            <w:r w:rsidR="00631BB7">
              <w:rPr>
                <w:rFonts w:ascii="Arial" w:eastAsia="Arial" w:hAnsi="Arial" w:cs="Arial"/>
                <w:color w:val="231F20"/>
                <w:sz w:val="24"/>
                <w:szCs w:val="24"/>
              </w:rPr>
              <w:t>Staff</w:t>
            </w:r>
            <w:r w:rsidR="00631BB7">
              <w:rPr>
                <w:rFonts w:ascii="Arial" w:eastAsia="Arial" w:hAnsi="Arial" w:cs="Arial"/>
                <w:color w:val="231F20"/>
                <w:spacing w:val="8"/>
                <w:sz w:val="24"/>
                <w:szCs w:val="24"/>
              </w:rPr>
              <w:t xml:space="preserve"> </w:t>
            </w:r>
            <w:r w:rsidR="00631BB7">
              <w:rPr>
                <w:rFonts w:ascii="Arial" w:eastAsia="Arial" w:hAnsi="Arial" w:cs="Arial"/>
                <w:color w:val="231F20"/>
                <w:sz w:val="24"/>
                <w:szCs w:val="24"/>
              </w:rPr>
              <w:t>grievance</w:t>
            </w:r>
            <w:r w:rsidR="00631BB7">
              <w:rPr>
                <w:rFonts w:ascii="Arial" w:eastAsia="Arial" w:hAnsi="Arial" w:cs="Arial"/>
                <w:color w:val="231F20"/>
                <w:spacing w:val="8"/>
                <w:sz w:val="24"/>
                <w:szCs w:val="24"/>
              </w:rPr>
              <w:t xml:space="preserve"> </w:t>
            </w:r>
            <w:r w:rsidR="00631BB7">
              <w:rPr>
                <w:rFonts w:ascii="Arial" w:eastAsia="Arial" w:hAnsi="Arial" w:cs="Arial"/>
                <w:color w:val="231F20"/>
                <w:sz w:val="24"/>
                <w:szCs w:val="24"/>
              </w:rPr>
              <w:t>and</w:t>
            </w:r>
            <w:r w:rsidR="00631BB7">
              <w:rPr>
                <w:rFonts w:ascii="Arial" w:eastAsia="Arial" w:hAnsi="Arial" w:cs="Arial"/>
                <w:color w:val="231F20"/>
                <w:spacing w:val="8"/>
                <w:sz w:val="24"/>
                <w:szCs w:val="24"/>
              </w:rPr>
              <w:t xml:space="preserve"> </w:t>
            </w:r>
            <w:r w:rsidR="00631BB7">
              <w:rPr>
                <w:rFonts w:ascii="Arial" w:eastAsia="Arial" w:hAnsi="Arial" w:cs="Arial"/>
                <w:color w:val="231F20"/>
                <w:sz w:val="24"/>
                <w:szCs w:val="24"/>
              </w:rPr>
              <w:t>discipline</w:t>
            </w:r>
            <w:r w:rsidR="00631BB7">
              <w:rPr>
                <w:rFonts w:ascii="Arial" w:eastAsia="Arial" w:hAnsi="Arial" w:cs="Arial"/>
                <w:color w:val="231F20"/>
                <w:spacing w:val="8"/>
                <w:sz w:val="24"/>
                <w:szCs w:val="24"/>
              </w:rPr>
              <w:t xml:space="preserve"> </w:t>
            </w:r>
            <w:r w:rsidR="00631BB7">
              <w:rPr>
                <w:rFonts w:ascii="Arial" w:eastAsia="Arial" w:hAnsi="Arial" w:cs="Arial"/>
                <w:color w:val="231F20"/>
                <w:sz w:val="24"/>
                <w:szCs w:val="24"/>
              </w:rPr>
              <w:t>procedures</w:t>
            </w:r>
          </w:p>
        </w:tc>
      </w:tr>
      <w:tr w:rsidR="00631BB7" w:rsidTr="00E428C6">
        <w:trPr>
          <w:trHeight w:hRule="exact" w:val="631"/>
        </w:trPr>
        <w:tc>
          <w:tcPr>
            <w:tcW w:w="5223" w:type="dxa"/>
            <w:tcBorders>
              <w:top w:val="dotted" w:sz="4" w:space="0" w:color="231F20"/>
              <w:left w:val="nil"/>
              <w:bottom w:val="dotted" w:sz="4" w:space="0" w:color="231F20"/>
              <w:right w:val="dotted" w:sz="4" w:space="0" w:color="231F20"/>
            </w:tcBorders>
            <w:shd w:val="clear" w:color="auto" w:fill="F8E5DC"/>
          </w:tcPr>
          <w:p w:rsidR="00631BB7" w:rsidRDefault="00631BB7" w:rsidP="00003839">
            <w:pPr>
              <w:pStyle w:val="TableParagraph"/>
              <w:spacing w:before="3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upil Exclusions</w:t>
            </w:r>
          </w:p>
        </w:tc>
        <w:tc>
          <w:tcPr>
            <w:tcW w:w="3851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nil"/>
            </w:tcBorders>
            <w:shd w:val="clear" w:color="auto" w:fill="F8E5DC"/>
          </w:tcPr>
          <w:p w:rsidR="00631BB7" w:rsidRDefault="00631BB7" w:rsidP="00003839">
            <w:pPr>
              <w:pStyle w:val="TableParagraph"/>
              <w:spacing w:before="33" w:line="250" w:lineRule="auto"/>
              <w:ind w:left="75" w:right="5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Special</w:t>
            </w:r>
            <w:r>
              <w:rPr>
                <w:rFonts w:ascii="Arial" w:eastAsia="Arial" w:hAnsi="Arial" w:cs="Arial"/>
                <w:color w:val="231F2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Educational</w:t>
            </w:r>
            <w:r>
              <w:rPr>
                <w:rFonts w:ascii="Arial" w:eastAsia="Arial" w:hAnsi="Arial" w:cs="Arial"/>
                <w:color w:val="231F2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Needs</w:t>
            </w:r>
            <w:r>
              <w:rPr>
                <w:rFonts w:ascii="Arial" w:eastAsia="Arial" w:hAnsi="Arial" w:cs="Arial"/>
                <w:color w:val="231F2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Disabilities (SEND)</w:t>
            </w:r>
          </w:p>
        </w:tc>
      </w:tr>
      <w:tr w:rsidR="00631BB7" w:rsidTr="00E428C6">
        <w:trPr>
          <w:trHeight w:hRule="exact" w:val="631"/>
        </w:trPr>
        <w:tc>
          <w:tcPr>
            <w:tcW w:w="5223" w:type="dxa"/>
            <w:tcBorders>
              <w:top w:val="dotted" w:sz="4" w:space="0" w:color="231F20"/>
              <w:left w:val="nil"/>
              <w:bottom w:val="dotted" w:sz="4" w:space="0" w:color="231F20"/>
              <w:right w:val="dotted" w:sz="4" w:space="0" w:color="231F20"/>
            </w:tcBorders>
          </w:tcPr>
          <w:p w:rsidR="00631BB7" w:rsidRDefault="00631BB7" w:rsidP="00003839">
            <w:pPr>
              <w:pStyle w:val="TableParagraph"/>
              <w:spacing w:before="33" w:line="250" w:lineRule="auto"/>
              <w:ind w:left="80" w:right="2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Reports</w:t>
            </w:r>
            <w:r>
              <w:rPr>
                <w:rFonts w:ascii="Arial" w:eastAsia="Arial" w:hAnsi="Arial" w:cs="Arial"/>
                <w:color w:val="231F2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under</w:t>
            </w:r>
            <w:r>
              <w:rPr>
                <w:rFonts w:ascii="Arial" w:eastAsia="Arial" w:hAnsi="Arial" w:cs="Arial"/>
                <w:color w:val="231F2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reedom</w:t>
            </w:r>
            <w:r>
              <w:rPr>
                <w:rFonts w:ascii="Arial" w:eastAsia="Arial" w:hAnsi="Arial" w:cs="Arial"/>
                <w:color w:val="231F2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Information</w:t>
            </w:r>
            <w:r>
              <w:rPr>
                <w:rFonts w:ascii="Arial" w:eastAsia="Arial" w:hAnsi="Arial" w:cs="Arial"/>
                <w:color w:val="231F2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data protection*</w:t>
            </w:r>
          </w:p>
        </w:tc>
        <w:tc>
          <w:tcPr>
            <w:tcW w:w="3851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nil"/>
            </w:tcBorders>
          </w:tcPr>
          <w:p w:rsidR="00631BB7" w:rsidRDefault="00631BB7" w:rsidP="00003839">
            <w:pPr>
              <w:pStyle w:val="TableParagraph"/>
              <w:spacing w:before="33"/>
              <w:ind w:left="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Unauthorised</w:t>
            </w:r>
            <w:r>
              <w:rPr>
                <w:rFonts w:ascii="Arial" w:eastAsia="Arial" w:hAnsi="Arial" w:cs="Arial"/>
                <w:color w:val="231F2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absence</w:t>
            </w:r>
            <w:r>
              <w:rPr>
                <w:rFonts w:ascii="Arial" w:eastAsia="Arial" w:hAnsi="Arial" w:cs="Arial"/>
                <w:color w:val="231F2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fines</w:t>
            </w:r>
          </w:p>
        </w:tc>
      </w:tr>
      <w:tr w:rsidR="00631BB7" w:rsidTr="00E428C6">
        <w:trPr>
          <w:trHeight w:hRule="exact" w:val="343"/>
        </w:trPr>
        <w:tc>
          <w:tcPr>
            <w:tcW w:w="5223" w:type="dxa"/>
            <w:tcBorders>
              <w:top w:val="dotted" w:sz="4" w:space="0" w:color="231F20"/>
              <w:left w:val="nil"/>
              <w:bottom w:val="nil"/>
              <w:right w:val="dotted" w:sz="4" w:space="0" w:color="231F20"/>
            </w:tcBorders>
            <w:shd w:val="clear" w:color="auto" w:fill="F8E5DC"/>
          </w:tcPr>
          <w:p w:rsidR="00631BB7" w:rsidRDefault="00631BB7" w:rsidP="00003839">
            <w:pPr>
              <w:pStyle w:val="TableParagraph"/>
              <w:spacing w:before="3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School</w:t>
            </w:r>
            <w:r>
              <w:rPr>
                <w:rFonts w:ascii="Arial" w:eastAsia="Arial" w:hAnsi="Arial" w:cs="Arial"/>
                <w:color w:val="231F2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Admissions</w:t>
            </w:r>
          </w:p>
        </w:tc>
        <w:tc>
          <w:tcPr>
            <w:tcW w:w="3851" w:type="dxa"/>
            <w:tcBorders>
              <w:top w:val="dotted" w:sz="4" w:space="0" w:color="231F20"/>
              <w:left w:val="dotted" w:sz="4" w:space="0" w:color="231F20"/>
              <w:bottom w:val="nil"/>
              <w:right w:val="nil"/>
            </w:tcBorders>
            <w:shd w:val="clear" w:color="auto" w:fill="F8E5DC"/>
          </w:tcPr>
          <w:p w:rsidR="00631BB7" w:rsidRDefault="00631BB7" w:rsidP="00003839"/>
        </w:tc>
      </w:tr>
    </w:tbl>
    <w:p w:rsidR="00631BB7" w:rsidRDefault="00631BB7" w:rsidP="00631BB7">
      <w:pPr>
        <w:spacing w:before="2" w:line="180" w:lineRule="exact"/>
        <w:rPr>
          <w:sz w:val="18"/>
          <w:szCs w:val="18"/>
        </w:rPr>
      </w:pPr>
    </w:p>
    <w:p w:rsidR="00631BB7" w:rsidRDefault="00631BB7" w:rsidP="00631BB7">
      <w:pPr>
        <w:spacing w:before="73"/>
        <w:ind w:left="1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8595B"/>
          <w:sz w:val="20"/>
          <w:szCs w:val="20"/>
        </w:rPr>
        <w:t>(*Where</w:t>
      </w:r>
      <w:r>
        <w:rPr>
          <w:rFonts w:ascii="Arial" w:eastAsia="Arial" w:hAnsi="Arial" w:cs="Arial"/>
          <w:color w:val="58595B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z w:val="20"/>
          <w:szCs w:val="20"/>
        </w:rPr>
        <w:t>the</w:t>
      </w:r>
      <w:r>
        <w:rPr>
          <w:rFonts w:ascii="Arial" w:eastAsia="Arial" w:hAnsi="Arial" w:cs="Arial"/>
          <w:color w:val="58595B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z w:val="20"/>
          <w:szCs w:val="20"/>
        </w:rPr>
        <w:t>concerns</w:t>
      </w:r>
      <w:r>
        <w:rPr>
          <w:rFonts w:ascii="Arial" w:eastAsia="Arial" w:hAnsi="Arial" w:cs="Arial"/>
          <w:color w:val="58595B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z w:val="20"/>
          <w:szCs w:val="20"/>
        </w:rPr>
        <w:t>or</w:t>
      </w:r>
      <w:r>
        <w:rPr>
          <w:rFonts w:ascii="Arial" w:eastAsia="Arial" w:hAnsi="Arial" w:cs="Arial"/>
          <w:color w:val="58595B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z w:val="20"/>
          <w:szCs w:val="20"/>
        </w:rPr>
        <w:t>complaints</w:t>
      </w:r>
      <w:r>
        <w:rPr>
          <w:rFonts w:ascii="Arial" w:eastAsia="Arial" w:hAnsi="Arial" w:cs="Arial"/>
          <w:color w:val="58595B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z w:val="20"/>
          <w:szCs w:val="20"/>
        </w:rPr>
        <w:t>still</w:t>
      </w:r>
      <w:r>
        <w:rPr>
          <w:rFonts w:ascii="Arial" w:eastAsia="Arial" w:hAnsi="Arial" w:cs="Arial"/>
          <w:color w:val="58595B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z w:val="20"/>
          <w:szCs w:val="20"/>
        </w:rPr>
        <w:t>exist</w:t>
      </w:r>
      <w:r>
        <w:rPr>
          <w:rFonts w:ascii="Arial" w:eastAsia="Arial" w:hAnsi="Arial" w:cs="Arial"/>
          <w:color w:val="58595B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z w:val="20"/>
          <w:szCs w:val="20"/>
        </w:rPr>
        <w:t>following</w:t>
      </w:r>
      <w:r>
        <w:rPr>
          <w:rFonts w:ascii="Arial" w:eastAsia="Arial" w:hAnsi="Arial" w:cs="Arial"/>
          <w:color w:val="58595B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z w:val="20"/>
          <w:szCs w:val="20"/>
        </w:rPr>
        <w:t>revie</w:t>
      </w:r>
      <w:r>
        <w:rPr>
          <w:rFonts w:ascii="Arial" w:eastAsia="Arial" w:hAnsi="Arial" w:cs="Arial"/>
          <w:color w:val="58595B"/>
          <w:spacing w:val="-15"/>
          <w:sz w:val="20"/>
          <w:szCs w:val="20"/>
        </w:rPr>
        <w:t>w</w:t>
      </w:r>
      <w:r>
        <w:rPr>
          <w:rFonts w:ascii="Arial" w:eastAsia="Arial" w:hAnsi="Arial" w:cs="Arial"/>
          <w:color w:val="58595B"/>
          <w:sz w:val="20"/>
          <w:szCs w:val="20"/>
        </w:rPr>
        <w:t>.)</w:t>
      </w:r>
    </w:p>
    <w:p w:rsidR="00631BB7" w:rsidRDefault="00631BB7" w:rsidP="00631BB7">
      <w:pPr>
        <w:spacing w:before="3" w:line="150" w:lineRule="exact"/>
        <w:rPr>
          <w:sz w:val="15"/>
          <w:szCs w:val="15"/>
        </w:rPr>
      </w:pPr>
    </w:p>
    <w:p w:rsidR="00631BB7" w:rsidRDefault="00631BB7" w:rsidP="00631BB7">
      <w:pPr>
        <w:spacing w:before="70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58595B"/>
        </w:rPr>
        <w:t>Note:</w:t>
      </w:r>
    </w:p>
    <w:p w:rsidR="00631BB7" w:rsidRDefault="00631BB7" w:rsidP="00631BB7">
      <w:pPr>
        <w:numPr>
          <w:ilvl w:val="0"/>
          <w:numId w:val="7"/>
        </w:numPr>
        <w:tabs>
          <w:tab w:val="left" w:pos="420"/>
        </w:tabs>
        <w:spacing w:before="11" w:line="250" w:lineRule="auto"/>
        <w:ind w:left="420" w:right="241" w:hanging="280"/>
        <w:rPr>
          <w:rFonts w:ascii="Arial" w:eastAsia="Arial" w:hAnsi="Arial" w:cs="Arial"/>
        </w:rPr>
      </w:pPr>
      <w:r>
        <w:rPr>
          <w:rFonts w:ascii="Arial" w:eastAsia="Arial" w:hAnsi="Arial" w:cs="Arial"/>
          <w:color w:val="58595B"/>
        </w:rPr>
        <w:t>Serious</w:t>
      </w:r>
      <w:r>
        <w:rPr>
          <w:rFonts w:ascii="Arial" w:eastAsia="Arial" w:hAnsi="Arial" w:cs="Arial"/>
          <w:color w:val="58595B"/>
          <w:spacing w:val="4"/>
        </w:rPr>
        <w:t xml:space="preserve"> </w:t>
      </w:r>
      <w:r>
        <w:rPr>
          <w:rFonts w:ascii="Arial" w:eastAsia="Arial" w:hAnsi="Arial" w:cs="Arial"/>
          <w:color w:val="58595B"/>
        </w:rPr>
        <w:t>complaints</w:t>
      </w:r>
      <w:r>
        <w:rPr>
          <w:rFonts w:ascii="Arial" w:eastAsia="Arial" w:hAnsi="Arial" w:cs="Arial"/>
          <w:color w:val="58595B"/>
          <w:spacing w:val="4"/>
        </w:rPr>
        <w:t xml:space="preserve"> </w:t>
      </w:r>
      <w:r>
        <w:rPr>
          <w:rFonts w:ascii="Arial" w:eastAsia="Arial" w:hAnsi="Arial" w:cs="Arial"/>
          <w:color w:val="58595B"/>
        </w:rPr>
        <w:t>or</w:t>
      </w:r>
      <w:r>
        <w:rPr>
          <w:rFonts w:ascii="Arial" w:eastAsia="Arial" w:hAnsi="Arial" w:cs="Arial"/>
          <w:color w:val="58595B"/>
          <w:spacing w:val="4"/>
        </w:rPr>
        <w:t xml:space="preserve"> </w:t>
      </w:r>
      <w:r>
        <w:rPr>
          <w:rFonts w:ascii="Arial" w:eastAsia="Arial" w:hAnsi="Arial" w:cs="Arial"/>
          <w:color w:val="58595B"/>
        </w:rPr>
        <w:t>allegations</w:t>
      </w:r>
      <w:r>
        <w:rPr>
          <w:rFonts w:ascii="Arial" w:eastAsia="Arial" w:hAnsi="Arial" w:cs="Arial"/>
          <w:color w:val="58595B"/>
          <w:spacing w:val="4"/>
        </w:rPr>
        <w:t xml:space="preserve"> </w:t>
      </w:r>
      <w:r>
        <w:rPr>
          <w:rFonts w:ascii="Arial" w:eastAsia="Arial" w:hAnsi="Arial" w:cs="Arial"/>
          <w:color w:val="58595B"/>
        </w:rPr>
        <w:t>relating</w:t>
      </w:r>
      <w:r>
        <w:rPr>
          <w:rFonts w:ascii="Arial" w:eastAsia="Arial" w:hAnsi="Arial" w:cs="Arial"/>
          <w:color w:val="58595B"/>
          <w:spacing w:val="4"/>
        </w:rPr>
        <w:t xml:space="preserve"> </w:t>
      </w:r>
      <w:r>
        <w:rPr>
          <w:rFonts w:ascii="Arial" w:eastAsia="Arial" w:hAnsi="Arial" w:cs="Arial"/>
          <w:color w:val="58595B"/>
        </w:rPr>
        <w:t>to</w:t>
      </w:r>
      <w:r>
        <w:rPr>
          <w:rFonts w:ascii="Arial" w:eastAsia="Arial" w:hAnsi="Arial" w:cs="Arial"/>
          <w:color w:val="58595B"/>
          <w:spacing w:val="5"/>
        </w:rPr>
        <w:t xml:space="preserve"> </w:t>
      </w:r>
      <w:r>
        <w:rPr>
          <w:rFonts w:ascii="Arial" w:eastAsia="Arial" w:hAnsi="Arial" w:cs="Arial"/>
          <w:color w:val="58595B"/>
        </w:rPr>
        <w:t>the</w:t>
      </w:r>
      <w:r>
        <w:rPr>
          <w:rFonts w:ascii="Arial" w:eastAsia="Arial" w:hAnsi="Arial" w:cs="Arial"/>
          <w:color w:val="58595B"/>
          <w:spacing w:val="4"/>
        </w:rPr>
        <w:t xml:space="preserve"> </w:t>
      </w:r>
      <w:r>
        <w:rPr>
          <w:rFonts w:ascii="Arial" w:eastAsia="Arial" w:hAnsi="Arial" w:cs="Arial"/>
          <w:color w:val="58595B"/>
          <w:spacing w:val="-2"/>
        </w:rPr>
        <w:t>a</w:t>
      </w:r>
      <w:r>
        <w:rPr>
          <w:rFonts w:ascii="Arial" w:eastAsia="Arial" w:hAnsi="Arial" w:cs="Arial"/>
          <w:color w:val="58595B"/>
        </w:rPr>
        <w:t>buse</w:t>
      </w:r>
      <w:r>
        <w:rPr>
          <w:rFonts w:ascii="Arial" w:eastAsia="Arial" w:hAnsi="Arial" w:cs="Arial"/>
          <w:color w:val="58595B"/>
          <w:spacing w:val="4"/>
        </w:rPr>
        <w:t xml:space="preserve"> </w:t>
      </w:r>
      <w:r>
        <w:rPr>
          <w:rFonts w:ascii="Arial" w:eastAsia="Arial" w:hAnsi="Arial" w:cs="Arial"/>
          <w:color w:val="58595B"/>
        </w:rPr>
        <w:t>of</w:t>
      </w:r>
      <w:r>
        <w:rPr>
          <w:rFonts w:ascii="Arial" w:eastAsia="Arial" w:hAnsi="Arial" w:cs="Arial"/>
          <w:color w:val="58595B"/>
          <w:spacing w:val="4"/>
        </w:rPr>
        <w:t xml:space="preserve"> </w:t>
      </w:r>
      <w:r>
        <w:rPr>
          <w:rFonts w:ascii="Arial" w:eastAsia="Arial" w:hAnsi="Arial" w:cs="Arial"/>
          <w:color w:val="58595B"/>
        </w:rPr>
        <w:t>children,</w:t>
      </w:r>
      <w:r>
        <w:rPr>
          <w:rFonts w:ascii="Arial" w:eastAsia="Arial" w:hAnsi="Arial" w:cs="Arial"/>
          <w:color w:val="58595B"/>
          <w:spacing w:val="4"/>
        </w:rPr>
        <w:t xml:space="preserve"> </w:t>
      </w:r>
      <w:r>
        <w:rPr>
          <w:rFonts w:ascii="Arial" w:eastAsia="Arial" w:hAnsi="Arial" w:cs="Arial"/>
          <w:color w:val="58595B"/>
        </w:rPr>
        <w:t>assault,</w:t>
      </w:r>
      <w:r>
        <w:rPr>
          <w:rFonts w:ascii="Arial" w:eastAsia="Arial" w:hAnsi="Arial" w:cs="Arial"/>
          <w:color w:val="58595B"/>
          <w:spacing w:val="5"/>
        </w:rPr>
        <w:t xml:space="preserve"> </w:t>
      </w:r>
      <w:r>
        <w:rPr>
          <w:rFonts w:ascii="Arial" w:eastAsia="Arial" w:hAnsi="Arial" w:cs="Arial"/>
          <w:color w:val="58595B"/>
        </w:rPr>
        <w:t>criminal</w:t>
      </w:r>
      <w:r>
        <w:rPr>
          <w:rFonts w:ascii="Arial" w:eastAsia="Arial" w:hAnsi="Arial" w:cs="Arial"/>
          <w:color w:val="58595B"/>
          <w:spacing w:val="4"/>
        </w:rPr>
        <w:t xml:space="preserve"> </w:t>
      </w:r>
      <w:r>
        <w:rPr>
          <w:rFonts w:ascii="Arial" w:eastAsia="Arial" w:hAnsi="Arial" w:cs="Arial"/>
          <w:color w:val="58595B"/>
        </w:rPr>
        <w:t>or</w:t>
      </w:r>
      <w:r>
        <w:rPr>
          <w:rFonts w:ascii="Arial" w:eastAsia="Arial" w:hAnsi="Arial" w:cs="Arial"/>
          <w:color w:val="58595B"/>
          <w:spacing w:val="4"/>
        </w:rPr>
        <w:t xml:space="preserve"> </w:t>
      </w:r>
      <w:r>
        <w:rPr>
          <w:rFonts w:ascii="Arial" w:eastAsia="Arial" w:hAnsi="Arial" w:cs="Arial"/>
          <w:color w:val="58595B"/>
        </w:rPr>
        <w:t>financial</w:t>
      </w:r>
      <w:r>
        <w:rPr>
          <w:rFonts w:ascii="Arial" w:eastAsia="Arial" w:hAnsi="Arial" w:cs="Arial"/>
          <w:color w:val="58595B"/>
          <w:spacing w:val="4"/>
        </w:rPr>
        <w:t xml:space="preserve"> </w:t>
      </w:r>
      <w:r>
        <w:rPr>
          <w:rFonts w:ascii="Arial" w:eastAsia="Arial" w:hAnsi="Arial" w:cs="Arial"/>
          <w:color w:val="58595B"/>
        </w:rPr>
        <w:t>matters are</w:t>
      </w:r>
      <w:r>
        <w:rPr>
          <w:rFonts w:ascii="Arial" w:eastAsia="Arial" w:hAnsi="Arial" w:cs="Arial"/>
          <w:color w:val="58595B"/>
          <w:spacing w:val="1"/>
        </w:rPr>
        <w:t xml:space="preserve"> </w:t>
      </w:r>
      <w:r>
        <w:rPr>
          <w:rFonts w:ascii="Arial" w:eastAsia="Arial" w:hAnsi="Arial" w:cs="Arial"/>
          <w:color w:val="58595B"/>
        </w:rPr>
        <w:t>also</w:t>
      </w:r>
      <w:r>
        <w:rPr>
          <w:rFonts w:ascii="Arial" w:eastAsia="Arial" w:hAnsi="Arial" w:cs="Arial"/>
          <w:color w:val="58595B"/>
          <w:spacing w:val="1"/>
        </w:rPr>
        <w:t xml:space="preserve"> </w:t>
      </w:r>
      <w:r>
        <w:rPr>
          <w:rFonts w:ascii="Arial" w:eastAsia="Arial" w:hAnsi="Arial" w:cs="Arial"/>
          <w:color w:val="58595B"/>
        </w:rPr>
        <w:t>subject</w:t>
      </w:r>
      <w:r>
        <w:rPr>
          <w:rFonts w:ascii="Arial" w:eastAsia="Arial" w:hAnsi="Arial" w:cs="Arial"/>
          <w:color w:val="58595B"/>
          <w:spacing w:val="2"/>
        </w:rPr>
        <w:t xml:space="preserve"> </w:t>
      </w:r>
      <w:r>
        <w:rPr>
          <w:rFonts w:ascii="Arial" w:eastAsia="Arial" w:hAnsi="Arial" w:cs="Arial"/>
          <w:color w:val="58595B"/>
        </w:rPr>
        <w:t>to</w:t>
      </w:r>
      <w:r>
        <w:rPr>
          <w:rFonts w:ascii="Arial" w:eastAsia="Arial" w:hAnsi="Arial" w:cs="Arial"/>
          <w:color w:val="58595B"/>
          <w:spacing w:val="1"/>
        </w:rPr>
        <w:t xml:space="preserve"> </w:t>
      </w:r>
      <w:r>
        <w:rPr>
          <w:rFonts w:ascii="Arial" w:eastAsia="Arial" w:hAnsi="Arial" w:cs="Arial"/>
          <w:color w:val="58595B"/>
        </w:rPr>
        <w:t>separate</w:t>
      </w:r>
      <w:r>
        <w:rPr>
          <w:rFonts w:ascii="Arial" w:eastAsia="Arial" w:hAnsi="Arial" w:cs="Arial"/>
          <w:color w:val="58595B"/>
          <w:spacing w:val="1"/>
        </w:rPr>
        <w:t xml:space="preserve"> </w:t>
      </w:r>
      <w:r>
        <w:rPr>
          <w:rFonts w:ascii="Arial" w:eastAsia="Arial" w:hAnsi="Arial" w:cs="Arial"/>
          <w:color w:val="58595B"/>
        </w:rPr>
        <w:t xml:space="preserve">procedures. </w:t>
      </w:r>
      <w:r>
        <w:rPr>
          <w:rFonts w:ascii="Arial" w:eastAsia="Arial" w:hAnsi="Arial" w:cs="Arial"/>
          <w:color w:val="58595B"/>
          <w:spacing w:val="3"/>
        </w:rPr>
        <w:t xml:space="preserve"> </w:t>
      </w:r>
      <w:r>
        <w:rPr>
          <w:rFonts w:ascii="Arial" w:eastAsia="Arial" w:hAnsi="Arial" w:cs="Arial"/>
          <w:color w:val="58595B"/>
        </w:rPr>
        <w:t>The</w:t>
      </w:r>
      <w:r>
        <w:rPr>
          <w:rFonts w:ascii="Arial" w:eastAsia="Arial" w:hAnsi="Arial" w:cs="Arial"/>
          <w:color w:val="58595B"/>
          <w:spacing w:val="1"/>
        </w:rPr>
        <w:t xml:space="preserve"> </w:t>
      </w:r>
      <w:r>
        <w:rPr>
          <w:rFonts w:ascii="Arial" w:eastAsia="Arial" w:hAnsi="Arial" w:cs="Arial"/>
          <w:color w:val="58595B"/>
        </w:rPr>
        <w:t>table</w:t>
      </w:r>
      <w:r>
        <w:rPr>
          <w:rFonts w:ascii="Arial" w:eastAsia="Arial" w:hAnsi="Arial" w:cs="Arial"/>
          <w:color w:val="58595B"/>
          <w:spacing w:val="2"/>
        </w:rPr>
        <w:t xml:space="preserve"> </w:t>
      </w:r>
      <w:r>
        <w:rPr>
          <w:rFonts w:ascii="Arial" w:eastAsia="Arial" w:hAnsi="Arial" w:cs="Arial"/>
          <w:color w:val="58595B"/>
        </w:rPr>
        <w:t>above</w:t>
      </w:r>
      <w:r>
        <w:rPr>
          <w:rFonts w:ascii="Arial" w:eastAsia="Arial" w:hAnsi="Arial" w:cs="Arial"/>
          <w:color w:val="58595B"/>
          <w:spacing w:val="1"/>
        </w:rPr>
        <w:t xml:space="preserve"> </w:t>
      </w:r>
      <w:r>
        <w:rPr>
          <w:rFonts w:ascii="Arial" w:eastAsia="Arial" w:hAnsi="Arial" w:cs="Arial"/>
          <w:color w:val="58595B"/>
        </w:rPr>
        <w:t>is</w:t>
      </w:r>
      <w:r>
        <w:rPr>
          <w:rFonts w:ascii="Arial" w:eastAsia="Arial" w:hAnsi="Arial" w:cs="Arial"/>
          <w:color w:val="58595B"/>
          <w:spacing w:val="1"/>
        </w:rPr>
        <w:t xml:space="preserve"> </w:t>
      </w:r>
      <w:r>
        <w:rPr>
          <w:rFonts w:ascii="Arial" w:eastAsia="Arial" w:hAnsi="Arial" w:cs="Arial"/>
          <w:color w:val="58595B"/>
        </w:rPr>
        <w:t>not</w:t>
      </w:r>
      <w:r>
        <w:rPr>
          <w:rFonts w:ascii="Arial" w:eastAsia="Arial" w:hAnsi="Arial" w:cs="Arial"/>
          <w:color w:val="58595B"/>
          <w:spacing w:val="2"/>
        </w:rPr>
        <w:t xml:space="preserve"> </w:t>
      </w:r>
      <w:r>
        <w:rPr>
          <w:rFonts w:ascii="Arial" w:eastAsia="Arial" w:hAnsi="Arial" w:cs="Arial"/>
          <w:color w:val="58595B"/>
        </w:rPr>
        <w:t>exhaustive,</w:t>
      </w:r>
      <w:r>
        <w:rPr>
          <w:rFonts w:ascii="Arial" w:eastAsia="Arial" w:hAnsi="Arial" w:cs="Arial"/>
          <w:color w:val="58595B"/>
          <w:spacing w:val="1"/>
        </w:rPr>
        <w:t xml:space="preserve"> </w:t>
      </w:r>
      <w:r>
        <w:rPr>
          <w:rFonts w:ascii="Arial" w:eastAsia="Arial" w:hAnsi="Arial" w:cs="Arial"/>
          <w:color w:val="58595B"/>
        </w:rPr>
        <w:t>and</w:t>
      </w:r>
      <w:r>
        <w:rPr>
          <w:rFonts w:ascii="Arial" w:eastAsia="Arial" w:hAnsi="Arial" w:cs="Arial"/>
          <w:color w:val="58595B"/>
          <w:spacing w:val="2"/>
        </w:rPr>
        <w:t xml:space="preserve"> </w:t>
      </w:r>
      <w:r>
        <w:rPr>
          <w:rFonts w:ascii="Arial" w:eastAsia="Arial" w:hAnsi="Arial" w:cs="Arial"/>
          <w:color w:val="58595B"/>
        </w:rPr>
        <w:t>separate</w:t>
      </w:r>
      <w:r>
        <w:rPr>
          <w:rFonts w:ascii="Arial" w:eastAsia="Arial" w:hAnsi="Arial" w:cs="Arial"/>
          <w:color w:val="58595B"/>
          <w:spacing w:val="1"/>
        </w:rPr>
        <w:t xml:space="preserve"> </w:t>
      </w:r>
      <w:r>
        <w:rPr>
          <w:rFonts w:ascii="Arial" w:eastAsia="Arial" w:hAnsi="Arial" w:cs="Arial"/>
          <w:color w:val="58595B"/>
        </w:rPr>
        <w:t>procedures</w:t>
      </w:r>
      <w:r>
        <w:rPr>
          <w:rFonts w:ascii="Arial" w:eastAsia="Arial" w:hAnsi="Arial" w:cs="Arial"/>
          <w:color w:val="58595B"/>
          <w:w w:val="102"/>
        </w:rPr>
        <w:t xml:space="preserve"> </w:t>
      </w:r>
      <w:r>
        <w:rPr>
          <w:rFonts w:ascii="Arial" w:eastAsia="Arial" w:hAnsi="Arial" w:cs="Arial"/>
          <w:color w:val="58595B"/>
        </w:rPr>
        <w:t>may</w:t>
      </w:r>
      <w:r>
        <w:rPr>
          <w:rFonts w:ascii="Arial" w:eastAsia="Arial" w:hAnsi="Arial" w:cs="Arial"/>
          <w:color w:val="58595B"/>
          <w:spacing w:val="1"/>
        </w:rPr>
        <w:t xml:space="preserve"> </w:t>
      </w:r>
      <w:r>
        <w:rPr>
          <w:rFonts w:ascii="Arial" w:eastAsia="Arial" w:hAnsi="Arial" w:cs="Arial"/>
          <w:color w:val="58595B"/>
        </w:rPr>
        <w:t>exist</w:t>
      </w:r>
      <w:r>
        <w:rPr>
          <w:rFonts w:ascii="Arial" w:eastAsia="Arial" w:hAnsi="Arial" w:cs="Arial"/>
          <w:color w:val="58595B"/>
          <w:spacing w:val="2"/>
        </w:rPr>
        <w:t xml:space="preserve"> </w:t>
      </w:r>
      <w:r>
        <w:rPr>
          <w:rFonts w:ascii="Arial" w:eastAsia="Arial" w:hAnsi="Arial" w:cs="Arial"/>
          <w:color w:val="58595B"/>
        </w:rPr>
        <w:t>for</w:t>
      </w:r>
      <w:r>
        <w:rPr>
          <w:rFonts w:ascii="Arial" w:eastAsia="Arial" w:hAnsi="Arial" w:cs="Arial"/>
          <w:color w:val="58595B"/>
          <w:spacing w:val="2"/>
        </w:rPr>
        <w:t xml:space="preserve"> </w:t>
      </w:r>
      <w:r>
        <w:rPr>
          <w:rFonts w:ascii="Arial" w:eastAsia="Arial" w:hAnsi="Arial" w:cs="Arial"/>
          <w:color w:val="58595B"/>
        </w:rPr>
        <w:t>other</w:t>
      </w:r>
      <w:r>
        <w:rPr>
          <w:rFonts w:ascii="Arial" w:eastAsia="Arial" w:hAnsi="Arial" w:cs="Arial"/>
          <w:color w:val="58595B"/>
          <w:spacing w:val="1"/>
        </w:rPr>
        <w:t xml:space="preserve"> </w:t>
      </w:r>
      <w:r>
        <w:rPr>
          <w:rFonts w:ascii="Arial" w:eastAsia="Arial" w:hAnsi="Arial" w:cs="Arial"/>
          <w:color w:val="58595B"/>
        </w:rPr>
        <w:t>categories.</w:t>
      </w:r>
    </w:p>
    <w:p w:rsidR="00631BB7" w:rsidRDefault="00631BB7" w:rsidP="00631BB7">
      <w:pPr>
        <w:numPr>
          <w:ilvl w:val="0"/>
          <w:numId w:val="7"/>
        </w:numPr>
        <w:tabs>
          <w:tab w:val="left" w:pos="420"/>
        </w:tabs>
        <w:ind w:left="4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58595B"/>
          <w:spacing w:val="-7"/>
        </w:rPr>
        <w:t>F</w:t>
      </w:r>
      <w:r>
        <w:rPr>
          <w:rFonts w:ascii="Arial" w:eastAsia="Arial" w:hAnsi="Arial" w:cs="Arial"/>
          <w:color w:val="58595B"/>
        </w:rPr>
        <w:t>or</w:t>
      </w:r>
      <w:r>
        <w:rPr>
          <w:rFonts w:ascii="Arial" w:eastAsia="Arial" w:hAnsi="Arial" w:cs="Arial"/>
          <w:color w:val="58595B"/>
          <w:spacing w:val="4"/>
        </w:rPr>
        <w:t xml:space="preserve"> </w:t>
      </w:r>
      <w:r>
        <w:rPr>
          <w:rFonts w:ascii="Arial" w:eastAsia="Arial" w:hAnsi="Arial" w:cs="Arial"/>
          <w:color w:val="58595B"/>
        </w:rPr>
        <w:t>complaints</w:t>
      </w:r>
      <w:r>
        <w:rPr>
          <w:rFonts w:ascii="Arial" w:eastAsia="Arial" w:hAnsi="Arial" w:cs="Arial"/>
          <w:color w:val="58595B"/>
          <w:spacing w:val="5"/>
        </w:rPr>
        <w:t xml:space="preserve"> </w:t>
      </w:r>
      <w:r>
        <w:rPr>
          <w:rFonts w:ascii="Arial" w:eastAsia="Arial" w:hAnsi="Arial" w:cs="Arial"/>
          <w:color w:val="58595B"/>
        </w:rPr>
        <w:t>regarding</w:t>
      </w:r>
      <w:r>
        <w:rPr>
          <w:rFonts w:ascii="Arial" w:eastAsia="Arial" w:hAnsi="Arial" w:cs="Arial"/>
          <w:color w:val="58595B"/>
          <w:spacing w:val="4"/>
        </w:rPr>
        <w:t xml:space="preserve"> </w:t>
      </w:r>
      <w:r>
        <w:rPr>
          <w:rFonts w:ascii="Arial" w:eastAsia="Arial" w:hAnsi="Arial" w:cs="Arial"/>
          <w:color w:val="58595B"/>
        </w:rPr>
        <w:t>governors,</w:t>
      </w:r>
      <w:r>
        <w:rPr>
          <w:rFonts w:ascii="Arial" w:eastAsia="Arial" w:hAnsi="Arial" w:cs="Arial"/>
          <w:color w:val="58595B"/>
          <w:spacing w:val="5"/>
        </w:rPr>
        <w:t xml:space="preserve"> </w:t>
      </w:r>
      <w:r>
        <w:rPr>
          <w:rFonts w:ascii="Arial" w:eastAsia="Arial" w:hAnsi="Arial" w:cs="Arial"/>
          <w:color w:val="58595B"/>
        </w:rPr>
        <w:t>the</w:t>
      </w:r>
      <w:r>
        <w:rPr>
          <w:rFonts w:ascii="Arial" w:eastAsia="Arial" w:hAnsi="Arial" w:cs="Arial"/>
          <w:color w:val="58595B"/>
          <w:spacing w:val="4"/>
        </w:rPr>
        <w:t xml:space="preserve"> </w:t>
      </w:r>
      <w:r>
        <w:rPr>
          <w:rFonts w:ascii="Arial" w:eastAsia="Arial" w:hAnsi="Arial" w:cs="Arial"/>
          <w:color w:val="58595B"/>
        </w:rPr>
        <w:t>school</w:t>
      </w:r>
      <w:r>
        <w:rPr>
          <w:rFonts w:ascii="Arial" w:eastAsia="Arial" w:hAnsi="Arial" w:cs="Arial"/>
          <w:color w:val="58595B"/>
          <w:spacing w:val="4"/>
        </w:rPr>
        <w:t xml:space="preserve"> </w:t>
      </w:r>
      <w:r>
        <w:rPr>
          <w:rFonts w:ascii="Arial" w:eastAsia="Arial" w:hAnsi="Arial" w:cs="Arial"/>
          <w:color w:val="58595B"/>
        </w:rPr>
        <w:t>wi</w:t>
      </w:r>
      <w:r>
        <w:rPr>
          <w:rFonts w:ascii="Arial" w:eastAsia="Arial" w:hAnsi="Arial" w:cs="Arial"/>
          <w:color w:val="58595B"/>
          <w:spacing w:val="-1"/>
        </w:rPr>
        <w:t>l</w:t>
      </w:r>
      <w:r>
        <w:rPr>
          <w:rFonts w:ascii="Arial" w:eastAsia="Arial" w:hAnsi="Arial" w:cs="Arial"/>
          <w:color w:val="58595B"/>
        </w:rPr>
        <w:t>l</w:t>
      </w:r>
      <w:r>
        <w:rPr>
          <w:rFonts w:ascii="Arial" w:eastAsia="Arial" w:hAnsi="Arial" w:cs="Arial"/>
          <w:color w:val="58595B"/>
          <w:spacing w:val="5"/>
        </w:rPr>
        <w:t xml:space="preserve"> </w:t>
      </w:r>
      <w:r>
        <w:rPr>
          <w:rFonts w:ascii="Arial" w:eastAsia="Arial" w:hAnsi="Arial" w:cs="Arial"/>
          <w:color w:val="58595B"/>
        </w:rPr>
        <w:t>follow</w:t>
      </w:r>
      <w:r>
        <w:rPr>
          <w:rFonts w:ascii="Arial" w:eastAsia="Arial" w:hAnsi="Arial" w:cs="Arial"/>
          <w:color w:val="58595B"/>
          <w:spacing w:val="4"/>
        </w:rPr>
        <w:t xml:space="preserve"> </w:t>
      </w:r>
      <w:r>
        <w:rPr>
          <w:rFonts w:ascii="Arial" w:eastAsia="Arial" w:hAnsi="Arial" w:cs="Arial"/>
          <w:color w:val="58595B"/>
        </w:rPr>
        <w:t>this</w:t>
      </w:r>
      <w:r>
        <w:rPr>
          <w:rFonts w:ascii="Arial" w:eastAsia="Arial" w:hAnsi="Arial" w:cs="Arial"/>
          <w:color w:val="58595B"/>
          <w:spacing w:val="5"/>
        </w:rPr>
        <w:t xml:space="preserve"> </w:t>
      </w:r>
      <w:r>
        <w:rPr>
          <w:rFonts w:ascii="Arial" w:eastAsia="Arial" w:hAnsi="Arial" w:cs="Arial"/>
          <w:color w:val="58595B"/>
          <w:spacing w:val="-7"/>
        </w:rPr>
        <w:t>P</w:t>
      </w:r>
      <w:r>
        <w:rPr>
          <w:rFonts w:ascii="Arial" w:eastAsia="Arial" w:hAnsi="Arial" w:cs="Arial"/>
          <w:color w:val="58595B"/>
        </w:rPr>
        <w:t>olicy</w:t>
      </w:r>
      <w:r>
        <w:rPr>
          <w:rFonts w:ascii="Arial" w:eastAsia="Arial" w:hAnsi="Arial" w:cs="Arial"/>
          <w:color w:val="58595B"/>
          <w:spacing w:val="4"/>
        </w:rPr>
        <w:t xml:space="preserve"> </w:t>
      </w:r>
      <w:r>
        <w:rPr>
          <w:rFonts w:ascii="Arial" w:eastAsia="Arial" w:hAnsi="Arial" w:cs="Arial"/>
          <w:color w:val="58595B"/>
        </w:rPr>
        <w:t>to</w:t>
      </w:r>
      <w:r>
        <w:rPr>
          <w:rFonts w:ascii="Arial" w:eastAsia="Arial" w:hAnsi="Arial" w:cs="Arial"/>
          <w:color w:val="58595B"/>
          <w:spacing w:val="5"/>
        </w:rPr>
        <w:t xml:space="preserve"> </w:t>
      </w:r>
      <w:r>
        <w:rPr>
          <w:rFonts w:ascii="Arial" w:eastAsia="Arial" w:hAnsi="Arial" w:cs="Arial"/>
          <w:color w:val="58595B"/>
        </w:rPr>
        <w:t>resolve</w:t>
      </w:r>
      <w:r>
        <w:rPr>
          <w:rFonts w:ascii="Arial" w:eastAsia="Arial" w:hAnsi="Arial" w:cs="Arial"/>
          <w:color w:val="58595B"/>
          <w:spacing w:val="4"/>
        </w:rPr>
        <w:t xml:space="preserve"> </w:t>
      </w:r>
      <w:r>
        <w:rPr>
          <w:rFonts w:ascii="Arial" w:eastAsia="Arial" w:hAnsi="Arial" w:cs="Arial"/>
          <w:color w:val="58595B"/>
        </w:rPr>
        <w:t>the</w:t>
      </w:r>
      <w:r>
        <w:rPr>
          <w:rFonts w:ascii="Arial" w:eastAsia="Arial" w:hAnsi="Arial" w:cs="Arial"/>
          <w:color w:val="58595B"/>
          <w:spacing w:val="5"/>
        </w:rPr>
        <w:t xml:space="preserve"> </w:t>
      </w:r>
      <w:r>
        <w:rPr>
          <w:rFonts w:ascii="Arial" w:eastAsia="Arial" w:hAnsi="Arial" w:cs="Arial"/>
          <w:color w:val="58595B"/>
        </w:rPr>
        <w:t>issue.</w:t>
      </w:r>
    </w:p>
    <w:p w:rsidR="00631BB7" w:rsidRDefault="00631BB7" w:rsidP="00631BB7">
      <w:pPr>
        <w:rPr>
          <w:rFonts w:ascii="Arial" w:eastAsia="Arial" w:hAnsi="Arial" w:cs="Arial"/>
        </w:rPr>
      </w:pPr>
    </w:p>
    <w:p w:rsidR="00631BB7" w:rsidRDefault="00631BB7" w:rsidP="00631BB7">
      <w:pPr>
        <w:numPr>
          <w:ilvl w:val="0"/>
          <w:numId w:val="9"/>
        </w:numPr>
        <w:tabs>
          <w:tab w:val="left" w:pos="380"/>
        </w:tabs>
        <w:ind w:left="3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58595B"/>
          <w:w w:val="95"/>
          <w:sz w:val="24"/>
          <w:szCs w:val="24"/>
        </w:rPr>
        <w:t xml:space="preserve">Anonymous </w:t>
      </w:r>
      <w:r>
        <w:rPr>
          <w:rFonts w:ascii="Arial" w:eastAsia="Arial" w:hAnsi="Arial" w:cs="Arial"/>
          <w:b/>
          <w:bCs/>
          <w:color w:val="58595B"/>
          <w:spacing w:val="20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w w:val="95"/>
          <w:sz w:val="24"/>
          <w:szCs w:val="24"/>
        </w:rPr>
        <w:t>Complaints</w:t>
      </w:r>
    </w:p>
    <w:p w:rsidR="00631BB7" w:rsidRDefault="00631BB7" w:rsidP="00631BB7">
      <w:pPr>
        <w:spacing w:line="200" w:lineRule="exact"/>
        <w:rPr>
          <w:sz w:val="20"/>
          <w:szCs w:val="20"/>
        </w:rPr>
      </w:pPr>
    </w:p>
    <w:p w:rsidR="00631BB7" w:rsidRDefault="00631BB7" w:rsidP="00631BB7">
      <w:pPr>
        <w:pStyle w:val="BodyText"/>
        <w:spacing w:line="250" w:lineRule="auto"/>
        <w:ind w:right="125"/>
      </w:pPr>
      <w:r>
        <w:rPr>
          <w:color w:val="58595B"/>
        </w:rPr>
        <w:t>The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always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give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serious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consideration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concerns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complaints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that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are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brought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to</w:t>
      </w:r>
      <w:r>
        <w:rPr>
          <w:color w:val="58595B"/>
          <w:w w:val="103"/>
        </w:rPr>
        <w:t xml:space="preserve"> </w:t>
      </w:r>
      <w:r>
        <w:rPr>
          <w:color w:val="58595B"/>
        </w:rPr>
        <w:t>its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attention.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Howeve</w:t>
      </w:r>
      <w:r>
        <w:rPr>
          <w:color w:val="58595B"/>
          <w:spacing w:val="-24"/>
        </w:rPr>
        <w:t>r</w:t>
      </w:r>
      <w:r>
        <w:rPr>
          <w:color w:val="58595B"/>
        </w:rPr>
        <w:t>,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anonymous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complaints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not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normally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considered.</w:t>
      </w:r>
    </w:p>
    <w:p w:rsidR="00631BB7" w:rsidRDefault="00631BB7" w:rsidP="00631BB7">
      <w:pPr>
        <w:spacing w:before="8" w:line="280" w:lineRule="exact"/>
        <w:rPr>
          <w:sz w:val="28"/>
          <w:szCs w:val="28"/>
        </w:rPr>
      </w:pPr>
    </w:p>
    <w:p w:rsidR="00631BB7" w:rsidRPr="0094233E" w:rsidRDefault="00631BB7" w:rsidP="00631BB7">
      <w:pPr>
        <w:numPr>
          <w:ilvl w:val="0"/>
          <w:numId w:val="9"/>
        </w:numPr>
        <w:tabs>
          <w:tab w:val="left" w:pos="380"/>
        </w:tabs>
        <w:ind w:left="3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58595B"/>
          <w:sz w:val="24"/>
          <w:szCs w:val="24"/>
        </w:rPr>
        <w:t>Unreasonable</w:t>
      </w:r>
      <w:r>
        <w:rPr>
          <w:rFonts w:ascii="Arial" w:eastAsia="Arial" w:hAnsi="Arial" w:cs="Arial"/>
          <w:b/>
          <w:bCs/>
          <w:color w:val="58595B"/>
          <w:spacing w:val="-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Complaints</w:t>
      </w:r>
    </w:p>
    <w:p w:rsidR="00631BB7" w:rsidRDefault="00631BB7" w:rsidP="00631BB7">
      <w:pPr>
        <w:spacing w:line="200" w:lineRule="exact"/>
        <w:rPr>
          <w:sz w:val="20"/>
          <w:szCs w:val="20"/>
        </w:rPr>
      </w:pPr>
    </w:p>
    <w:p w:rsidR="00631BB7" w:rsidRDefault="00631BB7" w:rsidP="00631BB7">
      <w:pPr>
        <w:pStyle w:val="BodyText"/>
        <w:spacing w:line="250" w:lineRule="auto"/>
        <w:ind w:right="131"/>
      </w:pPr>
      <w:r>
        <w:rPr>
          <w:color w:val="58595B"/>
        </w:rPr>
        <w:t>There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right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raise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complaint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against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an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expectation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that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individual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will</w:t>
      </w:r>
      <w:r>
        <w:rPr>
          <w:color w:val="58595B"/>
          <w:w w:val="101"/>
        </w:rPr>
        <w:t xml:space="preserve"> </w:t>
      </w:r>
      <w:r>
        <w:rPr>
          <w:color w:val="58595B"/>
        </w:rPr>
        <w:t>exhaust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School’s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 xml:space="preserve">procedures. 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If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individual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contacts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again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with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same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issue,</w:t>
      </w:r>
      <w:r>
        <w:rPr>
          <w:color w:val="58595B"/>
          <w:w w:val="99"/>
        </w:rPr>
        <w:t xml:space="preserve"> </w:t>
      </w:r>
      <w:r>
        <w:rPr>
          <w:color w:val="58595B"/>
        </w:rPr>
        <w:t>this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could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seen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as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unreasonable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lastRenderedPageBreak/>
        <w:t>school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may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choose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not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respond.</w:t>
      </w:r>
    </w:p>
    <w:p w:rsidR="00631BB7" w:rsidRDefault="00631BB7" w:rsidP="00E428C6">
      <w:pPr>
        <w:spacing w:before="8" w:line="280" w:lineRule="exact"/>
        <w:ind w:right="95"/>
        <w:rPr>
          <w:sz w:val="28"/>
          <w:szCs w:val="28"/>
        </w:rPr>
      </w:pPr>
    </w:p>
    <w:p w:rsidR="00631BB7" w:rsidRDefault="00631BB7" w:rsidP="00E428C6">
      <w:pPr>
        <w:numPr>
          <w:ilvl w:val="0"/>
          <w:numId w:val="9"/>
        </w:numPr>
        <w:tabs>
          <w:tab w:val="left" w:pos="380"/>
        </w:tabs>
        <w:ind w:left="380" w:right="9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58595B"/>
          <w:sz w:val="24"/>
          <w:szCs w:val="24"/>
        </w:rPr>
        <w:t>Making</w:t>
      </w:r>
      <w:r>
        <w:rPr>
          <w:rFonts w:ascii="Arial" w:eastAsia="Arial" w:hAnsi="Arial" w:cs="Arial"/>
          <w:b/>
          <w:bCs/>
          <w:color w:val="58595B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58595B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complaint</w:t>
      </w:r>
    </w:p>
    <w:p w:rsidR="00631BB7" w:rsidRDefault="00631BB7" w:rsidP="00E428C6">
      <w:pPr>
        <w:spacing w:line="200" w:lineRule="exact"/>
        <w:ind w:right="95"/>
        <w:rPr>
          <w:sz w:val="20"/>
          <w:szCs w:val="20"/>
        </w:rPr>
      </w:pPr>
    </w:p>
    <w:p w:rsidR="00631BB7" w:rsidRDefault="00631BB7" w:rsidP="00E428C6">
      <w:pPr>
        <w:pStyle w:val="BodyText"/>
        <w:spacing w:line="250" w:lineRule="auto"/>
        <w:ind w:right="95"/>
        <w:rPr>
          <w:color w:val="58595B"/>
        </w:rPr>
      </w:pPr>
      <w:r>
        <w:rPr>
          <w:color w:val="58595B"/>
        </w:rPr>
        <w:t>The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expects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that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majority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complaints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made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within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three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months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incident</w:t>
      </w:r>
      <w:r>
        <w:rPr>
          <w:color w:val="58595B"/>
          <w:w w:val="102"/>
        </w:rPr>
        <w:t xml:space="preserve"> </w:t>
      </w:r>
      <w:r>
        <w:rPr>
          <w:color w:val="58595B"/>
        </w:rPr>
        <w:t>being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complained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o</w:t>
      </w:r>
      <w:r>
        <w:rPr>
          <w:color w:val="58595B"/>
          <w:spacing w:val="-5"/>
        </w:rPr>
        <w:t>f</w:t>
      </w:r>
      <w:r>
        <w:rPr>
          <w:color w:val="58595B"/>
        </w:rPr>
        <w:t>.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consider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complaints</w:t>
      </w:r>
      <w:r>
        <w:rPr>
          <w:color w:val="58595B"/>
          <w:spacing w:val="10"/>
        </w:rPr>
        <w:t xml:space="preserve"> </w:t>
      </w:r>
      <w:r>
        <w:rPr>
          <w:color w:val="58595B"/>
        </w:rPr>
        <w:t>beyond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this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time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frame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exceptional</w:t>
      </w:r>
      <w:r>
        <w:rPr>
          <w:color w:val="58595B"/>
          <w:w w:val="101"/>
        </w:rPr>
        <w:t xml:space="preserve"> </w:t>
      </w:r>
      <w:r>
        <w:rPr>
          <w:color w:val="58595B"/>
        </w:rPr>
        <w:t>circumstances</w:t>
      </w:r>
      <w:r>
        <w:rPr>
          <w:color w:val="58595B"/>
          <w:spacing w:val="21"/>
        </w:rPr>
        <w:t xml:space="preserve"> </w:t>
      </w:r>
      <w:r>
        <w:rPr>
          <w:color w:val="58595B"/>
        </w:rPr>
        <w:t>onl</w:t>
      </w:r>
      <w:r>
        <w:rPr>
          <w:color w:val="58595B"/>
          <w:spacing w:val="-18"/>
        </w:rPr>
        <w:t>y</w:t>
      </w:r>
      <w:r>
        <w:rPr>
          <w:color w:val="58595B"/>
        </w:rPr>
        <w:t>.</w:t>
      </w:r>
    </w:p>
    <w:p w:rsidR="0094233E" w:rsidRDefault="0094233E" w:rsidP="00631BB7">
      <w:pPr>
        <w:pStyle w:val="BodyText"/>
        <w:spacing w:line="250" w:lineRule="auto"/>
        <w:ind w:right="104"/>
      </w:pPr>
    </w:p>
    <w:p w:rsidR="00631BB7" w:rsidRDefault="00631BB7" w:rsidP="00631BB7">
      <w:pPr>
        <w:pStyle w:val="BodyText"/>
        <w:spacing w:line="250" w:lineRule="auto"/>
        <w:ind w:right="266"/>
        <w:rPr>
          <w:color w:val="58595B"/>
        </w:rPr>
      </w:pPr>
      <w:r>
        <w:rPr>
          <w:color w:val="58595B"/>
        </w:rPr>
        <w:t>Dependent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on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type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complaint,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following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table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guide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whom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it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should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referred</w:t>
      </w:r>
      <w:r>
        <w:rPr>
          <w:color w:val="58595B"/>
          <w:w w:val="99"/>
        </w:rPr>
        <w:t xml:space="preserve"> </w:t>
      </w:r>
      <w:r>
        <w:rPr>
          <w:color w:val="58595B"/>
        </w:rPr>
        <w:t>to:</w:t>
      </w:r>
    </w:p>
    <w:p w:rsidR="00BE6108" w:rsidRDefault="00BE6108" w:rsidP="00631BB7">
      <w:pPr>
        <w:pStyle w:val="BodyText"/>
        <w:spacing w:line="250" w:lineRule="auto"/>
        <w:ind w:right="266"/>
        <w:rPr>
          <w:color w:val="58595B"/>
        </w:rPr>
      </w:pPr>
    </w:p>
    <w:tbl>
      <w:tblPr>
        <w:tblW w:w="8932" w:type="dxa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3"/>
        <w:gridCol w:w="3709"/>
      </w:tblGrid>
      <w:tr w:rsidR="00BE6108" w:rsidTr="00E428C6">
        <w:trPr>
          <w:trHeight w:hRule="exact" w:val="343"/>
        </w:trPr>
        <w:tc>
          <w:tcPr>
            <w:tcW w:w="8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1145"/>
          </w:tcPr>
          <w:p w:rsidR="00BE6108" w:rsidRDefault="0094233E" w:rsidP="00E428C6">
            <w:pPr>
              <w:pStyle w:val="TableParagraph"/>
              <w:spacing w:before="38"/>
              <w:ind w:left="80" w:right="24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Type of complaint: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ab/>
              <w:t xml:space="preserve">    Contact the:</w:t>
            </w:r>
          </w:p>
        </w:tc>
      </w:tr>
      <w:tr w:rsidR="00BE6108" w:rsidRPr="0094233E" w:rsidTr="00E428C6">
        <w:trPr>
          <w:trHeight w:hRule="exact" w:val="655"/>
        </w:trPr>
        <w:tc>
          <w:tcPr>
            <w:tcW w:w="5223" w:type="dxa"/>
            <w:tcBorders>
              <w:top w:val="nil"/>
              <w:left w:val="nil"/>
              <w:bottom w:val="dotted" w:sz="4" w:space="0" w:color="231F20"/>
              <w:right w:val="dotted" w:sz="4" w:space="0" w:color="231F20"/>
            </w:tcBorders>
            <w:shd w:val="clear" w:color="auto" w:fill="F8E5DC"/>
          </w:tcPr>
          <w:p w:rsidR="00BE6108" w:rsidRPr="0094233E" w:rsidRDefault="00BE6108" w:rsidP="0094233E">
            <w:pPr>
              <w:pStyle w:val="BodyText"/>
              <w:spacing w:before="67" w:line="250" w:lineRule="auto"/>
              <w:ind w:left="159"/>
              <w:rPr>
                <w:rFonts w:cs="Arial"/>
              </w:rPr>
            </w:pPr>
            <w:r w:rsidRPr="0094233E">
              <w:rPr>
                <w:rFonts w:cs="Arial"/>
                <w:color w:val="231F20"/>
              </w:rPr>
              <w:t>Something</w:t>
            </w:r>
            <w:r w:rsidRPr="0094233E">
              <w:rPr>
                <w:rFonts w:cs="Arial"/>
                <w:color w:val="231F20"/>
                <w:spacing w:val="5"/>
              </w:rPr>
              <w:t xml:space="preserve"> </w:t>
            </w:r>
            <w:r w:rsidRPr="0094233E">
              <w:rPr>
                <w:rFonts w:cs="Arial"/>
                <w:color w:val="231F20"/>
              </w:rPr>
              <w:t>that</w:t>
            </w:r>
            <w:r w:rsidRPr="0094233E">
              <w:rPr>
                <w:rFonts w:cs="Arial"/>
                <w:color w:val="231F20"/>
                <w:spacing w:val="6"/>
              </w:rPr>
              <w:t xml:space="preserve"> </w:t>
            </w:r>
            <w:r w:rsidRPr="0094233E">
              <w:rPr>
                <w:rFonts w:cs="Arial"/>
                <w:color w:val="231F20"/>
              </w:rPr>
              <w:t>has</w:t>
            </w:r>
            <w:r w:rsidRPr="0094233E">
              <w:rPr>
                <w:rFonts w:cs="Arial"/>
                <w:color w:val="231F20"/>
                <w:spacing w:val="6"/>
              </w:rPr>
              <w:t xml:space="preserve"> </w:t>
            </w:r>
            <w:r w:rsidRPr="0094233E">
              <w:rPr>
                <w:rFonts w:cs="Arial"/>
                <w:color w:val="231F20"/>
              </w:rPr>
              <w:t>happened,</w:t>
            </w:r>
            <w:r w:rsidRPr="0094233E">
              <w:rPr>
                <w:rFonts w:cs="Arial"/>
                <w:color w:val="231F20"/>
                <w:spacing w:val="6"/>
              </w:rPr>
              <w:t xml:space="preserve"> </w:t>
            </w:r>
            <w:r w:rsidRPr="0094233E">
              <w:rPr>
                <w:rFonts w:cs="Arial"/>
                <w:color w:val="231F20"/>
              </w:rPr>
              <w:t>or</w:t>
            </w:r>
            <w:r w:rsidRPr="0094233E">
              <w:rPr>
                <w:rFonts w:cs="Arial"/>
                <w:color w:val="231F20"/>
                <w:spacing w:val="5"/>
              </w:rPr>
              <w:t xml:space="preserve"> </w:t>
            </w:r>
            <w:r w:rsidRPr="0094233E">
              <w:rPr>
                <w:rFonts w:cs="Arial"/>
                <w:color w:val="231F20"/>
              </w:rPr>
              <w:t>failed</w:t>
            </w:r>
            <w:r w:rsidRPr="0094233E">
              <w:rPr>
                <w:rFonts w:cs="Arial"/>
                <w:color w:val="231F20"/>
                <w:spacing w:val="6"/>
              </w:rPr>
              <w:t xml:space="preserve"> </w:t>
            </w:r>
            <w:r w:rsidRPr="0094233E">
              <w:rPr>
                <w:rFonts w:cs="Arial"/>
                <w:color w:val="231F20"/>
              </w:rPr>
              <w:t>to</w:t>
            </w:r>
            <w:r w:rsidRPr="0094233E">
              <w:rPr>
                <w:rFonts w:cs="Arial"/>
                <w:color w:val="231F20"/>
                <w:w w:val="103"/>
              </w:rPr>
              <w:t xml:space="preserve"> </w:t>
            </w:r>
            <w:r w:rsidRPr="0094233E">
              <w:rPr>
                <w:rFonts w:cs="Arial"/>
                <w:color w:val="231F20"/>
              </w:rPr>
              <w:t>happen,</w:t>
            </w:r>
            <w:r w:rsidRPr="0094233E">
              <w:rPr>
                <w:rFonts w:cs="Arial"/>
                <w:color w:val="231F20"/>
                <w:spacing w:val="16"/>
              </w:rPr>
              <w:t xml:space="preserve"> </w:t>
            </w:r>
            <w:r w:rsidRPr="0094233E">
              <w:rPr>
                <w:rFonts w:cs="Arial"/>
                <w:color w:val="231F20"/>
              </w:rPr>
              <w:t>in</w:t>
            </w:r>
            <w:r w:rsidRPr="0094233E">
              <w:rPr>
                <w:rFonts w:cs="Arial"/>
                <w:color w:val="231F20"/>
                <w:spacing w:val="17"/>
              </w:rPr>
              <w:t xml:space="preserve"> </w:t>
            </w:r>
            <w:r w:rsidRPr="0094233E">
              <w:rPr>
                <w:rFonts w:cs="Arial"/>
                <w:color w:val="231F20"/>
              </w:rPr>
              <w:t>School.</w:t>
            </w:r>
          </w:p>
        </w:tc>
        <w:tc>
          <w:tcPr>
            <w:tcW w:w="3709" w:type="dxa"/>
            <w:tcBorders>
              <w:top w:val="nil"/>
              <w:left w:val="dotted" w:sz="4" w:space="0" w:color="231F20"/>
              <w:bottom w:val="dotted" w:sz="4" w:space="0" w:color="231F20"/>
              <w:right w:val="nil"/>
            </w:tcBorders>
            <w:shd w:val="clear" w:color="auto" w:fill="F8E5DC"/>
          </w:tcPr>
          <w:p w:rsidR="00BE6108" w:rsidRPr="0094233E" w:rsidRDefault="00BE6108" w:rsidP="00BE6108">
            <w:pPr>
              <w:pStyle w:val="TableParagraph"/>
              <w:spacing w:before="38"/>
              <w:ind w:left="75"/>
              <w:rPr>
                <w:rFonts w:ascii="Arial" w:eastAsia="Arial" w:hAnsi="Arial" w:cs="Arial"/>
                <w:sz w:val="24"/>
                <w:szCs w:val="24"/>
              </w:rPr>
            </w:pP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Class</w:t>
            </w:r>
            <w:r w:rsidRPr="0094233E">
              <w:rPr>
                <w:rFonts w:ascii="Arial" w:hAnsi="Arial" w:cs="Arial"/>
                <w:color w:val="231F20"/>
                <w:spacing w:val="-13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teacher</w:t>
            </w:r>
            <w:r w:rsidRPr="0094233E">
              <w:rPr>
                <w:rFonts w:ascii="Arial" w:eastAsia="Arial" w:hAnsi="Arial" w:cs="Arial"/>
                <w:color w:val="231F20"/>
                <w:sz w:val="24"/>
                <w:szCs w:val="24"/>
              </w:rPr>
              <w:t xml:space="preserve"> </w:t>
            </w:r>
          </w:p>
        </w:tc>
      </w:tr>
      <w:tr w:rsidR="00BE6108" w:rsidRPr="0094233E" w:rsidTr="00E428C6">
        <w:trPr>
          <w:trHeight w:hRule="exact" w:val="337"/>
        </w:trPr>
        <w:tc>
          <w:tcPr>
            <w:tcW w:w="5223" w:type="dxa"/>
            <w:tcBorders>
              <w:top w:val="dotted" w:sz="4" w:space="0" w:color="231F20"/>
              <w:left w:val="nil"/>
              <w:bottom w:val="dotted" w:sz="4" w:space="0" w:color="231F20"/>
              <w:right w:val="dotted" w:sz="4" w:space="0" w:color="231F20"/>
            </w:tcBorders>
          </w:tcPr>
          <w:p w:rsidR="00BE6108" w:rsidRPr="0094233E" w:rsidRDefault="0094233E" w:rsidP="0094233E">
            <w:pPr>
              <w:pStyle w:val="TableParagraph"/>
              <w:spacing w:before="3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The</w:t>
            </w:r>
            <w:r w:rsidRPr="0094233E">
              <w:rPr>
                <w:rFonts w:ascii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actions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of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the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class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teache</w:t>
            </w:r>
            <w:r w:rsidRPr="0094233E">
              <w:rPr>
                <w:rFonts w:ascii="Arial" w:hAnsi="Arial" w:cs="Arial"/>
                <w:color w:val="231F20"/>
                <w:spacing w:val="-24"/>
                <w:sz w:val="24"/>
                <w:szCs w:val="24"/>
              </w:rPr>
              <w:t>r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.</w:t>
            </w:r>
          </w:p>
        </w:tc>
        <w:tc>
          <w:tcPr>
            <w:tcW w:w="3709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nil"/>
            </w:tcBorders>
          </w:tcPr>
          <w:p w:rsidR="00BE6108" w:rsidRPr="0094233E" w:rsidRDefault="0094233E" w:rsidP="00003839">
            <w:pPr>
              <w:pStyle w:val="TableParagraph"/>
              <w:spacing w:before="33" w:line="250" w:lineRule="auto"/>
              <w:ind w:left="75" w:right="230"/>
              <w:rPr>
                <w:rFonts w:ascii="Arial" w:eastAsia="Arial" w:hAnsi="Arial" w:cs="Arial"/>
                <w:sz w:val="24"/>
                <w:szCs w:val="24"/>
              </w:rPr>
            </w:pP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Headteacher</w:t>
            </w:r>
            <w:r w:rsidRPr="0094233E">
              <w:rPr>
                <w:rFonts w:ascii="Arial" w:hAnsi="Arial" w:cs="Arial"/>
                <w:color w:val="231F20"/>
                <w:spacing w:val="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via</w:t>
            </w:r>
            <w:r w:rsidRPr="0094233E">
              <w:rPr>
                <w:rFonts w:ascii="Arial" w:hAnsi="Arial" w:cs="Arial"/>
                <w:color w:val="231F20"/>
                <w:spacing w:val="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the</w:t>
            </w:r>
            <w:r w:rsidRPr="0094233E">
              <w:rPr>
                <w:rFonts w:ascii="Arial" w:hAnsi="Arial" w:cs="Arial"/>
                <w:color w:val="231F20"/>
                <w:spacing w:val="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school.</w:t>
            </w:r>
          </w:p>
        </w:tc>
      </w:tr>
      <w:tr w:rsidR="00BE6108" w:rsidRPr="0094233E" w:rsidTr="00E428C6">
        <w:trPr>
          <w:trHeight w:hRule="exact" w:val="343"/>
        </w:trPr>
        <w:tc>
          <w:tcPr>
            <w:tcW w:w="5223" w:type="dxa"/>
            <w:tcBorders>
              <w:top w:val="dotted" w:sz="4" w:space="0" w:color="231F20"/>
              <w:left w:val="nil"/>
              <w:bottom w:val="dotted" w:sz="4" w:space="0" w:color="231F20"/>
              <w:right w:val="dotted" w:sz="4" w:space="0" w:color="231F20"/>
            </w:tcBorders>
            <w:shd w:val="clear" w:color="auto" w:fill="F8E5DC"/>
          </w:tcPr>
          <w:p w:rsidR="00BE6108" w:rsidRPr="0094233E" w:rsidRDefault="0094233E" w:rsidP="00003839">
            <w:pPr>
              <w:pStyle w:val="TableParagraph"/>
              <w:spacing w:before="3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The</w:t>
            </w:r>
            <w:r w:rsidRPr="0094233E">
              <w:rPr>
                <w:rFonts w:ascii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actions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of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the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Headteache</w:t>
            </w:r>
            <w:r w:rsidRPr="0094233E">
              <w:rPr>
                <w:rFonts w:ascii="Arial" w:hAnsi="Arial" w:cs="Arial"/>
                <w:color w:val="231F20"/>
                <w:spacing w:val="-24"/>
                <w:sz w:val="24"/>
                <w:szCs w:val="24"/>
              </w:rPr>
              <w:t>r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.</w:t>
            </w:r>
          </w:p>
        </w:tc>
        <w:tc>
          <w:tcPr>
            <w:tcW w:w="3709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nil"/>
            </w:tcBorders>
            <w:shd w:val="clear" w:color="auto" w:fill="F8E5DC"/>
          </w:tcPr>
          <w:p w:rsidR="00BE6108" w:rsidRPr="0094233E" w:rsidRDefault="0094233E" w:rsidP="00003839">
            <w:pPr>
              <w:pStyle w:val="TableParagraph"/>
              <w:spacing w:before="33"/>
              <w:ind w:left="75"/>
              <w:rPr>
                <w:rFonts w:ascii="Arial" w:eastAsia="Arial" w:hAnsi="Arial" w:cs="Arial"/>
                <w:sz w:val="24"/>
                <w:szCs w:val="24"/>
              </w:rPr>
            </w:pP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Chair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of Governors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via the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school.</w:t>
            </w:r>
          </w:p>
        </w:tc>
      </w:tr>
      <w:tr w:rsidR="00BE6108" w:rsidRPr="0094233E" w:rsidTr="00E428C6">
        <w:trPr>
          <w:trHeight w:hRule="exact" w:val="343"/>
        </w:trPr>
        <w:tc>
          <w:tcPr>
            <w:tcW w:w="5223" w:type="dxa"/>
            <w:tcBorders>
              <w:top w:val="dotted" w:sz="4" w:space="0" w:color="231F20"/>
              <w:left w:val="nil"/>
              <w:bottom w:val="dotted" w:sz="4" w:space="0" w:color="231F20"/>
              <w:right w:val="dotted" w:sz="4" w:space="0" w:color="231F20"/>
            </w:tcBorders>
          </w:tcPr>
          <w:p w:rsidR="00BE6108" w:rsidRPr="0094233E" w:rsidRDefault="0094233E" w:rsidP="00003839">
            <w:pPr>
              <w:pStyle w:val="TableParagraph"/>
              <w:spacing w:before="3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The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actions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of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a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governo</w:t>
            </w:r>
            <w:r w:rsidRPr="0094233E">
              <w:rPr>
                <w:rFonts w:ascii="Arial" w:hAnsi="Arial" w:cs="Arial"/>
                <w:color w:val="231F20"/>
                <w:spacing w:val="-24"/>
                <w:sz w:val="24"/>
                <w:szCs w:val="24"/>
              </w:rPr>
              <w:t>r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.</w:t>
            </w:r>
          </w:p>
        </w:tc>
        <w:tc>
          <w:tcPr>
            <w:tcW w:w="3709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nil"/>
            </w:tcBorders>
          </w:tcPr>
          <w:p w:rsidR="00BE6108" w:rsidRPr="0094233E" w:rsidRDefault="0094233E" w:rsidP="00003839">
            <w:pPr>
              <w:pStyle w:val="TableParagraph"/>
              <w:spacing w:before="33"/>
              <w:ind w:left="75"/>
              <w:rPr>
                <w:rFonts w:ascii="Arial" w:eastAsia="Arial" w:hAnsi="Arial" w:cs="Arial"/>
                <w:sz w:val="24"/>
                <w:szCs w:val="24"/>
              </w:rPr>
            </w:pP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Chair of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Governors via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the school.</w:t>
            </w:r>
          </w:p>
        </w:tc>
      </w:tr>
      <w:tr w:rsidR="00BE6108" w:rsidRPr="0094233E" w:rsidTr="00E428C6">
        <w:trPr>
          <w:trHeight w:hRule="exact" w:val="631"/>
        </w:trPr>
        <w:tc>
          <w:tcPr>
            <w:tcW w:w="5223" w:type="dxa"/>
            <w:tcBorders>
              <w:top w:val="dotted" w:sz="4" w:space="0" w:color="231F20"/>
              <w:left w:val="nil"/>
              <w:bottom w:val="dotted" w:sz="4" w:space="0" w:color="231F20"/>
              <w:right w:val="dotted" w:sz="4" w:space="0" w:color="231F20"/>
            </w:tcBorders>
            <w:shd w:val="clear" w:color="auto" w:fill="F8E5DC"/>
          </w:tcPr>
          <w:p w:rsidR="00BE6108" w:rsidRPr="0094233E" w:rsidRDefault="0094233E" w:rsidP="00003839">
            <w:pPr>
              <w:pStyle w:val="TableParagraph"/>
              <w:spacing w:before="3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The</w:t>
            </w:r>
            <w:r w:rsidRPr="0094233E">
              <w:rPr>
                <w:rFonts w:ascii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actions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of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the</w:t>
            </w:r>
            <w:r w:rsidRPr="0094233E">
              <w:rPr>
                <w:rFonts w:ascii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Chair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of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Governors.</w:t>
            </w:r>
          </w:p>
        </w:tc>
        <w:tc>
          <w:tcPr>
            <w:tcW w:w="3709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nil"/>
            </w:tcBorders>
            <w:shd w:val="clear" w:color="auto" w:fill="F8E5DC"/>
          </w:tcPr>
          <w:p w:rsidR="00BE6108" w:rsidRPr="0094233E" w:rsidRDefault="0094233E" w:rsidP="00003839">
            <w:pPr>
              <w:pStyle w:val="TableParagraph"/>
              <w:spacing w:before="33" w:line="250" w:lineRule="auto"/>
              <w:ind w:left="75" w:right="563"/>
              <w:rPr>
                <w:rFonts w:ascii="Arial" w:eastAsia="Arial" w:hAnsi="Arial" w:cs="Arial"/>
                <w:sz w:val="24"/>
                <w:szCs w:val="24"/>
              </w:rPr>
            </w:pP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Vice</w:t>
            </w:r>
            <w:r w:rsidRPr="0094233E">
              <w:rPr>
                <w:rFonts w:ascii="Arial" w:hAnsi="Arial" w:cs="Arial"/>
                <w:color w:val="231F20"/>
                <w:spacing w:val="-4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Chair</w:t>
            </w:r>
            <w:r w:rsidRPr="0094233E">
              <w:rPr>
                <w:rFonts w:ascii="Arial" w:hAnsi="Arial" w:cs="Arial"/>
                <w:color w:val="231F20"/>
                <w:spacing w:val="-5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via</w:t>
            </w:r>
            <w:r w:rsidRPr="0094233E">
              <w:rPr>
                <w:rFonts w:ascii="Arial" w:hAnsi="Arial" w:cs="Arial"/>
                <w:color w:val="231F20"/>
                <w:spacing w:val="-4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the</w:t>
            </w:r>
            <w:r w:rsidRPr="0094233E">
              <w:rPr>
                <w:rFonts w:ascii="Arial" w:hAnsi="Arial" w:cs="Arial"/>
                <w:color w:val="231F20"/>
                <w:spacing w:val="-4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School.</w:t>
            </w:r>
          </w:p>
        </w:tc>
      </w:tr>
      <w:tr w:rsidR="00BE6108" w:rsidRPr="0094233E" w:rsidTr="00E428C6">
        <w:trPr>
          <w:trHeight w:hRule="exact" w:val="631"/>
        </w:trPr>
        <w:tc>
          <w:tcPr>
            <w:tcW w:w="5223" w:type="dxa"/>
            <w:tcBorders>
              <w:top w:val="dotted" w:sz="4" w:space="0" w:color="231F20"/>
              <w:left w:val="nil"/>
              <w:bottom w:val="dotted" w:sz="4" w:space="0" w:color="231F20"/>
              <w:right w:val="dotted" w:sz="4" w:space="0" w:color="231F20"/>
            </w:tcBorders>
          </w:tcPr>
          <w:p w:rsidR="00BE6108" w:rsidRPr="0094233E" w:rsidRDefault="0094233E" w:rsidP="00003839">
            <w:pPr>
              <w:pStyle w:val="TableParagraph"/>
              <w:spacing w:before="33" w:line="250" w:lineRule="auto"/>
              <w:ind w:left="80" w:right="205"/>
              <w:rPr>
                <w:rFonts w:ascii="Arial" w:eastAsia="Arial" w:hAnsi="Arial" w:cs="Arial"/>
                <w:sz w:val="24"/>
                <w:szCs w:val="24"/>
              </w:rPr>
            </w:pP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The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actions of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the Governing Bod</w:t>
            </w:r>
            <w:r w:rsidRPr="0094233E">
              <w:rPr>
                <w:rFonts w:ascii="Arial" w:hAnsi="Arial" w:cs="Arial"/>
                <w:color w:val="231F20"/>
                <w:spacing w:val="-18"/>
                <w:sz w:val="24"/>
                <w:szCs w:val="24"/>
              </w:rPr>
              <w:t>y</w:t>
            </w:r>
          </w:p>
        </w:tc>
        <w:tc>
          <w:tcPr>
            <w:tcW w:w="3709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nil"/>
            </w:tcBorders>
          </w:tcPr>
          <w:p w:rsidR="00BE6108" w:rsidRPr="0094233E" w:rsidRDefault="0094233E" w:rsidP="00E428C6">
            <w:pPr>
              <w:pStyle w:val="TableParagraph"/>
              <w:spacing w:before="33"/>
              <w:rPr>
                <w:rFonts w:ascii="Arial" w:eastAsia="Arial" w:hAnsi="Arial" w:cs="Arial"/>
                <w:sz w:val="24"/>
                <w:szCs w:val="24"/>
              </w:rPr>
            </w:pP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Clerk</w:t>
            </w:r>
            <w:r w:rsidRPr="0094233E">
              <w:rPr>
                <w:rFonts w:ascii="Arial" w:hAnsi="Arial" w:cs="Arial"/>
                <w:color w:val="231F20"/>
                <w:spacing w:val="4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to</w:t>
            </w:r>
            <w:r w:rsidRPr="0094233E">
              <w:rPr>
                <w:rFonts w:ascii="Arial" w:hAnsi="Arial" w:cs="Arial"/>
                <w:color w:val="231F20"/>
                <w:spacing w:val="4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the</w:t>
            </w:r>
            <w:r w:rsidRPr="0094233E">
              <w:rPr>
                <w:rFonts w:ascii="Arial" w:hAnsi="Arial" w:cs="Arial"/>
                <w:color w:val="231F20"/>
                <w:spacing w:val="4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Governing</w:t>
            </w:r>
            <w:r w:rsidRPr="0094233E">
              <w:rPr>
                <w:rFonts w:ascii="Arial" w:hAnsi="Arial" w:cs="Arial"/>
                <w:color w:val="231F20"/>
                <w:spacing w:val="4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Body</w:t>
            </w:r>
            <w:r w:rsidRPr="0094233E">
              <w:rPr>
                <w:rFonts w:ascii="Arial" w:hAnsi="Arial" w:cs="Arial"/>
                <w:color w:val="231F20"/>
                <w:spacing w:val="4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via</w:t>
            </w:r>
            <w:r w:rsidRPr="0094233E">
              <w:rPr>
                <w:rFonts w:ascii="Arial" w:hAnsi="Arial" w:cs="Arial"/>
                <w:color w:val="231F20"/>
                <w:spacing w:val="4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the</w:t>
            </w:r>
            <w:r w:rsidRPr="0094233E">
              <w:rPr>
                <w:rFonts w:ascii="Arial" w:hAnsi="Arial" w:cs="Arial"/>
                <w:color w:val="231F20"/>
                <w:spacing w:val="4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School.</w:t>
            </w:r>
          </w:p>
        </w:tc>
      </w:tr>
    </w:tbl>
    <w:p w:rsidR="00631BB7" w:rsidRDefault="00631BB7" w:rsidP="0094233E">
      <w:pPr>
        <w:pStyle w:val="BodyText"/>
        <w:tabs>
          <w:tab w:val="left" w:pos="5382"/>
        </w:tabs>
        <w:spacing w:before="67"/>
        <w:ind w:left="0"/>
        <w:rPr>
          <w:rFonts w:cs="Arial"/>
        </w:rPr>
      </w:pPr>
    </w:p>
    <w:p w:rsidR="00631BB7" w:rsidRDefault="00631BB7" w:rsidP="00631BB7">
      <w:pPr>
        <w:pStyle w:val="BodyText"/>
        <w:spacing w:before="67" w:line="250" w:lineRule="auto"/>
        <w:ind w:left="114" w:right="259"/>
      </w:pPr>
      <w:r>
        <w:rPr>
          <w:color w:val="58595B"/>
        </w:rPr>
        <w:t>The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/Governing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Body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would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most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cases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hope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resolve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concerns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complaints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at</w:t>
      </w:r>
      <w:r>
        <w:rPr>
          <w:color w:val="58595B"/>
          <w:w w:val="98"/>
        </w:rPr>
        <w:t xml:space="preserve"> </w:t>
      </w:r>
      <w:r>
        <w:rPr>
          <w:color w:val="58595B"/>
        </w:rPr>
        <w:t>an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informal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stage,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but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procedures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allow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formal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consideration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complaint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review</w:t>
      </w:r>
      <w:r>
        <w:rPr>
          <w:color w:val="58595B"/>
          <w:w w:val="98"/>
        </w:rPr>
        <w:t xml:space="preserve"> </w:t>
      </w:r>
      <w:r>
        <w:rPr>
          <w:color w:val="58595B"/>
        </w:rPr>
        <w:t>stage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if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matters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cannot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resolved.</w:t>
      </w:r>
    </w:p>
    <w:p w:rsidR="00631BB7" w:rsidRDefault="00631BB7" w:rsidP="00631BB7">
      <w:pPr>
        <w:spacing w:before="8" w:line="280" w:lineRule="exact"/>
        <w:rPr>
          <w:sz w:val="28"/>
          <w:szCs w:val="28"/>
        </w:rPr>
      </w:pPr>
    </w:p>
    <w:p w:rsidR="00631BB7" w:rsidRDefault="00631BB7" w:rsidP="00631BB7">
      <w:pPr>
        <w:pStyle w:val="BodyText"/>
        <w:spacing w:line="250" w:lineRule="auto"/>
        <w:ind w:left="114" w:right="109"/>
      </w:pPr>
      <w:r>
        <w:rPr>
          <w:color w:val="58595B"/>
        </w:rPr>
        <w:t>The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committed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dealing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with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complaints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as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speedily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as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possible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would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plan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to</w:t>
      </w:r>
      <w:r>
        <w:rPr>
          <w:color w:val="58595B"/>
          <w:w w:val="103"/>
        </w:rPr>
        <w:t xml:space="preserve"> </w:t>
      </w:r>
      <w:r>
        <w:rPr>
          <w:color w:val="58595B"/>
        </w:rPr>
        <w:t>complete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each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stage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within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20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days.</w:t>
      </w:r>
      <w:r>
        <w:rPr>
          <w:color w:val="58595B"/>
          <w:spacing w:val="6"/>
        </w:rPr>
        <w:t xml:space="preserve"> </w:t>
      </w:r>
      <w:r>
        <w:rPr>
          <w:color w:val="58595B"/>
          <w:spacing w:val="-6"/>
        </w:rPr>
        <w:t>F</w:t>
      </w:r>
      <w:r>
        <w:rPr>
          <w:color w:val="58595B"/>
        </w:rPr>
        <w:t>rom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time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time,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it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may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not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possible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complete</w:t>
      </w:r>
      <w:r>
        <w:rPr>
          <w:color w:val="58595B"/>
          <w:w w:val="10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process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that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timescale.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Where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it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not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possible,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complainant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informed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any delays.</w:t>
      </w:r>
    </w:p>
    <w:p w:rsidR="00631BB7" w:rsidRDefault="00631BB7" w:rsidP="00631BB7">
      <w:pPr>
        <w:spacing w:before="8" w:line="280" w:lineRule="exact"/>
        <w:rPr>
          <w:sz w:val="28"/>
          <w:szCs w:val="28"/>
        </w:rPr>
      </w:pPr>
    </w:p>
    <w:p w:rsidR="00631BB7" w:rsidRDefault="00631BB7" w:rsidP="00631BB7">
      <w:pPr>
        <w:pStyle w:val="BodyText"/>
        <w:spacing w:line="250" w:lineRule="auto"/>
        <w:ind w:left="114" w:right="563"/>
        <w:jc w:val="both"/>
      </w:pPr>
      <w:r>
        <w:rPr>
          <w:color w:val="58595B"/>
        </w:rPr>
        <w:t>Where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complaints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are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made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against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an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individual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member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staff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governo</w:t>
      </w:r>
      <w:r>
        <w:rPr>
          <w:color w:val="58595B"/>
          <w:spacing w:val="-24"/>
        </w:rPr>
        <w:t>r</w:t>
      </w:r>
      <w:r>
        <w:rPr>
          <w:color w:val="58595B"/>
        </w:rPr>
        <w:t>,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 individual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informed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complaint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at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earliest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opportunity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certainly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before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any investigation</w:t>
      </w:r>
      <w:r>
        <w:rPr>
          <w:color w:val="58595B"/>
          <w:spacing w:val="12"/>
        </w:rPr>
        <w:t xml:space="preserve"> </w:t>
      </w:r>
      <w:r>
        <w:rPr>
          <w:color w:val="58595B"/>
        </w:rPr>
        <w:t>commences.</w:t>
      </w:r>
    </w:p>
    <w:p w:rsidR="00631BB7" w:rsidRDefault="00631BB7" w:rsidP="00631BB7">
      <w:pPr>
        <w:spacing w:before="8" w:line="280" w:lineRule="exact"/>
        <w:rPr>
          <w:sz w:val="28"/>
          <w:szCs w:val="28"/>
        </w:rPr>
      </w:pPr>
    </w:p>
    <w:p w:rsidR="00631BB7" w:rsidRDefault="00631BB7" w:rsidP="00631BB7">
      <w:pPr>
        <w:numPr>
          <w:ilvl w:val="0"/>
          <w:numId w:val="9"/>
        </w:numPr>
        <w:tabs>
          <w:tab w:val="left" w:pos="394"/>
        </w:tabs>
        <w:ind w:left="3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58595B"/>
          <w:sz w:val="24"/>
          <w:szCs w:val="24"/>
        </w:rPr>
        <w:t>The</w:t>
      </w:r>
      <w:r>
        <w:rPr>
          <w:rFonts w:ascii="Arial" w:eastAsia="Arial" w:hAnsi="Arial" w:cs="Arial"/>
          <w:b/>
          <w:bCs/>
          <w:color w:val="58595B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Complaint</w:t>
      </w:r>
      <w:r>
        <w:rPr>
          <w:rFonts w:ascii="Arial" w:eastAsia="Arial" w:hAnsi="Arial" w:cs="Arial"/>
          <w:b/>
          <w:bCs/>
          <w:color w:val="58595B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Procedures</w:t>
      </w:r>
    </w:p>
    <w:p w:rsidR="00631BB7" w:rsidRDefault="00631BB7" w:rsidP="00631BB7">
      <w:pPr>
        <w:spacing w:line="100" w:lineRule="exact"/>
        <w:rPr>
          <w:sz w:val="10"/>
          <w:szCs w:val="10"/>
        </w:rPr>
      </w:pPr>
    </w:p>
    <w:p w:rsidR="00631BB7" w:rsidRDefault="00631BB7" w:rsidP="00631BB7">
      <w:pPr>
        <w:spacing w:line="200" w:lineRule="exact"/>
        <w:rPr>
          <w:sz w:val="20"/>
          <w:szCs w:val="20"/>
        </w:rPr>
      </w:pPr>
    </w:p>
    <w:p w:rsidR="00631BB7" w:rsidRDefault="00631BB7" w:rsidP="00631BB7">
      <w:pPr>
        <w:numPr>
          <w:ilvl w:val="0"/>
          <w:numId w:val="6"/>
        </w:numPr>
        <w:tabs>
          <w:tab w:val="left" w:pos="493"/>
        </w:tabs>
        <w:ind w:left="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58595B"/>
          <w:sz w:val="24"/>
          <w:szCs w:val="24"/>
        </w:rPr>
        <w:t>Informal</w:t>
      </w:r>
      <w:r>
        <w:rPr>
          <w:rFonts w:ascii="Arial" w:eastAsia="Arial" w:hAnsi="Arial" w:cs="Arial"/>
          <w:b/>
          <w:bCs/>
          <w:color w:val="58595B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Stage</w:t>
      </w:r>
    </w:p>
    <w:p w:rsidR="00631BB7" w:rsidRDefault="00631BB7" w:rsidP="00631BB7">
      <w:pPr>
        <w:spacing w:line="100" w:lineRule="exact"/>
        <w:rPr>
          <w:sz w:val="10"/>
          <w:szCs w:val="10"/>
        </w:rPr>
      </w:pPr>
    </w:p>
    <w:p w:rsidR="00631BB7" w:rsidRDefault="00631BB7" w:rsidP="00631BB7">
      <w:pPr>
        <w:spacing w:line="200" w:lineRule="exact"/>
        <w:rPr>
          <w:sz w:val="20"/>
          <w:szCs w:val="20"/>
        </w:rPr>
      </w:pPr>
    </w:p>
    <w:p w:rsidR="00631BB7" w:rsidRDefault="00631BB7" w:rsidP="00631BB7">
      <w:pPr>
        <w:pStyle w:val="BodyText"/>
        <w:spacing w:line="250" w:lineRule="auto"/>
        <w:ind w:left="114" w:right="77"/>
      </w:pPr>
      <w:r>
        <w:rPr>
          <w:color w:val="58595B"/>
        </w:rPr>
        <w:t>The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seek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resolve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complaints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informally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by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email,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telephone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call,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brief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meeting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as</w:t>
      </w:r>
      <w:r>
        <w:rPr>
          <w:color w:val="58595B"/>
          <w:w w:val="98"/>
        </w:rPr>
        <w:t xml:space="preserve"> </w:t>
      </w:r>
      <w:r>
        <w:rPr>
          <w:color w:val="58595B"/>
        </w:rPr>
        <w:t>appropriate.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If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complaint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unable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resolved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this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stage,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ask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you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put</w:t>
      </w:r>
      <w:r>
        <w:rPr>
          <w:color w:val="58595B"/>
          <w:w w:val="103"/>
        </w:rPr>
        <w:t xml:space="preserve"> </w:t>
      </w:r>
      <w:r>
        <w:rPr>
          <w:rFonts w:cs="Arial"/>
          <w:color w:val="58595B"/>
        </w:rPr>
        <w:t>your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concerns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or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complaint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in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writing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and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‘</w:t>
      </w:r>
      <w:r>
        <w:rPr>
          <w:rFonts w:cs="Arial"/>
          <w:color w:val="58595B"/>
          <w:spacing w:val="-6"/>
        </w:rPr>
        <w:t>F</w:t>
      </w:r>
      <w:r>
        <w:rPr>
          <w:rFonts w:cs="Arial"/>
          <w:color w:val="58595B"/>
        </w:rPr>
        <w:t>ormal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Stage’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-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  <w:spacing w:val="-8"/>
        </w:rPr>
        <w:t>P</w:t>
      </w:r>
      <w:r>
        <w:rPr>
          <w:rFonts w:cs="Arial"/>
          <w:color w:val="58595B"/>
        </w:rPr>
        <w:t>aragraph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6(ii)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procedures</w:t>
      </w:r>
      <w:r>
        <w:rPr>
          <w:rFonts w:cs="Arial"/>
          <w:color w:val="58595B"/>
          <w:w w:val="102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commence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from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date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that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letter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received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by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school.</w:t>
      </w:r>
    </w:p>
    <w:p w:rsidR="00631BB7" w:rsidRDefault="00631BB7" w:rsidP="00631BB7">
      <w:pPr>
        <w:spacing w:before="8" w:line="280" w:lineRule="exact"/>
        <w:rPr>
          <w:sz w:val="28"/>
          <w:szCs w:val="28"/>
        </w:rPr>
      </w:pPr>
    </w:p>
    <w:p w:rsidR="00631BB7" w:rsidRDefault="00631BB7" w:rsidP="00631BB7">
      <w:pPr>
        <w:pStyle w:val="BodyText"/>
        <w:spacing w:line="250" w:lineRule="auto"/>
        <w:ind w:left="114" w:right="582"/>
      </w:pPr>
      <w:r>
        <w:rPr>
          <w:color w:val="58595B"/>
        </w:rPr>
        <w:t>If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has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not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heard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from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you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by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20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days,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it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assume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that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you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do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not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want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to</w:t>
      </w:r>
      <w:r>
        <w:rPr>
          <w:color w:val="58595B"/>
          <w:w w:val="103"/>
        </w:rPr>
        <w:t xml:space="preserve"> </w:t>
      </w:r>
      <w:r>
        <w:rPr>
          <w:color w:val="58595B"/>
        </w:rPr>
        <w:t>take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things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any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further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complaint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closed.</w:t>
      </w:r>
    </w:p>
    <w:p w:rsidR="00631BB7" w:rsidRDefault="00631BB7" w:rsidP="00631BB7">
      <w:pPr>
        <w:spacing w:before="68"/>
        <w:ind w:left="357"/>
        <w:rPr>
          <w:sz w:val="12"/>
          <w:szCs w:val="12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5BA6161" wp14:editId="5A367345">
                <wp:simplePos x="0" y="0"/>
                <wp:positionH relativeFrom="page">
                  <wp:posOffset>457200</wp:posOffset>
                </wp:positionH>
                <wp:positionV relativeFrom="page">
                  <wp:posOffset>10234930</wp:posOffset>
                </wp:positionV>
                <wp:extent cx="1270" cy="1270"/>
                <wp:effectExtent l="9525" t="14605" r="8255" b="12700"/>
                <wp:wrapNone/>
                <wp:docPr id="1512" name="Group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720" y="16118"/>
                          <a:chExt cx="2" cy="2"/>
                        </a:xfrm>
                      </wpg:grpSpPr>
                      <wps:wsp>
                        <wps:cNvPr id="1513" name="Freeform 1405"/>
                        <wps:cNvSpPr>
                          <a:spLocks/>
                        </wps:cNvSpPr>
                        <wps:spPr bwMode="auto">
                          <a:xfrm>
                            <a:off x="720" y="1611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311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676A0B" id="Group 1404" o:spid="_x0000_s1026" style="position:absolute;margin-left:36pt;margin-top:805.9pt;width:.1pt;height:.1pt;z-index:-251651072;mso-position-horizontal-relative:page;mso-position-vertical-relative:page" coordorigin="720,16118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">
                <v:shape id="Freeform 1405" o:spid="_x0000_s1027" style="position:absolute;left:720;top:1611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HgkMQA&#10;AADdAAAADwAAAGRycy9kb3ducmV2LnhtbERPTWvCQBC9F/oflil4q5soVomuUkoLggcxKngcsmM2&#10;bXY2ZleN/vpuQehtHu9zZovO1uJCra8cK0j7CQjiwumKSwW77dfrBIQPyBprx6TgRh4W8+enGWba&#10;XXlDlzyUIoawz1CBCaHJpPSFIYu+7xriyB1dazFE2JZSt3iN4baWgyR5kxYrjg0GG/owVPzkZ6vg&#10;uxvfh8649SE97dJV4Pxzs8+V6r1071MQgbrwL364lzrOH6VD+Psmni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h4JDEAAAA3QAAAA8AAAAAAAAAAAAAAAAAmAIAAGRycy9k&#10;b3ducmV2LnhtbFBLBQYAAAAABAAEAPUAAACJAwAAAAA=&#10;" path="m,l,e" filled="f" strokecolor="#d31145" strokeweight="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</w:p>
    <w:p w:rsidR="00631BB7" w:rsidRDefault="00631BB7" w:rsidP="00631BB7">
      <w:pPr>
        <w:spacing w:line="200" w:lineRule="exact"/>
        <w:rPr>
          <w:sz w:val="20"/>
          <w:szCs w:val="20"/>
        </w:rPr>
      </w:pPr>
    </w:p>
    <w:p w:rsidR="00631BB7" w:rsidRDefault="00631BB7" w:rsidP="00631BB7">
      <w:pPr>
        <w:pStyle w:val="BodyText"/>
        <w:spacing w:before="67" w:line="250" w:lineRule="auto"/>
        <w:ind w:right="259"/>
      </w:pPr>
      <w:r>
        <w:rPr>
          <w:color w:val="58595B"/>
          <w:spacing w:val="-7"/>
        </w:rPr>
        <w:t>F</w:t>
      </w:r>
      <w:r>
        <w:rPr>
          <w:color w:val="58595B"/>
        </w:rPr>
        <w:t>or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concerns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regarding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Headteache</w:t>
      </w:r>
      <w:r>
        <w:rPr>
          <w:color w:val="58595B"/>
          <w:spacing w:val="-24"/>
        </w:rPr>
        <w:t>r</w:t>
      </w:r>
      <w:r>
        <w:rPr>
          <w:color w:val="58595B"/>
        </w:rPr>
        <w:t>,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complainant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should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put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complaint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sealed envelope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marked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‘private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confidential’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addressed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Chair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Governors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via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 xml:space="preserve">the </w:t>
      </w:r>
      <w:r>
        <w:rPr>
          <w:rFonts w:cs="Arial"/>
          <w:color w:val="58595B"/>
        </w:rPr>
        <w:t xml:space="preserve">School. </w:t>
      </w:r>
      <w:r>
        <w:rPr>
          <w:rFonts w:cs="Arial"/>
          <w:color w:val="58595B"/>
          <w:spacing w:val="10"/>
        </w:rPr>
        <w:t xml:space="preserve"> </w:t>
      </w:r>
      <w:r>
        <w:rPr>
          <w:rFonts w:cs="Arial"/>
          <w:color w:val="58595B"/>
        </w:rPr>
        <w:t>Under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Data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Protection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Regulations,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school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is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not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permitted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to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provide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 xml:space="preserve">the </w:t>
      </w:r>
      <w:r>
        <w:rPr>
          <w:color w:val="58595B"/>
        </w:rPr>
        <w:t>personal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details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Chair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Governors,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but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forward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envelope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Chair</w:t>
      </w:r>
      <w:r>
        <w:rPr>
          <w:color w:val="58595B"/>
          <w:w w:val="99"/>
        </w:rPr>
        <w:t xml:space="preserve"> </w:t>
      </w:r>
      <w:r>
        <w:rPr>
          <w:color w:val="58595B"/>
        </w:rPr>
        <w:t>as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soon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as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possible.</w:t>
      </w:r>
    </w:p>
    <w:p w:rsidR="00631BB7" w:rsidRDefault="00631BB7" w:rsidP="00631BB7">
      <w:pPr>
        <w:spacing w:before="8" w:line="280" w:lineRule="exact"/>
        <w:rPr>
          <w:sz w:val="28"/>
          <w:szCs w:val="28"/>
        </w:rPr>
      </w:pPr>
    </w:p>
    <w:p w:rsidR="00631BB7" w:rsidRDefault="00631BB7" w:rsidP="00631BB7">
      <w:pPr>
        <w:numPr>
          <w:ilvl w:val="0"/>
          <w:numId w:val="6"/>
        </w:numPr>
        <w:tabs>
          <w:tab w:val="left" w:pos="544"/>
        </w:tabs>
        <w:ind w:left="544" w:hanging="44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58595B"/>
          <w:spacing w:val="-7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ormal</w:t>
      </w:r>
      <w:r>
        <w:rPr>
          <w:rFonts w:ascii="Arial" w:eastAsia="Arial" w:hAnsi="Arial" w:cs="Arial"/>
          <w:b/>
          <w:bCs/>
          <w:color w:val="58595B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Stage</w:t>
      </w:r>
    </w:p>
    <w:p w:rsidR="00631BB7" w:rsidRDefault="00631BB7" w:rsidP="00631BB7">
      <w:pPr>
        <w:spacing w:line="100" w:lineRule="exact"/>
        <w:rPr>
          <w:sz w:val="10"/>
          <w:szCs w:val="10"/>
        </w:rPr>
      </w:pPr>
    </w:p>
    <w:p w:rsidR="00631BB7" w:rsidRDefault="00631BB7" w:rsidP="00631BB7">
      <w:pPr>
        <w:spacing w:line="200" w:lineRule="exact"/>
        <w:rPr>
          <w:sz w:val="20"/>
          <w:szCs w:val="20"/>
        </w:rPr>
      </w:pPr>
    </w:p>
    <w:p w:rsidR="00631BB7" w:rsidRDefault="00631BB7" w:rsidP="00631BB7">
      <w:pPr>
        <w:pStyle w:val="BodyText"/>
      </w:pPr>
      <w:r>
        <w:rPr>
          <w:color w:val="58595B"/>
        </w:rPr>
        <w:t>This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stage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commence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when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the:</w:t>
      </w: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80"/>
        </w:tabs>
        <w:spacing w:before="12"/>
        <w:ind w:left="380" w:hanging="281"/>
        <w:rPr>
          <w:rFonts w:cs="Arial"/>
        </w:rPr>
      </w:pPr>
      <w:r>
        <w:rPr>
          <w:rFonts w:cs="Arial"/>
          <w:color w:val="58595B"/>
        </w:rPr>
        <w:t>Informal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complaint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has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not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been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resolved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to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satisfaction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complainant.</w:t>
      </w:r>
    </w:p>
    <w:p w:rsidR="00631BB7" w:rsidRDefault="00631BB7" w:rsidP="00631BB7">
      <w:pPr>
        <w:spacing w:before="12"/>
        <w:ind w:left="3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58595B"/>
          <w:sz w:val="24"/>
          <w:szCs w:val="24"/>
        </w:rPr>
        <w:t>Or</w:t>
      </w: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80"/>
        </w:tabs>
        <w:spacing w:before="12"/>
        <w:ind w:left="380" w:hanging="281"/>
        <w:rPr>
          <w:rFonts w:cs="Arial"/>
        </w:rPr>
      </w:pPr>
      <w:r>
        <w:rPr>
          <w:rFonts w:cs="Arial"/>
          <w:color w:val="58595B"/>
        </w:rPr>
        <w:t>Complainant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has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indicated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they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wish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to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go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straight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to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formal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stage.</w:t>
      </w:r>
    </w:p>
    <w:p w:rsidR="00631BB7" w:rsidRDefault="00631BB7" w:rsidP="00631BB7">
      <w:pPr>
        <w:spacing w:before="12"/>
        <w:ind w:left="3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58595B"/>
          <w:sz w:val="24"/>
          <w:szCs w:val="24"/>
        </w:rPr>
        <w:t>Or</w:t>
      </w: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80"/>
        </w:tabs>
        <w:spacing w:before="12"/>
        <w:ind w:left="380" w:hanging="281"/>
        <w:rPr>
          <w:rFonts w:cs="Arial"/>
        </w:rPr>
      </w:pPr>
      <w:r>
        <w:rPr>
          <w:rFonts w:cs="Arial"/>
          <w:color w:val="58595B"/>
        </w:rPr>
        <w:t>School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feels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that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complaint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is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inappropriate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for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an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informal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resolution.</w:t>
      </w:r>
    </w:p>
    <w:p w:rsidR="00631BB7" w:rsidRDefault="00631BB7" w:rsidP="00631BB7">
      <w:pPr>
        <w:spacing w:line="100" w:lineRule="exact"/>
        <w:rPr>
          <w:sz w:val="10"/>
          <w:szCs w:val="10"/>
        </w:rPr>
      </w:pPr>
    </w:p>
    <w:p w:rsidR="00631BB7" w:rsidRDefault="00631BB7" w:rsidP="00631BB7">
      <w:pPr>
        <w:spacing w:line="200" w:lineRule="exact"/>
        <w:rPr>
          <w:sz w:val="20"/>
          <w:szCs w:val="20"/>
        </w:rPr>
      </w:pPr>
    </w:p>
    <w:p w:rsidR="00631BB7" w:rsidRDefault="00631BB7" w:rsidP="00631BB7">
      <w:pPr>
        <w:pStyle w:val="BodyText"/>
      </w:pPr>
      <w:r>
        <w:rPr>
          <w:color w:val="58595B"/>
        </w:rPr>
        <w:t>The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Headteacher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will:</w:t>
      </w:r>
    </w:p>
    <w:p w:rsidR="00631BB7" w:rsidRDefault="00631BB7" w:rsidP="00631BB7">
      <w:pPr>
        <w:pStyle w:val="BodyText"/>
        <w:spacing w:before="12" w:line="250" w:lineRule="auto"/>
        <w:ind w:right="575"/>
      </w:pPr>
      <w:r>
        <w:rPr>
          <w:rFonts w:cs="Arial"/>
          <w:b/>
          <w:bCs/>
          <w:color w:val="58595B"/>
        </w:rPr>
        <w:t>Note:</w:t>
      </w:r>
      <w:r>
        <w:rPr>
          <w:rFonts w:cs="Arial"/>
          <w:b/>
          <w:bCs/>
          <w:color w:val="58595B"/>
          <w:spacing w:val="2"/>
        </w:rPr>
        <w:t xml:space="preserve"> </w:t>
      </w:r>
      <w:r>
        <w:rPr>
          <w:color w:val="58595B"/>
        </w:rPr>
        <w:t>If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complaint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regarding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Headteacher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governo</w:t>
      </w:r>
      <w:r>
        <w:rPr>
          <w:color w:val="58595B"/>
          <w:spacing w:val="-24"/>
        </w:rPr>
        <w:t>r</w:t>
      </w:r>
      <w:r>
        <w:rPr>
          <w:color w:val="58595B"/>
        </w:rPr>
        <w:t>,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this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investigated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the Chair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Governors,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nominated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governor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if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Chair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has previously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been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involved.</w:t>
      </w:r>
    </w:p>
    <w:p w:rsidR="00631BB7" w:rsidRDefault="00631BB7" w:rsidP="00631BB7">
      <w:pPr>
        <w:spacing w:before="8" w:line="280" w:lineRule="exact"/>
        <w:rPr>
          <w:sz w:val="28"/>
          <w:szCs w:val="28"/>
        </w:rPr>
      </w:pP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80"/>
        </w:tabs>
        <w:spacing w:line="250" w:lineRule="auto"/>
        <w:ind w:left="380" w:right="368" w:hanging="280"/>
      </w:pPr>
      <w:r>
        <w:rPr>
          <w:rFonts w:cs="Arial"/>
          <w:color w:val="58595B"/>
          <w:spacing w:val="-7"/>
        </w:rPr>
        <w:t>F</w:t>
      </w:r>
      <w:r>
        <w:rPr>
          <w:rFonts w:cs="Arial"/>
          <w:color w:val="58595B"/>
        </w:rPr>
        <w:t>ollowing</w:t>
      </w:r>
      <w:r>
        <w:rPr>
          <w:rFonts w:cs="Arial"/>
          <w:color w:val="58595B"/>
          <w:spacing w:val="9"/>
        </w:rPr>
        <w:t xml:space="preserve"> </w:t>
      </w:r>
      <w:r>
        <w:rPr>
          <w:rFonts w:cs="Arial"/>
          <w:color w:val="58595B"/>
        </w:rPr>
        <w:t>receipt</w:t>
      </w:r>
      <w:r>
        <w:rPr>
          <w:rFonts w:cs="Arial"/>
          <w:color w:val="58595B"/>
          <w:spacing w:val="9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spacing w:val="10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9"/>
        </w:rPr>
        <w:t xml:space="preserve"> </w:t>
      </w:r>
      <w:r>
        <w:rPr>
          <w:rFonts w:cs="Arial"/>
          <w:color w:val="58595B"/>
        </w:rPr>
        <w:t>written</w:t>
      </w:r>
      <w:r>
        <w:rPr>
          <w:rFonts w:cs="Arial"/>
          <w:color w:val="58595B"/>
          <w:spacing w:val="10"/>
        </w:rPr>
        <w:t xml:space="preserve"> </w:t>
      </w:r>
      <w:r>
        <w:rPr>
          <w:rFonts w:cs="Arial"/>
          <w:color w:val="58595B"/>
        </w:rPr>
        <w:t>complaint,</w:t>
      </w:r>
      <w:r>
        <w:rPr>
          <w:rFonts w:cs="Arial"/>
          <w:color w:val="58595B"/>
          <w:spacing w:val="9"/>
        </w:rPr>
        <w:t xml:space="preserve"> </w:t>
      </w:r>
      <w:r>
        <w:rPr>
          <w:rFonts w:cs="Arial"/>
          <w:color w:val="58595B"/>
        </w:rPr>
        <w:t>formally</w:t>
      </w:r>
      <w:r>
        <w:rPr>
          <w:rFonts w:cs="Arial"/>
          <w:color w:val="58595B"/>
          <w:spacing w:val="9"/>
        </w:rPr>
        <w:t xml:space="preserve"> </w:t>
      </w:r>
      <w:r>
        <w:rPr>
          <w:rFonts w:cs="Arial"/>
          <w:color w:val="58595B"/>
        </w:rPr>
        <w:t>acknowledge</w:t>
      </w:r>
      <w:r>
        <w:rPr>
          <w:rFonts w:cs="Arial"/>
          <w:color w:val="58595B"/>
          <w:spacing w:val="10"/>
        </w:rPr>
        <w:t xml:space="preserve"> </w:t>
      </w:r>
      <w:r>
        <w:rPr>
          <w:rFonts w:cs="Arial"/>
          <w:color w:val="58595B"/>
        </w:rPr>
        <w:t>receipt</w:t>
      </w:r>
      <w:r>
        <w:rPr>
          <w:rFonts w:cs="Arial"/>
          <w:color w:val="58595B"/>
          <w:spacing w:val="9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spacing w:val="10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9"/>
        </w:rPr>
        <w:t xml:space="preserve"> </w:t>
      </w:r>
      <w:r>
        <w:rPr>
          <w:rFonts w:cs="Arial"/>
          <w:color w:val="58595B"/>
        </w:rPr>
        <w:t>complaint</w:t>
      </w:r>
      <w:r>
        <w:rPr>
          <w:rFonts w:cs="Arial"/>
          <w:color w:val="58595B"/>
          <w:spacing w:val="9"/>
        </w:rPr>
        <w:t xml:space="preserve"> </w:t>
      </w:r>
      <w:r>
        <w:rPr>
          <w:rFonts w:cs="Arial"/>
          <w:color w:val="58595B"/>
        </w:rPr>
        <w:t>and</w:t>
      </w:r>
      <w:r>
        <w:rPr>
          <w:rFonts w:cs="Arial"/>
          <w:color w:val="58595B"/>
          <w:w w:val="102"/>
        </w:rPr>
        <w:t xml:space="preserve"> </w:t>
      </w:r>
      <w:r>
        <w:rPr>
          <w:color w:val="58595B"/>
        </w:rPr>
        <w:t>ensure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complainant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receives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an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up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date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copy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School’s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Complaint</w:t>
      </w:r>
      <w:r>
        <w:rPr>
          <w:color w:val="58595B"/>
          <w:spacing w:val="6"/>
        </w:rPr>
        <w:t xml:space="preserve"> </w:t>
      </w:r>
      <w:r>
        <w:rPr>
          <w:color w:val="58595B"/>
          <w:spacing w:val="-7"/>
        </w:rPr>
        <w:t>P</w:t>
      </w:r>
      <w:r>
        <w:rPr>
          <w:color w:val="58595B"/>
        </w:rPr>
        <w:t>olicy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and</w:t>
      </w:r>
      <w:r>
        <w:rPr>
          <w:color w:val="58595B"/>
          <w:w w:val="102"/>
        </w:rPr>
        <w:t xml:space="preserve"> </w:t>
      </w:r>
      <w:r>
        <w:rPr>
          <w:color w:val="58595B"/>
        </w:rPr>
        <w:t xml:space="preserve">Procedures. 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It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should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clarified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what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complainant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feels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would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put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things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right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if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it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not</w:t>
      </w:r>
      <w:r>
        <w:rPr>
          <w:color w:val="58595B"/>
          <w:w w:val="102"/>
        </w:rPr>
        <w:t xml:space="preserve"> </w:t>
      </w:r>
      <w:r>
        <w:rPr>
          <w:color w:val="58595B"/>
        </w:rPr>
        <w:t>clear</w:t>
      </w:r>
      <w:r>
        <w:rPr>
          <w:color w:val="58595B"/>
          <w:spacing w:val="11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1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11"/>
        </w:rPr>
        <w:t xml:space="preserve"> </w:t>
      </w:r>
      <w:r>
        <w:rPr>
          <w:color w:val="58595B"/>
        </w:rPr>
        <w:t>correspondence.</w:t>
      </w:r>
    </w:p>
    <w:p w:rsidR="00631BB7" w:rsidRDefault="00631BB7" w:rsidP="00631BB7">
      <w:pPr>
        <w:pStyle w:val="BodyText"/>
        <w:ind w:left="380"/>
      </w:pPr>
      <w:r>
        <w:rPr>
          <w:color w:val="58595B"/>
        </w:rPr>
        <w:t>(</w:t>
      </w:r>
      <w:r>
        <w:rPr>
          <w:rFonts w:cs="Arial"/>
          <w:b/>
          <w:bCs/>
          <w:color w:val="58595B"/>
        </w:rPr>
        <w:t>Note:</w:t>
      </w:r>
      <w:r>
        <w:rPr>
          <w:rFonts w:cs="Arial"/>
          <w:b/>
          <w:bCs/>
          <w:color w:val="58595B"/>
          <w:spacing w:val="3"/>
        </w:rPr>
        <w:t xml:space="preserve"> </w:t>
      </w:r>
      <w:r>
        <w:rPr>
          <w:color w:val="58595B"/>
        </w:rPr>
        <w:t>It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acceptable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someone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else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write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complaint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on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behalf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complainant)</w:t>
      </w: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80"/>
        </w:tabs>
        <w:spacing w:before="12" w:line="250" w:lineRule="auto"/>
        <w:ind w:left="380" w:right="139" w:hanging="280"/>
      </w:pPr>
      <w:r>
        <w:rPr>
          <w:rFonts w:cs="Arial"/>
          <w:color w:val="58595B"/>
        </w:rPr>
        <w:t>Seek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advice,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as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appropriate.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(Dependent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on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nature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complaint,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this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could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include: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 xml:space="preserve">the </w:t>
      </w:r>
      <w:r>
        <w:rPr>
          <w:color w:val="58595B"/>
        </w:rPr>
        <w:t>School’s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Adviser;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Clerk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Governing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Body;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Legal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Services;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Schools’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HR</w:t>
      </w:r>
      <w:r>
        <w:rPr>
          <w:color w:val="58595B"/>
          <w:spacing w:val="2"/>
        </w:rPr>
        <w:t xml:space="preserve"> </w:t>
      </w:r>
      <w:r>
        <w:rPr>
          <w:color w:val="58595B"/>
          <w:spacing w:val="-33"/>
        </w:rPr>
        <w:t>T</w:t>
      </w:r>
      <w:r>
        <w:rPr>
          <w:color w:val="58595B"/>
        </w:rPr>
        <w:t>eam;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Finance Officer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2"/>
        </w:rPr>
        <w:t>P</w:t>
      </w:r>
      <w:r>
        <w:rPr>
          <w:color w:val="58595B"/>
        </w:rPr>
        <w:t>upil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Access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Office</w:t>
      </w:r>
      <w:r>
        <w:rPr>
          <w:color w:val="58595B"/>
          <w:spacing w:val="-24"/>
        </w:rPr>
        <w:t>r</w:t>
      </w:r>
      <w:r>
        <w:rPr>
          <w:color w:val="58595B"/>
        </w:rPr>
        <w:t>.)</w:t>
      </w: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80"/>
        </w:tabs>
        <w:spacing w:line="250" w:lineRule="auto"/>
        <w:ind w:left="380" w:right="179" w:hanging="280"/>
      </w:pPr>
      <w:r>
        <w:rPr>
          <w:rFonts w:cs="Arial"/>
          <w:color w:val="58595B"/>
        </w:rPr>
        <w:t>Inform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member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staff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(or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governor)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if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complaint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concerns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them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and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provide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them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with</w:t>
      </w:r>
      <w:r>
        <w:rPr>
          <w:rFonts w:cs="Arial"/>
          <w:color w:val="58595B"/>
          <w:w w:val="101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copy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complaint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School’s</w:t>
      </w:r>
      <w:r>
        <w:rPr>
          <w:color w:val="58595B"/>
          <w:spacing w:val="8"/>
        </w:rPr>
        <w:t xml:space="preserve"> </w:t>
      </w:r>
      <w:r>
        <w:rPr>
          <w:color w:val="58595B"/>
          <w:spacing w:val="-7"/>
        </w:rPr>
        <w:t>P</w:t>
      </w:r>
      <w:r>
        <w:rPr>
          <w:color w:val="58595B"/>
        </w:rPr>
        <w:t>olicy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Procedures.</w:t>
      </w: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80"/>
        </w:tabs>
        <w:ind w:left="380" w:hanging="281"/>
        <w:rPr>
          <w:rFonts w:cs="Arial"/>
        </w:rPr>
      </w:pPr>
      <w:r>
        <w:rPr>
          <w:rFonts w:cs="Arial"/>
          <w:color w:val="58595B"/>
        </w:rPr>
        <w:t>Arrange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and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complete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a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full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investigation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complaint.</w:t>
      </w: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80"/>
        </w:tabs>
        <w:spacing w:before="12" w:line="250" w:lineRule="auto"/>
        <w:ind w:left="380" w:right="892" w:hanging="280"/>
      </w:pPr>
      <w:r>
        <w:rPr>
          <w:rFonts w:cs="Arial"/>
          <w:color w:val="58595B"/>
        </w:rPr>
        <w:t>Prepare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a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report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following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investigation;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consider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what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actions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need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to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be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taken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and</w:t>
      </w:r>
      <w:r>
        <w:rPr>
          <w:rFonts w:cs="Arial"/>
          <w:color w:val="58595B"/>
          <w:w w:val="102"/>
        </w:rPr>
        <w:t xml:space="preserve"> </w:t>
      </w:r>
      <w:r>
        <w:rPr>
          <w:color w:val="58595B"/>
        </w:rPr>
        <w:t>whether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it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substantiated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unsubstantiated.</w:t>
      </w: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80"/>
        </w:tabs>
        <w:ind w:left="380" w:hanging="281"/>
        <w:rPr>
          <w:rFonts w:cs="Arial"/>
        </w:rPr>
      </w:pPr>
      <w:r>
        <w:rPr>
          <w:rFonts w:cs="Arial"/>
          <w:color w:val="58595B"/>
        </w:rPr>
        <w:t>Advise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complainant,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in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writing,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outcome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investigation.</w:t>
      </w: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80"/>
        </w:tabs>
        <w:spacing w:before="12"/>
        <w:ind w:left="380" w:hanging="281"/>
        <w:rPr>
          <w:rFonts w:cs="Arial"/>
        </w:rPr>
      </w:pPr>
      <w:r>
        <w:rPr>
          <w:rFonts w:cs="Arial"/>
          <w:color w:val="58595B"/>
        </w:rPr>
        <w:t>Should</w:t>
      </w:r>
      <w:r>
        <w:rPr>
          <w:rFonts w:cs="Arial"/>
          <w:color w:val="58595B"/>
          <w:spacing w:val="10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11"/>
        </w:rPr>
        <w:t xml:space="preserve"> </w:t>
      </w:r>
      <w:r>
        <w:rPr>
          <w:rFonts w:cs="Arial"/>
          <w:color w:val="58595B"/>
        </w:rPr>
        <w:t>complaint</w:t>
      </w:r>
      <w:r>
        <w:rPr>
          <w:rFonts w:cs="Arial"/>
          <w:color w:val="58595B"/>
          <w:spacing w:val="11"/>
        </w:rPr>
        <w:t xml:space="preserve"> </w:t>
      </w:r>
      <w:r>
        <w:rPr>
          <w:rFonts w:cs="Arial"/>
          <w:color w:val="58595B"/>
        </w:rPr>
        <w:t>remain</w:t>
      </w:r>
      <w:r>
        <w:rPr>
          <w:rFonts w:cs="Arial"/>
          <w:color w:val="58595B"/>
          <w:spacing w:val="11"/>
        </w:rPr>
        <w:t xml:space="preserve"> </w:t>
      </w:r>
      <w:r>
        <w:rPr>
          <w:rFonts w:cs="Arial"/>
          <w:color w:val="58595B"/>
        </w:rPr>
        <w:t>unresolved:</w:t>
      </w:r>
    </w:p>
    <w:p w:rsidR="00631BB7" w:rsidRDefault="00631BB7" w:rsidP="00631BB7">
      <w:pPr>
        <w:pStyle w:val="BodyText"/>
        <w:spacing w:before="12" w:line="250" w:lineRule="auto"/>
        <w:ind w:left="380" w:right="134"/>
      </w:pPr>
      <w:r>
        <w:rPr>
          <w:color w:val="58595B"/>
        </w:rPr>
        <w:t>If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Headteacher/Chair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has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undertaken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investigation,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complainant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can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request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a</w:t>
      </w:r>
      <w:r>
        <w:rPr>
          <w:color w:val="58595B"/>
          <w:w w:val="97"/>
        </w:rPr>
        <w:t xml:space="preserve"> </w:t>
      </w:r>
      <w:r>
        <w:rPr>
          <w:color w:val="58595B"/>
        </w:rPr>
        <w:t>review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Complaints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Review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Committee.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request</w:t>
      </w:r>
      <w:r>
        <w:rPr>
          <w:color w:val="58595B"/>
          <w:spacing w:val="-4"/>
        </w:rPr>
        <w:t xml:space="preserve"> </w:t>
      </w:r>
      <w:r>
        <w:rPr>
          <w:rFonts w:cs="Arial"/>
          <w:b/>
          <w:bCs/>
          <w:color w:val="58595B"/>
        </w:rPr>
        <w:t>must</w:t>
      </w:r>
      <w:r>
        <w:rPr>
          <w:rFonts w:cs="Arial"/>
          <w:b/>
          <w:bCs/>
          <w:color w:val="58595B"/>
          <w:spacing w:val="-1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received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within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20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school</w:t>
      </w:r>
      <w:r>
        <w:rPr>
          <w:color w:val="58595B"/>
          <w:w w:val="103"/>
        </w:rPr>
        <w:t xml:space="preserve"> </w:t>
      </w:r>
      <w:r>
        <w:rPr>
          <w:color w:val="58595B"/>
        </w:rPr>
        <w:t>days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notification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set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out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grounds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which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matters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remain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unresolved.</w:t>
      </w:r>
    </w:p>
    <w:p w:rsidR="00631BB7" w:rsidRDefault="00631BB7" w:rsidP="00631BB7">
      <w:pPr>
        <w:pStyle w:val="BodyText"/>
        <w:spacing w:line="250" w:lineRule="auto"/>
        <w:ind w:left="380" w:right="173"/>
      </w:pPr>
      <w:r>
        <w:rPr>
          <w:rFonts w:cs="Arial"/>
          <w:b/>
          <w:bCs/>
          <w:color w:val="58595B"/>
        </w:rPr>
        <w:t xml:space="preserve">Note: </w:t>
      </w:r>
      <w:r>
        <w:rPr>
          <w:color w:val="58595B"/>
        </w:rPr>
        <w:t>If the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Clerk to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the Review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Committee does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not hear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from the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complainant within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20</w:t>
      </w:r>
      <w:r>
        <w:rPr>
          <w:color w:val="58595B"/>
          <w:w w:val="98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days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notification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outcome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investigation,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complaint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closed.</w:t>
      </w: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80"/>
        </w:tabs>
        <w:spacing w:before="67" w:line="250" w:lineRule="auto"/>
        <w:ind w:left="380" w:right="259" w:hanging="280"/>
      </w:pP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2"/>
        </w:rPr>
        <w:t xml:space="preserve"> </w:t>
      </w:r>
      <w:r>
        <w:rPr>
          <w:rFonts w:cs="Arial"/>
          <w:color w:val="58595B"/>
        </w:rPr>
        <w:t>Headteacher/Chair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spacing w:val="2"/>
        </w:rPr>
        <w:t xml:space="preserve"> </w:t>
      </w:r>
      <w:r>
        <w:rPr>
          <w:rFonts w:cs="Arial"/>
          <w:color w:val="58595B"/>
        </w:rPr>
        <w:t>Governors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should</w:t>
      </w:r>
      <w:r>
        <w:rPr>
          <w:rFonts w:cs="Arial"/>
          <w:color w:val="58595B"/>
          <w:spacing w:val="2"/>
        </w:rPr>
        <w:t xml:space="preserve"> </w:t>
      </w:r>
      <w:r>
        <w:rPr>
          <w:rFonts w:cs="Arial"/>
          <w:color w:val="58595B"/>
        </w:rPr>
        <w:t>make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a</w:t>
      </w:r>
      <w:r>
        <w:rPr>
          <w:rFonts w:cs="Arial"/>
          <w:color w:val="58595B"/>
          <w:spacing w:val="2"/>
        </w:rPr>
        <w:t xml:space="preserve"> </w:t>
      </w:r>
      <w:r>
        <w:rPr>
          <w:rFonts w:cs="Arial"/>
          <w:color w:val="58595B"/>
        </w:rPr>
        <w:t>record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in</w:t>
      </w:r>
      <w:r>
        <w:rPr>
          <w:rFonts w:cs="Arial"/>
          <w:color w:val="58595B"/>
          <w:spacing w:val="2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Complaints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Register*</w:t>
      </w:r>
      <w:r>
        <w:rPr>
          <w:rFonts w:cs="Arial"/>
          <w:color w:val="58595B"/>
          <w:spacing w:val="2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 xml:space="preserve">the </w:t>
      </w:r>
      <w:r>
        <w:rPr>
          <w:color w:val="58595B"/>
        </w:rPr>
        <w:t>complaint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its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 xml:space="preserve">outcome. 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This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record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may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need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lastRenderedPageBreak/>
        <w:t>updated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by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Chair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Review</w:t>
      </w:r>
      <w:r>
        <w:rPr>
          <w:color w:val="58595B"/>
          <w:w w:val="97"/>
        </w:rPr>
        <w:t xml:space="preserve"> </w:t>
      </w:r>
      <w:r>
        <w:rPr>
          <w:color w:val="58595B"/>
        </w:rPr>
        <w:t>Committee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due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course.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Complaints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Register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should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available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2"/>
        </w:rPr>
        <w:t xml:space="preserve"> </w:t>
      </w:r>
      <w:proofErr w:type="spellStart"/>
      <w:r>
        <w:rPr>
          <w:color w:val="58595B"/>
        </w:rPr>
        <w:t>Ofsted</w:t>
      </w:r>
      <w:proofErr w:type="spellEnd"/>
      <w:r>
        <w:rPr>
          <w:color w:val="58595B"/>
          <w:spacing w:val="3"/>
        </w:rPr>
        <w:t xml:space="preserve"> </w:t>
      </w:r>
      <w:r>
        <w:rPr>
          <w:color w:val="58595B"/>
        </w:rPr>
        <w:t>Inspection</w:t>
      </w:r>
      <w:r>
        <w:rPr>
          <w:color w:val="58595B"/>
          <w:w w:val="101"/>
        </w:rPr>
        <w:t xml:space="preserve"> </w:t>
      </w:r>
      <w:r>
        <w:rPr>
          <w:color w:val="58595B"/>
        </w:rPr>
        <w:t>purposes.</w:t>
      </w:r>
    </w:p>
    <w:p w:rsidR="00631BB7" w:rsidRDefault="00631BB7" w:rsidP="00631BB7">
      <w:pPr>
        <w:pStyle w:val="BodyText"/>
        <w:ind w:left="380"/>
      </w:pPr>
      <w:r>
        <w:rPr>
          <w:color w:val="58595B"/>
        </w:rPr>
        <w:t>*</w:t>
      </w:r>
      <w:r>
        <w:rPr>
          <w:color w:val="58595B"/>
          <w:spacing w:val="6"/>
        </w:rPr>
        <w:t xml:space="preserve"> </w:t>
      </w:r>
      <w:r>
        <w:rPr>
          <w:rFonts w:cs="Arial"/>
          <w:b/>
          <w:bCs/>
          <w:color w:val="58595B"/>
        </w:rPr>
        <w:t>Note:</w:t>
      </w:r>
      <w:r>
        <w:rPr>
          <w:rFonts w:cs="Arial"/>
          <w:b/>
          <w:bCs/>
          <w:color w:val="58595B"/>
          <w:spacing w:val="7"/>
        </w:rPr>
        <w:t xml:space="preserve"> </w:t>
      </w:r>
      <w:r>
        <w:rPr>
          <w:color w:val="58595B"/>
        </w:rPr>
        <w:t>This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requirement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Academies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strongly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recommended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schools.</w:t>
      </w:r>
    </w:p>
    <w:p w:rsidR="00631BB7" w:rsidRDefault="00631BB7" w:rsidP="00631BB7">
      <w:pPr>
        <w:spacing w:line="100" w:lineRule="exact"/>
        <w:rPr>
          <w:sz w:val="10"/>
          <w:szCs w:val="10"/>
        </w:rPr>
      </w:pPr>
    </w:p>
    <w:p w:rsidR="00631BB7" w:rsidRDefault="00631BB7" w:rsidP="00631BB7">
      <w:pPr>
        <w:spacing w:line="200" w:lineRule="exact"/>
        <w:rPr>
          <w:sz w:val="20"/>
          <w:szCs w:val="20"/>
        </w:rPr>
      </w:pPr>
    </w:p>
    <w:p w:rsidR="00631BB7" w:rsidRDefault="00631BB7" w:rsidP="00631BB7">
      <w:pPr>
        <w:numPr>
          <w:ilvl w:val="0"/>
          <w:numId w:val="6"/>
        </w:numPr>
        <w:tabs>
          <w:tab w:val="left" w:pos="609"/>
        </w:tabs>
        <w:ind w:left="609" w:hanging="5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58595B"/>
          <w:sz w:val="24"/>
          <w:szCs w:val="24"/>
        </w:rPr>
        <w:t>Complaints</w:t>
      </w:r>
      <w:r>
        <w:rPr>
          <w:rFonts w:ascii="Arial" w:eastAsia="Arial" w:hAnsi="Arial" w:cs="Arial"/>
          <w:b/>
          <w:bCs/>
          <w:color w:val="58595B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Review</w:t>
      </w:r>
      <w:r>
        <w:rPr>
          <w:rFonts w:ascii="Arial" w:eastAsia="Arial" w:hAnsi="Arial" w:cs="Arial"/>
          <w:b/>
          <w:bCs/>
          <w:color w:val="58595B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Committee</w:t>
      </w:r>
    </w:p>
    <w:p w:rsidR="00631BB7" w:rsidRDefault="00631BB7" w:rsidP="00631BB7">
      <w:pPr>
        <w:spacing w:line="100" w:lineRule="exact"/>
        <w:rPr>
          <w:sz w:val="10"/>
          <w:szCs w:val="10"/>
        </w:rPr>
      </w:pPr>
    </w:p>
    <w:p w:rsidR="00631BB7" w:rsidRDefault="00631BB7" w:rsidP="00631BB7">
      <w:pPr>
        <w:spacing w:line="200" w:lineRule="exact"/>
        <w:rPr>
          <w:sz w:val="20"/>
          <w:szCs w:val="20"/>
        </w:rPr>
      </w:pPr>
    </w:p>
    <w:p w:rsidR="00631BB7" w:rsidRDefault="00631BB7" w:rsidP="00631BB7">
      <w:pPr>
        <w:pStyle w:val="BodyText"/>
        <w:spacing w:line="250" w:lineRule="auto"/>
        <w:ind w:right="128"/>
      </w:pPr>
      <w:r>
        <w:rPr>
          <w:color w:val="58595B"/>
        </w:rPr>
        <w:t>In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very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exceptional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circumstances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where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complaint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has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not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been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resolved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by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the Headteacher/Chair of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Governors, a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meeting of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the Complaints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Review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Committee will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be</w:t>
      </w:r>
      <w:r w:rsidR="00E428C6">
        <w:rPr>
          <w:color w:val="58595B"/>
          <w:w w:val="102"/>
        </w:rPr>
        <w:t xml:space="preserve"> </w:t>
      </w:r>
      <w:r>
        <w:rPr>
          <w:color w:val="58595B"/>
        </w:rPr>
        <w:t>arranged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review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the complaint.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request</w:t>
      </w:r>
      <w:r>
        <w:rPr>
          <w:color w:val="58595B"/>
          <w:spacing w:val="-1"/>
        </w:rPr>
        <w:t xml:space="preserve"> </w:t>
      </w:r>
      <w:r>
        <w:rPr>
          <w:rFonts w:cs="Arial"/>
          <w:b/>
          <w:bCs/>
          <w:color w:val="58595B"/>
        </w:rPr>
        <w:t>must</w:t>
      </w:r>
      <w:r>
        <w:rPr>
          <w:rFonts w:cs="Arial"/>
          <w:b/>
          <w:bCs/>
          <w:color w:val="58595B"/>
          <w:spacing w:val="-1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made in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writing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to the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Clerk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of the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Review</w:t>
      </w:r>
      <w:r>
        <w:rPr>
          <w:color w:val="58595B"/>
          <w:w w:val="97"/>
        </w:rPr>
        <w:t xml:space="preserve"> </w:t>
      </w:r>
      <w:r>
        <w:rPr>
          <w:color w:val="58595B"/>
        </w:rPr>
        <w:t>Committee via the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school. The request for the review</w:t>
      </w:r>
      <w:r>
        <w:rPr>
          <w:color w:val="58595B"/>
          <w:spacing w:val="-1"/>
        </w:rPr>
        <w:t xml:space="preserve"> </w:t>
      </w:r>
      <w:r>
        <w:rPr>
          <w:rFonts w:cs="Arial"/>
          <w:b/>
          <w:bCs/>
          <w:color w:val="58595B"/>
        </w:rPr>
        <w:t xml:space="preserve">must </w:t>
      </w:r>
      <w:r>
        <w:rPr>
          <w:color w:val="58595B"/>
        </w:rPr>
        <w:t>clearly set out the grounds as to which</w:t>
      </w:r>
      <w:r>
        <w:rPr>
          <w:color w:val="58595B"/>
          <w:w w:val="102"/>
        </w:rPr>
        <w:t xml:space="preserve"> </w:t>
      </w:r>
      <w:r>
        <w:rPr>
          <w:color w:val="58595B"/>
        </w:rPr>
        <w:t>matters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remain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unresolved.</w:t>
      </w:r>
    </w:p>
    <w:p w:rsidR="00631BB7" w:rsidRDefault="00631BB7" w:rsidP="00631BB7">
      <w:pPr>
        <w:spacing w:before="8" w:line="280" w:lineRule="exact"/>
        <w:rPr>
          <w:sz w:val="28"/>
          <w:szCs w:val="28"/>
        </w:rPr>
      </w:pPr>
    </w:p>
    <w:p w:rsidR="00631BB7" w:rsidRDefault="00631BB7" w:rsidP="00631BB7">
      <w:pPr>
        <w:pStyle w:val="BodyText"/>
        <w:spacing w:line="250" w:lineRule="auto"/>
      </w:pPr>
      <w:r>
        <w:rPr>
          <w:color w:val="58595B"/>
        </w:rPr>
        <w:t>The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Clerk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Review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Committee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convene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Complaints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Review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Committee.</w:t>
      </w:r>
      <w:r>
        <w:rPr>
          <w:color w:val="58595B"/>
          <w:spacing w:val="63"/>
        </w:rPr>
        <w:t xml:space="preserve"> </w:t>
      </w:r>
      <w:r>
        <w:rPr>
          <w:color w:val="58595B"/>
        </w:rPr>
        <w:t>It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not</w:t>
      </w:r>
      <w:r>
        <w:rPr>
          <w:color w:val="58595B"/>
          <w:w w:val="102"/>
        </w:rPr>
        <w:t xml:space="preserve"> </w:t>
      </w:r>
      <w:r>
        <w:rPr>
          <w:color w:val="58595B"/>
        </w:rPr>
        <w:t>expected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take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more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than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20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days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convene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but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Clerk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Committee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update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the complainant</w:t>
      </w:r>
      <w:r>
        <w:rPr>
          <w:color w:val="58595B"/>
          <w:spacing w:val="15"/>
        </w:rPr>
        <w:t xml:space="preserve"> </w:t>
      </w:r>
      <w:r>
        <w:rPr>
          <w:color w:val="58595B"/>
        </w:rPr>
        <w:t>as</w:t>
      </w:r>
      <w:r>
        <w:rPr>
          <w:color w:val="58595B"/>
          <w:spacing w:val="16"/>
        </w:rPr>
        <w:t xml:space="preserve"> </w:t>
      </w:r>
      <w:r>
        <w:rPr>
          <w:color w:val="58595B"/>
        </w:rPr>
        <w:t>appropriate.</w:t>
      </w:r>
    </w:p>
    <w:p w:rsidR="00631BB7" w:rsidRDefault="00631BB7" w:rsidP="00631BB7">
      <w:pPr>
        <w:spacing w:before="8" w:line="280" w:lineRule="exact"/>
        <w:rPr>
          <w:sz w:val="28"/>
          <w:szCs w:val="28"/>
        </w:rPr>
      </w:pPr>
    </w:p>
    <w:p w:rsidR="00631BB7" w:rsidRDefault="00631BB7" w:rsidP="00631BB7">
      <w:pPr>
        <w:pStyle w:val="BodyText"/>
      </w:pPr>
      <w:r>
        <w:rPr>
          <w:color w:val="58595B"/>
        </w:rPr>
        <w:t>The Committee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will:</w:t>
      </w: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80"/>
        </w:tabs>
        <w:spacing w:before="12"/>
        <w:ind w:left="380" w:hanging="281"/>
        <w:rPr>
          <w:rFonts w:cs="Arial"/>
        </w:rPr>
      </w:pPr>
      <w:r>
        <w:rPr>
          <w:rFonts w:cs="Arial"/>
          <w:color w:val="58595B"/>
        </w:rPr>
        <w:t>Consider</w:t>
      </w:r>
      <w:r>
        <w:rPr>
          <w:rFonts w:cs="Arial"/>
          <w:color w:val="58595B"/>
          <w:spacing w:val="2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2"/>
        </w:rPr>
        <w:t xml:space="preserve"> </w:t>
      </w:r>
      <w:r>
        <w:rPr>
          <w:rFonts w:cs="Arial"/>
          <w:color w:val="58595B"/>
        </w:rPr>
        <w:t>written</w:t>
      </w:r>
      <w:r>
        <w:rPr>
          <w:rFonts w:cs="Arial"/>
          <w:color w:val="58595B"/>
          <w:spacing w:val="2"/>
        </w:rPr>
        <w:t xml:space="preserve"> </w:t>
      </w:r>
      <w:r>
        <w:rPr>
          <w:rFonts w:cs="Arial"/>
          <w:color w:val="58595B"/>
        </w:rPr>
        <w:t>materials;</w:t>
      </w: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80"/>
        </w:tabs>
        <w:spacing w:before="12"/>
        <w:ind w:left="380" w:hanging="281"/>
        <w:rPr>
          <w:rFonts w:cs="Arial"/>
        </w:rPr>
      </w:pPr>
      <w:r>
        <w:rPr>
          <w:rFonts w:cs="Arial"/>
          <w:color w:val="58595B"/>
        </w:rPr>
        <w:t>Consider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complaint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and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Headteacher’s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(or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Chair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Governor’s)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action.</w:t>
      </w: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80"/>
        </w:tabs>
        <w:spacing w:before="12" w:line="250" w:lineRule="auto"/>
        <w:ind w:left="380" w:right="328" w:hanging="280"/>
      </w:pPr>
      <w:r>
        <w:rPr>
          <w:rFonts w:cs="Arial"/>
          <w:color w:val="58595B"/>
          <w:spacing w:val="3"/>
        </w:rPr>
        <w:t>W</w:t>
      </w:r>
      <w:r>
        <w:rPr>
          <w:rFonts w:cs="Arial"/>
          <w:color w:val="58595B"/>
        </w:rPr>
        <w:t>ith</w:t>
      </w:r>
      <w:r>
        <w:rPr>
          <w:rFonts w:cs="Arial"/>
          <w:color w:val="58595B"/>
          <w:spacing w:val="-1"/>
        </w:rPr>
        <w:t xml:space="preserve"> </w:t>
      </w:r>
      <w:r>
        <w:rPr>
          <w:rFonts w:cs="Arial"/>
          <w:color w:val="58595B"/>
        </w:rPr>
        <w:t>the Clerk,</w:t>
      </w:r>
      <w:r>
        <w:rPr>
          <w:rFonts w:cs="Arial"/>
          <w:color w:val="58595B"/>
          <w:spacing w:val="-1"/>
        </w:rPr>
        <w:t xml:space="preserve"> </w:t>
      </w:r>
      <w:r>
        <w:rPr>
          <w:rFonts w:cs="Arial"/>
          <w:color w:val="58595B"/>
        </w:rPr>
        <w:t>prepare an</w:t>
      </w:r>
      <w:r>
        <w:rPr>
          <w:rFonts w:cs="Arial"/>
          <w:color w:val="58595B"/>
          <w:spacing w:val="-1"/>
        </w:rPr>
        <w:t xml:space="preserve"> </w:t>
      </w:r>
      <w:r>
        <w:rPr>
          <w:rFonts w:cs="Arial"/>
          <w:color w:val="58595B"/>
        </w:rPr>
        <w:t>Agenda and</w:t>
      </w:r>
      <w:r>
        <w:rPr>
          <w:rFonts w:cs="Arial"/>
          <w:color w:val="58595B"/>
          <w:spacing w:val="-1"/>
        </w:rPr>
        <w:t xml:space="preserve"> </w:t>
      </w:r>
      <w:r>
        <w:rPr>
          <w:rFonts w:cs="Arial"/>
          <w:color w:val="58595B"/>
        </w:rPr>
        <w:t>invite the</w:t>
      </w:r>
      <w:r>
        <w:rPr>
          <w:rFonts w:cs="Arial"/>
          <w:color w:val="58595B"/>
          <w:spacing w:val="-1"/>
        </w:rPr>
        <w:t xml:space="preserve"> </w:t>
      </w:r>
      <w:r>
        <w:rPr>
          <w:rFonts w:cs="Arial"/>
          <w:color w:val="58595B"/>
        </w:rPr>
        <w:t>Headteacher and/or</w:t>
      </w:r>
      <w:r>
        <w:rPr>
          <w:rFonts w:cs="Arial"/>
          <w:color w:val="58595B"/>
          <w:spacing w:val="-1"/>
        </w:rPr>
        <w:t xml:space="preserve"> </w:t>
      </w:r>
      <w:r>
        <w:rPr>
          <w:rFonts w:cs="Arial"/>
          <w:color w:val="58595B"/>
        </w:rPr>
        <w:t>Chair of</w:t>
      </w:r>
      <w:r>
        <w:rPr>
          <w:rFonts w:cs="Arial"/>
          <w:color w:val="58595B"/>
          <w:spacing w:val="-1"/>
        </w:rPr>
        <w:t xml:space="preserve"> </w:t>
      </w:r>
      <w:r>
        <w:rPr>
          <w:rFonts w:cs="Arial"/>
          <w:color w:val="58595B"/>
        </w:rPr>
        <w:t>Governors, (as</w:t>
      </w:r>
      <w:r>
        <w:rPr>
          <w:rFonts w:cs="Arial"/>
          <w:color w:val="58595B"/>
          <w:w w:val="98"/>
        </w:rPr>
        <w:t xml:space="preserve"> </w:t>
      </w:r>
      <w:r>
        <w:rPr>
          <w:color w:val="58595B"/>
        </w:rPr>
        <w:t>appropriate)</w:t>
      </w:r>
      <w:r>
        <w:rPr>
          <w:color w:val="58595B"/>
          <w:spacing w:val="11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1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11"/>
        </w:rPr>
        <w:t xml:space="preserve"> </w:t>
      </w:r>
      <w:r>
        <w:rPr>
          <w:color w:val="58595B"/>
        </w:rPr>
        <w:t>complainant</w:t>
      </w:r>
      <w:r>
        <w:rPr>
          <w:color w:val="58595B"/>
          <w:spacing w:val="11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1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11"/>
        </w:rPr>
        <w:t xml:space="preserve"> </w:t>
      </w:r>
      <w:r>
        <w:rPr>
          <w:color w:val="58595B"/>
        </w:rPr>
        <w:t>meeting.</w:t>
      </w:r>
    </w:p>
    <w:p w:rsidR="00631BB7" w:rsidRDefault="00631BB7" w:rsidP="00631BB7">
      <w:pPr>
        <w:pStyle w:val="BodyText"/>
        <w:spacing w:line="250" w:lineRule="auto"/>
        <w:ind w:left="380" w:right="134"/>
      </w:pPr>
      <w:r>
        <w:rPr>
          <w:rFonts w:cs="Arial"/>
          <w:b/>
          <w:bCs/>
          <w:color w:val="58595B"/>
        </w:rPr>
        <w:t xml:space="preserve">Note: </w:t>
      </w:r>
      <w:r>
        <w:rPr>
          <w:rFonts w:cs="Arial"/>
          <w:b/>
          <w:bCs/>
          <w:color w:val="58595B"/>
          <w:spacing w:val="6"/>
        </w:rPr>
        <w:t xml:space="preserve"> </w:t>
      </w:r>
      <w:r>
        <w:rPr>
          <w:color w:val="58595B"/>
        </w:rPr>
        <w:t>It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responsibility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Headteacher/Chair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Governors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complainant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secure their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own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witnesses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neither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party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can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dictate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who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other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party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brings.</w:t>
      </w: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80"/>
        </w:tabs>
        <w:ind w:left="380" w:hanging="281"/>
        <w:rPr>
          <w:rFonts w:cs="Arial"/>
        </w:rPr>
      </w:pPr>
      <w:r>
        <w:rPr>
          <w:rFonts w:cs="Arial"/>
          <w:color w:val="58595B"/>
        </w:rPr>
        <w:t>Seek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advice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and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support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as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necessar</w:t>
      </w:r>
      <w:r>
        <w:rPr>
          <w:rFonts w:cs="Arial"/>
          <w:color w:val="58595B"/>
          <w:spacing w:val="-18"/>
        </w:rPr>
        <w:t>y</w:t>
      </w:r>
      <w:r>
        <w:rPr>
          <w:rFonts w:cs="Arial"/>
          <w:color w:val="58595B"/>
        </w:rPr>
        <w:t>.</w:t>
      </w:r>
    </w:p>
    <w:p w:rsidR="00631BB7" w:rsidRDefault="00631BB7" w:rsidP="00631BB7">
      <w:pPr>
        <w:spacing w:line="100" w:lineRule="exact"/>
        <w:rPr>
          <w:sz w:val="10"/>
          <w:szCs w:val="10"/>
        </w:rPr>
      </w:pPr>
    </w:p>
    <w:p w:rsidR="00631BB7" w:rsidRDefault="00631BB7" w:rsidP="00631BB7">
      <w:pPr>
        <w:spacing w:line="200" w:lineRule="exact"/>
        <w:rPr>
          <w:sz w:val="20"/>
          <w:szCs w:val="20"/>
        </w:rPr>
      </w:pPr>
    </w:p>
    <w:p w:rsidR="00631BB7" w:rsidRDefault="00631BB7" w:rsidP="00631BB7">
      <w:pPr>
        <w:pStyle w:val="BodyText"/>
      </w:pPr>
      <w:r>
        <w:rPr>
          <w:color w:val="58595B"/>
        </w:rPr>
        <w:t>At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end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their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revie</w:t>
      </w:r>
      <w:r>
        <w:rPr>
          <w:color w:val="58595B"/>
          <w:spacing w:val="-17"/>
        </w:rPr>
        <w:t>w</w:t>
      </w:r>
      <w:r>
        <w:rPr>
          <w:color w:val="58595B"/>
        </w:rPr>
        <w:t>,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Complaints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Review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Committee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will:</w:t>
      </w: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80"/>
        </w:tabs>
        <w:spacing w:before="12"/>
        <w:ind w:left="380" w:hanging="281"/>
        <w:rPr>
          <w:rFonts w:cs="Arial"/>
        </w:rPr>
      </w:pPr>
      <w:r>
        <w:rPr>
          <w:rFonts w:cs="Arial"/>
          <w:color w:val="58595B"/>
        </w:rPr>
        <w:t>Determine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whether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to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dismiss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or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uphold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appeal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in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whole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or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part.</w:t>
      </w: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80"/>
        </w:tabs>
        <w:spacing w:before="12" w:line="250" w:lineRule="auto"/>
        <w:ind w:left="380" w:right="192" w:hanging="280"/>
      </w:pPr>
      <w:r>
        <w:rPr>
          <w:rFonts w:cs="Arial"/>
          <w:color w:val="58595B"/>
        </w:rPr>
        <w:t>Where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upheld,</w:t>
      </w:r>
      <w:r>
        <w:rPr>
          <w:rFonts w:cs="Arial"/>
          <w:color w:val="58595B"/>
          <w:spacing w:val="9"/>
        </w:rPr>
        <w:t xml:space="preserve"> </w:t>
      </w:r>
      <w:r>
        <w:rPr>
          <w:rFonts w:cs="Arial"/>
          <w:color w:val="58595B"/>
        </w:rPr>
        <w:t>decide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on</w:t>
      </w:r>
      <w:r>
        <w:rPr>
          <w:rFonts w:cs="Arial"/>
          <w:color w:val="58595B"/>
          <w:spacing w:val="9"/>
        </w:rPr>
        <w:t xml:space="preserve"> </w:t>
      </w:r>
      <w:r>
        <w:rPr>
          <w:rFonts w:cs="Arial"/>
          <w:color w:val="58595B"/>
        </w:rPr>
        <w:t>recommendations</w:t>
      </w:r>
      <w:r>
        <w:rPr>
          <w:rFonts w:cs="Arial"/>
          <w:color w:val="58595B"/>
          <w:spacing w:val="9"/>
        </w:rPr>
        <w:t xml:space="preserve"> </w:t>
      </w:r>
      <w:r>
        <w:rPr>
          <w:rFonts w:cs="Arial"/>
          <w:color w:val="58595B"/>
        </w:rPr>
        <w:t>that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should</w:t>
      </w:r>
      <w:r>
        <w:rPr>
          <w:rFonts w:cs="Arial"/>
          <w:color w:val="58595B"/>
          <w:spacing w:val="9"/>
        </w:rPr>
        <w:t xml:space="preserve"> </w:t>
      </w:r>
      <w:r>
        <w:rPr>
          <w:rFonts w:cs="Arial"/>
          <w:color w:val="58595B"/>
        </w:rPr>
        <w:t>be</w:t>
      </w:r>
      <w:r>
        <w:rPr>
          <w:rFonts w:cs="Arial"/>
          <w:color w:val="58595B"/>
          <w:spacing w:val="9"/>
        </w:rPr>
        <w:t xml:space="preserve"> </w:t>
      </w:r>
      <w:r>
        <w:rPr>
          <w:rFonts w:cs="Arial"/>
          <w:color w:val="58595B"/>
        </w:rPr>
        <w:t>reported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to</w:t>
      </w:r>
      <w:r>
        <w:rPr>
          <w:rFonts w:cs="Arial"/>
          <w:color w:val="58595B"/>
          <w:spacing w:val="9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9"/>
        </w:rPr>
        <w:t xml:space="preserve"> </w:t>
      </w:r>
      <w:r>
        <w:rPr>
          <w:rFonts w:cs="Arial"/>
          <w:color w:val="58595B"/>
        </w:rPr>
        <w:t>Governing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Body</w:t>
      </w:r>
      <w:r>
        <w:rPr>
          <w:rFonts w:cs="Arial"/>
          <w:color w:val="58595B"/>
          <w:spacing w:val="9"/>
        </w:rPr>
        <w:t xml:space="preserve"> </w:t>
      </w:r>
      <w:r>
        <w:rPr>
          <w:rFonts w:cs="Arial"/>
          <w:color w:val="58595B"/>
        </w:rPr>
        <w:t>by</w:t>
      </w:r>
      <w:r>
        <w:rPr>
          <w:rFonts w:cs="Arial"/>
          <w:color w:val="58595B"/>
          <w:w w:val="10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Chair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Review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Committee.</w:t>
      </w: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80"/>
        </w:tabs>
        <w:ind w:left="380" w:hanging="281"/>
        <w:rPr>
          <w:rFonts w:cs="Arial"/>
        </w:rPr>
      </w:pPr>
      <w:r>
        <w:rPr>
          <w:rFonts w:cs="Arial"/>
          <w:color w:val="58595B"/>
        </w:rPr>
        <w:t>Advise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Headteacher/Chair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Governors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(as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appropriate)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and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complainant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their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findings.</w:t>
      </w: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80"/>
        </w:tabs>
        <w:spacing w:before="12"/>
        <w:ind w:left="380" w:hanging="281"/>
        <w:rPr>
          <w:rFonts w:cs="Arial"/>
        </w:rPr>
      </w:pPr>
      <w:r>
        <w:rPr>
          <w:rFonts w:cs="Arial"/>
          <w:color w:val="58595B"/>
        </w:rPr>
        <w:t>Advise the</w:t>
      </w:r>
      <w:r>
        <w:rPr>
          <w:rFonts w:cs="Arial"/>
          <w:color w:val="58595B"/>
          <w:spacing w:val="1"/>
        </w:rPr>
        <w:t xml:space="preserve"> </w:t>
      </w:r>
      <w:r>
        <w:rPr>
          <w:rFonts w:cs="Arial"/>
          <w:color w:val="58595B"/>
        </w:rPr>
        <w:t>complainant</w:t>
      </w:r>
      <w:r>
        <w:rPr>
          <w:rFonts w:cs="Arial"/>
          <w:color w:val="58595B"/>
          <w:spacing w:val="1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spacing w:val="1"/>
        </w:rPr>
        <w:t xml:space="preserve"> </w:t>
      </w:r>
      <w:r>
        <w:rPr>
          <w:rFonts w:cs="Arial"/>
          <w:color w:val="58595B"/>
        </w:rPr>
        <w:t>any</w:t>
      </w:r>
      <w:r>
        <w:rPr>
          <w:rFonts w:cs="Arial"/>
          <w:color w:val="58595B"/>
          <w:spacing w:val="1"/>
        </w:rPr>
        <w:t xml:space="preserve"> </w:t>
      </w:r>
      <w:r>
        <w:rPr>
          <w:rFonts w:cs="Arial"/>
          <w:color w:val="58595B"/>
        </w:rPr>
        <w:t>further</w:t>
      </w:r>
      <w:r>
        <w:rPr>
          <w:rFonts w:cs="Arial"/>
          <w:color w:val="58595B"/>
          <w:spacing w:val="1"/>
        </w:rPr>
        <w:t xml:space="preserve"> </w:t>
      </w:r>
      <w:r>
        <w:rPr>
          <w:rFonts w:cs="Arial"/>
          <w:color w:val="58595B"/>
        </w:rPr>
        <w:t>action</w:t>
      </w:r>
      <w:r>
        <w:rPr>
          <w:rFonts w:cs="Arial"/>
          <w:color w:val="58595B"/>
          <w:spacing w:val="1"/>
        </w:rPr>
        <w:t xml:space="preserve"> </w:t>
      </w:r>
      <w:r>
        <w:rPr>
          <w:rFonts w:cs="Arial"/>
          <w:color w:val="58595B"/>
        </w:rPr>
        <w:t>they</w:t>
      </w:r>
      <w:r>
        <w:rPr>
          <w:rFonts w:cs="Arial"/>
          <w:color w:val="58595B"/>
          <w:spacing w:val="1"/>
        </w:rPr>
        <w:t xml:space="preserve"> </w:t>
      </w:r>
      <w:r>
        <w:rPr>
          <w:rFonts w:cs="Arial"/>
          <w:color w:val="58595B"/>
        </w:rPr>
        <w:t>may</w:t>
      </w:r>
      <w:r>
        <w:rPr>
          <w:rFonts w:cs="Arial"/>
          <w:color w:val="58595B"/>
          <w:spacing w:val="1"/>
        </w:rPr>
        <w:t xml:space="preserve"> </w:t>
      </w:r>
      <w:r>
        <w:rPr>
          <w:rFonts w:cs="Arial"/>
          <w:color w:val="58595B"/>
        </w:rPr>
        <w:t>wish</w:t>
      </w:r>
      <w:r>
        <w:rPr>
          <w:rFonts w:cs="Arial"/>
          <w:color w:val="58595B"/>
          <w:spacing w:val="1"/>
        </w:rPr>
        <w:t xml:space="preserve"> </w:t>
      </w:r>
      <w:r>
        <w:rPr>
          <w:rFonts w:cs="Arial"/>
          <w:color w:val="58595B"/>
        </w:rPr>
        <w:t>to</w:t>
      </w:r>
      <w:r>
        <w:rPr>
          <w:rFonts w:cs="Arial"/>
          <w:color w:val="58595B"/>
          <w:spacing w:val="1"/>
        </w:rPr>
        <w:t xml:space="preserve"> </w:t>
      </w:r>
      <w:r>
        <w:rPr>
          <w:rFonts w:cs="Arial"/>
          <w:color w:val="58595B"/>
        </w:rPr>
        <w:t>take</w:t>
      </w:r>
      <w:r>
        <w:rPr>
          <w:rFonts w:cs="Arial"/>
          <w:color w:val="58595B"/>
          <w:spacing w:val="1"/>
        </w:rPr>
        <w:t xml:space="preserve"> </w:t>
      </w:r>
      <w:r>
        <w:rPr>
          <w:rFonts w:cs="Arial"/>
          <w:color w:val="58595B"/>
        </w:rPr>
        <w:t>if</w:t>
      </w:r>
      <w:r>
        <w:rPr>
          <w:rFonts w:cs="Arial"/>
          <w:color w:val="58595B"/>
          <w:spacing w:val="1"/>
        </w:rPr>
        <w:t xml:space="preserve"> </w:t>
      </w:r>
      <w:r>
        <w:rPr>
          <w:rFonts w:cs="Arial"/>
          <w:color w:val="58595B"/>
        </w:rPr>
        <w:t>they</w:t>
      </w:r>
      <w:r>
        <w:rPr>
          <w:rFonts w:cs="Arial"/>
          <w:color w:val="58595B"/>
          <w:spacing w:val="1"/>
        </w:rPr>
        <w:t xml:space="preserve"> </w:t>
      </w:r>
      <w:r>
        <w:rPr>
          <w:rFonts w:cs="Arial"/>
          <w:color w:val="58595B"/>
        </w:rPr>
        <w:t>remain</w:t>
      </w:r>
      <w:r>
        <w:rPr>
          <w:rFonts w:cs="Arial"/>
          <w:color w:val="58595B"/>
          <w:spacing w:val="1"/>
        </w:rPr>
        <w:t xml:space="preserve"> </w:t>
      </w:r>
      <w:r>
        <w:rPr>
          <w:rFonts w:cs="Arial"/>
          <w:color w:val="58595B"/>
        </w:rPr>
        <w:t>dissatisfied.</w:t>
      </w:r>
    </w:p>
    <w:p w:rsidR="00631BB7" w:rsidRDefault="00631BB7" w:rsidP="00631BB7">
      <w:pPr>
        <w:spacing w:line="100" w:lineRule="exact"/>
        <w:rPr>
          <w:sz w:val="10"/>
          <w:szCs w:val="10"/>
        </w:rPr>
      </w:pPr>
    </w:p>
    <w:p w:rsidR="00631BB7" w:rsidRDefault="00631BB7" w:rsidP="00631BB7">
      <w:pPr>
        <w:spacing w:line="200" w:lineRule="exact"/>
        <w:rPr>
          <w:sz w:val="20"/>
          <w:szCs w:val="20"/>
        </w:rPr>
      </w:pPr>
    </w:p>
    <w:p w:rsidR="00631BB7" w:rsidRDefault="00631BB7" w:rsidP="00631BB7">
      <w:pPr>
        <w:pStyle w:val="BodyText"/>
        <w:spacing w:line="250" w:lineRule="auto"/>
      </w:pPr>
      <w:r>
        <w:rPr>
          <w:color w:val="58595B"/>
          <w:spacing w:val="-7"/>
        </w:rPr>
        <w:t>F</w:t>
      </w:r>
      <w:r>
        <w:rPr>
          <w:color w:val="58595B"/>
        </w:rPr>
        <w:t>ollowing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revie</w:t>
      </w:r>
      <w:r>
        <w:rPr>
          <w:color w:val="58595B"/>
          <w:spacing w:val="-17"/>
        </w:rPr>
        <w:t>w</w:t>
      </w:r>
      <w:r>
        <w:rPr>
          <w:color w:val="58595B"/>
        </w:rPr>
        <w:t>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Chair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Committee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arrange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School’s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Complaints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Register</w:t>
      </w:r>
      <w:r>
        <w:rPr>
          <w:color w:val="58595B"/>
          <w:w w:val="98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amended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include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brief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summary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complaint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findings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Complaints</w:t>
      </w:r>
      <w:r>
        <w:rPr>
          <w:color w:val="58595B"/>
          <w:w w:val="101"/>
        </w:rPr>
        <w:t xml:space="preserve"> </w:t>
      </w:r>
      <w:r>
        <w:rPr>
          <w:color w:val="58595B"/>
        </w:rPr>
        <w:t>Review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Committee.</w:t>
      </w:r>
      <w:r>
        <w:rPr>
          <w:color w:val="58595B"/>
          <w:spacing w:val="65"/>
        </w:rPr>
        <w:t xml:space="preserve"> </w:t>
      </w:r>
      <w:r>
        <w:rPr>
          <w:color w:val="58595B"/>
        </w:rPr>
        <w:t>In addition,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Chair of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Committee will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ensure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that the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matter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in general terms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any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recommendations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reported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Governing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Bod</w:t>
      </w:r>
      <w:r>
        <w:rPr>
          <w:color w:val="58595B"/>
          <w:spacing w:val="-18"/>
        </w:rPr>
        <w:t>y</w:t>
      </w:r>
      <w:r>
        <w:rPr>
          <w:color w:val="58595B"/>
        </w:rPr>
        <w:t>.</w:t>
      </w:r>
    </w:p>
    <w:p w:rsidR="00631BB7" w:rsidRDefault="00631BB7" w:rsidP="00631BB7">
      <w:pPr>
        <w:spacing w:before="8" w:line="280" w:lineRule="exact"/>
        <w:rPr>
          <w:sz w:val="28"/>
          <w:szCs w:val="28"/>
        </w:rPr>
      </w:pPr>
    </w:p>
    <w:p w:rsidR="00631BB7" w:rsidRDefault="00631BB7" w:rsidP="00631BB7">
      <w:pPr>
        <w:pStyle w:val="BodyText"/>
      </w:pPr>
      <w:r>
        <w:rPr>
          <w:color w:val="58595B"/>
        </w:rPr>
        <w:t>This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concludes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School’s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Complaints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Procedure.</w:t>
      </w:r>
    </w:p>
    <w:p w:rsidR="00631BB7" w:rsidRDefault="00631BB7" w:rsidP="00631BB7"/>
    <w:p w:rsidR="00BE6108" w:rsidRDefault="00BE6108" w:rsidP="00631BB7">
      <w:pPr>
        <w:sectPr w:rsidR="00BE6108" w:rsidSect="0094233E">
          <w:headerReference w:type="default" r:id="rId7"/>
          <w:footerReference w:type="default" r:id="rId8"/>
          <w:pgSz w:w="11906" w:h="16840"/>
          <w:pgMar w:top="1440" w:right="1440" w:bottom="1440" w:left="1440" w:header="0" w:footer="0" w:gutter="0"/>
          <w:pgNumType w:start="1"/>
          <w:cols w:space="720"/>
          <w:docGrid w:linePitch="299"/>
        </w:sectPr>
      </w:pPr>
    </w:p>
    <w:p w:rsidR="00631BB7" w:rsidRDefault="00631BB7" w:rsidP="00631BB7">
      <w:pPr>
        <w:spacing w:before="68"/>
        <w:ind w:left="397"/>
        <w:rPr>
          <w:sz w:val="20"/>
          <w:szCs w:val="20"/>
        </w:rPr>
      </w:pPr>
    </w:p>
    <w:p w:rsidR="00631BB7" w:rsidRDefault="00631BB7" w:rsidP="00631BB7">
      <w:pPr>
        <w:spacing w:before="2" w:line="200" w:lineRule="exact"/>
        <w:rPr>
          <w:sz w:val="20"/>
          <w:szCs w:val="20"/>
        </w:rPr>
      </w:pPr>
    </w:p>
    <w:p w:rsidR="00631BB7" w:rsidRDefault="00631BB7" w:rsidP="00631BB7">
      <w:pPr>
        <w:numPr>
          <w:ilvl w:val="0"/>
          <w:numId w:val="9"/>
        </w:numPr>
        <w:tabs>
          <w:tab w:val="left" w:pos="394"/>
        </w:tabs>
        <w:spacing w:before="67"/>
        <w:ind w:left="3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58595B"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ithdrawal</w:t>
      </w:r>
      <w:r>
        <w:rPr>
          <w:rFonts w:ascii="Arial" w:eastAsia="Arial" w:hAnsi="Arial" w:cs="Arial"/>
          <w:b/>
          <w:bCs/>
          <w:color w:val="58595B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of</w:t>
      </w:r>
      <w:r>
        <w:rPr>
          <w:rFonts w:ascii="Arial" w:eastAsia="Arial" w:hAnsi="Arial" w:cs="Arial"/>
          <w:b/>
          <w:bCs/>
          <w:color w:val="58595B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58595B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Complaint</w:t>
      </w:r>
    </w:p>
    <w:p w:rsidR="00631BB7" w:rsidRDefault="00631BB7" w:rsidP="00631BB7">
      <w:pPr>
        <w:spacing w:line="100" w:lineRule="exact"/>
        <w:rPr>
          <w:sz w:val="10"/>
          <w:szCs w:val="10"/>
        </w:rPr>
      </w:pPr>
    </w:p>
    <w:p w:rsidR="00631BB7" w:rsidRDefault="00631BB7" w:rsidP="00631BB7">
      <w:pPr>
        <w:spacing w:line="200" w:lineRule="exact"/>
        <w:rPr>
          <w:sz w:val="20"/>
          <w:szCs w:val="20"/>
        </w:rPr>
      </w:pPr>
    </w:p>
    <w:p w:rsidR="00631BB7" w:rsidRDefault="00631BB7" w:rsidP="00631BB7">
      <w:pPr>
        <w:pStyle w:val="BodyText"/>
        <w:spacing w:line="250" w:lineRule="auto"/>
        <w:ind w:left="114" w:right="178"/>
      </w:pPr>
      <w:r>
        <w:rPr>
          <w:color w:val="58595B"/>
        </w:rPr>
        <w:t>If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complainant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wishes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withdraw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their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complaint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at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any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time,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they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asked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confirm</w:t>
      </w:r>
      <w:r>
        <w:rPr>
          <w:color w:val="58595B"/>
          <w:w w:val="102"/>
        </w:rPr>
        <w:t xml:space="preserve"> </w:t>
      </w:r>
      <w:r>
        <w:rPr>
          <w:color w:val="58595B"/>
        </w:rPr>
        <w:t>this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writing.</w:t>
      </w:r>
    </w:p>
    <w:p w:rsidR="00631BB7" w:rsidRDefault="00631BB7" w:rsidP="00631BB7">
      <w:pPr>
        <w:spacing w:before="8" w:line="280" w:lineRule="exact"/>
        <w:rPr>
          <w:sz w:val="28"/>
          <w:szCs w:val="28"/>
        </w:rPr>
      </w:pPr>
    </w:p>
    <w:p w:rsidR="00631BB7" w:rsidRDefault="00631BB7" w:rsidP="00631BB7">
      <w:pPr>
        <w:numPr>
          <w:ilvl w:val="0"/>
          <w:numId w:val="9"/>
        </w:numPr>
        <w:tabs>
          <w:tab w:val="left" w:pos="394"/>
        </w:tabs>
        <w:ind w:left="3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58595B"/>
          <w:sz w:val="24"/>
          <w:szCs w:val="24"/>
        </w:rPr>
        <w:t>The</w:t>
      </w:r>
      <w:r>
        <w:rPr>
          <w:rFonts w:ascii="Arial" w:eastAsia="Arial" w:hAnsi="Arial" w:cs="Arial"/>
          <w:b/>
          <w:bCs/>
          <w:color w:val="58595B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Role</w:t>
      </w:r>
      <w:r>
        <w:rPr>
          <w:rFonts w:ascii="Arial" w:eastAsia="Arial" w:hAnsi="Arial" w:cs="Arial"/>
          <w:b/>
          <w:bCs/>
          <w:color w:val="58595B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of</w:t>
      </w:r>
      <w:r>
        <w:rPr>
          <w:rFonts w:ascii="Arial" w:eastAsia="Arial" w:hAnsi="Arial" w:cs="Arial"/>
          <w:b/>
          <w:bCs/>
          <w:color w:val="58595B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the</w:t>
      </w:r>
      <w:r>
        <w:rPr>
          <w:rFonts w:ascii="Arial" w:eastAsia="Arial" w:hAnsi="Arial" w:cs="Arial"/>
          <w:b/>
          <w:bCs/>
          <w:color w:val="58595B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Local</w:t>
      </w:r>
      <w:r>
        <w:rPr>
          <w:rFonts w:ascii="Arial" w:eastAsia="Arial" w:hAnsi="Arial" w:cs="Arial"/>
          <w:b/>
          <w:bCs/>
          <w:color w:val="58595B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Authority</w:t>
      </w:r>
      <w:r>
        <w:rPr>
          <w:rFonts w:ascii="Arial" w:eastAsia="Arial" w:hAnsi="Arial" w:cs="Arial"/>
          <w:b/>
          <w:bCs/>
          <w:color w:val="58595B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or</w:t>
      </w:r>
      <w:r>
        <w:rPr>
          <w:rFonts w:ascii="Arial" w:eastAsia="Arial" w:hAnsi="Arial" w:cs="Arial"/>
          <w:b/>
          <w:bCs/>
          <w:color w:val="58595B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Diocesan/Church</w:t>
      </w:r>
      <w:r>
        <w:rPr>
          <w:rFonts w:ascii="Arial" w:eastAsia="Arial" w:hAnsi="Arial" w:cs="Arial"/>
          <w:b/>
          <w:bCs/>
          <w:color w:val="58595B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Authority</w:t>
      </w:r>
    </w:p>
    <w:p w:rsidR="00631BB7" w:rsidRDefault="00631BB7" w:rsidP="00631BB7">
      <w:pPr>
        <w:spacing w:line="100" w:lineRule="exact"/>
        <w:rPr>
          <w:sz w:val="10"/>
          <w:szCs w:val="10"/>
        </w:rPr>
      </w:pPr>
    </w:p>
    <w:p w:rsidR="00631BB7" w:rsidRDefault="00631BB7" w:rsidP="00631BB7">
      <w:pPr>
        <w:spacing w:line="200" w:lineRule="exact"/>
        <w:rPr>
          <w:sz w:val="20"/>
          <w:szCs w:val="20"/>
        </w:rPr>
      </w:pPr>
    </w:p>
    <w:p w:rsidR="00631BB7" w:rsidRDefault="00631BB7" w:rsidP="00631BB7">
      <w:pPr>
        <w:pStyle w:val="BodyText"/>
        <w:spacing w:line="250" w:lineRule="auto"/>
        <w:ind w:left="114" w:right="178"/>
      </w:pPr>
      <w:r>
        <w:rPr>
          <w:color w:val="58595B"/>
        </w:rPr>
        <w:t>The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role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Local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Authority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(LA)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(or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Diocesan/Church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Authority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church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schools)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is</w:t>
      </w:r>
      <w:r>
        <w:rPr>
          <w:color w:val="58595B"/>
          <w:w w:val="99"/>
        </w:rPr>
        <w:t xml:space="preserve"> </w:t>
      </w:r>
      <w:r>
        <w:rPr>
          <w:color w:val="58595B"/>
        </w:rPr>
        <w:t>prescribed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by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 xml:space="preserve">legislation. </w:t>
      </w:r>
      <w:r>
        <w:rPr>
          <w:color w:val="58595B"/>
          <w:spacing w:val="15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responding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complaints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about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schools,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explain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the complainant:</w:t>
      </w: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94"/>
        </w:tabs>
        <w:spacing w:line="250" w:lineRule="auto"/>
        <w:ind w:left="394" w:right="104" w:hanging="280"/>
      </w:pPr>
      <w:r>
        <w:rPr>
          <w:rFonts w:cs="Arial"/>
          <w:color w:val="58595B"/>
        </w:rPr>
        <w:t>That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schools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are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sel</w:t>
      </w:r>
      <w:r>
        <w:rPr>
          <w:rFonts w:cs="Arial"/>
          <w:color w:val="58595B"/>
          <w:spacing w:val="-6"/>
        </w:rPr>
        <w:t>f</w:t>
      </w:r>
      <w:r>
        <w:rPr>
          <w:rFonts w:cs="Arial"/>
          <w:color w:val="58595B"/>
        </w:rPr>
        <w:t>-managing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and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are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responsible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for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administering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procedures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that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deal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with</w:t>
      </w:r>
      <w:r>
        <w:rPr>
          <w:rFonts w:cs="Arial"/>
          <w:color w:val="58595B"/>
          <w:w w:val="101"/>
        </w:rPr>
        <w:t xml:space="preserve"> </w:t>
      </w:r>
      <w:r>
        <w:rPr>
          <w:color w:val="58595B"/>
        </w:rPr>
        <w:t>complaints</w:t>
      </w:r>
      <w:r>
        <w:rPr>
          <w:color w:val="58595B"/>
          <w:spacing w:val="10"/>
        </w:rPr>
        <w:t xml:space="preserve"> </w:t>
      </w:r>
      <w:r>
        <w:rPr>
          <w:color w:val="58595B"/>
        </w:rPr>
        <w:t>made</w:t>
      </w:r>
      <w:r>
        <w:rPr>
          <w:color w:val="58595B"/>
          <w:spacing w:val="11"/>
        </w:rPr>
        <w:t xml:space="preserve"> </w:t>
      </w:r>
      <w:r>
        <w:rPr>
          <w:color w:val="58595B"/>
        </w:rPr>
        <w:t>against</w:t>
      </w:r>
      <w:r>
        <w:rPr>
          <w:color w:val="58595B"/>
          <w:spacing w:val="10"/>
        </w:rPr>
        <w:t xml:space="preserve"> </w:t>
      </w:r>
      <w:r>
        <w:rPr>
          <w:color w:val="58595B"/>
        </w:rPr>
        <w:t>them.</w:t>
      </w:r>
    </w:p>
    <w:p w:rsidR="00631BB7" w:rsidRPr="00631BB7" w:rsidRDefault="00631BB7" w:rsidP="00631BB7">
      <w:pPr>
        <w:pStyle w:val="BodyText"/>
        <w:numPr>
          <w:ilvl w:val="0"/>
          <w:numId w:val="10"/>
        </w:numPr>
        <w:tabs>
          <w:tab w:val="left" w:pos="394"/>
        </w:tabs>
        <w:spacing w:line="250" w:lineRule="auto"/>
        <w:ind w:left="394" w:right="602" w:hanging="280"/>
      </w:pP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appropriate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procedures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for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their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complaint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and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refer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them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to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Headteache</w:t>
      </w:r>
      <w:r>
        <w:rPr>
          <w:rFonts w:cs="Arial"/>
          <w:color w:val="58595B"/>
          <w:spacing w:val="-24"/>
        </w:rPr>
        <w:t>r</w:t>
      </w:r>
      <w:r>
        <w:rPr>
          <w:rFonts w:cs="Arial"/>
          <w:color w:val="58595B"/>
        </w:rPr>
        <w:t>,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Chair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w w:val="101"/>
        </w:rPr>
        <w:t xml:space="preserve"> </w:t>
      </w:r>
      <w:r>
        <w:rPr>
          <w:color w:val="58595B"/>
        </w:rPr>
        <w:t>Governors or Clerk,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as appropriate.</w:t>
      </w: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94"/>
        </w:tabs>
        <w:spacing w:line="250" w:lineRule="auto"/>
        <w:ind w:left="394" w:right="519" w:hanging="280"/>
      </w:pP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school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may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seek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advice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and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support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from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appropriate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Local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Authority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Officer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or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 xml:space="preserve">the </w:t>
      </w:r>
      <w:r>
        <w:rPr>
          <w:color w:val="58595B"/>
        </w:rPr>
        <w:t>School’s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Adviser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(or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Diocesan/Church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Authority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church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schools).</w:t>
      </w:r>
    </w:p>
    <w:p w:rsidR="00631BB7" w:rsidRDefault="00631BB7" w:rsidP="00631BB7">
      <w:pPr>
        <w:spacing w:before="8" w:line="280" w:lineRule="exact"/>
        <w:rPr>
          <w:sz w:val="28"/>
          <w:szCs w:val="28"/>
        </w:rPr>
      </w:pPr>
    </w:p>
    <w:p w:rsidR="00631BB7" w:rsidRDefault="00631BB7" w:rsidP="00631BB7">
      <w:pPr>
        <w:numPr>
          <w:ilvl w:val="0"/>
          <w:numId w:val="9"/>
        </w:numPr>
        <w:tabs>
          <w:tab w:val="left" w:pos="394"/>
        </w:tabs>
        <w:ind w:left="3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58595B"/>
          <w:sz w:val="24"/>
          <w:szCs w:val="24"/>
        </w:rPr>
        <w:t>Social</w:t>
      </w:r>
      <w:r>
        <w:rPr>
          <w:rFonts w:ascii="Arial" w:eastAsia="Arial" w:hAnsi="Arial" w:cs="Arial"/>
          <w:b/>
          <w:bCs/>
          <w:color w:val="58595B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Media</w:t>
      </w:r>
    </w:p>
    <w:p w:rsidR="00631BB7" w:rsidRDefault="00631BB7" w:rsidP="00631BB7">
      <w:pPr>
        <w:spacing w:line="100" w:lineRule="exact"/>
        <w:rPr>
          <w:sz w:val="10"/>
          <w:szCs w:val="10"/>
        </w:rPr>
      </w:pPr>
    </w:p>
    <w:p w:rsidR="00631BB7" w:rsidRDefault="00631BB7" w:rsidP="00631BB7">
      <w:pPr>
        <w:spacing w:line="200" w:lineRule="exact"/>
        <w:rPr>
          <w:sz w:val="20"/>
          <w:szCs w:val="20"/>
        </w:rPr>
      </w:pPr>
    </w:p>
    <w:p w:rsidR="00631BB7" w:rsidRDefault="00631BB7" w:rsidP="00631BB7">
      <w:pPr>
        <w:pStyle w:val="BodyText"/>
        <w:spacing w:line="250" w:lineRule="auto"/>
        <w:ind w:left="114" w:right="140"/>
      </w:pPr>
      <w:r>
        <w:rPr>
          <w:color w:val="58595B"/>
        </w:rPr>
        <w:t>Whilst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accepts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that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complainants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have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right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an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opinion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make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it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public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through</w:t>
      </w:r>
      <w:r>
        <w:rPr>
          <w:color w:val="58595B"/>
          <w:w w:val="10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use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social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media,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complainants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are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reminded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that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they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are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not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entitled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use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social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media</w:t>
      </w:r>
      <w:r>
        <w:rPr>
          <w:color w:val="58595B"/>
          <w:w w:val="101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defame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harass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individual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staff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governors.</w:t>
      </w:r>
    </w:p>
    <w:p w:rsidR="00631BB7" w:rsidRDefault="00631BB7" w:rsidP="00631BB7">
      <w:pPr>
        <w:spacing w:before="8" w:line="280" w:lineRule="exact"/>
        <w:rPr>
          <w:sz w:val="28"/>
          <w:szCs w:val="28"/>
        </w:rPr>
      </w:pPr>
    </w:p>
    <w:p w:rsidR="00631BB7" w:rsidRDefault="00631BB7" w:rsidP="00631BB7">
      <w:pPr>
        <w:numPr>
          <w:ilvl w:val="0"/>
          <w:numId w:val="9"/>
        </w:numPr>
        <w:tabs>
          <w:tab w:val="left" w:pos="591"/>
        </w:tabs>
        <w:ind w:left="591" w:hanging="4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58595B"/>
          <w:sz w:val="24"/>
          <w:szCs w:val="24"/>
        </w:rPr>
        <w:t>Calculation</w:t>
      </w:r>
      <w:r>
        <w:rPr>
          <w:rFonts w:ascii="Arial" w:eastAsia="Arial" w:hAnsi="Arial" w:cs="Arial"/>
          <w:b/>
          <w:bCs/>
          <w:color w:val="58595B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of</w:t>
      </w:r>
      <w:r>
        <w:rPr>
          <w:rFonts w:ascii="Arial" w:eastAsia="Arial" w:hAnsi="Arial" w:cs="Arial"/>
          <w:b/>
          <w:bCs/>
          <w:color w:val="58595B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time</w:t>
      </w:r>
    </w:p>
    <w:p w:rsidR="00631BB7" w:rsidRDefault="00631BB7" w:rsidP="00631BB7">
      <w:pPr>
        <w:spacing w:line="100" w:lineRule="exact"/>
        <w:rPr>
          <w:sz w:val="10"/>
          <w:szCs w:val="10"/>
        </w:rPr>
      </w:pPr>
    </w:p>
    <w:p w:rsidR="00631BB7" w:rsidRDefault="00631BB7" w:rsidP="00631BB7">
      <w:pPr>
        <w:spacing w:line="200" w:lineRule="exact"/>
        <w:rPr>
          <w:sz w:val="20"/>
          <w:szCs w:val="20"/>
        </w:rPr>
      </w:pPr>
    </w:p>
    <w:p w:rsidR="00631BB7" w:rsidRDefault="00631BB7" w:rsidP="00631BB7">
      <w:pPr>
        <w:pStyle w:val="BodyText"/>
        <w:spacing w:line="250" w:lineRule="auto"/>
        <w:ind w:left="114" w:right="354"/>
        <w:rPr>
          <w:color w:val="58595B"/>
        </w:rPr>
      </w:pPr>
      <w:r>
        <w:rPr>
          <w:color w:val="58595B"/>
        </w:rPr>
        <w:t>All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references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this</w:t>
      </w:r>
      <w:r>
        <w:rPr>
          <w:color w:val="58595B"/>
          <w:spacing w:val="4"/>
        </w:rPr>
        <w:t xml:space="preserve"> </w:t>
      </w:r>
      <w:r>
        <w:rPr>
          <w:color w:val="58595B"/>
          <w:spacing w:val="-7"/>
        </w:rPr>
        <w:t>P</w:t>
      </w:r>
      <w:r>
        <w:rPr>
          <w:color w:val="58595B"/>
        </w:rPr>
        <w:t>olicy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‘days’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should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taken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mean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days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therefore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not</w:t>
      </w:r>
      <w:r>
        <w:rPr>
          <w:color w:val="58595B"/>
          <w:w w:val="102"/>
        </w:rPr>
        <w:t xml:space="preserve"> </w:t>
      </w:r>
      <w:r>
        <w:rPr>
          <w:color w:val="58595B"/>
        </w:rPr>
        <w:t>include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weekends,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holidays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INSET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days.</w:t>
      </w:r>
    </w:p>
    <w:p w:rsidR="00631BB7" w:rsidRDefault="00631BB7" w:rsidP="00631BB7">
      <w:pPr>
        <w:pStyle w:val="BodyText"/>
        <w:spacing w:line="250" w:lineRule="auto"/>
        <w:ind w:left="114" w:right="354"/>
      </w:pPr>
    </w:p>
    <w:p w:rsidR="00631BB7" w:rsidRDefault="00631BB7" w:rsidP="00631BB7">
      <w:pPr>
        <w:numPr>
          <w:ilvl w:val="0"/>
          <w:numId w:val="9"/>
        </w:numPr>
        <w:tabs>
          <w:tab w:val="left" w:pos="576"/>
        </w:tabs>
        <w:spacing w:before="67"/>
        <w:ind w:left="576" w:hanging="4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58595B"/>
          <w:sz w:val="24"/>
          <w:szCs w:val="24"/>
        </w:rPr>
        <w:t>Next</w:t>
      </w:r>
      <w:r>
        <w:rPr>
          <w:rFonts w:ascii="Arial" w:eastAsia="Arial" w:hAnsi="Arial" w:cs="Arial"/>
          <w:b/>
          <w:bCs/>
          <w:color w:val="58595B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stage</w:t>
      </w:r>
    </w:p>
    <w:p w:rsidR="00631BB7" w:rsidRDefault="00631BB7" w:rsidP="00631BB7">
      <w:pPr>
        <w:spacing w:line="100" w:lineRule="exact"/>
        <w:rPr>
          <w:sz w:val="10"/>
          <w:szCs w:val="10"/>
        </w:rPr>
      </w:pPr>
    </w:p>
    <w:p w:rsidR="00631BB7" w:rsidRDefault="00631BB7" w:rsidP="00631BB7">
      <w:pPr>
        <w:spacing w:line="200" w:lineRule="exact"/>
        <w:rPr>
          <w:sz w:val="20"/>
          <w:szCs w:val="20"/>
        </w:rPr>
      </w:pPr>
    </w:p>
    <w:p w:rsidR="00631BB7" w:rsidRDefault="00631BB7" w:rsidP="00631BB7">
      <w:pPr>
        <w:pStyle w:val="BodyText"/>
        <w:spacing w:line="250" w:lineRule="auto"/>
        <w:ind w:right="158"/>
      </w:pPr>
      <w:r>
        <w:rPr>
          <w:color w:val="58595B"/>
        </w:rPr>
        <w:t>Complainants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who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remain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unsatisfied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with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outcome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may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refer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their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complaint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</w:t>
      </w:r>
      <w:r w:rsidR="002E21DB">
        <w:rPr>
          <w:color w:val="58595B"/>
          <w:spacing w:val="4"/>
        </w:rPr>
        <w:t xml:space="preserve"> Department for Education (DfE) directly using the link below and completing the form:</w:t>
      </w:r>
    </w:p>
    <w:p w:rsidR="00631BB7" w:rsidRDefault="00631BB7" w:rsidP="00631BB7">
      <w:pPr>
        <w:spacing w:before="8" w:line="280" w:lineRule="exact"/>
        <w:rPr>
          <w:sz w:val="28"/>
          <w:szCs w:val="28"/>
        </w:rPr>
      </w:pPr>
    </w:p>
    <w:p w:rsidR="00F45A28" w:rsidRDefault="00F45A28" w:rsidP="00F45A28">
      <w:pPr>
        <w:pStyle w:val="BodyText"/>
        <w:spacing w:line="250" w:lineRule="auto"/>
        <w:ind w:right="192"/>
        <w:rPr>
          <w:color w:val="58595B"/>
        </w:rPr>
      </w:pPr>
    </w:p>
    <w:p w:rsidR="00F45A28" w:rsidRDefault="002E21DB" w:rsidP="00F45A28">
      <w:pPr>
        <w:pStyle w:val="BodyText"/>
        <w:spacing w:line="250" w:lineRule="auto"/>
        <w:ind w:left="0" w:right="192"/>
      </w:pPr>
      <w:hyperlink r:id="rId9" w:history="1">
        <w:r w:rsidRPr="000A68E1">
          <w:rPr>
            <w:rStyle w:val="Hyperlink"/>
          </w:rPr>
          <w:t>https://www.gov.uk/contact/govuk</w:t>
        </w:r>
      </w:hyperlink>
    </w:p>
    <w:p w:rsidR="002E21DB" w:rsidRDefault="002E21DB" w:rsidP="00F45A28">
      <w:pPr>
        <w:pStyle w:val="BodyText"/>
        <w:spacing w:line="250" w:lineRule="auto"/>
        <w:ind w:left="0" w:right="192"/>
      </w:pPr>
      <w:bookmarkStart w:id="0" w:name="_GoBack"/>
      <w:bookmarkEnd w:id="0"/>
    </w:p>
    <w:p w:rsidR="002E21DB" w:rsidRDefault="002E21DB" w:rsidP="00F45A28">
      <w:pPr>
        <w:pStyle w:val="BodyText"/>
        <w:spacing w:line="250" w:lineRule="auto"/>
        <w:ind w:left="0" w:right="192"/>
        <w:sectPr w:rsidR="002E21DB">
          <w:headerReference w:type="even" r:id="rId10"/>
          <w:headerReference w:type="default" r:id="rId11"/>
          <w:footerReference w:type="even" r:id="rId12"/>
          <w:footerReference w:type="default" r:id="rId13"/>
          <w:pgSz w:w="11906" w:h="16840"/>
          <w:pgMar w:top="720" w:right="600" w:bottom="720" w:left="620" w:header="0" w:footer="530" w:gutter="0"/>
          <w:pgNumType w:start="13"/>
          <w:cols w:space="720"/>
        </w:sectPr>
      </w:pPr>
    </w:p>
    <w:p w:rsidR="00C74885" w:rsidRDefault="00C74885" w:rsidP="00F45A28"/>
    <w:sectPr w:rsidR="00C748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BB7" w:rsidRDefault="00631BB7" w:rsidP="00631BB7">
      <w:r>
        <w:separator/>
      </w:r>
    </w:p>
  </w:endnote>
  <w:endnote w:type="continuationSeparator" w:id="0">
    <w:p w:rsidR="00631BB7" w:rsidRDefault="00631BB7" w:rsidP="0063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442" w:rsidRDefault="002E21DB">
    <w:pPr>
      <w:spacing w:line="0" w:lineRule="atLeas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442" w:rsidRDefault="00F45A28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2244A6C8" wp14:editId="3EBF0020">
              <wp:simplePos x="0" y="0"/>
              <wp:positionH relativeFrom="page">
                <wp:posOffset>476250</wp:posOffset>
              </wp:positionH>
              <wp:positionV relativeFrom="page">
                <wp:posOffset>10228580</wp:posOffset>
              </wp:positionV>
              <wp:extent cx="6633210" cy="12700"/>
              <wp:effectExtent l="0" t="8255" r="5715" b="7620"/>
              <wp:wrapNone/>
              <wp:docPr id="63" name="Grou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33210" cy="12700"/>
                        <a:chOff x="750" y="16108"/>
                        <a:chExt cx="10446" cy="20"/>
                      </a:xfrm>
                    </wpg:grpSpPr>
                    <wpg:grpSp>
                      <wpg:cNvPr id="64" name="Group 61"/>
                      <wpg:cNvGrpSpPr>
                        <a:grpSpLocks/>
                      </wpg:cNvGrpSpPr>
                      <wpg:grpSpPr bwMode="auto">
                        <a:xfrm>
                          <a:off x="760" y="16118"/>
                          <a:ext cx="10406" cy="2"/>
                          <a:chOff x="760" y="16118"/>
                          <a:chExt cx="10406" cy="2"/>
                        </a:xfrm>
                      </wpg:grpSpPr>
                      <wps:wsp>
                        <wps:cNvPr id="65" name="Freeform 62"/>
                        <wps:cNvSpPr>
                          <a:spLocks/>
                        </wps:cNvSpPr>
                        <wps:spPr bwMode="auto">
                          <a:xfrm>
                            <a:off x="760" y="16118"/>
                            <a:ext cx="10406" cy="2"/>
                          </a:xfrm>
                          <a:custGeom>
                            <a:avLst/>
                            <a:gdLst>
                              <a:gd name="T0" fmla="+- 0 760 760"/>
                              <a:gd name="T1" fmla="*/ T0 w 10406"/>
                              <a:gd name="T2" fmla="+- 0 11166 760"/>
                              <a:gd name="T3" fmla="*/ T2 w 104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06">
                                <a:moveTo>
                                  <a:pt x="0" y="0"/>
                                </a:moveTo>
                                <a:lnTo>
                                  <a:pt x="1040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3114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6" name="Group 59"/>
                      <wpg:cNvGrpSpPr>
                        <a:grpSpLocks/>
                      </wpg:cNvGrpSpPr>
                      <wpg:grpSpPr bwMode="auto">
                        <a:xfrm>
                          <a:off x="11186" y="16118"/>
                          <a:ext cx="2" cy="2"/>
                          <a:chOff x="11186" y="16118"/>
                          <a:chExt cx="2" cy="2"/>
                        </a:xfrm>
                      </wpg:grpSpPr>
                      <wps:wsp>
                        <wps:cNvPr id="67" name="Freeform 60"/>
                        <wps:cNvSpPr>
                          <a:spLocks/>
                        </wps:cNvSpPr>
                        <wps:spPr bwMode="auto">
                          <a:xfrm>
                            <a:off x="11186" y="1611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311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ED7BB3" id="Group 58" o:spid="_x0000_s1026" style="position:absolute;margin-left:37.5pt;margin-top:805.4pt;width:522.3pt;height:1pt;z-index:-251646976;mso-position-horizontal-relative:page;mso-position-vertical-relative:page" coordorigin="750,16108" coordsize="104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">
              <v:group id="Group 61" o:spid="_x0000_s1027" style="position:absolute;left:760;top:16118;width:10406;height:2" coordorigin="760,16118" coordsize="104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<v:shape id="Freeform 62" o:spid="_x0000_s1028" style="position:absolute;left:760;top:16118;width:10406;height:2;visibility:visible;mso-wrap-style:square;v-text-anchor:top" coordsize="104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VWX8QA&#10;AADbAAAADwAAAGRycy9kb3ducmV2LnhtbESPT4vCMBTE7wv7HcJb8LamChbpGsU/iCIe3O568PZo&#10;3rZlm5eSRK3f3giCx2FmfsNMZp1pxIWcry0rGPQTEMSF1TWXCn5/1p9jED4ga2wsk4IbeZhN398m&#10;mGl75W+65KEUEcI+QwVVCG0mpS8qMuj7tiWO3p91BkOUrpTa4TXCTSOHSZJKgzXHhQpbWlZU/Odn&#10;o2Dn0n29X9lTl7pisdnlc14eD0r1Prr5F4hAXXiFn+2tVpCO4PEl/gA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FVl/EAAAA2wAAAA8AAAAAAAAAAAAAAAAAmAIAAGRycy9k&#10;b3ducmV2LnhtbFBLBQYAAAAABAAEAPUAAACJAwAAAAA=&#10;" path="m,l10406,e" filled="f" strokecolor="#d31145" strokeweight="1pt">
                  <v:stroke dashstyle="dash"/>
                  <v:path arrowok="t" o:connecttype="custom" o:connectlocs="0,0;10406,0" o:connectangles="0,0"/>
                </v:shape>
              </v:group>
              <v:group id="Group 59" o:spid="_x0000_s1029" style="position:absolute;left:11186;top:16118;width:2;height:2" coordorigin="11186,16118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<v:shape id="Freeform 60" o:spid="_x0000_s1030" style="position:absolute;left:11186;top:1611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r3HsQA&#10;AADbAAAADwAAAGRycy9kb3ducmV2LnhtbESPQWvCQBSE74L/YXlCb7pJCyrRVUQsCD2I0UKPj+wz&#10;mzb7NmZXTf313YLgcZiZb5j5srO1uFLrK8cK0lECgrhwuuJSwfHwPpyC8AFZY+2YFPySh+Wi35tj&#10;pt2N93TNQykihH2GCkwITSalLwxZ9CPXEEfv5FqLIcq2lLrFW4TbWr4myVharDguGGxobaj4yS9W&#10;wXc3ub8543Zf6fmYfgTON/vPXKmXQbeagQjUhWf40d5qBeMJ/H+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69x7EAAAA2wAAAA8AAAAAAAAAAAAAAAAAmAIAAGRycy9k&#10;b3ducmV2LnhtbFBLBQYAAAAABAAEAPUAAACJAwAAAAA=&#10;" path="m,l,e" filled="f" strokecolor="#d31145" strokeweight="1pt">
                  <v:path arrowok="t" o:connecttype="custom" o:connectlocs="0,0;0,0" o:connectangles="0,0"/>
                </v:shape>
              </v:group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442" w:rsidRDefault="00F45A28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4074B1AD" wp14:editId="57D122D2">
              <wp:simplePos x="0" y="0"/>
              <wp:positionH relativeFrom="page">
                <wp:posOffset>476250</wp:posOffset>
              </wp:positionH>
              <wp:positionV relativeFrom="page">
                <wp:posOffset>10228580</wp:posOffset>
              </wp:positionV>
              <wp:extent cx="6633210" cy="12700"/>
              <wp:effectExtent l="0" t="8255" r="5715" b="7620"/>
              <wp:wrapNone/>
              <wp:docPr id="58" name="Group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33210" cy="12700"/>
                        <a:chOff x="750" y="16108"/>
                        <a:chExt cx="10446" cy="20"/>
                      </a:xfrm>
                    </wpg:grpSpPr>
                    <wpg:grpSp>
                      <wpg:cNvPr id="59" name="Group 66"/>
                      <wpg:cNvGrpSpPr>
                        <a:grpSpLocks/>
                      </wpg:cNvGrpSpPr>
                      <wpg:grpSpPr bwMode="auto">
                        <a:xfrm>
                          <a:off x="760" y="16118"/>
                          <a:ext cx="10406" cy="2"/>
                          <a:chOff x="760" y="16118"/>
                          <a:chExt cx="10406" cy="2"/>
                        </a:xfrm>
                      </wpg:grpSpPr>
                      <wps:wsp>
                        <wps:cNvPr id="60" name="Freeform 67"/>
                        <wps:cNvSpPr>
                          <a:spLocks/>
                        </wps:cNvSpPr>
                        <wps:spPr bwMode="auto">
                          <a:xfrm>
                            <a:off x="760" y="16118"/>
                            <a:ext cx="10406" cy="2"/>
                          </a:xfrm>
                          <a:custGeom>
                            <a:avLst/>
                            <a:gdLst>
                              <a:gd name="T0" fmla="+- 0 760 760"/>
                              <a:gd name="T1" fmla="*/ T0 w 10406"/>
                              <a:gd name="T2" fmla="+- 0 11166 760"/>
                              <a:gd name="T3" fmla="*/ T2 w 104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06">
                                <a:moveTo>
                                  <a:pt x="0" y="0"/>
                                </a:moveTo>
                                <a:lnTo>
                                  <a:pt x="1040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3114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1" name="Group 64"/>
                      <wpg:cNvGrpSpPr>
                        <a:grpSpLocks/>
                      </wpg:cNvGrpSpPr>
                      <wpg:grpSpPr bwMode="auto">
                        <a:xfrm>
                          <a:off x="11186" y="16118"/>
                          <a:ext cx="2" cy="2"/>
                          <a:chOff x="11186" y="16118"/>
                          <a:chExt cx="2" cy="2"/>
                        </a:xfrm>
                      </wpg:grpSpPr>
                      <wps:wsp>
                        <wps:cNvPr id="62" name="Freeform 65"/>
                        <wps:cNvSpPr>
                          <a:spLocks/>
                        </wps:cNvSpPr>
                        <wps:spPr bwMode="auto">
                          <a:xfrm>
                            <a:off x="11186" y="1611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311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83F173" id="Group 63" o:spid="_x0000_s1026" style="position:absolute;margin-left:37.5pt;margin-top:805.4pt;width:522.3pt;height:1pt;z-index:-251648000;mso-position-horizontal-relative:page;mso-position-vertical-relative:page" coordorigin="750,16108" coordsize="104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">
              <v:group id="Group 66" o:spid="_x0000_s1027" style="position:absolute;left:760;top:16118;width:10406;height:2" coordorigin="760,16118" coordsize="104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<v:shape id="Freeform 67" o:spid="_x0000_s1028" style="position:absolute;left:760;top:16118;width:10406;height:2;visibility:visible;mso-wrap-style:square;v-text-anchor:top" coordsize="104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L1x8AA&#10;AADbAAAADwAAAGRycy9kb3ducmV2LnhtbERPy4rCMBTdD/gP4QruxlQXRapRfCCKuNDqLGZ3ae60&#10;ZZqbkkStf28WgsvDec8WnWnEnZyvLSsYDRMQxIXVNZcKrpft9wSED8gaG8uk4EkeFvPe1wwzbR98&#10;pnseShFD2GeooAqhzaT0RUUG/dC2xJH7s85giNCVUjt8xHDTyHGSpNJgzbGhwpbWFRX/+c0oOLj0&#10;WB839rdLXbHaHfIlr39OSg363XIKIlAXPuK3e68VpHF9/BJ/gJ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PL1x8AAAADbAAAADwAAAAAAAAAAAAAAAACYAgAAZHJzL2Rvd25y&#10;ZXYueG1sUEsFBgAAAAAEAAQA9QAAAIUDAAAAAA==&#10;" path="m,l10406,e" filled="f" strokecolor="#d31145" strokeweight="1pt">
                  <v:stroke dashstyle="dash"/>
                  <v:path arrowok="t" o:connecttype="custom" o:connectlocs="0,0;10406,0" o:connectangles="0,0"/>
                </v:shape>
              </v:group>
              <v:group id="Group 64" o:spid="_x0000_s1029" style="position:absolute;left:11186;top:16118;width:2;height:2" coordorigin="11186,16118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<v:shape id="Freeform 65" o:spid="_x0000_s1030" style="position:absolute;left:11186;top:1611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1UhsQA&#10;AADbAAAADwAAAGRycy9kb3ducmV2LnhtbESPQWvCQBSE70L/w/IKvekmFlSiq5TSQqEHMSp4fGSf&#10;2Wj2bZrdavTXu4LgcZiZb5jZorO1OFHrK8cK0kECgrhwuuJSwWb93Z+A8AFZY+2YFFzIw2L+0pth&#10;pt2ZV3TKQykihH2GCkwITSalLwxZ9APXEEdv71qLIcq2lLrFc4TbWg6TZCQtVhwXDDb0aag45v9W&#10;waEbX9+dcctd+rdJfwPnX6ttrtTba/cxBRGoC8/wo/2jFYyGcP8Sf4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NVIbEAAAA2wAAAA8AAAAAAAAAAAAAAAAAmAIAAGRycy9k&#10;b3ducmV2LnhtbFBLBQYAAAAABAAEAPUAAACJAwAAAAA=&#10;" path="m,l,e" filled="f" strokecolor="#d31145" strokeweight="1pt">
                  <v:path arrowok="t" o:connecttype="custom" o:connectlocs="0,0;0,0" o:connectangles="0,0"/>
                </v:shape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BB7" w:rsidRDefault="00631BB7" w:rsidP="00631BB7">
      <w:r>
        <w:separator/>
      </w:r>
    </w:p>
  </w:footnote>
  <w:footnote w:type="continuationSeparator" w:id="0">
    <w:p w:rsidR="00631BB7" w:rsidRDefault="00631BB7" w:rsidP="00631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442" w:rsidRDefault="002E21DB" w:rsidP="00E428C6">
    <w:pPr>
      <w:pStyle w:val="Header"/>
      <w:jc w:val="right"/>
    </w:pPr>
  </w:p>
  <w:p w:rsidR="00E428C6" w:rsidRDefault="00E428C6" w:rsidP="00E428C6">
    <w:pPr>
      <w:pStyle w:val="Header"/>
      <w:jc w:val="right"/>
    </w:pPr>
  </w:p>
  <w:p w:rsidR="00E428C6" w:rsidRPr="00E428C6" w:rsidRDefault="00E428C6" w:rsidP="00E428C6">
    <w:pPr>
      <w:pStyle w:val="Header"/>
      <w:jc w:val="center"/>
      <w:rPr>
        <w:rFonts w:ascii="Arial" w:hAnsi="Arial" w:cs="Arial"/>
        <w:b/>
        <w:color w:val="FF0000"/>
        <w:sz w:val="24"/>
        <w:szCs w:val="24"/>
      </w:rPr>
    </w:pPr>
    <w:r w:rsidRPr="00E428C6">
      <w:rPr>
        <w:rFonts w:ascii="Arial" w:eastAsiaTheme="minorEastAsia" w:hAnsi="Arial" w:cs="Arial"/>
        <w:b/>
        <w:color w:val="FF0000"/>
        <w:sz w:val="24"/>
        <w:szCs w:val="24"/>
      </w:rPr>
      <w:fldChar w:fldCharType="begin"/>
    </w:r>
    <w:r w:rsidRPr="00E428C6">
      <w:rPr>
        <w:rFonts w:ascii="Arial" w:hAnsi="Arial" w:cs="Arial"/>
        <w:b/>
        <w:color w:val="FF0000"/>
        <w:sz w:val="24"/>
        <w:szCs w:val="24"/>
      </w:rPr>
      <w:instrText xml:space="preserve"> PAGE   \* MERGEFORMAT </w:instrText>
    </w:r>
    <w:r w:rsidRPr="00E428C6">
      <w:rPr>
        <w:rFonts w:ascii="Arial" w:eastAsiaTheme="minorEastAsia" w:hAnsi="Arial" w:cs="Arial"/>
        <w:b/>
        <w:color w:val="FF0000"/>
        <w:sz w:val="24"/>
        <w:szCs w:val="24"/>
      </w:rPr>
      <w:fldChar w:fldCharType="separate"/>
    </w:r>
    <w:r w:rsidR="00300AA1" w:rsidRPr="00300AA1">
      <w:rPr>
        <w:rFonts w:ascii="Arial" w:eastAsiaTheme="majorEastAsia" w:hAnsi="Arial" w:cs="Arial"/>
        <w:b/>
        <w:noProof/>
        <w:color w:val="FF0000"/>
        <w:sz w:val="24"/>
        <w:szCs w:val="24"/>
      </w:rPr>
      <w:t>1</w:t>
    </w:r>
    <w:r w:rsidRPr="00E428C6">
      <w:rPr>
        <w:rFonts w:ascii="Arial" w:eastAsiaTheme="majorEastAsia" w:hAnsi="Arial" w:cs="Arial"/>
        <w:b/>
        <w:noProof/>
        <w:color w:val="FF0000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442" w:rsidRDefault="00F45A28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2EBEA6F6" wp14:editId="6317ECDB">
              <wp:simplePos x="0" y="0"/>
              <wp:positionH relativeFrom="page">
                <wp:posOffset>457200</wp:posOffset>
              </wp:positionH>
              <wp:positionV relativeFrom="page">
                <wp:posOffset>0</wp:posOffset>
              </wp:positionV>
              <wp:extent cx="442595" cy="457200"/>
              <wp:effectExtent l="0" t="0" r="5080" b="9525"/>
              <wp:wrapNone/>
              <wp:docPr id="72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2595" cy="457200"/>
                        <a:chOff x="720" y="0"/>
                        <a:chExt cx="697" cy="720"/>
                      </a:xfrm>
                    </wpg:grpSpPr>
                    <wps:wsp>
                      <wps:cNvPr id="73" name="Freeform 70"/>
                      <wps:cNvSpPr>
                        <a:spLocks/>
                      </wps:cNvSpPr>
                      <wps:spPr bwMode="auto">
                        <a:xfrm>
                          <a:off x="720" y="0"/>
                          <a:ext cx="697" cy="720"/>
                        </a:xfrm>
                        <a:custGeom>
                          <a:avLst/>
                          <a:gdLst>
                            <a:gd name="T0" fmla="+- 0 1417 720"/>
                            <a:gd name="T1" fmla="*/ T0 w 697"/>
                            <a:gd name="T2" fmla="*/ 0 h 720"/>
                            <a:gd name="T3" fmla="+- 0 720 720"/>
                            <a:gd name="T4" fmla="*/ T3 w 697"/>
                            <a:gd name="T5" fmla="*/ 0 h 720"/>
                            <a:gd name="T6" fmla="+- 0 720 720"/>
                            <a:gd name="T7" fmla="*/ T6 w 697"/>
                            <a:gd name="T8" fmla="*/ 520 h 720"/>
                            <a:gd name="T9" fmla="+- 0 720 720"/>
                            <a:gd name="T10" fmla="*/ T9 w 697"/>
                            <a:gd name="T11" fmla="*/ 555 h 720"/>
                            <a:gd name="T12" fmla="+- 0 726 720"/>
                            <a:gd name="T13" fmla="*/ T12 w 697"/>
                            <a:gd name="T14" fmla="*/ 636 h 720"/>
                            <a:gd name="T15" fmla="+- 0 756 720"/>
                            <a:gd name="T16" fmla="*/ T15 w 697"/>
                            <a:gd name="T17" fmla="*/ 695 h 720"/>
                            <a:gd name="T18" fmla="+- 0 828 720"/>
                            <a:gd name="T19" fmla="*/ T18 w 697"/>
                            <a:gd name="T20" fmla="*/ 717 h 720"/>
                            <a:gd name="T21" fmla="+- 0 921 720"/>
                            <a:gd name="T22" fmla="*/ T21 w 697"/>
                            <a:gd name="T23" fmla="*/ 720 h 720"/>
                            <a:gd name="T24" fmla="+- 0 1253 720"/>
                            <a:gd name="T25" fmla="*/ T24 w 697"/>
                            <a:gd name="T26" fmla="*/ 720 h 720"/>
                            <a:gd name="T27" fmla="+- 0 1333 720"/>
                            <a:gd name="T28" fmla="*/ T27 w 697"/>
                            <a:gd name="T29" fmla="*/ 714 h 720"/>
                            <a:gd name="T30" fmla="+- 0 1392 720"/>
                            <a:gd name="T31" fmla="*/ T30 w 697"/>
                            <a:gd name="T32" fmla="*/ 684 h 720"/>
                            <a:gd name="T33" fmla="+- 0 1414 720"/>
                            <a:gd name="T34" fmla="*/ T33 w 697"/>
                            <a:gd name="T35" fmla="*/ 612 h 720"/>
                            <a:gd name="T36" fmla="+- 0 1417 720"/>
                            <a:gd name="T37" fmla="*/ T36 w 697"/>
                            <a:gd name="T38" fmla="*/ 520 h 720"/>
                            <a:gd name="T39" fmla="+- 0 1417 720"/>
                            <a:gd name="T40" fmla="*/ T39 w 697"/>
                            <a:gd name="T41" fmla="*/ 0 h 720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97" h="720">
                              <a:moveTo>
                                <a:pt x="697" y="0"/>
                              </a:moveTo>
                              <a:lnTo>
                                <a:pt x="0" y="0"/>
                              </a:lnTo>
                              <a:lnTo>
                                <a:pt x="0" y="520"/>
                              </a:lnTo>
                              <a:lnTo>
                                <a:pt x="0" y="555"/>
                              </a:lnTo>
                              <a:lnTo>
                                <a:pt x="6" y="636"/>
                              </a:lnTo>
                              <a:lnTo>
                                <a:pt x="36" y="695"/>
                              </a:lnTo>
                              <a:lnTo>
                                <a:pt x="108" y="717"/>
                              </a:lnTo>
                              <a:lnTo>
                                <a:pt x="201" y="720"/>
                              </a:lnTo>
                              <a:lnTo>
                                <a:pt x="533" y="720"/>
                              </a:lnTo>
                              <a:lnTo>
                                <a:pt x="613" y="714"/>
                              </a:lnTo>
                              <a:lnTo>
                                <a:pt x="672" y="684"/>
                              </a:lnTo>
                              <a:lnTo>
                                <a:pt x="694" y="612"/>
                              </a:lnTo>
                              <a:lnTo>
                                <a:pt x="697" y="520"/>
                              </a:lnTo>
                              <a:lnTo>
                                <a:pt x="6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9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57AEA7" id="Group 69" o:spid="_x0000_s1026" style="position:absolute;margin-left:36pt;margin-top:0;width:34.85pt;height:36pt;z-index:-251650048;mso-position-horizontal-relative:page;mso-position-vertical-relative:page" coordorigin="720" coordsize="697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">
              <v:shape id="Freeform 70" o:spid="_x0000_s1027" style="position:absolute;left:720;width:697;height:720;visibility:visible;mso-wrap-style:square;v-text-anchor:top" coordsize="697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QUxsMA&#10;AADbAAAADwAAAGRycy9kb3ducmV2LnhtbESP0WrCQBRE3wv+w3IF3+qmilZiNlIqgdqXWvUDrtnb&#10;JJi9G3ZXk/69Wyj4OMzMGSbbDKYVN3K+sazgZZqAIC6tbrhScDoWzysQPiBrbC2Tgl/ysMlHTxmm&#10;2vb8TbdDqESEsE9RQR1Cl0rpy5oM+qntiKP3Y53BEKWrpHbYR7hp5SxJltJgw3Ghxo7eayovh6uJ&#10;lF1bnHo028t1pxdnt9x/FZ97pSbj4W0NItAQHuH/9odW8DqHvy/xB8j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QUxsMAAADbAAAADwAAAAAAAAAAAAAAAACYAgAAZHJzL2Rv&#10;d25yZXYueG1sUEsFBgAAAAAEAAQA9QAAAIgDAAAAAA==&#10;" path="m697,l,,,520r,35l6,636r30,59l108,717r93,3l533,720r80,-6l672,684r22,-72l697,520,697,xe" fillcolor="#a7a9ac" stroked="f">
                <v:path arrowok="t" o:connecttype="custom" o:connectlocs="697,0;0,0;0,520;0,555;6,636;36,695;108,717;201,720;533,720;613,714;672,684;694,612;697,520;697,0" o:connectangles="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27E66976" wp14:editId="4D689235">
              <wp:simplePos x="0" y="0"/>
              <wp:positionH relativeFrom="page">
                <wp:posOffset>595630</wp:posOffset>
              </wp:positionH>
              <wp:positionV relativeFrom="page">
                <wp:posOffset>113030</wp:posOffset>
              </wp:positionV>
              <wp:extent cx="223520" cy="177800"/>
              <wp:effectExtent l="0" t="0" r="0" b="4445"/>
              <wp:wrapNone/>
              <wp:docPr id="71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0442" w:rsidRDefault="00F45A28">
                          <w:pPr>
                            <w:spacing w:line="264" w:lineRule="exact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color w:val="FFFFFF"/>
                              <w:sz w:val="24"/>
                              <w:szCs w:val="24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E66976" id="_x0000_t202" coordsize="21600,21600" o:spt="202" path="m,l,21600r21600,l21600,xe">
              <v:stroke joinstyle="miter"/>
              <v:path gradientshapeok="t" o:connecttype="rect"/>
            </v:shapetype>
            <v:shape id="Text Box 68" o:spid="_x0000_s1026" type="#_x0000_t202" style="position:absolute;margin-left:46.9pt;margin-top:8.9pt;width:17.6pt;height:1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IaDsQIAAKo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" filled="f" stroked="f">
              <v:textbox inset="0,0,0,0">
                <w:txbxContent>
                  <w:p w:rsidR="00830442" w:rsidRDefault="00F45A28">
                    <w:pPr>
                      <w:spacing w:line="264" w:lineRule="exact"/>
                      <w:ind w:left="4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b/>
                        <w:bCs/>
                        <w:noProof/>
                        <w:color w:val="FFFFFF"/>
                        <w:sz w:val="24"/>
                        <w:szCs w:val="24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442" w:rsidRDefault="00F45A28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EB60DB9" wp14:editId="7939321E">
              <wp:simplePos x="0" y="0"/>
              <wp:positionH relativeFrom="page">
                <wp:posOffset>6798310</wp:posOffset>
              </wp:positionH>
              <wp:positionV relativeFrom="page">
                <wp:posOffset>113030</wp:posOffset>
              </wp:positionV>
              <wp:extent cx="223520" cy="177800"/>
              <wp:effectExtent l="0" t="0" r="0" b="4445"/>
              <wp:wrapNone/>
              <wp:docPr id="68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0442" w:rsidRDefault="002E21DB">
                          <w:pPr>
                            <w:spacing w:line="264" w:lineRule="exact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B60DB9"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27" type="#_x0000_t202" style="position:absolute;margin-left:535.3pt;margin-top:8.9pt;width:17.6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" filled="f" stroked="f">
              <v:textbox inset="0,0,0,0">
                <w:txbxContent>
                  <w:p w:rsidR="00830442" w:rsidRDefault="002E21DB">
                    <w:pPr>
                      <w:spacing w:line="264" w:lineRule="exact"/>
                      <w:ind w:left="4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E7456"/>
    <w:multiLevelType w:val="hybridMultilevel"/>
    <w:tmpl w:val="9C76DB16"/>
    <w:lvl w:ilvl="0" w:tplc="89FAB51E">
      <w:start w:val="1"/>
      <w:numFmt w:val="lowerLetter"/>
      <w:lvlText w:val="(%1)"/>
      <w:lvlJc w:val="left"/>
      <w:pPr>
        <w:ind w:hanging="424"/>
        <w:jc w:val="left"/>
      </w:pPr>
      <w:rPr>
        <w:rFonts w:ascii="Arial" w:eastAsia="Arial" w:hAnsi="Arial" w:hint="default"/>
        <w:color w:val="58595B"/>
        <w:w w:val="99"/>
        <w:sz w:val="24"/>
        <w:szCs w:val="24"/>
      </w:rPr>
    </w:lvl>
    <w:lvl w:ilvl="1" w:tplc="BB24C562">
      <w:start w:val="1"/>
      <w:numFmt w:val="bullet"/>
      <w:lvlText w:val="•"/>
      <w:lvlJc w:val="left"/>
      <w:pPr>
        <w:ind w:hanging="285"/>
      </w:pPr>
      <w:rPr>
        <w:rFonts w:ascii="Arial" w:eastAsia="Arial" w:hAnsi="Arial" w:hint="default"/>
        <w:color w:val="58595B"/>
        <w:w w:val="168"/>
        <w:sz w:val="24"/>
        <w:szCs w:val="24"/>
      </w:rPr>
    </w:lvl>
    <w:lvl w:ilvl="2" w:tplc="B7B65B8E">
      <w:start w:val="1"/>
      <w:numFmt w:val="bullet"/>
      <w:lvlText w:val="•"/>
      <w:lvlJc w:val="left"/>
      <w:rPr>
        <w:rFonts w:hint="default"/>
      </w:rPr>
    </w:lvl>
    <w:lvl w:ilvl="3" w:tplc="C4347A80">
      <w:start w:val="1"/>
      <w:numFmt w:val="bullet"/>
      <w:lvlText w:val="•"/>
      <w:lvlJc w:val="left"/>
      <w:rPr>
        <w:rFonts w:hint="default"/>
      </w:rPr>
    </w:lvl>
    <w:lvl w:ilvl="4" w:tplc="169CBCE0">
      <w:start w:val="1"/>
      <w:numFmt w:val="bullet"/>
      <w:lvlText w:val="•"/>
      <w:lvlJc w:val="left"/>
      <w:rPr>
        <w:rFonts w:hint="default"/>
      </w:rPr>
    </w:lvl>
    <w:lvl w:ilvl="5" w:tplc="53182784">
      <w:start w:val="1"/>
      <w:numFmt w:val="bullet"/>
      <w:lvlText w:val="•"/>
      <w:lvlJc w:val="left"/>
      <w:rPr>
        <w:rFonts w:hint="default"/>
      </w:rPr>
    </w:lvl>
    <w:lvl w:ilvl="6" w:tplc="43242966">
      <w:start w:val="1"/>
      <w:numFmt w:val="bullet"/>
      <w:lvlText w:val="•"/>
      <w:lvlJc w:val="left"/>
      <w:rPr>
        <w:rFonts w:hint="default"/>
      </w:rPr>
    </w:lvl>
    <w:lvl w:ilvl="7" w:tplc="95D0B55C">
      <w:start w:val="1"/>
      <w:numFmt w:val="bullet"/>
      <w:lvlText w:val="•"/>
      <w:lvlJc w:val="left"/>
      <w:rPr>
        <w:rFonts w:hint="default"/>
      </w:rPr>
    </w:lvl>
    <w:lvl w:ilvl="8" w:tplc="1A5E001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61D29C3"/>
    <w:multiLevelType w:val="hybridMultilevel"/>
    <w:tmpl w:val="926821BA"/>
    <w:lvl w:ilvl="0" w:tplc="57BC2196">
      <w:start w:val="1"/>
      <w:numFmt w:val="lowerLetter"/>
      <w:lvlText w:val="(%1)"/>
      <w:lvlJc w:val="left"/>
      <w:pPr>
        <w:ind w:hanging="720"/>
        <w:jc w:val="left"/>
      </w:pPr>
      <w:rPr>
        <w:rFonts w:ascii="Arial" w:eastAsia="Arial" w:hAnsi="Arial" w:hint="default"/>
        <w:color w:val="58595B"/>
        <w:w w:val="99"/>
        <w:sz w:val="24"/>
        <w:szCs w:val="24"/>
      </w:rPr>
    </w:lvl>
    <w:lvl w:ilvl="1" w:tplc="D3F60C20">
      <w:start w:val="1"/>
      <w:numFmt w:val="bullet"/>
      <w:lvlText w:val="•"/>
      <w:lvlJc w:val="left"/>
      <w:pPr>
        <w:ind w:hanging="440"/>
      </w:pPr>
      <w:rPr>
        <w:rFonts w:ascii="Arial" w:eastAsia="Arial" w:hAnsi="Arial" w:hint="default"/>
        <w:color w:val="58595B"/>
        <w:w w:val="168"/>
        <w:sz w:val="24"/>
        <w:szCs w:val="24"/>
      </w:rPr>
    </w:lvl>
    <w:lvl w:ilvl="2" w:tplc="9094130E">
      <w:start w:val="1"/>
      <w:numFmt w:val="bullet"/>
      <w:lvlText w:val="•"/>
      <w:lvlJc w:val="left"/>
      <w:rPr>
        <w:rFonts w:hint="default"/>
      </w:rPr>
    </w:lvl>
    <w:lvl w:ilvl="3" w:tplc="80721B54">
      <w:start w:val="1"/>
      <w:numFmt w:val="bullet"/>
      <w:lvlText w:val="•"/>
      <w:lvlJc w:val="left"/>
      <w:rPr>
        <w:rFonts w:hint="default"/>
      </w:rPr>
    </w:lvl>
    <w:lvl w:ilvl="4" w:tplc="E6F0304C">
      <w:start w:val="1"/>
      <w:numFmt w:val="bullet"/>
      <w:lvlText w:val="•"/>
      <w:lvlJc w:val="left"/>
      <w:rPr>
        <w:rFonts w:hint="default"/>
      </w:rPr>
    </w:lvl>
    <w:lvl w:ilvl="5" w:tplc="62B056C8">
      <w:start w:val="1"/>
      <w:numFmt w:val="bullet"/>
      <w:lvlText w:val="•"/>
      <w:lvlJc w:val="left"/>
      <w:rPr>
        <w:rFonts w:hint="default"/>
      </w:rPr>
    </w:lvl>
    <w:lvl w:ilvl="6" w:tplc="89F4F4DA">
      <w:start w:val="1"/>
      <w:numFmt w:val="bullet"/>
      <w:lvlText w:val="•"/>
      <w:lvlJc w:val="left"/>
      <w:rPr>
        <w:rFonts w:hint="default"/>
      </w:rPr>
    </w:lvl>
    <w:lvl w:ilvl="7" w:tplc="1B2E3C4A">
      <w:start w:val="1"/>
      <w:numFmt w:val="bullet"/>
      <w:lvlText w:val="•"/>
      <w:lvlJc w:val="left"/>
      <w:rPr>
        <w:rFonts w:hint="default"/>
      </w:rPr>
    </w:lvl>
    <w:lvl w:ilvl="8" w:tplc="68969E2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68D6F08"/>
    <w:multiLevelType w:val="hybridMultilevel"/>
    <w:tmpl w:val="C04EE624"/>
    <w:lvl w:ilvl="0" w:tplc="A7FE6402">
      <w:start w:val="1"/>
      <w:numFmt w:val="bullet"/>
      <w:lvlText w:val="•"/>
      <w:lvlJc w:val="left"/>
      <w:pPr>
        <w:ind w:hanging="274"/>
      </w:pPr>
      <w:rPr>
        <w:rFonts w:ascii="Arial" w:eastAsia="Arial" w:hAnsi="Arial" w:hint="default"/>
        <w:color w:val="58595B"/>
        <w:w w:val="168"/>
        <w:sz w:val="24"/>
        <w:szCs w:val="24"/>
      </w:rPr>
    </w:lvl>
    <w:lvl w:ilvl="1" w:tplc="147C4496">
      <w:start w:val="1"/>
      <w:numFmt w:val="bullet"/>
      <w:lvlText w:val="•"/>
      <w:lvlJc w:val="left"/>
      <w:pPr>
        <w:ind w:hanging="274"/>
      </w:pPr>
      <w:rPr>
        <w:rFonts w:ascii="Arial" w:eastAsia="Arial" w:hAnsi="Arial" w:hint="default"/>
        <w:color w:val="58595B"/>
        <w:w w:val="168"/>
        <w:sz w:val="24"/>
        <w:szCs w:val="24"/>
      </w:rPr>
    </w:lvl>
    <w:lvl w:ilvl="2" w:tplc="89782E56">
      <w:start w:val="1"/>
      <w:numFmt w:val="bullet"/>
      <w:lvlText w:val="•"/>
      <w:lvlJc w:val="left"/>
      <w:rPr>
        <w:rFonts w:hint="default"/>
      </w:rPr>
    </w:lvl>
    <w:lvl w:ilvl="3" w:tplc="1EFE6866">
      <w:start w:val="1"/>
      <w:numFmt w:val="bullet"/>
      <w:lvlText w:val="•"/>
      <w:lvlJc w:val="left"/>
      <w:rPr>
        <w:rFonts w:hint="default"/>
      </w:rPr>
    </w:lvl>
    <w:lvl w:ilvl="4" w:tplc="898AD33A">
      <w:start w:val="1"/>
      <w:numFmt w:val="bullet"/>
      <w:lvlText w:val="•"/>
      <w:lvlJc w:val="left"/>
      <w:rPr>
        <w:rFonts w:hint="default"/>
      </w:rPr>
    </w:lvl>
    <w:lvl w:ilvl="5" w:tplc="15442294">
      <w:start w:val="1"/>
      <w:numFmt w:val="bullet"/>
      <w:lvlText w:val="•"/>
      <w:lvlJc w:val="left"/>
      <w:rPr>
        <w:rFonts w:hint="default"/>
      </w:rPr>
    </w:lvl>
    <w:lvl w:ilvl="6" w:tplc="F572A2F0">
      <w:start w:val="1"/>
      <w:numFmt w:val="bullet"/>
      <w:lvlText w:val="•"/>
      <w:lvlJc w:val="left"/>
      <w:rPr>
        <w:rFonts w:hint="default"/>
      </w:rPr>
    </w:lvl>
    <w:lvl w:ilvl="7" w:tplc="6C044F9A">
      <w:start w:val="1"/>
      <w:numFmt w:val="bullet"/>
      <w:lvlText w:val="•"/>
      <w:lvlJc w:val="left"/>
      <w:rPr>
        <w:rFonts w:hint="default"/>
      </w:rPr>
    </w:lvl>
    <w:lvl w:ilvl="8" w:tplc="3C4C841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3AAB7EC5"/>
    <w:multiLevelType w:val="hybridMultilevel"/>
    <w:tmpl w:val="434E9CE2"/>
    <w:lvl w:ilvl="0" w:tplc="29923646">
      <w:start w:val="1"/>
      <w:numFmt w:val="bullet"/>
      <w:lvlText w:val="•"/>
      <w:lvlJc w:val="left"/>
      <w:pPr>
        <w:ind w:hanging="274"/>
      </w:pPr>
      <w:rPr>
        <w:rFonts w:ascii="Arial" w:eastAsia="Arial" w:hAnsi="Arial" w:hint="default"/>
        <w:color w:val="58595B"/>
        <w:w w:val="168"/>
        <w:sz w:val="24"/>
        <w:szCs w:val="24"/>
      </w:rPr>
    </w:lvl>
    <w:lvl w:ilvl="1" w:tplc="729E72E4">
      <w:start w:val="1"/>
      <w:numFmt w:val="bullet"/>
      <w:lvlText w:val="•"/>
      <w:lvlJc w:val="left"/>
      <w:pPr>
        <w:ind w:hanging="281"/>
      </w:pPr>
      <w:rPr>
        <w:rFonts w:ascii="Arial" w:eastAsia="Arial" w:hAnsi="Arial" w:hint="default"/>
        <w:color w:val="58595B"/>
        <w:w w:val="168"/>
        <w:sz w:val="24"/>
        <w:szCs w:val="24"/>
      </w:rPr>
    </w:lvl>
    <w:lvl w:ilvl="2" w:tplc="F59E5A8E">
      <w:start w:val="1"/>
      <w:numFmt w:val="bullet"/>
      <w:lvlText w:val="o"/>
      <w:lvlJc w:val="left"/>
      <w:pPr>
        <w:ind w:hanging="420"/>
      </w:pPr>
      <w:rPr>
        <w:rFonts w:ascii="Arial" w:eastAsia="Arial" w:hAnsi="Arial" w:hint="default"/>
        <w:color w:val="58595B"/>
        <w:w w:val="104"/>
        <w:sz w:val="24"/>
        <w:szCs w:val="24"/>
      </w:rPr>
    </w:lvl>
    <w:lvl w:ilvl="3" w:tplc="8F181E02">
      <w:start w:val="1"/>
      <w:numFmt w:val="bullet"/>
      <w:lvlText w:val="•"/>
      <w:lvlJc w:val="left"/>
      <w:rPr>
        <w:rFonts w:hint="default"/>
      </w:rPr>
    </w:lvl>
    <w:lvl w:ilvl="4" w:tplc="8A22E30C">
      <w:start w:val="1"/>
      <w:numFmt w:val="bullet"/>
      <w:lvlText w:val="•"/>
      <w:lvlJc w:val="left"/>
      <w:rPr>
        <w:rFonts w:hint="default"/>
      </w:rPr>
    </w:lvl>
    <w:lvl w:ilvl="5" w:tplc="F580B602">
      <w:start w:val="1"/>
      <w:numFmt w:val="bullet"/>
      <w:lvlText w:val="•"/>
      <w:lvlJc w:val="left"/>
      <w:rPr>
        <w:rFonts w:hint="default"/>
      </w:rPr>
    </w:lvl>
    <w:lvl w:ilvl="6" w:tplc="0E4612F8">
      <w:start w:val="1"/>
      <w:numFmt w:val="bullet"/>
      <w:lvlText w:val="•"/>
      <w:lvlJc w:val="left"/>
      <w:rPr>
        <w:rFonts w:hint="default"/>
      </w:rPr>
    </w:lvl>
    <w:lvl w:ilvl="7" w:tplc="2326E028">
      <w:start w:val="1"/>
      <w:numFmt w:val="bullet"/>
      <w:lvlText w:val="•"/>
      <w:lvlJc w:val="left"/>
      <w:rPr>
        <w:rFonts w:hint="default"/>
      </w:rPr>
    </w:lvl>
    <w:lvl w:ilvl="8" w:tplc="126067B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436069D9"/>
    <w:multiLevelType w:val="hybridMultilevel"/>
    <w:tmpl w:val="04C41A0C"/>
    <w:lvl w:ilvl="0" w:tplc="B122F6BC">
      <w:start w:val="1"/>
      <w:numFmt w:val="decimal"/>
      <w:lvlText w:val="%1."/>
      <w:lvlJc w:val="left"/>
      <w:pPr>
        <w:ind w:hanging="341"/>
        <w:jc w:val="left"/>
      </w:pPr>
      <w:rPr>
        <w:rFonts w:ascii="Arial" w:eastAsia="Arial" w:hAnsi="Arial" w:hint="default"/>
        <w:b/>
        <w:bCs/>
        <w:color w:val="D2232A"/>
        <w:w w:val="102"/>
        <w:sz w:val="24"/>
        <w:szCs w:val="24"/>
      </w:rPr>
    </w:lvl>
    <w:lvl w:ilvl="1" w:tplc="55946AB4">
      <w:start w:val="1"/>
      <w:numFmt w:val="bullet"/>
      <w:lvlText w:val="•"/>
      <w:lvlJc w:val="left"/>
      <w:rPr>
        <w:rFonts w:hint="default"/>
      </w:rPr>
    </w:lvl>
    <w:lvl w:ilvl="2" w:tplc="E1ECD93C">
      <w:start w:val="1"/>
      <w:numFmt w:val="bullet"/>
      <w:lvlText w:val="•"/>
      <w:lvlJc w:val="left"/>
      <w:rPr>
        <w:rFonts w:hint="default"/>
      </w:rPr>
    </w:lvl>
    <w:lvl w:ilvl="3" w:tplc="53A8C5E6">
      <w:start w:val="1"/>
      <w:numFmt w:val="bullet"/>
      <w:lvlText w:val="•"/>
      <w:lvlJc w:val="left"/>
      <w:rPr>
        <w:rFonts w:hint="default"/>
      </w:rPr>
    </w:lvl>
    <w:lvl w:ilvl="4" w:tplc="C290805A">
      <w:start w:val="1"/>
      <w:numFmt w:val="bullet"/>
      <w:lvlText w:val="•"/>
      <w:lvlJc w:val="left"/>
      <w:rPr>
        <w:rFonts w:hint="default"/>
      </w:rPr>
    </w:lvl>
    <w:lvl w:ilvl="5" w:tplc="8DAA5A9A">
      <w:start w:val="1"/>
      <w:numFmt w:val="bullet"/>
      <w:lvlText w:val="•"/>
      <w:lvlJc w:val="left"/>
      <w:rPr>
        <w:rFonts w:hint="default"/>
      </w:rPr>
    </w:lvl>
    <w:lvl w:ilvl="6" w:tplc="190419E6">
      <w:start w:val="1"/>
      <w:numFmt w:val="bullet"/>
      <w:lvlText w:val="•"/>
      <w:lvlJc w:val="left"/>
      <w:rPr>
        <w:rFonts w:hint="default"/>
      </w:rPr>
    </w:lvl>
    <w:lvl w:ilvl="7" w:tplc="ECA0780C">
      <w:start w:val="1"/>
      <w:numFmt w:val="bullet"/>
      <w:lvlText w:val="•"/>
      <w:lvlJc w:val="left"/>
      <w:rPr>
        <w:rFonts w:hint="default"/>
      </w:rPr>
    </w:lvl>
    <w:lvl w:ilvl="8" w:tplc="FDDA295A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549A521A"/>
    <w:multiLevelType w:val="hybridMultilevel"/>
    <w:tmpl w:val="03B46E82"/>
    <w:lvl w:ilvl="0" w:tplc="E17A88A6">
      <w:start w:val="1"/>
      <w:numFmt w:val="lowerRoman"/>
      <w:lvlText w:val="(%1)"/>
      <w:lvlJc w:val="left"/>
      <w:pPr>
        <w:ind w:hanging="380"/>
        <w:jc w:val="left"/>
      </w:pPr>
      <w:rPr>
        <w:rFonts w:ascii="Arial" w:eastAsia="Arial" w:hAnsi="Arial" w:hint="default"/>
        <w:b/>
        <w:bCs/>
        <w:color w:val="58595B"/>
        <w:w w:val="107"/>
        <w:sz w:val="24"/>
        <w:szCs w:val="24"/>
      </w:rPr>
    </w:lvl>
    <w:lvl w:ilvl="1" w:tplc="DEDA026E">
      <w:start w:val="1"/>
      <w:numFmt w:val="bullet"/>
      <w:lvlText w:val="•"/>
      <w:lvlJc w:val="left"/>
      <w:rPr>
        <w:rFonts w:hint="default"/>
      </w:rPr>
    </w:lvl>
    <w:lvl w:ilvl="2" w:tplc="B3762336">
      <w:start w:val="1"/>
      <w:numFmt w:val="bullet"/>
      <w:lvlText w:val="•"/>
      <w:lvlJc w:val="left"/>
      <w:rPr>
        <w:rFonts w:hint="default"/>
      </w:rPr>
    </w:lvl>
    <w:lvl w:ilvl="3" w:tplc="2AFECE16">
      <w:start w:val="1"/>
      <w:numFmt w:val="bullet"/>
      <w:lvlText w:val="•"/>
      <w:lvlJc w:val="left"/>
      <w:rPr>
        <w:rFonts w:hint="default"/>
      </w:rPr>
    </w:lvl>
    <w:lvl w:ilvl="4" w:tplc="A63AABFE">
      <w:start w:val="1"/>
      <w:numFmt w:val="bullet"/>
      <w:lvlText w:val="•"/>
      <w:lvlJc w:val="left"/>
      <w:rPr>
        <w:rFonts w:hint="default"/>
      </w:rPr>
    </w:lvl>
    <w:lvl w:ilvl="5" w:tplc="E2DA7824">
      <w:start w:val="1"/>
      <w:numFmt w:val="bullet"/>
      <w:lvlText w:val="•"/>
      <w:lvlJc w:val="left"/>
      <w:rPr>
        <w:rFonts w:hint="default"/>
      </w:rPr>
    </w:lvl>
    <w:lvl w:ilvl="6" w:tplc="6A4EC5DC">
      <w:start w:val="1"/>
      <w:numFmt w:val="bullet"/>
      <w:lvlText w:val="•"/>
      <w:lvlJc w:val="left"/>
      <w:rPr>
        <w:rFonts w:hint="default"/>
      </w:rPr>
    </w:lvl>
    <w:lvl w:ilvl="7" w:tplc="3CB431DA">
      <w:start w:val="1"/>
      <w:numFmt w:val="bullet"/>
      <w:lvlText w:val="•"/>
      <w:lvlJc w:val="left"/>
      <w:rPr>
        <w:rFonts w:hint="default"/>
      </w:rPr>
    </w:lvl>
    <w:lvl w:ilvl="8" w:tplc="EBEA360C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56013498"/>
    <w:multiLevelType w:val="hybridMultilevel"/>
    <w:tmpl w:val="D7D6E6B0"/>
    <w:lvl w:ilvl="0" w:tplc="A102586E">
      <w:start w:val="1"/>
      <w:numFmt w:val="decimal"/>
      <w:lvlText w:val="%1."/>
      <w:lvlJc w:val="left"/>
      <w:pPr>
        <w:ind w:hanging="281"/>
        <w:jc w:val="left"/>
      </w:pPr>
      <w:rPr>
        <w:rFonts w:ascii="Arial" w:eastAsia="Arial" w:hAnsi="Arial" w:hint="default"/>
        <w:b/>
        <w:bCs/>
        <w:color w:val="58595B"/>
        <w:w w:val="102"/>
        <w:sz w:val="24"/>
        <w:szCs w:val="24"/>
      </w:rPr>
    </w:lvl>
    <w:lvl w:ilvl="1" w:tplc="C4D2687C">
      <w:start w:val="1"/>
      <w:numFmt w:val="bullet"/>
      <w:lvlText w:val="•"/>
      <w:lvlJc w:val="left"/>
      <w:rPr>
        <w:rFonts w:hint="default"/>
      </w:rPr>
    </w:lvl>
    <w:lvl w:ilvl="2" w:tplc="DB0E2BCC">
      <w:start w:val="1"/>
      <w:numFmt w:val="bullet"/>
      <w:lvlText w:val="•"/>
      <w:lvlJc w:val="left"/>
      <w:rPr>
        <w:rFonts w:hint="default"/>
      </w:rPr>
    </w:lvl>
    <w:lvl w:ilvl="3" w:tplc="884894E2">
      <w:start w:val="1"/>
      <w:numFmt w:val="bullet"/>
      <w:lvlText w:val="•"/>
      <w:lvlJc w:val="left"/>
      <w:rPr>
        <w:rFonts w:hint="default"/>
      </w:rPr>
    </w:lvl>
    <w:lvl w:ilvl="4" w:tplc="0F80F31C">
      <w:start w:val="1"/>
      <w:numFmt w:val="bullet"/>
      <w:lvlText w:val="•"/>
      <w:lvlJc w:val="left"/>
      <w:rPr>
        <w:rFonts w:hint="default"/>
      </w:rPr>
    </w:lvl>
    <w:lvl w:ilvl="5" w:tplc="1A9C3652">
      <w:start w:val="1"/>
      <w:numFmt w:val="bullet"/>
      <w:lvlText w:val="•"/>
      <w:lvlJc w:val="left"/>
      <w:rPr>
        <w:rFonts w:hint="default"/>
      </w:rPr>
    </w:lvl>
    <w:lvl w:ilvl="6" w:tplc="62140AEA">
      <w:start w:val="1"/>
      <w:numFmt w:val="bullet"/>
      <w:lvlText w:val="•"/>
      <w:lvlJc w:val="left"/>
      <w:rPr>
        <w:rFonts w:hint="default"/>
      </w:rPr>
    </w:lvl>
    <w:lvl w:ilvl="7" w:tplc="1BD411E4">
      <w:start w:val="1"/>
      <w:numFmt w:val="bullet"/>
      <w:lvlText w:val="•"/>
      <w:lvlJc w:val="left"/>
      <w:rPr>
        <w:rFonts w:hint="default"/>
      </w:rPr>
    </w:lvl>
    <w:lvl w:ilvl="8" w:tplc="B158F40E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69FF295E"/>
    <w:multiLevelType w:val="hybridMultilevel"/>
    <w:tmpl w:val="8C24CF14"/>
    <w:lvl w:ilvl="0" w:tplc="B0508882">
      <w:start w:val="1"/>
      <w:numFmt w:val="decimal"/>
      <w:lvlText w:val="%1."/>
      <w:lvlJc w:val="left"/>
      <w:pPr>
        <w:ind w:hanging="461"/>
        <w:jc w:val="left"/>
      </w:pPr>
      <w:rPr>
        <w:rFonts w:ascii="Arial" w:eastAsia="Arial" w:hAnsi="Arial" w:hint="default"/>
        <w:color w:val="58595B"/>
        <w:w w:val="98"/>
        <w:sz w:val="24"/>
        <w:szCs w:val="24"/>
      </w:rPr>
    </w:lvl>
    <w:lvl w:ilvl="1" w:tplc="542EE5FA">
      <w:start w:val="1"/>
      <w:numFmt w:val="bullet"/>
      <w:lvlText w:val="•"/>
      <w:lvlJc w:val="left"/>
      <w:rPr>
        <w:rFonts w:hint="default"/>
      </w:rPr>
    </w:lvl>
    <w:lvl w:ilvl="2" w:tplc="27E4CDB6">
      <w:start w:val="1"/>
      <w:numFmt w:val="bullet"/>
      <w:lvlText w:val="•"/>
      <w:lvlJc w:val="left"/>
      <w:rPr>
        <w:rFonts w:hint="default"/>
      </w:rPr>
    </w:lvl>
    <w:lvl w:ilvl="3" w:tplc="449EB9B8">
      <w:start w:val="1"/>
      <w:numFmt w:val="bullet"/>
      <w:lvlText w:val="•"/>
      <w:lvlJc w:val="left"/>
      <w:rPr>
        <w:rFonts w:hint="default"/>
      </w:rPr>
    </w:lvl>
    <w:lvl w:ilvl="4" w:tplc="7EA4E4B2">
      <w:start w:val="1"/>
      <w:numFmt w:val="bullet"/>
      <w:lvlText w:val="•"/>
      <w:lvlJc w:val="left"/>
      <w:rPr>
        <w:rFonts w:hint="default"/>
      </w:rPr>
    </w:lvl>
    <w:lvl w:ilvl="5" w:tplc="1702EA9E">
      <w:start w:val="1"/>
      <w:numFmt w:val="bullet"/>
      <w:lvlText w:val="•"/>
      <w:lvlJc w:val="left"/>
      <w:rPr>
        <w:rFonts w:hint="default"/>
      </w:rPr>
    </w:lvl>
    <w:lvl w:ilvl="6" w:tplc="52005D84">
      <w:start w:val="1"/>
      <w:numFmt w:val="bullet"/>
      <w:lvlText w:val="•"/>
      <w:lvlJc w:val="left"/>
      <w:rPr>
        <w:rFonts w:hint="default"/>
      </w:rPr>
    </w:lvl>
    <w:lvl w:ilvl="7" w:tplc="14DA2FCA">
      <w:start w:val="1"/>
      <w:numFmt w:val="bullet"/>
      <w:lvlText w:val="•"/>
      <w:lvlJc w:val="left"/>
      <w:rPr>
        <w:rFonts w:hint="default"/>
      </w:rPr>
    </w:lvl>
    <w:lvl w:ilvl="8" w:tplc="B7F0151E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6B1267C1"/>
    <w:multiLevelType w:val="hybridMultilevel"/>
    <w:tmpl w:val="61ECF646"/>
    <w:lvl w:ilvl="0" w:tplc="6B4818BE">
      <w:start w:val="1"/>
      <w:numFmt w:val="lowerRoman"/>
      <w:lvlText w:val="%1)"/>
      <w:lvlJc w:val="left"/>
      <w:pPr>
        <w:ind w:hanging="281"/>
        <w:jc w:val="left"/>
      </w:pPr>
      <w:rPr>
        <w:rFonts w:ascii="Arial" w:eastAsia="Arial" w:hAnsi="Arial" w:hint="default"/>
        <w:color w:val="58595B"/>
        <w:sz w:val="22"/>
        <w:szCs w:val="22"/>
      </w:rPr>
    </w:lvl>
    <w:lvl w:ilvl="1" w:tplc="80E2D9FE">
      <w:start w:val="1"/>
      <w:numFmt w:val="bullet"/>
      <w:lvlText w:val="•"/>
      <w:lvlJc w:val="left"/>
      <w:rPr>
        <w:rFonts w:hint="default"/>
      </w:rPr>
    </w:lvl>
    <w:lvl w:ilvl="2" w:tplc="A6544E14">
      <w:start w:val="1"/>
      <w:numFmt w:val="bullet"/>
      <w:lvlText w:val="•"/>
      <w:lvlJc w:val="left"/>
      <w:rPr>
        <w:rFonts w:hint="default"/>
      </w:rPr>
    </w:lvl>
    <w:lvl w:ilvl="3" w:tplc="DA3A9C2C">
      <w:start w:val="1"/>
      <w:numFmt w:val="bullet"/>
      <w:lvlText w:val="•"/>
      <w:lvlJc w:val="left"/>
      <w:rPr>
        <w:rFonts w:hint="default"/>
      </w:rPr>
    </w:lvl>
    <w:lvl w:ilvl="4" w:tplc="CE063DE0">
      <w:start w:val="1"/>
      <w:numFmt w:val="bullet"/>
      <w:lvlText w:val="•"/>
      <w:lvlJc w:val="left"/>
      <w:rPr>
        <w:rFonts w:hint="default"/>
      </w:rPr>
    </w:lvl>
    <w:lvl w:ilvl="5" w:tplc="4274D848">
      <w:start w:val="1"/>
      <w:numFmt w:val="bullet"/>
      <w:lvlText w:val="•"/>
      <w:lvlJc w:val="left"/>
      <w:rPr>
        <w:rFonts w:hint="default"/>
      </w:rPr>
    </w:lvl>
    <w:lvl w:ilvl="6" w:tplc="D1E28198">
      <w:start w:val="1"/>
      <w:numFmt w:val="bullet"/>
      <w:lvlText w:val="•"/>
      <w:lvlJc w:val="left"/>
      <w:rPr>
        <w:rFonts w:hint="default"/>
      </w:rPr>
    </w:lvl>
    <w:lvl w:ilvl="7" w:tplc="1C0AFEAE">
      <w:start w:val="1"/>
      <w:numFmt w:val="bullet"/>
      <w:lvlText w:val="•"/>
      <w:lvlJc w:val="left"/>
      <w:rPr>
        <w:rFonts w:hint="default"/>
      </w:rPr>
    </w:lvl>
    <w:lvl w:ilvl="8" w:tplc="16A401AC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6CF703A9"/>
    <w:multiLevelType w:val="multilevel"/>
    <w:tmpl w:val="CF581CC0"/>
    <w:lvl w:ilvl="0">
      <w:start w:val="1"/>
      <w:numFmt w:val="decimal"/>
      <w:lvlText w:val="%1."/>
      <w:lvlJc w:val="left"/>
      <w:pPr>
        <w:ind w:hanging="273"/>
        <w:jc w:val="left"/>
      </w:pPr>
      <w:rPr>
        <w:rFonts w:ascii="Arial" w:eastAsia="Arial" w:hAnsi="Arial" w:hint="default"/>
        <w:b/>
        <w:bCs/>
        <w:color w:val="D2232A"/>
        <w:w w:val="102"/>
        <w:sz w:val="24"/>
        <w:szCs w:val="24"/>
      </w:rPr>
    </w:lvl>
    <w:lvl w:ilvl="1">
      <w:start w:val="1"/>
      <w:numFmt w:val="decimal"/>
      <w:lvlText w:val="%1.%2"/>
      <w:lvlJc w:val="left"/>
      <w:pPr>
        <w:ind w:hanging="720"/>
        <w:jc w:val="left"/>
      </w:pPr>
      <w:rPr>
        <w:rFonts w:ascii="Arial" w:eastAsia="Arial" w:hAnsi="Arial" w:hint="default"/>
        <w:color w:val="58595B"/>
        <w:w w:val="98"/>
        <w:sz w:val="24"/>
        <w:szCs w:val="24"/>
      </w:rPr>
    </w:lvl>
    <w:lvl w:ilvl="2">
      <w:start w:val="1"/>
      <w:numFmt w:val="bullet"/>
      <w:lvlText w:val="•"/>
      <w:lvlJc w:val="left"/>
      <w:pPr>
        <w:ind w:hanging="274"/>
      </w:pPr>
      <w:rPr>
        <w:rFonts w:ascii="Arial" w:eastAsia="Arial" w:hAnsi="Arial" w:hint="default"/>
        <w:color w:val="58595B"/>
        <w:w w:val="168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9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BB7"/>
    <w:rsid w:val="002B6062"/>
    <w:rsid w:val="002E21DB"/>
    <w:rsid w:val="00300AA1"/>
    <w:rsid w:val="00631BB7"/>
    <w:rsid w:val="007137B3"/>
    <w:rsid w:val="0094233E"/>
    <w:rsid w:val="00BE6108"/>
    <w:rsid w:val="00C74885"/>
    <w:rsid w:val="00E428C6"/>
    <w:rsid w:val="00F4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DCA569"/>
  <w15:chartTrackingRefBased/>
  <w15:docId w15:val="{5D669E11-853C-465E-AA13-CB52A4EF1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31BB7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631BB7"/>
    <w:pPr>
      <w:spacing w:before="13"/>
      <w:ind w:left="100"/>
      <w:outlineLvl w:val="0"/>
    </w:pPr>
    <w:rPr>
      <w:rFonts w:ascii="Arial" w:eastAsia="Arial" w:hAnsi="Arial"/>
      <w:b/>
      <w:bCs/>
      <w:sz w:val="64"/>
      <w:szCs w:val="64"/>
    </w:rPr>
  </w:style>
  <w:style w:type="paragraph" w:styleId="Heading2">
    <w:name w:val="heading 2"/>
    <w:basedOn w:val="Normal"/>
    <w:link w:val="Heading2Char"/>
    <w:uiPriority w:val="1"/>
    <w:qFormat/>
    <w:rsid w:val="00631BB7"/>
    <w:pPr>
      <w:outlineLvl w:val="1"/>
    </w:pPr>
    <w:rPr>
      <w:rFonts w:ascii="Arial" w:eastAsia="Arial" w:hAnsi="Arial"/>
      <w:b/>
      <w:bCs/>
      <w:sz w:val="48"/>
      <w:szCs w:val="48"/>
    </w:rPr>
  </w:style>
  <w:style w:type="paragraph" w:styleId="Heading3">
    <w:name w:val="heading 3"/>
    <w:basedOn w:val="Normal"/>
    <w:link w:val="Heading3Char"/>
    <w:uiPriority w:val="1"/>
    <w:qFormat/>
    <w:rsid w:val="00631BB7"/>
    <w:pPr>
      <w:ind w:left="176"/>
      <w:outlineLvl w:val="2"/>
    </w:pPr>
    <w:rPr>
      <w:rFonts w:ascii="Arial" w:eastAsia="Arial" w:hAnsi="Arial"/>
      <w:b/>
      <w:bCs/>
      <w:sz w:val="44"/>
      <w:szCs w:val="44"/>
    </w:rPr>
  </w:style>
  <w:style w:type="paragraph" w:styleId="Heading4">
    <w:name w:val="heading 4"/>
    <w:basedOn w:val="Normal"/>
    <w:link w:val="Heading4Char"/>
    <w:uiPriority w:val="1"/>
    <w:qFormat/>
    <w:rsid w:val="00631BB7"/>
    <w:pPr>
      <w:spacing w:before="46"/>
      <w:ind w:left="145"/>
      <w:outlineLvl w:val="3"/>
    </w:pPr>
    <w:rPr>
      <w:rFonts w:ascii="Arial" w:eastAsia="Arial" w:hAnsi="Arial"/>
      <w:b/>
      <w:bCs/>
      <w:sz w:val="40"/>
      <w:szCs w:val="40"/>
    </w:rPr>
  </w:style>
  <w:style w:type="paragraph" w:styleId="Heading5">
    <w:name w:val="heading 5"/>
    <w:basedOn w:val="Normal"/>
    <w:link w:val="Heading5Char"/>
    <w:uiPriority w:val="1"/>
    <w:qFormat/>
    <w:rsid w:val="00631BB7"/>
    <w:pPr>
      <w:spacing w:before="63"/>
      <w:ind w:left="2206"/>
      <w:outlineLvl w:val="4"/>
    </w:pPr>
    <w:rPr>
      <w:rFonts w:ascii="Arial" w:eastAsia="Arial" w:hAnsi="Arial"/>
      <w:sz w:val="33"/>
      <w:szCs w:val="33"/>
    </w:rPr>
  </w:style>
  <w:style w:type="paragraph" w:styleId="Heading6">
    <w:name w:val="heading 6"/>
    <w:basedOn w:val="Normal"/>
    <w:link w:val="Heading6Char"/>
    <w:uiPriority w:val="1"/>
    <w:qFormat/>
    <w:rsid w:val="00631BB7"/>
    <w:pPr>
      <w:ind w:left="100"/>
      <w:outlineLvl w:val="5"/>
    </w:pPr>
    <w:rPr>
      <w:rFonts w:ascii="Arial" w:eastAsia="Arial" w:hAnsi="Arial"/>
      <w:b/>
      <w:bCs/>
      <w:sz w:val="32"/>
      <w:szCs w:val="32"/>
    </w:rPr>
  </w:style>
  <w:style w:type="paragraph" w:styleId="Heading7">
    <w:name w:val="heading 7"/>
    <w:basedOn w:val="Normal"/>
    <w:link w:val="Heading7Char"/>
    <w:uiPriority w:val="1"/>
    <w:qFormat/>
    <w:rsid w:val="00631BB7"/>
    <w:pPr>
      <w:ind w:left="145"/>
      <w:outlineLvl w:val="6"/>
    </w:pPr>
    <w:rPr>
      <w:rFonts w:ascii="Arial" w:eastAsia="Arial" w:hAns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31BB7"/>
    <w:rPr>
      <w:rFonts w:ascii="Arial" w:eastAsia="Arial" w:hAnsi="Arial"/>
      <w:b/>
      <w:bCs/>
      <w:sz w:val="64"/>
      <w:szCs w:val="64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631BB7"/>
    <w:rPr>
      <w:rFonts w:ascii="Arial" w:eastAsia="Arial" w:hAnsi="Arial"/>
      <w:b/>
      <w:bCs/>
      <w:sz w:val="48"/>
      <w:szCs w:val="48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631BB7"/>
    <w:rPr>
      <w:rFonts w:ascii="Arial" w:eastAsia="Arial" w:hAnsi="Arial"/>
      <w:b/>
      <w:bCs/>
      <w:sz w:val="44"/>
      <w:szCs w:val="44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631BB7"/>
    <w:rPr>
      <w:rFonts w:ascii="Arial" w:eastAsia="Arial" w:hAnsi="Arial"/>
      <w:b/>
      <w:bCs/>
      <w:sz w:val="40"/>
      <w:szCs w:val="40"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rsid w:val="00631BB7"/>
    <w:rPr>
      <w:rFonts w:ascii="Arial" w:eastAsia="Arial" w:hAnsi="Arial"/>
      <w:sz w:val="33"/>
      <w:szCs w:val="33"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rsid w:val="00631BB7"/>
    <w:rPr>
      <w:rFonts w:ascii="Arial" w:eastAsia="Arial" w:hAnsi="Arial"/>
      <w:b/>
      <w:bCs/>
      <w:sz w:val="32"/>
      <w:szCs w:val="32"/>
      <w:lang w:val="en-US"/>
    </w:rPr>
  </w:style>
  <w:style w:type="character" w:customStyle="1" w:styleId="Heading7Char">
    <w:name w:val="Heading 7 Char"/>
    <w:basedOn w:val="DefaultParagraphFont"/>
    <w:link w:val="Heading7"/>
    <w:uiPriority w:val="1"/>
    <w:rsid w:val="00631BB7"/>
    <w:rPr>
      <w:rFonts w:ascii="Arial" w:eastAsia="Arial" w:hAnsi="Arial"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31BB7"/>
    <w:pPr>
      <w:ind w:left="10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31BB7"/>
    <w:rPr>
      <w:rFonts w:ascii="Arial" w:eastAsia="Arial" w:hAnsi="Arial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631BB7"/>
  </w:style>
  <w:style w:type="paragraph" w:customStyle="1" w:styleId="TableParagraph">
    <w:name w:val="Table Paragraph"/>
    <w:basedOn w:val="Normal"/>
    <w:uiPriority w:val="1"/>
    <w:qFormat/>
    <w:rsid w:val="00631BB7"/>
  </w:style>
  <w:style w:type="paragraph" w:styleId="Header">
    <w:name w:val="header"/>
    <w:basedOn w:val="Normal"/>
    <w:link w:val="HeaderChar"/>
    <w:uiPriority w:val="99"/>
    <w:unhideWhenUsed/>
    <w:rsid w:val="00631B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BB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31B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BB7"/>
    <w:rPr>
      <w:lang w:val="en-US"/>
    </w:rPr>
  </w:style>
  <w:style w:type="character" w:styleId="Hyperlink">
    <w:name w:val="Hyperlink"/>
    <w:basedOn w:val="DefaultParagraphFont"/>
    <w:uiPriority w:val="99"/>
    <w:unhideWhenUsed/>
    <w:rsid w:val="002E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21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gov.uk/contact/gov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1872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Scrivens, Margaret</dc:creator>
  <cp:keywords/>
  <dc:description/>
  <cp:lastModifiedBy>Mrs S McGrath</cp:lastModifiedBy>
  <cp:revision>3</cp:revision>
  <dcterms:created xsi:type="dcterms:W3CDTF">2020-12-18T10:33:00Z</dcterms:created>
  <dcterms:modified xsi:type="dcterms:W3CDTF">2020-12-18T10:38:00Z</dcterms:modified>
</cp:coreProperties>
</file>