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C01C9"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5E3C807F"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2424F8">
        <w:rPr>
          <w:b/>
          <w:u w:val="single"/>
        </w:rPr>
        <w:t>30</w:t>
      </w:r>
      <w:r w:rsidR="002424F8" w:rsidRPr="002424F8">
        <w:rPr>
          <w:b/>
          <w:u w:val="single"/>
          <w:vertAlign w:val="superscript"/>
        </w:rPr>
        <w:t>th</w:t>
      </w:r>
      <w:r w:rsidR="002424F8">
        <w:rPr>
          <w:b/>
          <w:u w:val="single"/>
        </w:rPr>
        <w:t xml:space="preserve"> September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0228855C" w:rsidR="00BD327F" w:rsidRDefault="00BD327F" w:rsidP="00BD327F">
      <w:pPr>
        <w:rPr>
          <w:sz w:val="18"/>
          <w:szCs w:val="18"/>
        </w:rPr>
      </w:pPr>
      <w:r>
        <w:rPr>
          <w:b/>
          <w:sz w:val="18"/>
          <w:szCs w:val="18"/>
          <w:u w:val="single"/>
        </w:rPr>
        <w:t xml:space="preserve">Reading – </w:t>
      </w:r>
      <w:r w:rsidRPr="00BD327F">
        <w:rPr>
          <w:sz w:val="18"/>
          <w:szCs w:val="18"/>
        </w:rPr>
        <w:t xml:space="preserve">Please read your reading book </w:t>
      </w:r>
      <w:r w:rsidR="00AA159A">
        <w:rPr>
          <w:sz w:val="18"/>
          <w:szCs w:val="18"/>
        </w:rPr>
        <w:t xml:space="preserve">every day </w:t>
      </w:r>
      <w:r w:rsidR="00AC2D7A">
        <w:rPr>
          <w:sz w:val="18"/>
          <w:szCs w:val="18"/>
        </w:rPr>
        <w:t xml:space="preserve">and discuss </w:t>
      </w:r>
      <w:r w:rsidR="002424F8">
        <w:rPr>
          <w:sz w:val="18"/>
          <w:szCs w:val="18"/>
        </w:rPr>
        <w:t>how the characters might be feeling in different situations.</w:t>
      </w:r>
    </w:p>
    <w:p w14:paraId="5DEFD234" w14:textId="4A3A2D8F" w:rsidR="00AA159A" w:rsidRDefault="00AA159A" w:rsidP="00BD327F">
      <w:pPr>
        <w:rPr>
          <w:b/>
          <w:sz w:val="18"/>
          <w:szCs w:val="18"/>
          <w:u w:val="single"/>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2424F8">
        <w:rPr>
          <w:sz w:val="18"/>
          <w:szCs w:val="18"/>
        </w:rPr>
        <w:t>Write</w:t>
      </w:r>
      <w:proofErr w:type="gramEnd"/>
      <w:r w:rsidR="002424F8">
        <w:rPr>
          <w:sz w:val="18"/>
          <w:szCs w:val="18"/>
        </w:rPr>
        <w:t xml:space="preserve"> down 3 facts you have learnt so far about Florence Nightingale. Do you have any other facts you can research?</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bookmarkStart w:id="0" w:name="_GoBack"/>
      <w:bookmarkEnd w:id="0"/>
    </w:p>
    <w:p w14:paraId="3C1CA232" w14:textId="6A7B9237" w:rsidR="00AC3D5B" w:rsidRDefault="009676FF" w:rsidP="00AC3D5B">
      <w:pPr>
        <w:rPr>
          <w:b/>
          <w:sz w:val="18"/>
          <w:szCs w:val="18"/>
          <w:u w:val="single"/>
        </w:rPr>
      </w:pPr>
      <w:r w:rsidRPr="00450C8F">
        <w:rPr>
          <w:b/>
          <w:sz w:val="18"/>
          <w:szCs w:val="18"/>
          <w:u w:val="single"/>
        </w:rPr>
        <w:t xml:space="preserve">Spellings </w:t>
      </w:r>
    </w:p>
    <w:p w14:paraId="21A52C16" w14:textId="252733CD" w:rsidR="002424F8" w:rsidRDefault="002424F8" w:rsidP="00AC3D5B">
      <w:pPr>
        <w:rPr>
          <w:b/>
          <w:sz w:val="18"/>
          <w:szCs w:val="18"/>
          <w:u w:val="single"/>
        </w:rPr>
      </w:pPr>
      <w:r>
        <w:rPr>
          <w:noProof/>
        </w:rPr>
        <w:drawing>
          <wp:inline distT="0" distB="0" distL="0" distR="0" wp14:anchorId="6BFAF558" wp14:editId="107C2BAD">
            <wp:extent cx="5731510" cy="9061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06145"/>
                    </a:xfrm>
                    <a:prstGeom prst="rect">
                      <a:avLst/>
                    </a:prstGeom>
                  </pic:spPr>
                </pic:pic>
              </a:graphicData>
            </a:graphic>
          </wp:inline>
        </w:drawing>
      </w:r>
    </w:p>
    <w:p w14:paraId="72A1EAE8" w14:textId="06A45163" w:rsidR="009B4418" w:rsidRDefault="00AA159A" w:rsidP="00AC2D7A">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r>
      <w:r w:rsidR="002424F8">
        <w:rPr>
          <w:sz w:val="18"/>
          <w:szCs w:val="18"/>
        </w:rPr>
        <w:tab/>
      </w:r>
      <w:r>
        <w:rPr>
          <w:sz w:val="18"/>
          <w:szCs w:val="18"/>
        </w:rPr>
        <w:t>Group 3</w:t>
      </w:r>
    </w:p>
    <w:p w14:paraId="3BAC4269" w14:textId="5A7C9A2C" w:rsidR="00AC2D7A" w:rsidRDefault="00AC2D7A">
      <w:pPr>
        <w:rPr>
          <w:sz w:val="18"/>
          <w:szCs w:val="18"/>
        </w:rPr>
      </w:pPr>
    </w:p>
    <w:p w14:paraId="49E30108" w14:textId="2C47FB59" w:rsidR="00AC2D7A" w:rsidRDefault="00AC2D7A">
      <w:pPr>
        <w:rPr>
          <w:sz w:val="18"/>
          <w:szCs w:val="18"/>
        </w:rPr>
      </w:pPr>
      <w:r>
        <w:rPr>
          <w:sz w:val="18"/>
          <w:szCs w:val="18"/>
        </w:rPr>
        <w:t>Reminders</w:t>
      </w:r>
    </w:p>
    <w:p w14:paraId="60825C79" w14:textId="588C8CBC" w:rsidR="00AC2D7A" w:rsidRDefault="00AC2D7A">
      <w:pPr>
        <w:rPr>
          <w:sz w:val="18"/>
          <w:szCs w:val="18"/>
        </w:rPr>
      </w:pPr>
      <w:r>
        <w:rPr>
          <w:sz w:val="18"/>
          <w:szCs w:val="18"/>
        </w:rPr>
        <w:t>Wear Green Day – 14</w:t>
      </w:r>
      <w:r w:rsidRPr="00AC2D7A">
        <w:rPr>
          <w:sz w:val="18"/>
          <w:szCs w:val="18"/>
          <w:vertAlign w:val="superscript"/>
        </w:rPr>
        <w:t>th</w:t>
      </w:r>
      <w:r>
        <w:rPr>
          <w:sz w:val="18"/>
          <w:szCs w:val="18"/>
        </w:rPr>
        <w:t xml:space="preserve"> October</w:t>
      </w:r>
    </w:p>
    <w:p w14:paraId="22FFE24A" w14:textId="10CED986" w:rsidR="002424F8" w:rsidRPr="008460F5" w:rsidRDefault="002424F8">
      <w:pPr>
        <w:rPr>
          <w:sz w:val="18"/>
          <w:szCs w:val="18"/>
        </w:rPr>
      </w:pPr>
      <w:r>
        <w:rPr>
          <w:sz w:val="18"/>
          <w:szCs w:val="18"/>
        </w:rPr>
        <w:t>PE- Wednesday – Please ensure all clothes are labelled.</w:t>
      </w:r>
    </w:p>
    <w:sectPr w:rsidR="002424F8"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92E8C"/>
    <w:rsid w:val="00197C8E"/>
    <w:rsid w:val="001D46F5"/>
    <w:rsid w:val="001D671E"/>
    <w:rsid w:val="0020266B"/>
    <w:rsid w:val="002424F8"/>
    <w:rsid w:val="0026281B"/>
    <w:rsid w:val="00270326"/>
    <w:rsid w:val="002869FC"/>
    <w:rsid w:val="002C6564"/>
    <w:rsid w:val="0035726C"/>
    <w:rsid w:val="003B630D"/>
    <w:rsid w:val="0042491F"/>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560DF"/>
    <w:rsid w:val="009676FF"/>
    <w:rsid w:val="009752B3"/>
    <w:rsid w:val="00976ED9"/>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2B5D9-FB16-431C-9F4D-CCC141903ECB}">
  <ds:schemaRefs>
    <ds:schemaRef ds:uri="http://purl.org/dc/terms/"/>
    <ds:schemaRef ds:uri="http://schemas.openxmlformats.org/package/2006/metadata/core-properties"/>
    <ds:schemaRef ds:uri="b6c8f6df-3637-495d-9f16-543de09ef808"/>
    <ds:schemaRef ds:uri="http://schemas.microsoft.com/office/2006/documentManagement/types"/>
    <ds:schemaRef ds:uri="http://schemas.microsoft.com/office/infopath/2007/PartnerControls"/>
    <ds:schemaRef ds:uri="http://purl.org/dc/elements/1.1/"/>
    <ds:schemaRef ds:uri="http://schemas.microsoft.com/office/2006/metadata/properties"/>
    <ds:schemaRef ds:uri="5cfa97ce-fbd3-4e2a-b398-d548ece01afd"/>
    <ds:schemaRef ds:uri="http://www.w3.org/XML/1998/namespace"/>
    <ds:schemaRef ds:uri="http://purl.org/dc/dcmitype/"/>
  </ds:schemaRefs>
</ds:datastoreItem>
</file>

<file path=customXml/itemProps3.xml><?xml version="1.0" encoding="utf-8"?>
<ds:datastoreItem xmlns:ds="http://schemas.openxmlformats.org/officeDocument/2006/customXml" ds:itemID="{16E09293-39CA-48FB-B00D-EB9305F3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2022-09-19T19:13:00Z</dcterms:created>
  <dcterms:modified xsi:type="dcterms:W3CDTF">2022-09-19T19:13:00Z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