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844A04">
        <w:rPr>
          <w:rFonts w:ascii="Comic Sans MS" w:hAnsi="Comic Sans MS"/>
          <w:sz w:val="20"/>
        </w:rPr>
        <w:t>6</w:t>
      </w:r>
      <w:r w:rsidR="00844A04" w:rsidRPr="00844A04">
        <w:rPr>
          <w:rFonts w:ascii="Comic Sans MS" w:hAnsi="Comic Sans MS"/>
          <w:sz w:val="20"/>
          <w:vertAlign w:val="superscript"/>
        </w:rPr>
        <w:t>th</w:t>
      </w:r>
      <w:r w:rsidR="00844A04">
        <w:rPr>
          <w:rFonts w:ascii="Comic Sans MS" w:hAnsi="Comic Sans MS"/>
          <w:sz w:val="20"/>
        </w:rPr>
        <w:t xml:space="preserve"> January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4A04" w:rsidRPr="00844A04">
        <w:rPr>
          <w:rFonts w:ascii="Comic Sans MS" w:hAnsi="Comic Sans MS"/>
          <w:sz w:val="20"/>
        </w:rPr>
        <w:t>Welcome Back! I hope you all had a wonderful Christmas.</w:t>
      </w:r>
      <w:r w:rsidR="00844A04">
        <w:rPr>
          <w:rFonts w:ascii="Comic Sans MS" w:hAnsi="Comic Sans MS"/>
          <w:sz w:val="20"/>
        </w:rPr>
        <w:t xml:space="preserve"> It has been lovely hearing about what the children have been doing during the holidays.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561A86" w:rsidRPr="00493829" w:rsidRDefault="00844A04" w:rsidP="00844A0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day</w:t>
            </w:r>
            <w:r>
              <w:rPr>
                <w:rFonts w:ascii="Comic Sans MS" w:hAnsi="Comic Sans MS"/>
                <w:sz w:val="20"/>
              </w:rPr>
              <w:br/>
              <w:t>away</w:t>
            </w:r>
            <w:r>
              <w:rPr>
                <w:rFonts w:ascii="Comic Sans MS" w:hAnsi="Comic Sans MS"/>
                <w:sz w:val="20"/>
              </w:rPr>
              <w:br/>
              <w:t>play</w:t>
            </w:r>
            <w:r>
              <w:rPr>
                <w:rFonts w:ascii="Comic Sans MS" w:hAnsi="Comic Sans MS"/>
                <w:sz w:val="20"/>
              </w:rPr>
              <w:br/>
              <w:t>stay</w:t>
            </w:r>
            <w:r>
              <w:rPr>
                <w:rFonts w:ascii="Comic Sans MS" w:hAnsi="Comic Sans MS"/>
                <w:sz w:val="20"/>
              </w:rPr>
              <w:br/>
              <w:t>pray</w:t>
            </w:r>
            <w:r>
              <w:rPr>
                <w:rFonts w:ascii="Comic Sans MS" w:hAnsi="Comic Sans MS"/>
                <w:sz w:val="20"/>
              </w:rPr>
              <w:br/>
              <w:t>clay</w:t>
            </w:r>
          </w:p>
        </w:tc>
        <w:tc>
          <w:tcPr>
            <w:tcW w:w="2678" w:type="dxa"/>
          </w:tcPr>
          <w:p w:rsidR="009D1CAD" w:rsidRDefault="00844A04" w:rsidP="009D1CA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eight</w:t>
            </w:r>
            <w:r>
              <w:rPr>
                <w:rFonts w:ascii="Comic Sans MS" w:hAnsi="Comic Sans MS"/>
                <w:sz w:val="20"/>
              </w:rPr>
              <w:br/>
              <w:t>neigh</w:t>
            </w:r>
            <w:r>
              <w:rPr>
                <w:rFonts w:ascii="Comic Sans MS" w:hAnsi="Comic Sans MS"/>
                <w:sz w:val="20"/>
              </w:rPr>
              <w:br/>
              <w:t>sleigh</w:t>
            </w:r>
            <w:r>
              <w:rPr>
                <w:rFonts w:ascii="Comic Sans MS" w:hAnsi="Comic Sans MS"/>
                <w:sz w:val="20"/>
              </w:rPr>
              <w:br/>
              <w:t>weight</w:t>
            </w:r>
            <w:r>
              <w:rPr>
                <w:rFonts w:ascii="Comic Sans MS" w:hAnsi="Comic Sans MS"/>
                <w:sz w:val="20"/>
              </w:rPr>
              <w:br/>
              <w:t>eighty</w:t>
            </w:r>
            <w:r>
              <w:rPr>
                <w:rFonts w:ascii="Comic Sans MS" w:hAnsi="Comic Sans MS"/>
                <w:sz w:val="20"/>
              </w:rPr>
              <w:br/>
              <w:t>gone</w:t>
            </w:r>
          </w:p>
        </w:tc>
        <w:tc>
          <w:tcPr>
            <w:tcW w:w="2678" w:type="dxa"/>
          </w:tcPr>
          <w:p w:rsidR="00844A04" w:rsidRDefault="00844A04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flying</w:t>
            </w:r>
            <w:r>
              <w:rPr>
                <w:rFonts w:ascii="Comic Sans MS" w:hAnsi="Comic Sans MS"/>
                <w:sz w:val="20"/>
              </w:rPr>
              <w:br/>
              <w:t>crying</w:t>
            </w:r>
            <w:r>
              <w:rPr>
                <w:rFonts w:ascii="Comic Sans MS" w:hAnsi="Comic Sans MS"/>
                <w:sz w:val="20"/>
              </w:rPr>
              <w:br/>
              <w:t>reply</w:t>
            </w:r>
            <w:r>
              <w:rPr>
                <w:rFonts w:ascii="Comic Sans MS" w:hAnsi="Comic Sans MS"/>
                <w:sz w:val="20"/>
              </w:rPr>
              <w:br/>
              <w:t>why</w:t>
            </w:r>
            <w:r>
              <w:rPr>
                <w:rFonts w:ascii="Comic Sans MS" w:hAnsi="Comic Sans MS"/>
                <w:sz w:val="20"/>
              </w:rPr>
              <w:br/>
              <w:t>July</w:t>
            </w:r>
            <w:r>
              <w:rPr>
                <w:rFonts w:ascii="Comic Sans MS" w:hAnsi="Comic Sans MS"/>
                <w:sz w:val="20"/>
              </w:rPr>
              <w:br/>
              <w:t>trying</w:t>
            </w:r>
          </w:p>
        </w:tc>
      </w:tr>
    </w:tbl>
    <w:p w:rsidR="00844A04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r w:rsidR="00844A04" w:rsidRPr="00844A04">
        <w:rPr>
          <w:rFonts w:ascii="Comic Sans MS" w:hAnsi="Comic Sans MS"/>
          <w:sz w:val="20"/>
          <w:u w:val="single"/>
        </w:rPr>
        <w:t xml:space="preserve">Topic: Please can you bring </w:t>
      </w:r>
      <w:r w:rsidR="006D1FE4">
        <w:rPr>
          <w:rFonts w:ascii="Comic Sans MS" w:hAnsi="Comic Sans MS"/>
          <w:sz w:val="20"/>
          <w:u w:val="single"/>
        </w:rPr>
        <w:t xml:space="preserve">in </w:t>
      </w:r>
      <w:r w:rsidR="00844A04" w:rsidRPr="00844A04">
        <w:rPr>
          <w:rFonts w:ascii="Comic Sans MS" w:hAnsi="Comic Sans MS"/>
          <w:sz w:val="20"/>
          <w:u w:val="single"/>
        </w:rPr>
        <w:t>a photograph of you at the Seaside</w:t>
      </w:r>
      <w:r w:rsidR="00844A04">
        <w:rPr>
          <w:rFonts w:ascii="Comic Sans MS" w:hAnsi="Comic Sans MS"/>
          <w:sz w:val="20"/>
          <w:u w:val="single"/>
        </w:rPr>
        <w:t xml:space="preserve">/ beach. We will be using this </w:t>
      </w:r>
      <w:r w:rsidR="006D1FE4">
        <w:rPr>
          <w:rFonts w:ascii="Comic Sans MS" w:hAnsi="Comic Sans MS"/>
          <w:sz w:val="20"/>
          <w:u w:val="single"/>
        </w:rPr>
        <w:t>for our Topic work.</w:t>
      </w:r>
      <w:bookmarkStart w:id="0" w:name="_GoBack"/>
      <w:bookmarkEnd w:id="0"/>
    </w:p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CF0038">
        <w:rPr>
          <w:rFonts w:ascii="Comic Sans MS" w:hAnsi="Comic Sans MS"/>
          <w:sz w:val="20"/>
        </w:rPr>
        <w:br/>
      </w:r>
      <w:r w:rsidR="00493829" w:rsidRPr="005B1C6B">
        <w:rPr>
          <w:rFonts w:ascii="Comic Sans MS" w:hAnsi="Comic Sans MS"/>
          <w:sz w:val="20"/>
          <w:u w:val="single"/>
        </w:rPr>
        <w:t>Please continue learning your nativity parts off by heart. You can practise the songs here:</w:t>
      </w:r>
      <w:r w:rsidR="00B508DF">
        <w:rPr>
          <w:rFonts w:ascii="Comic Sans MS" w:hAnsi="Comic Sans MS"/>
          <w:sz w:val="20"/>
          <w:u w:val="single"/>
        </w:rPr>
        <w:br/>
      </w:r>
      <w:hyperlink r:id="rId10" w:history="1">
        <w:r w:rsidR="00B508DF" w:rsidRPr="00EE0D1C">
          <w:rPr>
            <w:rStyle w:val="Hyperlink"/>
            <w:rFonts w:ascii="Comic Sans MS" w:hAnsi="Comic Sans MS"/>
            <w:sz w:val="20"/>
          </w:rPr>
          <w:t>https://www.youtube.com/playlist?app=desktop&amp;list=PLbNir02CPOjxjgouLiCHwvx99oYJMb58d</w:t>
        </w:r>
      </w:hyperlink>
      <w:r w:rsidR="00B508DF">
        <w:rPr>
          <w:rFonts w:ascii="Comic Sans MS" w:hAnsi="Comic Sans MS"/>
          <w:sz w:val="20"/>
        </w:rPr>
        <w:t xml:space="preserve"> </w:t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50079C">
        <w:rPr>
          <w:rFonts w:ascii="Comic Sans MS" w:hAnsi="Comic Sans MS"/>
          <w:noProof/>
          <w:sz w:val="18"/>
        </w:rPr>
        <w:br/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D1FE4"/>
    <w:rsid w:val="006F130A"/>
    <w:rsid w:val="007072DA"/>
    <w:rsid w:val="00715C39"/>
    <w:rsid w:val="0071710F"/>
    <w:rsid w:val="007319E3"/>
    <w:rsid w:val="00740502"/>
    <w:rsid w:val="00767CA7"/>
    <w:rsid w:val="00790A52"/>
    <w:rsid w:val="007B553A"/>
    <w:rsid w:val="007B5B92"/>
    <w:rsid w:val="007C0553"/>
    <w:rsid w:val="007C4746"/>
    <w:rsid w:val="007C6614"/>
    <w:rsid w:val="00813A17"/>
    <w:rsid w:val="00826B48"/>
    <w:rsid w:val="008315B5"/>
    <w:rsid w:val="00835E25"/>
    <w:rsid w:val="00844A04"/>
    <w:rsid w:val="008507E8"/>
    <w:rsid w:val="008758A2"/>
    <w:rsid w:val="00887D7A"/>
    <w:rsid w:val="00890B80"/>
    <w:rsid w:val="00892463"/>
    <w:rsid w:val="00892F4A"/>
    <w:rsid w:val="00896394"/>
    <w:rsid w:val="008B43DA"/>
    <w:rsid w:val="008F335E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A403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app=desktop&amp;list=PLbNir02CPOjxjgouLiCHwvx99oYJMb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91</cp:revision>
  <dcterms:created xsi:type="dcterms:W3CDTF">2022-03-24T16:02:00Z</dcterms:created>
  <dcterms:modified xsi:type="dcterms:W3CDTF">2023-01-06T12:32:00Z</dcterms:modified>
</cp:coreProperties>
</file>