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60F2" w14:textId="77777777" w:rsidR="0081083E" w:rsidRDefault="0081083E" w:rsidP="007D2C32">
      <w:pPr>
        <w:rPr>
          <w:rFonts w:ascii="Comic Sans MS" w:hAnsi="Comic Sans MS"/>
        </w:rPr>
      </w:pPr>
    </w:p>
    <w:p w14:paraId="75919F2D" w14:textId="0223AB90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73E080B8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C209BB">
        <w:rPr>
          <w:rFonts w:ascii="Comic Sans MS" w:hAnsi="Comic Sans MS"/>
        </w:rPr>
        <w:t>28.04.23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C209BB">
        <w:rPr>
          <w:rFonts w:ascii="Comic Sans MS" w:hAnsi="Comic Sans MS"/>
        </w:rPr>
        <w:t>05.05.23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8"/>
        <w:gridCol w:w="2518"/>
        <w:gridCol w:w="2518"/>
        <w:gridCol w:w="2515"/>
        <w:gridCol w:w="2516"/>
        <w:gridCol w:w="2513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25701" w:rsidRPr="00B52DE0" w14:paraId="62CF42CA" w14:textId="77777777" w:rsidTr="001B0F7F">
        <w:tc>
          <w:tcPr>
            <w:tcW w:w="834" w:type="pct"/>
          </w:tcPr>
          <w:p w14:paraId="71329C47" w14:textId="319E6E2D" w:rsidR="00B25701" w:rsidRPr="00B25701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  <w:r w:rsidRPr="00B25701">
              <w:rPr>
                <w:rFonts w:ascii="Comic Sans MS" w:hAnsi="Comic Sans MS"/>
                <w:sz w:val="44"/>
                <w:szCs w:val="44"/>
                <w:lang w:val="en-US"/>
              </w:rPr>
              <w:t>temperature</w:t>
            </w:r>
          </w:p>
        </w:tc>
        <w:tc>
          <w:tcPr>
            <w:tcW w:w="834" w:type="pct"/>
          </w:tcPr>
          <w:p w14:paraId="3DA243B5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25701" w:rsidRPr="00B52DE0" w14:paraId="43FBE158" w14:textId="77777777" w:rsidTr="00530AF3">
        <w:tc>
          <w:tcPr>
            <w:tcW w:w="834" w:type="pct"/>
            <w:shd w:val="clear" w:color="auto" w:fill="auto"/>
          </w:tcPr>
          <w:p w14:paraId="444231CC" w14:textId="25F57935" w:rsidR="00B25701" w:rsidRPr="00B25701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B25701">
              <w:rPr>
                <w:rFonts w:ascii="Comic Sans MS" w:hAnsi="Comic Sans MS"/>
                <w:sz w:val="44"/>
                <w:szCs w:val="44"/>
                <w:lang w:val="en-US"/>
              </w:rPr>
              <w:t>recognise</w:t>
            </w:r>
            <w:proofErr w:type="spellEnd"/>
          </w:p>
        </w:tc>
        <w:tc>
          <w:tcPr>
            <w:tcW w:w="834" w:type="pct"/>
          </w:tcPr>
          <w:p w14:paraId="3A7D46F6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25701" w:rsidRPr="00B52DE0" w14:paraId="530B8A81" w14:textId="77777777" w:rsidTr="001B0F7F">
        <w:tc>
          <w:tcPr>
            <w:tcW w:w="834" w:type="pct"/>
          </w:tcPr>
          <w:p w14:paraId="65ED63DD" w14:textId="32B7EDDA" w:rsidR="00B25701" w:rsidRPr="00B25701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  <w:r w:rsidRPr="00B25701">
              <w:rPr>
                <w:rFonts w:ascii="Comic Sans MS" w:hAnsi="Comic Sans MS"/>
                <w:sz w:val="44"/>
                <w:szCs w:val="44"/>
                <w:lang w:val="en-US"/>
              </w:rPr>
              <w:t>accompany</w:t>
            </w:r>
          </w:p>
        </w:tc>
        <w:tc>
          <w:tcPr>
            <w:tcW w:w="834" w:type="pct"/>
          </w:tcPr>
          <w:p w14:paraId="5F1D018E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25701" w:rsidRPr="00B52DE0" w14:paraId="40BAB324" w14:textId="77777777" w:rsidTr="001B0F7F">
        <w:tc>
          <w:tcPr>
            <w:tcW w:w="834" w:type="pct"/>
          </w:tcPr>
          <w:p w14:paraId="3100CEE7" w14:textId="552C9664" w:rsidR="00B25701" w:rsidRPr="00B25701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  <w:r w:rsidRPr="00B25701">
              <w:rPr>
                <w:rFonts w:ascii="Comic Sans MS" w:hAnsi="Comic Sans MS"/>
                <w:sz w:val="44"/>
                <w:szCs w:val="44"/>
                <w:lang w:val="en-US"/>
              </w:rPr>
              <w:t>according</w:t>
            </w:r>
          </w:p>
        </w:tc>
        <w:tc>
          <w:tcPr>
            <w:tcW w:w="834" w:type="pct"/>
          </w:tcPr>
          <w:p w14:paraId="070E36E8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25701" w:rsidRPr="00B52DE0" w14:paraId="15B90D1A" w14:textId="77777777" w:rsidTr="001B0F7F">
        <w:tc>
          <w:tcPr>
            <w:tcW w:w="834" w:type="pct"/>
          </w:tcPr>
          <w:p w14:paraId="55775115" w14:textId="2A925E22" w:rsidR="00B25701" w:rsidRPr="00B25701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  <w:r w:rsidRPr="00B25701">
              <w:rPr>
                <w:rFonts w:ascii="Comic Sans MS" w:hAnsi="Comic Sans MS"/>
                <w:sz w:val="44"/>
                <w:szCs w:val="44"/>
                <w:lang w:val="en-US"/>
              </w:rPr>
              <w:t>achieve</w:t>
            </w:r>
          </w:p>
        </w:tc>
        <w:tc>
          <w:tcPr>
            <w:tcW w:w="834" w:type="pct"/>
          </w:tcPr>
          <w:p w14:paraId="5D6E66C6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B25701" w:rsidRPr="00B52DE0" w:rsidRDefault="00B25701" w:rsidP="00B2570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37687049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209BB">
        <w:rPr>
          <w:rFonts w:ascii="Comic Sans MS" w:hAnsi="Comic Sans MS"/>
        </w:rPr>
        <w:t>28.04.23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C209BB">
        <w:rPr>
          <w:rFonts w:ascii="Comic Sans MS" w:hAnsi="Comic Sans MS"/>
        </w:rPr>
        <w:t>05.05.23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0"/>
        <w:gridCol w:w="2512"/>
        <w:gridCol w:w="2512"/>
        <w:gridCol w:w="2509"/>
        <w:gridCol w:w="2509"/>
        <w:gridCol w:w="2506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7E9907A1" w:rsidR="00015A17" w:rsidRPr="00B52DE0" w:rsidRDefault="00E5567A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leisure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1C84EC0B" w:rsidR="007D2C32" w:rsidRPr="00E5567A" w:rsidRDefault="00E5567A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</w:rPr>
              <w:t>average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43CC0EEB" w14:textId="77777777" w:rsidTr="001B0F7F">
        <w:tc>
          <w:tcPr>
            <w:tcW w:w="834" w:type="pct"/>
          </w:tcPr>
          <w:p w14:paraId="002E4FD1" w14:textId="34212EA9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determined</w:t>
            </w:r>
          </w:p>
        </w:tc>
        <w:tc>
          <w:tcPr>
            <w:tcW w:w="834" w:type="pct"/>
          </w:tcPr>
          <w:p w14:paraId="0BB8A67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ADD3CED" w14:textId="77777777" w:rsidTr="001B0F7F">
        <w:tc>
          <w:tcPr>
            <w:tcW w:w="834" w:type="pct"/>
          </w:tcPr>
          <w:p w14:paraId="1BBE812B" w14:textId="7807DD29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communicate</w:t>
            </w:r>
          </w:p>
        </w:tc>
        <w:tc>
          <w:tcPr>
            <w:tcW w:w="834" w:type="pct"/>
          </w:tcPr>
          <w:p w14:paraId="766E165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751F455" w14:textId="77777777" w:rsidTr="001B0F7F">
        <w:tc>
          <w:tcPr>
            <w:tcW w:w="834" w:type="pct"/>
          </w:tcPr>
          <w:p w14:paraId="0665233E" w14:textId="154F2EC0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occupy</w:t>
            </w:r>
          </w:p>
        </w:tc>
        <w:tc>
          <w:tcPr>
            <w:tcW w:w="834" w:type="pct"/>
          </w:tcPr>
          <w:p w14:paraId="7105BB2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7CA603C" w14:textId="77777777" w:rsidTr="001B0F7F">
        <w:tc>
          <w:tcPr>
            <w:tcW w:w="834" w:type="pct"/>
          </w:tcPr>
          <w:p w14:paraId="2302928A" w14:textId="06B38D03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language</w:t>
            </w:r>
          </w:p>
        </w:tc>
        <w:tc>
          <w:tcPr>
            <w:tcW w:w="834" w:type="pct"/>
          </w:tcPr>
          <w:p w14:paraId="34BC8FC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14642B4A" w14:textId="77777777" w:rsidTr="001B0F7F">
        <w:tc>
          <w:tcPr>
            <w:tcW w:w="834" w:type="pct"/>
          </w:tcPr>
          <w:p w14:paraId="373B480B" w14:textId="201905A5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community</w:t>
            </w:r>
          </w:p>
        </w:tc>
        <w:tc>
          <w:tcPr>
            <w:tcW w:w="834" w:type="pct"/>
          </w:tcPr>
          <w:p w14:paraId="784799E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879A33E" w14:textId="77777777" w:rsidTr="001B0F7F">
        <w:tc>
          <w:tcPr>
            <w:tcW w:w="834" w:type="pct"/>
          </w:tcPr>
          <w:p w14:paraId="4E1741E9" w14:textId="2988279B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explanation</w:t>
            </w:r>
          </w:p>
        </w:tc>
        <w:tc>
          <w:tcPr>
            <w:tcW w:w="834" w:type="pct"/>
          </w:tcPr>
          <w:p w14:paraId="6D486A1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B041B4F" w14:textId="77777777" w:rsidTr="001B0F7F">
        <w:tc>
          <w:tcPr>
            <w:tcW w:w="834" w:type="pct"/>
          </w:tcPr>
          <w:p w14:paraId="25927298" w14:textId="5E31DC02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dictionary</w:t>
            </w:r>
          </w:p>
        </w:tc>
        <w:tc>
          <w:tcPr>
            <w:tcW w:w="834" w:type="pct"/>
          </w:tcPr>
          <w:p w14:paraId="7E42F2D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60BF8E3F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temperature</w:t>
            </w:r>
          </w:p>
        </w:tc>
        <w:tc>
          <w:tcPr>
            <w:tcW w:w="834" w:type="pct"/>
          </w:tcPr>
          <w:p w14:paraId="416C217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14:paraId="3DB2AB71" w14:textId="2296B932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209BB">
        <w:rPr>
          <w:rFonts w:ascii="Comic Sans MS" w:hAnsi="Comic Sans MS"/>
        </w:rPr>
        <w:t>28.04.23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C209BB">
        <w:rPr>
          <w:rFonts w:ascii="Comic Sans MS" w:hAnsi="Comic Sans MS"/>
        </w:rPr>
        <w:t>05.05.23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9"/>
        <w:gridCol w:w="2536"/>
        <w:gridCol w:w="2536"/>
        <w:gridCol w:w="2533"/>
        <w:gridCol w:w="2533"/>
        <w:gridCol w:w="253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E5567A" w:rsidRPr="00B52DE0" w14:paraId="0B6DEB95" w14:textId="77777777" w:rsidTr="001B0F7F">
        <w:tc>
          <w:tcPr>
            <w:tcW w:w="834" w:type="pct"/>
          </w:tcPr>
          <w:p w14:paraId="27569F7B" w14:textId="0B375466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interfere</w:t>
            </w:r>
          </w:p>
        </w:tc>
        <w:tc>
          <w:tcPr>
            <w:tcW w:w="834" w:type="pct"/>
          </w:tcPr>
          <w:p w14:paraId="4130FA4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118AF9AE" w14:textId="77777777" w:rsidTr="001B0F7F">
        <w:tc>
          <w:tcPr>
            <w:tcW w:w="834" w:type="pct"/>
          </w:tcPr>
          <w:p w14:paraId="12F364CF" w14:textId="64AD73DE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familiar</w:t>
            </w:r>
          </w:p>
        </w:tc>
        <w:tc>
          <w:tcPr>
            <w:tcW w:w="834" w:type="pct"/>
          </w:tcPr>
          <w:p w14:paraId="1E6F1D1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0C67109" w14:textId="77777777" w:rsidTr="001B0F7F">
        <w:tc>
          <w:tcPr>
            <w:tcW w:w="834" w:type="pct"/>
          </w:tcPr>
          <w:p w14:paraId="4987E4AC" w14:textId="6D67D139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nuisance</w:t>
            </w:r>
          </w:p>
        </w:tc>
        <w:tc>
          <w:tcPr>
            <w:tcW w:w="834" w:type="pct"/>
          </w:tcPr>
          <w:p w14:paraId="7D5C769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1B252DC" w14:textId="77777777" w:rsidTr="001B0F7F">
        <w:tc>
          <w:tcPr>
            <w:tcW w:w="834" w:type="pct"/>
          </w:tcPr>
          <w:p w14:paraId="1B99370B" w14:textId="3AEEF822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conscience</w:t>
            </w:r>
          </w:p>
        </w:tc>
        <w:tc>
          <w:tcPr>
            <w:tcW w:w="834" w:type="pct"/>
          </w:tcPr>
          <w:p w14:paraId="5FE168A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48F75133" w14:textId="77777777" w:rsidTr="001B0F7F">
        <w:tc>
          <w:tcPr>
            <w:tcW w:w="834" w:type="pct"/>
          </w:tcPr>
          <w:p w14:paraId="3B9C07A8" w14:textId="7E4D9AFF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environment</w:t>
            </w:r>
          </w:p>
        </w:tc>
        <w:tc>
          <w:tcPr>
            <w:tcW w:w="834" w:type="pct"/>
          </w:tcPr>
          <w:p w14:paraId="6BDE9A0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59127CC" w14:textId="77777777" w:rsidTr="001B0F7F">
        <w:tc>
          <w:tcPr>
            <w:tcW w:w="834" w:type="pct"/>
          </w:tcPr>
          <w:p w14:paraId="4121989D" w14:textId="5582C85E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stomach</w:t>
            </w:r>
          </w:p>
        </w:tc>
        <w:tc>
          <w:tcPr>
            <w:tcW w:w="834" w:type="pct"/>
          </w:tcPr>
          <w:p w14:paraId="40E89EF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6858D733" w14:textId="77777777" w:rsidTr="001B0F7F">
        <w:tc>
          <w:tcPr>
            <w:tcW w:w="834" w:type="pct"/>
          </w:tcPr>
          <w:p w14:paraId="5EE5D40D" w14:textId="559C9575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hindrance</w:t>
            </w:r>
          </w:p>
        </w:tc>
        <w:tc>
          <w:tcPr>
            <w:tcW w:w="834" w:type="pct"/>
          </w:tcPr>
          <w:p w14:paraId="3204CE2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0F4ABFBB" w14:textId="77777777" w:rsidTr="00B249C9">
        <w:tc>
          <w:tcPr>
            <w:tcW w:w="834" w:type="pct"/>
            <w:shd w:val="clear" w:color="auto" w:fill="auto"/>
          </w:tcPr>
          <w:p w14:paraId="5CB0C2A1" w14:textId="731E9CBE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existence</w:t>
            </w:r>
          </w:p>
        </w:tc>
        <w:tc>
          <w:tcPr>
            <w:tcW w:w="834" w:type="pct"/>
          </w:tcPr>
          <w:p w14:paraId="04278EB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BE07C9E" w14:textId="77777777" w:rsidTr="001B0F7F">
        <w:tc>
          <w:tcPr>
            <w:tcW w:w="834" w:type="pct"/>
          </w:tcPr>
          <w:p w14:paraId="41AA2B05" w14:textId="79F4432C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</w:rPr>
              <w:t>equipped</w:t>
            </w:r>
          </w:p>
        </w:tc>
        <w:tc>
          <w:tcPr>
            <w:tcW w:w="834" w:type="pct"/>
          </w:tcPr>
          <w:p w14:paraId="3841409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125E38C" w14:textId="77777777" w:rsidTr="001B0F7F">
        <w:tc>
          <w:tcPr>
            <w:tcW w:w="834" w:type="pct"/>
          </w:tcPr>
          <w:p w14:paraId="6E19A106" w14:textId="68A69540" w:rsid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equipment</w:t>
            </w:r>
          </w:p>
        </w:tc>
        <w:tc>
          <w:tcPr>
            <w:tcW w:w="834" w:type="pct"/>
          </w:tcPr>
          <w:p w14:paraId="6843451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6DF075A2" w14:textId="6A3CAA40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bookmarkStart w:id="0" w:name="_GoBack"/>
      <w:bookmarkEnd w:id="0"/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C209BB">
        <w:rPr>
          <w:rFonts w:ascii="Comic Sans MS" w:hAnsi="Comic Sans MS"/>
        </w:rPr>
        <w:t>28.04.23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C209BB">
        <w:rPr>
          <w:rFonts w:ascii="Comic Sans MS" w:hAnsi="Comic Sans MS"/>
        </w:rPr>
        <w:t>05.05.23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E5567A" w:rsidRPr="00B52DE0" w14:paraId="21013227" w14:textId="77777777" w:rsidTr="00A06CCE">
        <w:tc>
          <w:tcPr>
            <w:tcW w:w="1095" w:type="pct"/>
          </w:tcPr>
          <w:p w14:paraId="633E6082" w14:textId="0EEEF64E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disastrous</w:t>
            </w:r>
          </w:p>
        </w:tc>
        <w:tc>
          <w:tcPr>
            <w:tcW w:w="782" w:type="pct"/>
          </w:tcPr>
          <w:p w14:paraId="6B09351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E58D55B" w14:textId="77777777" w:rsidTr="00A06CCE">
        <w:tc>
          <w:tcPr>
            <w:tcW w:w="1095" w:type="pct"/>
          </w:tcPr>
          <w:p w14:paraId="45EDB5A5" w14:textId="006BC7A9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embarrass</w:t>
            </w:r>
          </w:p>
        </w:tc>
        <w:tc>
          <w:tcPr>
            <w:tcW w:w="782" w:type="pct"/>
          </w:tcPr>
          <w:p w14:paraId="4B5E4C9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02597E5" w14:textId="77777777" w:rsidTr="00A06CCE">
        <w:tc>
          <w:tcPr>
            <w:tcW w:w="1095" w:type="pct"/>
          </w:tcPr>
          <w:p w14:paraId="30FDFEF1" w14:textId="41D75026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especially</w:t>
            </w:r>
          </w:p>
        </w:tc>
        <w:tc>
          <w:tcPr>
            <w:tcW w:w="782" w:type="pct"/>
          </w:tcPr>
          <w:p w14:paraId="1B2A393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596990EA" w14:textId="77777777" w:rsidTr="00A06CCE">
        <w:tc>
          <w:tcPr>
            <w:tcW w:w="1095" w:type="pct"/>
          </w:tcPr>
          <w:p w14:paraId="4D411E3B" w14:textId="7C2A8CA8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exaggerate</w:t>
            </w:r>
          </w:p>
        </w:tc>
        <w:tc>
          <w:tcPr>
            <w:tcW w:w="782" w:type="pct"/>
          </w:tcPr>
          <w:p w14:paraId="5631A8C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1B7147C8" w14:textId="77777777" w:rsidTr="00A06CCE">
        <w:tc>
          <w:tcPr>
            <w:tcW w:w="1095" w:type="pct"/>
          </w:tcPr>
          <w:p w14:paraId="41E9523A" w14:textId="0762FFF2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frequently</w:t>
            </w:r>
          </w:p>
        </w:tc>
        <w:tc>
          <w:tcPr>
            <w:tcW w:w="782" w:type="pct"/>
          </w:tcPr>
          <w:p w14:paraId="2F04402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0430683" w14:textId="77777777" w:rsidTr="00A06CCE">
        <w:tc>
          <w:tcPr>
            <w:tcW w:w="1095" w:type="pct"/>
          </w:tcPr>
          <w:p w14:paraId="63DB7807" w14:textId="7C01A494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guarantee</w:t>
            </w:r>
          </w:p>
        </w:tc>
        <w:tc>
          <w:tcPr>
            <w:tcW w:w="782" w:type="pct"/>
          </w:tcPr>
          <w:p w14:paraId="7598A37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47D8CF45" w14:textId="77777777" w:rsidTr="00A06CCE">
        <w:tc>
          <w:tcPr>
            <w:tcW w:w="1095" w:type="pct"/>
          </w:tcPr>
          <w:p w14:paraId="565DB3D8" w14:textId="6613AE69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harass</w:t>
            </w:r>
          </w:p>
        </w:tc>
        <w:tc>
          <w:tcPr>
            <w:tcW w:w="782" w:type="pct"/>
          </w:tcPr>
          <w:p w14:paraId="63C940C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073A8A4C" w14:textId="77777777" w:rsidTr="00F56C25">
        <w:tc>
          <w:tcPr>
            <w:tcW w:w="1095" w:type="pct"/>
            <w:shd w:val="clear" w:color="auto" w:fill="auto"/>
          </w:tcPr>
          <w:p w14:paraId="63946A0C" w14:textId="1C16DAAC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identity</w:t>
            </w:r>
          </w:p>
        </w:tc>
        <w:tc>
          <w:tcPr>
            <w:tcW w:w="782" w:type="pct"/>
          </w:tcPr>
          <w:p w14:paraId="4FB54259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797ABF0" w14:textId="77777777" w:rsidTr="00A06CCE">
        <w:tc>
          <w:tcPr>
            <w:tcW w:w="1095" w:type="pct"/>
          </w:tcPr>
          <w:p w14:paraId="6BD8454C" w14:textId="44DD2379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accompany</w:t>
            </w:r>
          </w:p>
        </w:tc>
        <w:tc>
          <w:tcPr>
            <w:tcW w:w="782" w:type="pct"/>
          </w:tcPr>
          <w:p w14:paraId="62E75D95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5567A" w:rsidRPr="00B52DE0" w14:paraId="75325E10" w14:textId="77777777" w:rsidTr="00A06CCE">
        <w:tc>
          <w:tcPr>
            <w:tcW w:w="1095" w:type="pct"/>
          </w:tcPr>
          <w:p w14:paraId="10AC03A9" w14:textId="72A6B185" w:rsidR="00E5567A" w:rsidRPr="00E5567A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  <w:r w:rsidRPr="00E5567A">
              <w:rPr>
                <w:rFonts w:ascii="Comic Sans MS" w:hAnsi="Comic Sans MS"/>
                <w:sz w:val="44"/>
                <w:szCs w:val="44"/>
                <w:lang w:val="en-US"/>
              </w:rPr>
              <w:t>according</w:t>
            </w:r>
          </w:p>
        </w:tc>
        <w:tc>
          <w:tcPr>
            <w:tcW w:w="782" w:type="pct"/>
          </w:tcPr>
          <w:p w14:paraId="32152C68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E5567A" w:rsidRPr="00B52DE0" w:rsidRDefault="00E5567A" w:rsidP="00E5567A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A1299"/>
    <w:rsid w:val="000C49FD"/>
    <w:rsid w:val="000D6ED6"/>
    <w:rsid w:val="000E02FC"/>
    <w:rsid w:val="00116500"/>
    <w:rsid w:val="001B0F7F"/>
    <w:rsid w:val="0021770D"/>
    <w:rsid w:val="0025219A"/>
    <w:rsid w:val="002969A8"/>
    <w:rsid w:val="003956E6"/>
    <w:rsid w:val="003B6686"/>
    <w:rsid w:val="003C0953"/>
    <w:rsid w:val="00475284"/>
    <w:rsid w:val="005C17D0"/>
    <w:rsid w:val="00634A69"/>
    <w:rsid w:val="00652BB3"/>
    <w:rsid w:val="007D2C32"/>
    <w:rsid w:val="0080588C"/>
    <w:rsid w:val="0081083E"/>
    <w:rsid w:val="0087110E"/>
    <w:rsid w:val="00917403"/>
    <w:rsid w:val="00986FA1"/>
    <w:rsid w:val="00A05951"/>
    <w:rsid w:val="00A06CCE"/>
    <w:rsid w:val="00A51615"/>
    <w:rsid w:val="00A90810"/>
    <w:rsid w:val="00A9463A"/>
    <w:rsid w:val="00AC60A6"/>
    <w:rsid w:val="00AE52E5"/>
    <w:rsid w:val="00B25701"/>
    <w:rsid w:val="00BF5507"/>
    <w:rsid w:val="00C209BB"/>
    <w:rsid w:val="00CE7F61"/>
    <w:rsid w:val="00D3645B"/>
    <w:rsid w:val="00DC1D9A"/>
    <w:rsid w:val="00DD7F87"/>
    <w:rsid w:val="00E5567A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E945B-ECF0-4B9F-B9D4-9E85AB0168C9}">
  <ds:schemaRefs>
    <ds:schemaRef ds:uri="http://purl.org/dc/terms/"/>
    <ds:schemaRef ds:uri="358c7fb9-def5-49d9-abab-7ce5de7259f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7f8d248-b00e-499f-a802-6353204d813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ADC551-87E6-4891-94F3-1F4ED77BD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043C4-7764-4AD3-8F6F-5B80F503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2023-04-24T18:02:00Z</dcterms:created>
  <dcterms:modified xsi:type="dcterms:W3CDTF">2023-04-24T18:02:00Z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