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6500" w14:textId="0F1E5041" w:rsidR="007D2C32" w:rsidRDefault="00AE06F0" w:rsidP="009E2CA4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  <w:sz w:val="32"/>
        </w:rPr>
        <w:t xml:space="preserve">  </w:t>
      </w:r>
      <w:r w:rsidR="009E2CA4" w:rsidRPr="009E2CA4">
        <w:rPr>
          <w:rFonts w:ascii="Comic Sans MS" w:hAnsi="Comic Sans MS"/>
          <w:b/>
          <w:color w:val="FF0000"/>
          <w:sz w:val="32"/>
        </w:rPr>
        <w:t>RED GROUP</w:t>
      </w:r>
      <w:r w:rsidR="009E2CA4" w:rsidRPr="009E2CA4">
        <w:rPr>
          <w:rFonts w:ascii="Comic Sans MS" w:hAnsi="Comic Sans MS"/>
          <w:color w:val="FF0000"/>
          <w:sz w:val="32"/>
        </w:rPr>
        <w:t xml:space="preserve">                                            </w:t>
      </w:r>
      <w:r w:rsidR="007761FF">
        <w:rPr>
          <w:rFonts w:ascii="Comic Sans MS" w:hAnsi="Comic Sans MS"/>
          <w:sz w:val="32"/>
        </w:rPr>
        <w:t>Owls</w:t>
      </w:r>
      <w:r w:rsidR="007D2C32"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1C78C4">
        <w:rPr>
          <w:rFonts w:ascii="Comic Sans MS" w:hAnsi="Comic Sans MS"/>
        </w:rPr>
        <w:t>30</w:t>
      </w:r>
      <w:r w:rsidR="001C78C4" w:rsidRPr="001C78C4">
        <w:rPr>
          <w:rFonts w:ascii="Comic Sans MS" w:hAnsi="Comic Sans MS"/>
          <w:vertAlign w:val="superscript"/>
        </w:rPr>
        <w:t>th</w:t>
      </w:r>
      <w:r w:rsidR="001C78C4">
        <w:rPr>
          <w:rFonts w:ascii="Comic Sans MS" w:hAnsi="Comic Sans MS"/>
        </w:rPr>
        <w:t xml:space="preserve"> </w:t>
      </w:r>
      <w:proofErr w:type="gramStart"/>
      <w:r w:rsidR="001C78C4">
        <w:rPr>
          <w:rFonts w:ascii="Comic Sans MS" w:hAnsi="Comic Sans MS"/>
        </w:rPr>
        <w:t>September</w:t>
      </w:r>
      <w:r w:rsidR="00F256CC">
        <w:rPr>
          <w:rFonts w:ascii="Comic Sans MS" w:hAnsi="Comic Sans MS"/>
        </w:rPr>
        <w:t xml:space="preserve"> </w:t>
      </w:r>
      <w:r w:rsidR="00CD4EF7">
        <w:rPr>
          <w:rFonts w:ascii="Comic Sans MS" w:hAnsi="Comic Sans MS"/>
        </w:rPr>
        <w:t xml:space="preserve"> </w:t>
      </w:r>
      <w:r w:rsidR="00015A17">
        <w:rPr>
          <w:rFonts w:ascii="Comic Sans MS" w:hAnsi="Comic Sans MS"/>
        </w:rPr>
        <w:tab/>
      </w:r>
      <w:proofErr w:type="gramEnd"/>
      <w:r w:rsidR="00015A17">
        <w:rPr>
          <w:rFonts w:ascii="Comic Sans MS" w:hAnsi="Comic Sans MS"/>
        </w:rPr>
        <w:t xml:space="preserve">To be tested: </w:t>
      </w:r>
      <w:r w:rsidR="001C78C4">
        <w:rPr>
          <w:rFonts w:ascii="Comic Sans MS" w:hAnsi="Comic Sans MS"/>
        </w:rPr>
        <w:t>6</w:t>
      </w:r>
      <w:r w:rsidR="001C78C4" w:rsidRPr="001C78C4">
        <w:rPr>
          <w:rFonts w:ascii="Comic Sans MS" w:hAnsi="Comic Sans MS"/>
          <w:vertAlign w:val="superscript"/>
        </w:rPr>
        <w:t>th</w:t>
      </w:r>
      <w:r w:rsidR="001C78C4">
        <w:rPr>
          <w:rFonts w:ascii="Comic Sans MS" w:hAnsi="Comic Sans MS"/>
        </w:rPr>
        <w:t xml:space="preserve"> </w:t>
      </w:r>
      <w:r w:rsidR="008B609A">
        <w:rPr>
          <w:rFonts w:ascii="Comic Sans MS" w:hAnsi="Comic Sans MS"/>
        </w:rPr>
        <w:t xml:space="preserve"> October</w:t>
      </w:r>
    </w:p>
    <w:p w14:paraId="0FD54D1B" w14:textId="04FBC686" w:rsidR="006177F7" w:rsidRDefault="007D2C32" w:rsidP="006177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1C78C4" w:rsidRPr="00B52DE0" w14:paraId="62CF42CA" w14:textId="77777777" w:rsidTr="001B0F7F">
        <w:tc>
          <w:tcPr>
            <w:tcW w:w="834" w:type="pct"/>
          </w:tcPr>
          <w:p w14:paraId="71329C47" w14:textId="3BD613C7" w:rsidR="001C78C4" w:rsidRPr="007520AE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isn’t</w:t>
            </w:r>
          </w:p>
        </w:tc>
        <w:tc>
          <w:tcPr>
            <w:tcW w:w="834" w:type="pct"/>
          </w:tcPr>
          <w:p w14:paraId="3DA243B5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C78C4" w:rsidRPr="00B52DE0" w14:paraId="43FBE158" w14:textId="77777777" w:rsidTr="001B0F7F">
        <w:tc>
          <w:tcPr>
            <w:tcW w:w="834" w:type="pct"/>
          </w:tcPr>
          <w:p w14:paraId="444231CC" w14:textId="1EC1941C" w:rsidR="001C78C4" w:rsidRPr="007520AE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can’t</w:t>
            </w:r>
          </w:p>
        </w:tc>
        <w:tc>
          <w:tcPr>
            <w:tcW w:w="834" w:type="pct"/>
          </w:tcPr>
          <w:p w14:paraId="3A7D46F6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C78C4" w:rsidRPr="00B52DE0" w14:paraId="530B8A81" w14:textId="77777777" w:rsidTr="001B0F7F">
        <w:tc>
          <w:tcPr>
            <w:tcW w:w="834" w:type="pct"/>
          </w:tcPr>
          <w:p w14:paraId="65ED63DD" w14:textId="035BAF59" w:rsidR="001C78C4" w:rsidRPr="007520AE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let’s</w:t>
            </w:r>
          </w:p>
        </w:tc>
        <w:tc>
          <w:tcPr>
            <w:tcW w:w="834" w:type="pct"/>
          </w:tcPr>
          <w:p w14:paraId="5F1D018E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C78C4" w:rsidRPr="00B52DE0" w14:paraId="40BAB324" w14:textId="77777777" w:rsidTr="001B0F7F">
        <w:tc>
          <w:tcPr>
            <w:tcW w:w="834" w:type="pct"/>
          </w:tcPr>
          <w:p w14:paraId="3100CEE7" w14:textId="6F628D25" w:rsidR="001C78C4" w:rsidRPr="007520AE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I’ll</w:t>
            </w:r>
          </w:p>
        </w:tc>
        <w:tc>
          <w:tcPr>
            <w:tcW w:w="834" w:type="pct"/>
          </w:tcPr>
          <w:p w14:paraId="070E36E8" w14:textId="37C1E3D0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C78C4" w:rsidRPr="00B52DE0" w14:paraId="15B90D1A" w14:textId="77777777" w:rsidTr="001B0F7F">
        <w:tc>
          <w:tcPr>
            <w:tcW w:w="834" w:type="pct"/>
          </w:tcPr>
          <w:p w14:paraId="55775115" w14:textId="32CDBDE7" w:rsidR="001C78C4" w:rsidRPr="007520AE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didn’t</w:t>
            </w:r>
          </w:p>
        </w:tc>
        <w:tc>
          <w:tcPr>
            <w:tcW w:w="834" w:type="pct"/>
          </w:tcPr>
          <w:p w14:paraId="5D6E66C6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C78C4" w:rsidRPr="00B52DE0" w14:paraId="7171BCEE" w14:textId="77777777" w:rsidTr="001B0F7F">
        <w:tc>
          <w:tcPr>
            <w:tcW w:w="834" w:type="pct"/>
          </w:tcPr>
          <w:p w14:paraId="59FCC75C" w14:textId="19FB0B55" w:rsidR="001C78C4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I’ve</w:t>
            </w:r>
          </w:p>
        </w:tc>
        <w:tc>
          <w:tcPr>
            <w:tcW w:w="834" w:type="pct"/>
          </w:tcPr>
          <w:p w14:paraId="5178ED70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C78C4" w:rsidRPr="00B52DE0" w14:paraId="62E7ED81" w14:textId="77777777" w:rsidTr="001B0F7F">
        <w:tc>
          <w:tcPr>
            <w:tcW w:w="834" w:type="pct"/>
          </w:tcPr>
          <w:p w14:paraId="2B559779" w14:textId="4EEE6923" w:rsidR="001C78C4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we’ll</w:t>
            </w:r>
          </w:p>
        </w:tc>
        <w:tc>
          <w:tcPr>
            <w:tcW w:w="834" w:type="pct"/>
          </w:tcPr>
          <w:p w14:paraId="0DA0BEF9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C78C4" w:rsidRPr="00B52DE0" w14:paraId="5BAC5DAC" w14:textId="77777777" w:rsidTr="001B0F7F">
        <w:tc>
          <w:tcPr>
            <w:tcW w:w="834" w:type="pct"/>
          </w:tcPr>
          <w:p w14:paraId="5549CDBF" w14:textId="2B443277" w:rsidR="001C78C4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she’s</w:t>
            </w:r>
          </w:p>
        </w:tc>
        <w:tc>
          <w:tcPr>
            <w:tcW w:w="834" w:type="pct"/>
          </w:tcPr>
          <w:p w14:paraId="0B66FFDE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9729535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D2D684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27C4BA3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56E8334" w14:textId="77777777" w:rsidR="001C78C4" w:rsidRPr="00B52DE0" w:rsidRDefault="001C78C4" w:rsidP="001C7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AD79557" w:rsidR="007D2C32" w:rsidRDefault="007D2C32" w:rsidP="007D2C32">
      <w:pPr>
        <w:rPr>
          <w:rFonts w:ascii="Comic Sans MS" w:hAnsi="Comic Sans MS"/>
        </w:rPr>
      </w:pPr>
    </w:p>
    <w:p w14:paraId="3B89311A" w14:textId="77777777" w:rsidR="007D263E" w:rsidRDefault="007D263E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74166515" w14:textId="562084A9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1C78C4">
        <w:rPr>
          <w:rFonts w:ascii="Comic Sans MS" w:hAnsi="Comic Sans MS"/>
        </w:rPr>
        <w:t>30</w:t>
      </w:r>
      <w:r w:rsidR="001C78C4" w:rsidRPr="001C78C4">
        <w:rPr>
          <w:rFonts w:ascii="Comic Sans MS" w:hAnsi="Comic Sans MS"/>
          <w:vertAlign w:val="superscript"/>
        </w:rPr>
        <w:t>th</w:t>
      </w:r>
      <w:r w:rsidR="001C78C4">
        <w:rPr>
          <w:rFonts w:ascii="Comic Sans MS" w:hAnsi="Comic Sans MS"/>
        </w:rPr>
        <w:t xml:space="preserve"> September</w:t>
      </w:r>
      <w:r w:rsidR="00412CCA">
        <w:rPr>
          <w:rFonts w:ascii="Comic Sans MS" w:hAnsi="Comic Sans MS"/>
        </w:rPr>
        <w:t xml:space="preserve">                             </w:t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1C78C4">
        <w:rPr>
          <w:rFonts w:ascii="Comic Sans MS" w:hAnsi="Comic Sans MS"/>
        </w:rPr>
        <w:t>6</w:t>
      </w:r>
      <w:r w:rsidR="001C78C4" w:rsidRPr="001C78C4">
        <w:rPr>
          <w:rFonts w:ascii="Comic Sans MS" w:hAnsi="Comic Sans MS"/>
          <w:vertAlign w:val="superscript"/>
        </w:rPr>
        <w:t>th</w:t>
      </w:r>
      <w:r w:rsidR="008B609A">
        <w:rPr>
          <w:rFonts w:ascii="Comic Sans MS" w:hAnsi="Comic Sans MS"/>
        </w:rPr>
        <w:t xml:space="preserve"> October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03096BAB" w14:textId="45C92861" w:rsidR="006B5DE7" w:rsidRDefault="001B2B64" w:rsidP="007D263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This </w:t>
      </w:r>
      <w:r w:rsidR="002611E3">
        <w:rPr>
          <w:rFonts w:ascii="Comic Sans MS" w:hAnsi="Comic Sans MS"/>
          <w:sz w:val="36"/>
          <w:szCs w:val="36"/>
        </w:rPr>
        <w:t>week’s</w:t>
      </w:r>
      <w:r w:rsidR="006B5DE7">
        <w:rPr>
          <w:rFonts w:ascii="Comic Sans MS" w:hAnsi="Comic Sans MS"/>
          <w:sz w:val="36"/>
          <w:szCs w:val="36"/>
        </w:rPr>
        <w:t xml:space="preserve"> spellings are based </w:t>
      </w:r>
      <w:r w:rsidR="002611E3">
        <w:rPr>
          <w:rFonts w:ascii="Comic Sans MS" w:hAnsi="Comic Sans MS"/>
          <w:sz w:val="36"/>
          <w:szCs w:val="36"/>
        </w:rPr>
        <w:t>o</w:t>
      </w:r>
      <w:r w:rsidR="006B5DE7">
        <w:rPr>
          <w:rFonts w:ascii="Comic Sans MS" w:hAnsi="Comic Sans MS"/>
          <w:sz w:val="36"/>
          <w:szCs w:val="36"/>
        </w:rPr>
        <w:t xml:space="preserve">n </w:t>
      </w:r>
      <w:r w:rsidR="007D263E">
        <w:rPr>
          <w:rFonts w:ascii="Comic Sans MS" w:hAnsi="Comic Sans MS"/>
          <w:sz w:val="36"/>
          <w:szCs w:val="36"/>
        </w:rPr>
        <w:t>contractions. Try to learn the contraction and the expanded forms.</w:t>
      </w:r>
    </w:p>
    <w:p w14:paraId="160A9187" w14:textId="703523AA" w:rsidR="006177F7" w:rsidRPr="002B3C62" w:rsidRDefault="006177F7" w:rsidP="002B3C62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47E538EE" w:rsidR="008D25B8" w:rsidRPr="00B52DE0" w:rsidRDefault="001C78C4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we’ll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2CCE3D2D" w:rsidR="008D25B8" w:rsidRPr="00B52DE0" w:rsidRDefault="001C78C4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didn’t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6AFFCC5C" w:rsidR="008D25B8" w:rsidRPr="00B52DE0" w:rsidRDefault="001C78C4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doesn’t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03EF2C9F" w:rsidR="008D25B8" w:rsidRPr="00B52DE0" w:rsidRDefault="001C78C4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can’t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7BA48C1D" w:rsidR="008D25B8" w:rsidRPr="00B52DE0" w:rsidRDefault="001C78C4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won’t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75954A3D" w:rsidR="008D25B8" w:rsidRPr="00B52DE0" w:rsidRDefault="001C78C4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isn’t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2643D6D9" w:rsidR="008D25B8" w:rsidRPr="00B52DE0" w:rsidRDefault="001C78C4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we’ve</w:t>
            </w:r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320AA1E0" w:rsidR="008D25B8" w:rsidRDefault="001C78C4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</w:t>
            </w:r>
            <w:bookmarkStart w:id="0" w:name="_GoBack"/>
            <w:bookmarkEnd w:id="0"/>
            <w:r>
              <w:rPr>
                <w:rFonts w:ascii="Comic Sans MS" w:hAnsi="Comic Sans MS"/>
                <w:sz w:val="44"/>
                <w:szCs w:val="44"/>
              </w:rPr>
              <w:t>e’ll</w:t>
            </w:r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46AEDFFB" w14:textId="77777777" w:rsidR="009E2CA4" w:rsidRDefault="009E2CA4" w:rsidP="00917403">
      <w:pPr>
        <w:rPr>
          <w:rFonts w:ascii="Comic Sans MS" w:hAnsi="Comic Sans MS"/>
        </w:rPr>
      </w:pPr>
    </w:p>
    <w:p w14:paraId="20A31112" w14:textId="06AF8654" w:rsidR="002B3C62" w:rsidRDefault="002B3C62" w:rsidP="00917403">
      <w:pPr>
        <w:rPr>
          <w:rFonts w:ascii="Comic Sans MS" w:hAnsi="Comic Sans MS"/>
        </w:rPr>
      </w:pPr>
    </w:p>
    <w:p w14:paraId="16C0FFB6" w14:textId="77777777" w:rsidR="008359C3" w:rsidRDefault="008359C3" w:rsidP="00917403">
      <w:pPr>
        <w:rPr>
          <w:rFonts w:ascii="Comic Sans MS" w:hAnsi="Comic Sans MS"/>
        </w:rPr>
      </w:pPr>
    </w:p>
    <w:p w14:paraId="3DB2AB71" w14:textId="67611B58" w:rsidR="00917403" w:rsidRDefault="009E2CA4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7761FF">
        <w:rPr>
          <w:rFonts w:ascii="Comic Sans MS" w:hAnsi="Comic Sans MS"/>
          <w:b/>
          <w:color w:val="548DD4" w:themeColor="text2" w:themeTint="99"/>
          <w:sz w:val="32"/>
        </w:rPr>
        <w:t>BLUE GROUP</w:t>
      </w:r>
      <w:r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1C78C4">
        <w:rPr>
          <w:rFonts w:ascii="Comic Sans MS" w:hAnsi="Comic Sans MS"/>
        </w:rPr>
        <w:t>30</w:t>
      </w:r>
      <w:r w:rsidR="001C78C4" w:rsidRPr="001C78C4">
        <w:rPr>
          <w:rFonts w:ascii="Comic Sans MS" w:hAnsi="Comic Sans MS"/>
          <w:vertAlign w:val="superscript"/>
        </w:rPr>
        <w:t>th</w:t>
      </w:r>
      <w:r w:rsidR="001C78C4">
        <w:rPr>
          <w:rFonts w:ascii="Comic Sans MS" w:hAnsi="Comic Sans MS"/>
        </w:rPr>
        <w:t xml:space="preserve"> Septemb</w:t>
      </w:r>
      <w:r w:rsidR="008B609A">
        <w:rPr>
          <w:rFonts w:ascii="Comic Sans MS" w:hAnsi="Comic Sans MS"/>
        </w:rPr>
        <w:t>er</w:t>
      </w:r>
      <w:r>
        <w:rPr>
          <w:rFonts w:ascii="Comic Sans MS" w:hAnsi="Comic Sans MS"/>
        </w:rPr>
        <w:t xml:space="preserve">          </w:t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</w:t>
      </w:r>
      <w:r w:rsidR="004068CF">
        <w:rPr>
          <w:rFonts w:ascii="Comic Sans MS" w:hAnsi="Comic Sans MS"/>
        </w:rPr>
        <w:t>:</w:t>
      </w:r>
      <w:r w:rsidR="001C78C4">
        <w:rPr>
          <w:rFonts w:ascii="Comic Sans MS" w:hAnsi="Comic Sans MS"/>
        </w:rPr>
        <w:t>6</w:t>
      </w:r>
      <w:r w:rsidR="001C78C4" w:rsidRPr="001C78C4">
        <w:rPr>
          <w:rFonts w:ascii="Comic Sans MS" w:hAnsi="Comic Sans MS"/>
          <w:vertAlign w:val="superscript"/>
        </w:rPr>
        <w:t>th</w:t>
      </w:r>
      <w:r w:rsidR="001C78C4">
        <w:rPr>
          <w:rFonts w:ascii="Comic Sans MS" w:hAnsi="Comic Sans MS"/>
        </w:rPr>
        <w:t xml:space="preserve">  </w:t>
      </w:r>
      <w:r w:rsidR="008B609A">
        <w:rPr>
          <w:rFonts w:ascii="Comic Sans MS" w:hAnsi="Comic Sans MS"/>
        </w:rPr>
        <w:t xml:space="preserve"> October</w:t>
      </w:r>
    </w:p>
    <w:p w14:paraId="4FFB5EB5" w14:textId="41D7F077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373E38B6" w14:textId="14DE686E" w:rsidR="007D2C32" w:rsidRPr="007D263E" w:rsidRDefault="007D263E" w:rsidP="002611E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 week’s spellings are based on contractions. Try to learn the contraction and the expanded forms.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018"/>
        <w:gridCol w:w="2567"/>
        <w:gridCol w:w="2564"/>
        <w:gridCol w:w="2564"/>
        <w:gridCol w:w="2561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467F624A" w:rsidR="002611E3" w:rsidRPr="00B52DE0" w:rsidRDefault="008B1F08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can’t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109E9605" w:rsidR="002611E3" w:rsidRPr="00B52DE0" w:rsidRDefault="008B1F08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won’t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374A4E3C" w:rsidR="002611E3" w:rsidRPr="00B52DE0" w:rsidRDefault="007D263E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couldn’t</w:t>
            </w:r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4B1C3E6E" w:rsidR="002611E3" w:rsidRPr="00B52DE0" w:rsidRDefault="007D263E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doesn’t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639579DD" w:rsidR="002611E3" w:rsidRPr="00B52DE0" w:rsidRDefault="007D263E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here’s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7CDFD5A5" w:rsidR="002611E3" w:rsidRPr="00B52DE0" w:rsidRDefault="007D263E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we’ll</w:t>
            </w:r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4B0F384A" w:rsidR="002611E3" w:rsidRPr="00AA128E" w:rsidRDefault="007D263E" w:rsidP="002611E3">
            <w:pPr>
              <w:rPr>
                <w:rFonts w:ascii="Comic Sans MS" w:hAnsi="Comic Sans MS"/>
                <w:sz w:val="44"/>
                <w:szCs w:val="44"/>
                <w:highlight w:val="yellow"/>
              </w:rPr>
            </w:pPr>
            <w:r w:rsidRPr="007D263E">
              <w:rPr>
                <w:rFonts w:ascii="Comic Sans MS" w:hAnsi="Comic Sans MS"/>
                <w:sz w:val="44"/>
                <w:szCs w:val="44"/>
              </w:rPr>
              <w:t>isn’t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0D7226EF" w:rsidR="002611E3" w:rsidRDefault="007D263E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it’ll</w:t>
            </w:r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68A19A0" w14:textId="0661EFF1" w:rsidR="009E2CA4" w:rsidRDefault="009E2CA4" w:rsidP="007D2C32">
      <w:pPr>
        <w:rPr>
          <w:rFonts w:ascii="Comic Sans MS" w:hAnsi="Comic Sans MS"/>
        </w:rPr>
      </w:pPr>
    </w:p>
    <w:p w14:paraId="763E9E8E" w14:textId="335910B0" w:rsidR="008359C3" w:rsidRDefault="008359C3" w:rsidP="007D2C32">
      <w:pPr>
        <w:rPr>
          <w:rFonts w:ascii="Comic Sans MS" w:hAnsi="Comic Sans MS"/>
        </w:rPr>
      </w:pPr>
    </w:p>
    <w:p w14:paraId="7AE209C6" w14:textId="77777777" w:rsidR="007D263E" w:rsidRDefault="007D263E" w:rsidP="007D2C32">
      <w:pPr>
        <w:rPr>
          <w:rFonts w:ascii="Comic Sans MS" w:hAnsi="Comic Sans MS"/>
        </w:rPr>
      </w:pPr>
    </w:p>
    <w:p w14:paraId="7E414F6C" w14:textId="77777777" w:rsidR="008359C3" w:rsidRDefault="008359C3" w:rsidP="007D2C32">
      <w:pPr>
        <w:rPr>
          <w:rFonts w:ascii="Comic Sans MS" w:hAnsi="Comic Sans MS"/>
        </w:rPr>
      </w:pPr>
    </w:p>
    <w:p w14:paraId="2130CA94" w14:textId="3A69758F" w:rsidR="009E2CA4" w:rsidRDefault="007761FF" w:rsidP="007D2C32">
      <w:pPr>
        <w:rPr>
          <w:rFonts w:ascii="Comic Sans MS" w:hAnsi="Comic Sans MS"/>
        </w:rPr>
      </w:pPr>
      <w:r>
        <w:rPr>
          <w:rFonts w:ascii="Comic Sans MS" w:hAnsi="Comic Sans MS"/>
          <w:b/>
          <w:color w:val="00B050"/>
          <w:sz w:val="32"/>
        </w:rPr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1C78C4">
        <w:rPr>
          <w:rFonts w:ascii="Comic Sans MS" w:hAnsi="Comic Sans MS"/>
        </w:rPr>
        <w:t xml:space="preserve"> 30</w:t>
      </w:r>
      <w:r w:rsidR="001C78C4" w:rsidRPr="001C78C4">
        <w:rPr>
          <w:rFonts w:ascii="Comic Sans MS" w:hAnsi="Comic Sans MS"/>
          <w:vertAlign w:val="superscript"/>
        </w:rPr>
        <w:t>th</w:t>
      </w:r>
      <w:r w:rsidR="001C78C4">
        <w:rPr>
          <w:rFonts w:ascii="Comic Sans MS" w:hAnsi="Comic Sans MS"/>
        </w:rPr>
        <w:t xml:space="preserve"> September</w:t>
      </w:r>
      <w:r w:rsidR="009E2CA4">
        <w:rPr>
          <w:rFonts w:ascii="Comic Sans MS" w:hAnsi="Comic Sans MS"/>
        </w:rPr>
        <w:t xml:space="preserve">       </w:t>
      </w:r>
      <w:proofErr w:type="gramStart"/>
      <w:r w:rsidR="009E2CA4">
        <w:rPr>
          <w:rFonts w:ascii="Comic Sans MS" w:hAnsi="Comic Sans MS"/>
        </w:rPr>
        <w:t>To</w:t>
      </w:r>
      <w:proofErr w:type="gramEnd"/>
      <w:r w:rsidR="009E2CA4">
        <w:rPr>
          <w:rFonts w:ascii="Comic Sans MS" w:hAnsi="Comic Sans MS"/>
        </w:rPr>
        <w:t xml:space="preserve"> be tested:</w:t>
      </w:r>
      <w:r w:rsidR="001C78C4">
        <w:rPr>
          <w:rFonts w:ascii="Comic Sans MS" w:hAnsi="Comic Sans MS"/>
        </w:rPr>
        <w:t>6</w:t>
      </w:r>
      <w:r w:rsidR="008B609A" w:rsidRPr="008B609A">
        <w:rPr>
          <w:rFonts w:ascii="Comic Sans MS" w:hAnsi="Comic Sans MS"/>
          <w:vertAlign w:val="superscript"/>
        </w:rPr>
        <w:t>th</w:t>
      </w:r>
      <w:r w:rsidR="008B609A">
        <w:rPr>
          <w:rFonts w:ascii="Comic Sans MS" w:hAnsi="Comic Sans MS"/>
        </w:rPr>
        <w:t xml:space="preserve"> October</w:t>
      </w:r>
    </w:p>
    <w:p w14:paraId="7307E01C" w14:textId="04194123" w:rsidR="009E2CA4" w:rsidRDefault="009E2CA4" w:rsidP="009E2CA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717324D2" w14:textId="3745A43B" w:rsidR="009E2CA4" w:rsidRPr="007D263E" w:rsidRDefault="007D263E" w:rsidP="00E83CD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 week’s spellings are based on contractions. Try to learn the contraction and the expanded forms.</w:t>
      </w:r>
    </w:p>
    <w:tbl>
      <w:tblPr>
        <w:tblStyle w:val="TableGrid"/>
        <w:tblpPr w:leftFromText="180" w:rightFromText="180" w:vertAnchor="text" w:tblpY="88"/>
        <w:tblW w:w="5000" w:type="pct"/>
        <w:tblLook w:val="04A0" w:firstRow="1" w:lastRow="0" w:firstColumn="1" w:lastColumn="0" w:noHBand="0" w:noVBand="1"/>
      </w:tblPr>
      <w:tblGrid>
        <w:gridCol w:w="3398"/>
        <w:gridCol w:w="2133"/>
        <w:gridCol w:w="2465"/>
        <w:gridCol w:w="2465"/>
        <w:gridCol w:w="2465"/>
        <w:gridCol w:w="2462"/>
      </w:tblGrid>
      <w:tr w:rsidR="009E2CA4" w:rsidRPr="00B52DE0" w14:paraId="2EBCB3B8" w14:textId="77777777" w:rsidTr="00CD4EF7">
        <w:tc>
          <w:tcPr>
            <w:tcW w:w="1104" w:type="pct"/>
          </w:tcPr>
          <w:p w14:paraId="2C6E510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1F2741C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401326AA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39BF2A84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75CECCDC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19961BFF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3A2AD53" w14:textId="77777777" w:rsidTr="00CD4EF7">
        <w:tc>
          <w:tcPr>
            <w:tcW w:w="1104" w:type="pct"/>
          </w:tcPr>
          <w:p w14:paraId="18476885" w14:textId="561258EF" w:rsidR="008D25B8" w:rsidRPr="007B473A" w:rsidRDefault="008B1F08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mustn’t</w:t>
            </w:r>
          </w:p>
        </w:tc>
        <w:tc>
          <w:tcPr>
            <w:tcW w:w="693" w:type="pct"/>
          </w:tcPr>
          <w:p w14:paraId="068185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1EBF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3C58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BF7CF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CE3A0F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6FA97E4" w14:textId="77777777" w:rsidTr="00CD4EF7">
        <w:tc>
          <w:tcPr>
            <w:tcW w:w="1104" w:type="pct"/>
          </w:tcPr>
          <w:p w14:paraId="12E00639" w14:textId="4BAD6541" w:rsidR="008D25B8" w:rsidRPr="00E83CD3" w:rsidRDefault="008B1F08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shouldn’t</w:t>
            </w:r>
          </w:p>
        </w:tc>
        <w:tc>
          <w:tcPr>
            <w:tcW w:w="693" w:type="pct"/>
          </w:tcPr>
          <w:p w14:paraId="375B6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988B64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CC60CB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E2045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1DCE861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A6BA624" w14:textId="77777777" w:rsidTr="00CD4EF7">
        <w:tc>
          <w:tcPr>
            <w:tcW w:w="1104" w:type="pct"/>
          </w:tcPr>
          <w:p w14:paraId="26A1CB83" w14:textId="705E0AB7" w:rsidR="008D25B8" w:rsidRPr="00E83CD3" w:rsidRDefault="008B1F08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weren’t</w:t>
            </w:r>
          </w:p>
        </w:tc>
        <w:tc>
          <w:tcPr>
            <w:tcW w:w="693" w:type="pct"/>
          </w:tcPr>
          <w:p w14:paraId="2809379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4A6248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D4EB6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757680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F3F4C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09FC8DC" w14:textId="77777777" w:rsidTr="00CD4EF7">
        <w:tc>
          <w:tcPr>
            <w:tcW w:w="1104" w:type="pct"/>
          </w:tcPr>
          <w:p w14:paraId="2ED16AE7" w14:textId="4A15970E" w:rsidR="008D25B8" w:rsidRDefault="008B1F08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wasn’t</w:t>
            </w:r>
          </w:p>
        </w:tc>
        <w:tc>
          <w:tcPr>
            <w:tcW w:w="693" w:type="pct"/>
          </w:tcPr>
          <w:p w14:paraId="32FEDFC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6DAE6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B7582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2BCF6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63D16C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3D3524A" w14:textId="77777777" w:rsidTr="00CD4EF7">
        <w:tc>
          <w:tcPr>
            <w:tcW w:w="1104" w:type="pct"/>
          </w:tcPr>
          <w:p w14:paraId="5CE94E00" w14:textId="1A1B836A" w:rsidR="008D25B8" w:rsidRDefault="008B1F08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couldn’t</w:t>
            </w:r>
          </w:p>
        </w:tc>
        <w:tc>
          <w:tcPr>
            <w:tcW w:w="693" w:type="pct"/>
          </w:tcPr>
          <w:p w14:paraId="7D624B0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E58DD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7EFE1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DE5BC4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174AB0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6453023A" w14:textId="77777777" w:rsidTr="00CD4EF7">
        <w:tc>
          <w:tcPr>
            <w:tcW w:w="1104" w:type="pct"/>
          </w:tcPr>
          <w:p w14:paraId="6D08B3AD" w14:textId="11B2C457" w:rsidR="008D25B8" w:rsidRDefault="00AF7735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where’s</w:t>
            </w:r>
          </w:p>
        </w:tc>
        <w:tc>
          <w:tcPr>
            <w:tcW w:w="693" w:type="pct"/>
          </w:tcPr>
          <w:p w14:paraId="01E1E90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2B5DB6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5AEF62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2631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834955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76E934E" w14:textId="77777777" w:rsidTr="00CD4EF7">
        <w:tc>
          <w:tcPr>
            <w:tcW w:w="1104" w:type="pct"/>
          </w:tcPr>
          <w:p w14:paraId="5F89450F" w14:textId="0022E893" w:rsidR="008D25B8" w:rsidRDefault="008B1F08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they’ll</w:t>
            </w:r>
          </w:p>
        </w:tc>
        <w:tc>
          <w:tcPr>
            <w:tcW w:w="693" w:type="pct"/>
          </w:tcPr>
          <w:p w14:paraId="302B300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DF809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553C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100FE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E36628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B40360F" w14:textId="77777777" w:rsidTr="00204E25">
        <w:tc>
          <w:tcPr>
            <w:tcW w:w="1104" w:type="pct"/>
            <w:shd w:val="clear" w:color="auto" w:fill="auto"/>
          </w:tcPr>
          <w:p w14:paraId="6816155D" w14:textId="3CB932D8" w:rsidR="008D25B8" w:rsidRDefault="008B1F08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they’re</w:t>
            </w:r>
          </w:p>
        </w:tc>
        <w:tc>
          <w:tcPr>
            <w:tcW w:w="693" w:type="pct"/>
          </w:tcPr>
          <w:p w14:paraId="323E7EB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8FAB2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A53F3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A7647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691323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C8BBE8" w14:textId="7BDD7511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92FF6"/>
    <w:rsid w:val="000C49FD"/>
    <w:rsid w:val="000D10CF"/>
    <w:rsid w:val="000D6ED6"/>
    <w:rsid w:val="000E02FC"/>
    <w:rsid w:val="000E2BA8"/>
    <w:rsid w:val="00111E1B"/>
    <w:rsid w:val="00116500"/>
    <w:rsid w:val="001B0F7F"/>
    <w:rsid w:val="001B2B64"/>
    <w:rsid w:val="001C78C4"/>
    <w:rsid w:val="001F00BD"/>
    <w:rsid w:val="001F020E"/>
    <w:rsid w:val="00236E49"/>
    <w:rsid w:val="0025219A"/>
    <w:rsid w:val="002611E3"/>
    <w:rsid w:val="0026231C"/>
    <w:rsid w:val="002968CC"/>
    <w:rsid w:val="002B3C62"/>
    <w:rsid w:val="002C362A"/>
    <w:rsid w:val="003956E6"/>
    <w:rsid w:val="003B13E9"/>
    <w:rsid w:val="003C0953"/>
    <w:rsid w:val="003C0C8F"/>
    <w:rsid w:val="003C0CA8"/>
    <w:rsid w:val="004068CF"/>
    <w:rsid w:val="00412CCA"/>
    <w:rsid w:val="0044192E"/>
    <w:rsid w:val="00475284"/>
    <w:rsid w:val="00481871"/>
    <w:rsid w:val="00482211"/>
    <w:rsid w:val="004C1DF4"/>
    <w:rsid w:val="00515079"/>
    <w:rsid w:val="00543BD4"/>
    <w:rsid w:val="005C17D0"/>
    <w:rsid w:val="005E5796"/>
    <w:rsid w:val="006116B8"/>
    <w:rsid w:val="006177F7"/>
    <w:rsid w:val="00652BB3"/>
    <w:rsid w:val="00660DA5"/>
    <w:rsid w:val="006B5DE7"/>
    <w:rsid w:val="006F69AE"/>
    <w:rsid w:val="00751F9E"/>
    <w:rsid w:val="007520AE"/>
    <w:rsid w:val="0076391B"/>
    <w:rsid w:val="007761FF"/>
    <w:rsid w:val="007B3583"/>
    <w:rsid w:val="007B3FD4"/>
    <w:rsid w:val="007C6833"/>
    <w:rsid w:val="007D263E"/>
    <w:rsid w:val="007D2C32"/>
    <w:rsid w:val="007D3274"/>
    <w:rsid w:val="00822106"/>
    <w:rsid w:val="008359C3"/>
    <w:rsid w:val="008555E8"/>
    <w:rsid w:val="008867E0"/>
    <w:rsid w:val="008B1F08"/>
    <w:rsid w:val="008B609A"/>
    <w:rsid w:val="008D25B8"/>
    <w:rsid w:val="00917403"/>
    <w:rsid w:val="009208C2"/>
    <w:rsid w:val="00986FA1"/>
    <w:rsid w:val="009B1C9C"/>
    <w:rsid w:val="009D301A"/>
    <w:rsid w:val="009D70EC"/>
    <w:rsid w:val="009E2CA4"/>
    <w:rsid w:val="00A51615"/>
    <w:rsid w:val="00A712C6"/>
    <w:rsid w:val="00A8249D"/>
    <w:rsid w:val="00A9463A"/>
    <w:rsid w:val="00AA128E"/>
    <w:rsid w:val="00AE06F0"/>
    <w:rsid w:val="00AE502F"/>
    <w:rsid w:val="00AE52E5"/>
    <w:rsid w:val="00AF57C6"/>
    <w:rsid w:val="00AF7735"/>
    <w:rsid w:val="00B03BA3"/>
    <w:rsid w:val="00BC729D"/>
    <w:rsid w:val="00BE1869"/>
    <w:rsid w:val="00BF5507"/>
    <w:rsid w:val="00C032AB"/>
    <w:rsid w:val="00C05E2B"/>
    <w:rsid w:val="00C86E5C"/>
    <w:rsid w:val="00CD4EF7"/>
    <w:rsid w:val="00CE7F61"/>
    <w:rsid w:val="00D71BDE"/>
    <w:rsid w:val="00DB4790"/>
    <w:rsid w:val="00DD7F87"/>
    <w:rsid w:val="00DE1415"/>
    <w:rsid w:val="00E057FF"/>
    <w:rsid w:val="00E42BCA"/>
    <w:rsid w:val="00E7210A"/>
    <w:rsid w:val="00E7335A"/>
    <w:rsid w:val="00E83CD3"/>
    <w:rsid w:val="00EB3680"/>
    <w:rsid w:val="00F256CC"/>
    <w:rsid w:val="00F9572F"/>
    <w:rsid w:val="00FD2895"/>
    <w:rsid w:val="00FD5B88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086E-9BAE-4EB3-9466-269A9D64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2</cp:revision>
  <cp:lastPrinted>2018-04-12T14:59:00Z</cp:lastPrinted>
  <dcterms:created xsi:type="dcterms:W3CDTF">2022-09-30T15:11:00Z</dcterms:created>
  <dcterms:modified xsi:type="dcterms:W3CDTF">2022-09-30T15:11:00Z</dcterms:modified>
</cp:coreProperties>
</file>