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32" w:type="dxa"/>
        <w:tblLook w:val="04A0" w:firstRow="1" w:lastRow="0" w:firstColumn="1" w:lastColumn="0" w:noHBand="0" w:noVBand="1"/>
      </w:tblPr>
      <w:tblGrid>
        <w:gridCol w:w="1279"/>
        <w:gridCol w:w="5887"/>
        <w:gridCol w:w="1244"/>
        <w:gridCol w:w="5922"/>
      </w:tblGrid>
      <w:tr w:rsidR="0016144B" w14:paraId="09AC64F4" w14:textId="77777777" w:rsidTr="0016144B">
        <w:trPr>
          <w:trHeight w:val="555"/>
        </w:trPr>
        <w:tc>
          <w:tcPr>
            <w:tcW w:w="1279" w:type="dxa"/>
          </w:tcPr>
          <w:p w14:paraId="6B5149EA" w14:textId="18A97086" w:rsidR="0016144B" w:rsidRDefault="0016144B" w:rsidP="0016144B">
            <w:r>
              <w:t>DATE</w:t>
            </w:r>
          </w:p>
        </w:tc>
        <w:tc>
          <w:tcPr>
            <w:tcW w:w="5887" w:type="dxa"/>
          </w:tcPr>
          <w:p w14:paraId="288D965D" w14:textId="7F1D0F5B" w:rsidR="0016144B" w:rsidRDefault="0016144B" w:rsidP="0016144B">
            <w:r>
              <w:t xml:space="preserve">BOOK NAME AND COMMENTS </w:t>
            </w:r>
          </w:p>
        </w:tc>
        <w:tc>
          <w:tcPr>
            <w:tcW w:w="1244" w:type="dxa"/>
          </w:tcPr>
          <w:p w14:paraId="5ACE271B" w14:textId="1B3D43C7" w:rsidR="0016144B" w:rsidRDefault="0016144B" w:rsidP="0016144B">
            <w:r>
              <w:t>DATE</w:t>
            </w:r>
          </w:p>
        </w:tc>
        <w:tc>
          <w:tcPr>
            <w:tcW w:w="5922" w:type="dxa"/>
          </w:tcPr>
          <w:p w14:paraId="31BF0EED" w14:textId="185DFC51" w:rsidR="0016144B" w:rsidRDefault="0016144B" w:rsidP="0016144B">
            <w:r>
              <w:t xml:space="preserve">BOOK NAME AND COMMENTS </w:t>
            </w:r>
          </w:p>
        </w:tc>
      </w:tr>
      <w:tr w:rsidR="0016144B" w14:paraId="246344FB" w14:textId="77777777" w:rsidTr="0016144B">
        <w:trPr>
          <w:trHeight w:val="1132"/>
        </w:trPr>
        <w:tc>
          <w:tcPr>
            <w:tcW w:w="1279" w:type="dxa"/>
          </w:tcPr>
          <w:p w14:paraId="35A9A9BA" w14:textId="77777777" w:rsidR="0016144B" w:rsidRDefault="0016144B" w:rsidP="0016144B"/>
        </w:tc>
        <w:tc>
          <w:tcPr>
            <w:tcW w:w="5887" w:type="dxa"/>
          </w:tcPr>
          <w:p w14:paraId="48E10A2E" w14:textId="77777777" w:rsidR="0016144B" w:rsidRDefault="0016144B" w:rsidP="0016144B"/>
        </w:tc>
        <w:tc>
          <w:tcPr>
            <w:tcW w:w="1244" w:type="dxa"/>
          </w:tcPr>
          <w:p w14:paraId="7C5056BB" w14:textId="77777777" w:rsidR="0016144B" w:rsidRDefault="0016144B" w:rsidP="0016144B"/>
        </w:tc>
        <w:tc>
          <w:tcPr>
            <w:tcW w:w="5922" w:type="dxa"/>
          </w:tcPr>
          <w:p w14:paraId="311C43D6" w14:textId="77777777" w:rsidR="0016144B" w:rsidRDefault="0016144B" w:rsidP="0016144B"/>
        </w:tc>
      </w:tr>
      <w:tr w:rsidR="0016144B" w14:paraId="153461F5" w14:textId="77777777" w:rsidTr="0016144B">
        <w:trPr>
          <w:trHeight w:val="1198"/>
        </w:trPr>
        <w:tc>
          <w:tcPr>
            <w:tcW w:w="1279" w:type="dxa"/>
          </w:tcPr>
          <w:p w14:paraId="0F5A1BAA" w14:textId="77777777" w:rsidR="0016144B" w:rsidRDefault="0016144B" w:rsidP="0016144B"/>
        </w:tc>
        <w:tc>
          <w:tcPr>
            <w:tcW w:w="5887" w:type="dxa"/>
          </w:tcPr>
          <w:p w14:paraId="0EE4115E" w14:textId="77777777" w:rsidR="0016144B" w:rsidRDefault="0016144B" w:rsidP="0016144B"/>
        </w:tc>
        <w:tc>
          <w:tcPr>
            <w:tcW w:w="1244" w:type="dxa"/>
          </w:tcPr>
          <w:p w14:paraId="5E7AF6FF" w14:textId="77777777" w:rsidR="0016144B" w:rsidRDefault="0016144B" w:rsidP="0016144B"/>
        </w:tc>
        <w:tc>
          <w:tcPr>
            <w:tcW w:w="5922" w:type="dxa"/>
          </w:tcPr>
          <w:p w14:paraId="2E628927" w14:textId="77777777" w:rsidR="0016144B" w:rsidRDefault="0016144B" w:rsidP="0016144B"/>
        </w:tc>
      </w:tr>
      <w:tr w:rsidR="0016144B" w14:paraId="7370349C" w14:textId="77777777" w:rsidTr="0016144B">
        <w:trPr>
          <w:trHeight w:val="1132"/>
        </w:trPr>
        <w:tc>
          <w:tcPr>
            <w:tcW w:w="1279" w:type="dxa"/>
          </w:tcPr>
          <w:p w14:paraId="159E9DBE" w14:textId="77777777" w:rsidR="0016144B" w:rsidRDefault="0016144B" w:rsidP="0016144B"/>
        </w:tc>
        <w:tc>
          <w:tcPr>
            <w:tcW w:w="5887" w:type="dxa"/>
          </w:tcPr>
          <w:p w14:paraId="01163C2C" w14:textId="77777777" w:rsidR="0016144B" w:rsidRDefault="0016144B" w:rsidP="0016144B"/>
        </w:tc>
        <w:tc>
          <w:tcPr>
            <w:tcW w:w="1244" w:type="dxa"/>
          </w:tcPr>
          <w:p w14:paraId="4D0F15A9" w14:textId="77777777" w:rsidR="0016144B" w:rsidRDefault="0016144B" w:rsidP="0016144B"/>
        </w:tc>
        <w:tc>
          <w:tcPr>
            <w:tcW w:w="5922" w:type="dxa"/>
          </w:tcPr>
          <w:p w14:paraId="56BEDEA5" w14:textId="77777777" w:rsidR="0016144B" w:rsidRDefault="0016144B" w:rsidP="0016144B"/>
        </w:tc>
      </w:tr>
      <w:tr w:rsidR="0016144B" w14:paraId="345C9AD2" w14:textId="77777777" w:rsidTr="0016144B">
        <w:trPr>
          <w:trHeight w:val="1198"/>
        </w:trPr>
        <w:tc>
          <w:tcPr>
            <w:tcW w:w="1279" w:type="dxa"/>
          </w:tcPr>
          <w:p w14:paraId="329F2841" w14:textId="77777777" w:rsidR="0016144B" w:rsidRDefault="0016144B" w:rsidP="0016144B"/>
        </w:tc>
        <w:tc>
          <w:tcPr>
            <w:tcW w:w="5887" w:type="dxa"/>
          </w:tcPr>
          <w:p w14:paraId="1ED80887" w14:textId="77777777" w:rsidR="0016144B" w:rsidRDefault="0016144B" w:rsidP="0016144B"/>
        </w:tc>
        <w:tc>
          <w:tcPr>
            <w:tcW w:w="1244" w:type="dxa"/>
          </w:tcPr>
          <w:p w14:paraId="60CBDE62" w14:textId="77777777" w:rsidR="0016144B" w:rsidRDefault="0016144B" w:rsidP="0016144B"/>
        </w:tc>
        <w:tc>
          <w:tcPr>
            <w:tcW w:w="5922" w:type="dxa"/>
          </w:tcPr>
          <w:p w14:paraId="081F506A" w14:textId="77777777" w:rsidR="0016144B" w:rsidRDefault="0016144B" w:rsidP="0016144B"/>
        </w:tc>
      </w:tr>
      <w:tr w:rsidR="0016144B" w14:paraId="0ACC9E31" w14:textId="77777777" w:rsidTr="0016144B">
        <w:trPr>
          <w:trHeight w:val="1132"/>
        </w:trPr>
        <w:tc>
          <w:tcPr>
            <w:tcW w:w="1279" w:type="dxa"/>
          </w:tcPr>
          <w:p w14:paraId="5FAC397D" w14:textId="77777777" w:rsidR="0016144B" w:rsidRDefault="0016144B" w:rsidP="0016144B"/>
        </w:tc>
        <w:tc>
          <w:tcPr>
            <w:tcW w:w="5887" w:type="dxa"/>
          </w:tcPr>
          <w:p w14:paraId="6D264A06" w14:textId="77777777" w:rsidR="0016144B" w:rsidRDefault="0016144B" w:rsidP="0016144B"/>
        </w:tc>
        <w:tc>
          <w:tcPr>
            <w:tcW w:w="1244" w:type="dxa"/>
          </w:tcPr>
          <w:p w14:paraId="70F2AB4F" w14:textId="77777777" w:rsidR="0016144B" w:rsidRDefault="0016144B" w:rsidP="0016144B"/>
        </w:tc>
        <w:tc>
          <w:tcPr>
            <w:tcW w:w="5922" w:type="dxa"/>
          </w:tcPr>
          <w:p w14:paraId="28A2DB87" w14:textId="77777777" w:rsidR="0016144B" w:rsidRDefault="0016144B" w:rsidP="0016144B"/>
        </w:tc>
      </w:tr>
      <w:tr w:rsidR="0016144B" w14:paraId="6C69C857" w14:textId="77777777" w:rsidTr="0016144B">
        <w:trPr>
          <w:trHeight w:val="1198"/>
        </w:trPr>
        <w:tc>
          <w:tcPr>
            <w:tcW w:w="1279" w:type="dxa"/>
          </w:tcPr>
          <w:p w14:paraId="66DD709A" w14:textId="77777777" w:rsidR="0016144B" w:rsidRDefault="0016144B" w:rsidP="0016144B"/>
        </w:tc>
        <w:tc>
          <w:tcPr>
            <w:tcW w:w="5887" w:type="dxa"/>
          </w:tcPr>
          <w:p w14:paraId="5835A3A1" w14:textId="77777777" w:rsidR="0016144B" w:rsidRDefault="0016144B" w:rsidP="0016144B"/>
        </w:tc>
        <w:tc>
          <w:tcPr>
            <w:tcW w:w="1244" w:type="dxa"/>
          </w:tcPr>
          <w:p w14:paraId="1CD32F9B" w14:textId="77777777" w:rsidR="0016144B" w:rsidRDefault="0016144B" w:rsidP="0016144B"/>
        </w:tc>
        <w:tc>
          <w:tcPr>
            <w:tcW w:w="5922" w:type="dxa"/>
          </w:tcPr>
          <w:p w14:paraId="6CD61829" w14:textId="77777777" w:rsidR="0016144B" w:rsidRDefault="0016144B" w:rsidP="0016144B"/>
        </w:tc>
      </w:tr>
      <w:tr w:rsidR="0016144B" w14:paraId="53A19B01" w14:textId="77777777" w:rsidTr="0016144B">
        <w:trPr>
          <w:trHeight w:val="1132"/>
        </w:trPr>
        <w:tc>
          <w:tcPr>
            <w:tcW w:w="1279" w:type="dxa"/>
          </w:tcPr>
          <w:p w14:paraId="31379DBA" w14:textId="77777777" w:rsidR="0016144B" w:rsidRDefault="0016144B" w:rsidP="0016144B"/>
        </w:tc>
        <w:tc>
          <w:tcPr>
            <w:tcW w:w="5887" w:type="dxa"/>
          </w:tcPr>
          <w:p w14:paraId="3DAAC69B" w14:textId="77777777" w:rsidR="0016144B" w:rsidRDefault="0016144B" w:rsidP="0016144B"/>
        </w:tc>
        <w:tc>
          <w:tcPr>
            <w:tcW w:w="1244" w:type="dxa"/>
          </w:tcPr>
          <w:p w14:paraId="5B920093" w14:textId="77777777" w:rsidR="0016144B" w:rsidRDefault="0016144B" w:rsidP="0016144B"/>
        </w:tc>
        <w:tc>
          <w:tcPr>
            <w:tcW w:w="5922" w:type="dxa"/>
          </w:tcPr>
          <w:p w14:paraId="0B2CE032" w14:textId="77777777" w:rsidR="0016144B" w:rsidRDefault="0016144B" w:rsidP="0016144B"/>
        </w:tc>
      </w:tr>
    </w:tbl>
    <w:p w14:paraId="5C02C3C1" w14:textId="77777777" w:rsidR="0016144B" w:rsidRDefault="0016144B" w:rsidP="0016144B"/>
    <w:sectPr w:rsidR="0016144B" w:rsidSect="001614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4B"/>
    <w:rsid w:val="001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9517"/>
  <w15:chartTrackingRefBased/>
  <w15:docId w15:val="{DA059635-F49B-40BC-8565-F31BC26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jones</dc:creator>
  <cp:keywords/>
  <dc:description/>
  <cp:lastModifiedBy>wayne jones</cp:lastModifiedBy>
  <cp:revision>1</cp:revision>
  <dcterms:created xsi:type="dcterms:W3CDTF">2020-09-10T10:28:00Z</dcterms:created>
  <dcterms:modified xsi:type="dcterms:W3CDTF">2020-09-10T10:31:00Z</dcterms:modified>
</cp:coreProperties>
</file>