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FB27D" w14:textId="7AAEE213" w:rsidR="00395DB9" w:rsidRPr="00206126" w:rsidRDefault="007F71A7">
      <w:pPr>
        <w:rPr>
          <w:b/>
          <w:lang w:val="en-US"/>
        </w:rPr>
      </w:pPr>
      <w:r>
        <w:rPr>
          <w:lang w:val="en-US"/>
        </w:rPr>
        <w:t xml:space="preserve">Carmel College Curriculum Implementation – </w:t>
      </w:r>
      <w:r w:rsidR="00E87439">
        <w:rPr>
          <w:lang w:val="en-US"/>
        </w:rPr>
        <w:t xml:space="preserve">KS5 Year </w:t>
      </w:r>
      <w:proofErr w:type="gramStart"/>
      <w:r w:rsidR="00E87439">
        <w:rPr>
          <w:lang w:val="en-US"/>
        </w:rPr>
        <w:t xml:space="preserve">13 </w:t>
      </w:r>
      <w:r>
        <w:rPr>
          <w:lang w:val="en-US"/>
        </w:rPr>
        <w:t xml:space="preserve"> Long</w:t>
      </w:r>
      <w:proofErr w:type="gramEnd"/>
      <w:r>
        <w:rPr>
          <w:lang w:val="en-US"/>
        </w:rPr>
        <w:t xml:space="preserve"> term plan</w:t>
      </w:r>
      <w:r w:rsidR="00904F79">
        <w:rPr>
          <w:lang w:val="en-US"/>
        </w:rPr>
        <w:t xml:space="preserve">       Subject</w:t>
      </w:r>
      <w:r w:rsidR="00206126">
        <w:rPr>
          <w:lang w:val="en-US"/>
        </w:rPr>
        <w:t xml:space="preserve"> </w:t>
      </w:r>
      <w:r w:rsidR="00E87439">
        <w:rPr>
          <w:lang w:val="en-US"/>
        </w:rPr>
        <w:t xml:space="preserve">A2 </w:t>
      </w:r>
      <w:r w:rsidR="00206126" w:rsidRPr="00206126">
        <w:rPr>
          <w:b/>
          <w:lang w:val="en-US"/>
        </w:rPr>
        <w:t>Mathematics</w:t>
      </w:r>
      <w:r w:rsidR="00AB2C26">
        <w:rPr>
          <w:b/>
          <w:lang w:val="en-US"/>
        </w:rPr>
        <w:t xml:space="preserve"> </w:t>
      </w:r>
      <w:r w:rsidR="00E87439">
        <w:rPr>
          <w:b/>
          <w:lang w:val="en-US"/>
        </w:rPr>
        <w:t xml:space="preserve"> Version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8"/>
        <w:gridCol w:w="4131"/>
        <w:gridCol w:w="9"/>
        <w:gridCol w:w="4398"/>
      </w:tblGrid>
      <w:tr w:rsidR="00E87439" w14:paraId="422B73B7" w14:textId="77777777" w:rsidTr="00536C40">
        <w:tc>
          <w:tcPr>
            <w:tcW w:w="1910" w:type="dxa"/>
            <w:shd w:val="clear" w:color="auto" w:fill="FFFFFF" w:themeFill="background1"/>
          </w:tcPr>
          <w:p w14:paraId="3698806A" w14:textId="77777777" w:rsidR="00E87439" w:rsidRDefault="00E87439">
            <w:pPr>
              <w:rPr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CCFFFF"/>
          </w:tcPr>
          <w:p w14:paraId="13832B7E" w14:textId="6FD399C5" w:rsidR="00E87439" w:rsidRPr="00206126" w:rsidRDefault="00E87439" w:rsidP="007F71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Pure and Statistics Teacher 3 lessons </w:t>
            </w:r>
          </w:p>
        </w:tc>
        <w:tc>
          <w:tcPr>
            <w:tcW w:w="4407" w:type="dxa"/>
            <w:gridSpan w:val="2"/>
            <w:shd w:val="clear" w:color="auto" w:fill="63E2F7"/>
          </w:tcPr>
          <w:p w14:paraId="2A28311B" w14:textId="58CA8F52" w:rsidR="00E87439" w:rsidRPr="00206126" w:rsidRDefault="00E87439" w:rsidP="007F71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Pure and Mechanics Teacher 2 lessons</w:t>
            </w:r>
          </w:p>
        </w:tc>
      </w:tr>
      <w:tr w:rsidR="00E87439" w14:paraId="46C9D7E3" w14:textId="77777777" w:rsidTr="00536C40">
        <w:tc>
          <w:tcPr>
            <w:tcW w:w="1910" w:type="dxa"/>
            <w:shd w:val="clear" w:color="auto" w:fill="CCFFFF"/>
          </w:tcPr>
          <w:p w14:paraId="704B585E" w14:textId="77777777" w:rsidR="00E87439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Hlk10825536"/>
          </w:p>
          <w:p w14:paraId="31CA02EE" w14:textId="709A736F" w:rsidR="00E87439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</w:p>
          <w:p w14:paraId="709F04AC" w14:textId="77777777" w:rsidR="00E87439" w:rsidRPr="00B872BA" w:rsidRDefault="00E87439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0BE53BC" w14:textId="77777777" w:rsidR="00E87439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031856" w14:textId="7A94994C" w:rsidR="00E87439" w:rsidRPr="007F71A7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gridSpan w:val="2"/>
          </w:tcPr>
          <w:p w14:paraId="0659751E" w14:textId="6E2FA437" w:rsidR="00E87439" w:rsidRDefault="00E87439">
            <w:pPr>
              <w:rPr>
                <w:lang w:val="en-US"/>
              </w:rPr>
            </w:pPr>
            <w:r>
              <w:rPr>
                <w:lang w:val="en-US"/>
              </w:rPr>
              <w:t xml:space="preserve">Finish Trigonometry </w:t>
            </w:r>
          </w:p>
          <w:p w14:paraId="46E13B5B" w14:textId="77777777" w:rsidR="00E87439" w:rsidRDefault="00E87439">
            <w:pPr>
              <w:rPr>
                <w:lang w:val="en-US"/>
              </w:rPr>
            </w:pPr>
            <w:r>
              <w:rPr>
                <w:lang w:val="en-US"/>
              </w:rPr>
              <w:t>Graphs and Modulus</w:t>
            </w:r>
          </w:p>
          <w:p w14:paraId="49C96173" w14:textId="1DA37686" w:rsidR="00E87439" w:rsidRDefault="00E87439">
            <w:pPr>
              <w:rPr>
                <w:lang w:val="en-US"/>
              </w:rPr>
            </w:pPr>
            <w:r>
              <w:rPr>
                <w:lang w:val="en-US"/>
              </w:rPr>
              <w:t>Algebraic Fractions and Partial Fractions</w:t>
            </w:r>
          </w:p>
        </w:tc>
        <w:tc>
          <w:tcPr>
            <w:tcW w:w="4407" w:type="dxa"/>
            <w:gridSpan w:val="2"/>
          </w:tcPr>
          <w:p w14:paraId="266B2B5C" w14:textId="02E24F7F" w:rsidR="00E87439" w:rsidRDefault="00E87439" w:rsidP="00206126">
            <w:pPr>
              <w:rPr>
                <w:lang w:val="en-US"/>
              </w:rPr>
            </w:pPr>
            <w:r>
              <w:rPr>
                <w:lang w:val="en-US"/>
              </w:rPr>
              <w:t>Finish Differentiation</w:t>
            </w:r>
          </w:p>
          <w:p w14:paraId="6DA6CD46" w14:textId="03ABB16C" w:rsidR="00E87439" w:rsidRDefault="00E87439" w:rsidP="00206126">
            <w:pPr>
              <w:rPr>
                <w:lang w:val="en-US"/>
              </w:rPr>
            </w:pPr>
            <w:r>
              <w:rPr>
                <w:lang w:val="en-US"/>
              </w:rPr>
              <w:t>Start Integration</w:t>
            </w:r>
          </w:p>
          <w:p w14:paraId="4DAC5A2F" w14:textId="69562B53" w:rsidR="00E87439" w:rsidRDefault="00E87439" w:rsidP="00206126">
            <w:pPr>
              <w:rPr>
                <w:lang w:val="en-US"/>
              </w:rPr>
            </w:pPr>
          </w:p>
        </w:tc>
      </w:tr>
      <w:tr w:rsidR="00E87439" w14:paraId="20C3CF79" w14:textId="77777777" w:rsidTr="00536C40">
        <w:tc>
          <w:tcPr>
            <w:tcW w:w="1910" w:type="dxa"/>
            <w:shd w:val="clear" w:color="auto" w:fill="FFFFCC"/>
          </w:tcPr>
          <w:p w14:paraId="1E648DE0" w14:textId="42AD57A2" w:rsidR="00E87439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486BED2A" w14:textId="5F461370" w:rsidR="00E87439" w:rsidRPr="007F71A7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CC"/>
          </w:tcPr>
          <w:p w14:paraId="6F764BF5" w14:textId="224224F5" w:rsidR="00E87439" w:rsidRDefault="00536C40">
            <w:pPr>
              <w:rPr>
                <w:lang w:val="en-US"/>
              </w:rPr>
            </w:pPr>
            <w:r>
              <w:rPr>
                <w:lang w:val="en-US"/>
              </w:rPr>
              <w:t>Trigonometry Test</w:t>
            </w:r>
          </w:p>
        </w:tc>
        <w:tc>
          <w:tcPr>
            <w:tcW w:w="4407" w:type="dxa"/>
            <w:gridSpan w:val="2"/>
            <w:shd w:val="clear" w:color="auto" w:fill="FFFFCC"/>
          </w:tcPr>
          <w:p w14:paraId="284CDED5" w14:textId="7C72030F" w:rsidR="00E87439" w:rsidRDefault="00536C40">
            <w:pPr>
              <w:rPr>
                <w:lang w:val="en-US"/>
              </w:rPr>
            </w:pPr>
            <w:r>
              <w:rPr>
                <w:lang w:val="en-US"/>
              </w:rPr>
              <w:t xml:space="preserve">Differentiation Test </w:t>
            </w:r>
          </w:p>
        </w:tc>
      </w:tr>
      <w:bookmarkEnd w:id="0"/>
      <w:tr w:rsidR="00E87439" w14:paraId="7FB4BAE5" w14:textId="77777777" w:rsidTr="00536C40">
        <w:tc>
          <w:tcPr>
            <w:tcW w:w="1910" w:type="dxa"/>
            <w:shd w:val="clear" w:color="auto" w:fill="B9F4F9"/>
          </w:tcPr>
          <w:p w14:paraId="3CED2468" w14:textId="77777777" w:rsidR="00E87439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CD91039" w14:textId="65EFD5E2" w:rsidR="00E87439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6E501F7D" w14:textId="77777777" w:rsidR="00E87439" w:rsidRPr="00B872BA" w:rsidRDefault="00E87439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12D4F4E0" w14:textId="77777777" w:rsidR="00E87439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2FB1D44" w14:textId="1556C53A" w:rsidR="00E87439" w:rsidRPr="007F71A7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gridSpan w:val="2"/>
          </w:tcPr>
          <w:p w14:paraId="54FEC012" w14:textId="2F5C0F66" w:rsidR="00E87439" w:rsidRPr="00E87439" w:rsidRDefault="00E87439" w:rsidP="009C52BE">
            <w:pPr>
              <w:rPr>
                <w:color w:val="000000" w:themeColor="text1"/>
                <w:lang w:val="en-US"/>
              </w:rPr>
            </w:pPr>
            <w:r w:rsidRPr="00E87439">
              <w:rPr>
                <w:color w:val="000000" w:themeColor="text1"/>
                <w:lang w:val="en-US"/>
              </w:rPr>
              <w:t>Probability</w:t>
            </w:r>
          </w:p>
          <w:p w14:paraId="0EBB0DAF" w14:textId="77777777" w:rsidR="00E87439" w:rsidRPr="00E87439" w:rsidRDefault="00E87439" w:rsidP="009C52BE">
            <w:pPr>
              <w:rPr>
                <w:color w:val="000000" w:themeColor="text1"/>
                <w:lang w:val="en-US"/>
              </w:rPr>
            </w:pPr>
            <w:r w:rsidRPr="00E87439">
              <w:rPr>
                <w:color w:val="000000" w:themeColor="text1"/>
                <w:lang w:val="en-US"/>
              </w:rPr>
              <w:t xml:space="preserve">Binomial and Normal Distributions </w:t>
            </w:r>
          </w:p>
          <w:p w14:paraId="19186C8B" w14:textId="77777777" w:rsidR="00536C40" w:rsidRDefault="00E87439" w:rsidP="00536C40">
            <w:pPr>
              <w:rPr>
                <w:lang w:val="en-US"/>
              </w:rPr>
            </w:pPr>
            <w:r w:rsidRPr="00E87439">
              <w:rPr>
                <w:color w:val="000000" w:themeColor="text1"/>
                <w:lang w:val="en-US"/>
              </w:rPr>
              <w:t>Hypothesis Testing for population mean and product moment correlation coefficient</w:t>
            </w:r>
            <w:r w:rsidR="00536C40">
              <w:rPr>
                <w:color w:val="000000" w:themeColor="text1"/>
                <w:lang w:val="en-US"/>
              </w:rPr>
              <w:t xml:space="preserve"> </w:t>
            </w:r>
            <w:r w:rsidR="00536C40">
              <w:rPr>
                <w:lang w:val="en-US"/>
              </w:rPr>
              <w:t>(extra lessons after school/in free lessons)</w:t>
            </w:r>
          </w:p>
          <w:p w14:paraId="469E780B" w14:textId="4837A096" w:rsidR="00E87439" w:rsidRPr="00E87439" w:rsidRDefault="00E87439" w:rsidP="009C52B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407" w:type="dxa"/>
            <w:gridSpan w:val="2"/>
          </w:tcPr>
          <w:p w14:paraId="733C8D4D" w14:textId="4B085DD1" w:rsidR="00E87439" w:rsidRDefault="00E87439" w:rsidP="0020612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Finish Integration</w:t>
            </w:r>
          </w:p>
          <w:p w14:paraId="037581FF" w14:textId="77777777" w:rsidR="00E87439" w:rsidRDefault="00E87439" w:rsidP="00206126">
            <w:pPr>
              <w:rPr>
                <w:color w:val="000000" w:themeColor="text1"/>
                <w:lang w:val="en-US"/>
              </w:rPr>
            </w:pPr>
            <w:r w:rsidRPr="00E87439">
              <w:rPr>
                <w:color w:val="000000" w:themeColor="text1"/>
                <w:lang w:val="en-US"/>
              </w:rPr>
              <w:t>Differential Equation</w:t>
            </w:r>
            <w:r>
              <w:rPr>
                <w:color w:val="000000" w:themeColor="text1"/>
                <w:lang w:val="en-US"/>
              </w:rPr>
              <w:t>s</w:t>
            </w:r>
          </w:p>
          <w:p w14:paraId="48701CA1" w14:textId="7B2C222B" w:rsidR="00E87439" w:rsidRPr="00E87439" w:rsidRDefault="00E87439" w:rsidP="0020612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Vectors</w:t>
            </w:r>
          </w:p>
        </w:tc>
      </w:tr>
      <w:tr w:rsidR="00E87439" w14:paraId="576E26C8" w14:textId="77777777" w:rsidTr="00536C40">
        <w:tc>
          <w:tcPr>
            <w:tcW w:w="1910" w:type="dxa"/>
            <w:shd w:val="clear" w:color="auto" w:fill="FFFFCC"/>
          </w:tcPr>
          <w:p w14:paraId="676E793A" w14:textId="77777777" w:rsidR="00E87439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5372EFC2" w14:textId="0EC2EF99" w:rsidR="00E87439" w:rsidRPr="007F71A7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CC"/>
          </w:tcPr>
          <w:p w14:paraId="7B64B605" w14:textId="08610486" w:rsidR="00E87439" w:rsidRDefault="00536C40" w:rsidP="009C52BE">
            <w:pPr>
              <w:rPr>
                <w:lang w:val="en-US"/>
              </w:rPr>
            </w:pPr>
            <w:r>
              <w:rPr>
                <w:lang w:val="en-US"/>
              </w:rPr>
              <w:t>Homework</w:t>
            </w:r>
          </w:p>
        </w:tc>
        <w:tc>
          <w:tcPr>
            <w:tcW w:w="4407" w:type="dxa"/>
            <w:gridSpan w:val="2"/>
            <w:shd w:val="clear" w:color="auto" w:fill="FFFFCC"/>
          </w:tcPr>
          <w:p w14:paraId="61A7E822" w14:textId="03155F70" w:rsidR="00E87439" w:rsidRDefault="00536C40" w:rsidP="009C52BE">
            <w:pPr>
              <w:rPr>
                <w:lang w:val="en-US"/>
              </w:rPr>
            </w:pPr>
            <w:r>
              <w:rPr>
                <w:lang w:val="en-US"/>
              </w:rPr>
              <w:t>Integration Test</w:t>
            </w:r>
          </w:p>
        </w:tc>
      </w:tr>
      <w:tr w:rsidR="00E87439" w14:paraId="7DC28ED7" w14:textId="77777777" w:rsidTr="00536C40">
        <w:tc>
          <w:tcPr>
            <w:tcW w:w="1910" w:type="dxa"/>
            <w:shd w:val="clear" w:color="auto" w:fill="63E2F7"/>
          </w:tcPr>
          <w:p w14:paraId="4F762DF0" w14:textId="77777777" w:rsidR="00E87439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7B519B9" w14:textId="7DD0D487" w:rsidR="00E87439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3</w:t>
            </w:r>
          </w:p>
          <w:p w14:paraId="4DEE803D" w14:textId="557D0F10" w:rsidR="00E87439" w:rsidRDefault="00E87439" w:rsidP="009C52BE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39B7A949" w14:textId="77777777" w:rsidR="00E87439" w:rsidRPr="00B872BA" w:rsidRDefault="00E87439" w:rsidP="009C52BE">
            <w:pPr>
              <w:jc w:val="center"/>
              <w:rPr>
                <w:sz w:val="16"/>
                <w:szCs w:val="16"/>
              </w:rPr>
            </w:pPr>
          </w:p>
          <w:p w14:paraId="37D298DB" w14:textId="1589EF7C" w:rsidR="00E87439" w:rsidRPr="007F71A7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gridSpan w:val="2"/>
          </w:tcPr>
          <w:p w14:paraId="24054587" w14:textId="77777777" w:rsidR="00E87439" w:rsidRDefault="00536C40" w:rsidP="00206126">
            <w:pPr>
              <w:rPr>
                <w:lang w:val="en-US"/>
              </w:rPr>
            </w:pPr>
            <w:r>
              <w:rPr>
                <w:lang w:val="en-US"/>
              </w:rPr>
              <w:t>Parametric Equations</w:t>
            </w:r>
          </w:p>
          <w:p w14:paraId="3908DDAD" w14:textId="77777777" w:rsidR="00536C40" w:rsidRDefault="00536C40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Proof </w:t>
            </w:r>
          </w:p>
          <w:p w14:paraId="06DA4535" w14:textId="77777777" w:rsidR="00536C40" w:rsidRDefault="00536C40" w:rsidP="00206126">
            <w:pPr>
              <w:rPr>
                <w:lang w:val="en-US"/>
              </w:rPr>
            </w:pPr>
            <w:r>
              <w:rPr>
                <w:lang w:val="en-US"/>
              </w:rPr>
              <w:t>Sequences and Series</w:t>
            </w:r>
          </w:p>
          <w:p w14:paraId="253ED277" w14:textId="71C2626E" w:rsidR="00536C40" w:rsidRDefault="00536C40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Start Numerical Methods </w:t>
            </w:r>
          </w:p>
        </w:tc>
        <w:tc>
          <w:tcPr>
            <w:tcW w:w="4407" w:type="dxa"/>
            <w:gridSpan w:val="2"/>
          </w:tcPr>
          <w:p w14:paraId="58324E97" w14:textId="77777777" w:rsidR="00E87439" w:rsidRDefault="00E87439" w:rsidP="00206126">
            <w:pPr>
              <w:rPr>
                <w:lang w:val="en-US"/>
              </w:rPr>
            </w:pPr>
            <w:r>
              <w:rPr>
                <w:lang w:val="en-US"/>
              </w:rPr>
              <w:t>Projectiles</w:t>
            </w:r>
          </w:p>
          <w:p w14:paraId="3BC14446" w14:textId="77777777" w:rsidR="00536C40" w:rsidRDefault="00E87439" w:rsidP="00536C40">
            <w:pPr>
              <w:rPr>
                <w:lang w:val="en-US"/>
              </w:rPr>
            </w:pPr>
            <w:r>
              <w:rPr>
                <w:lang w:val="en-US"/>
              </w:rPr>
              <w:t xml:space="preserve">Forces and Friction  </w:t>
            </w:r>
          </w:p>
          <w:p w14:paraId="11D2737F" w14:textId="6B070BEA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>(extra lessons after school/in free lessons)</w:t>
            </w:r>
          </w:p>
          <w:p w14:paraId="761CEEF4" w14:textId="18ABCC89" w:rsidR="00E87439" w:rsidRDefault="00E87439" w:rsidP="00206126">
            <w:pPr>
              <w:rPr>
                <w:lang w:val="en-US"/>
              </w:rPr>
            </w:pPr>
          </w:p>
        </w:tc>
      </w:tr>
      <w:tr w:rsidR="00E87439" w14:paraId="1FE7E814" w14:textId="77777777" w:rsidTr="00536C40">
        <w:tc>
          <w:tcPr>
            <w:tcW w:w="1910" w:type="dxa"/>
            <w:shd w:val="clear" w:color="auto" w:fill="FFFFCC"/>
          </w:tcPr>
          <w:p w14:paraId="078DF3F9" w14:textId="6BD546CF" w:rsidR="00E87439" w:rsidRDefault="00E87439" w:rsidP="00CE2B8D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2BEEBD73" w14:textId="7DBFC69D" w:rsidR="00E87439" w:rsidRPr="007F71A7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CC"/>
          </w:tcPr>
          <w:p w14:paraId="00E6BBA0" w14:textId="2FE42BF0" w:rsidR="00E87439" w:rsidRDefault="00536C40" w:rsidP="009C52BE">
            <w:pPr>
              <w:rPr>
                <w:lang w:val="en-US"/>
              </w:rPr>
            </w:pPr>
            <w:r>
              <w:rPr>
                <w:lang w:val="en-US"/>
              </w:rPr>
              <w:t>Mock Exam</w:t>
            </w:r>
          </w:p>
        </w:tc>
        <w:tc>
          <w:tcPr>
            <w:tcW w:w="4407" w:type="dxa"/>
            <w:gridSpan w:val="2"/>
            <w:shd w:val="clear" w:color="auto" w:fill="FFFFCC"/>
          </w:tcPr>
          <w:p w14:paraId="2EB88A3F" w14:textId="79B366CB" w:rsidR="00E87439" w:rsidRDefault="00536C40" w:rsidP="009C52BE">
            <w:pPr>
              <w:rPr>
                <w:lang w:val="en-US"/>
              </w:rPr>
            </w:pPr>
            <w:r>
              <w:rPr>
                <w:lang w:val="en-US"/>
              </w:rPr>
              <w:t>Mock Exam</w:t>
            </w:r>
          </w:p>
        </w:tc>
      </w:tr>
      <w:tr w:rsidR="00E87439" w14:paraId="350997B4" w14:textId="77777777" w:rsidTr="00536C40">
        <w:tc>
          <w:tcPr>
            <w:tcW w:w="1918" w:type="dxa"/>
            <w:gridSpan w:val="2"/>
            <w:shd w:val="clear" w:color="auto" w:fill="03E2E7"/>
          </w:tcPr>
          <w:p w14:paraId="5ACF159D" w14:textId="483C3DC6" w:rsidR="00E87439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B1237E5" w14:textId="700A6B9B" w:rsidR="00E87439" w:rsidRPr="00B872BA" w:rsidRDefault="00E87439" w:rsidP="009C52BE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7D8BABA0" w14:textId="77777777" w:rsidR="00E87439" w:rsidRDefault="00E87439" w:rsidP="009C52B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1EBF151E" w14:textId="51BA924E" w:rsidR="00E87439" w:rsidRPr="007F71A7" w:rsidRDefault="00E87439" w:rsidP="009C52B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  <w:gridSpan w:val="2"/>
          </w:tcPr>
          <w:p w14:paraId="27B9C715" w14:textId="77777777" w:rsidR="00E87439" w:rsidRDefault="00536C40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Complete Numerical Methods </w:t>
            </w:r>
          </w:p>
          <w:p w14:paraId="1F6BA7F8" w14:textId="77777777" w:rsidR="00536C40" w:rsidRDefault="00536C40" w:rsidP="00206126">
            <w:pPr>
              <w:rPr>
                <w:lang w:val="en-US"/>
              </w:rPr>
            </w:pPr>
          </w:p>
          <w:p w14:paraId="2399EF2D" w14:textId="6F640454" w:rsidR="00536C40" w:rsidRDefault="00536C40" w:rsidP="002061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Revsion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398" w:type="dxa"/>
          </w:tcPr>
          <w:p w14:paraId="3939FD0E" w14:textId="0E45D362" w:rsidR="00536C40" w:rsidRDefault="00536C40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Moments </w:t>
            </w:r>
          </w:p>
          <w:p w14:paraId="27CB1E29" w14:textId="3650D047" w:rsidR="00536C40" w:rsidRDefault="00536C40" w:rsidP="00206126">
            <w:pPr>
              <w:rPr>
                <w:lang w:val="en-US"/>
              </w:rPr>
            </w:pPr>
          </w:p>
          <w:p w14:paraId="55531546" w14:textId="77777777" w:rsidR="00536C40" w:rsidRDefault="00536C40" w:rsidP="00206126">
            <w:pPr>
              <w:rPr>
                <w:lang w:val="en-US"/>
              </w:rPr>
            </w:pPr>
          </w:p>
          <w:p w14:paraId="63794B91" w14:textId="19FA7A7E" w:rsidR="00E87439" w:rsidRDefault="00536C40" w:rsidP="00206126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</w:tr>
      <w:tr w:rsidR="00536C40" w14:paraId="48C26530" w14:textId="77777777" w:rsidTr="00536C40">
        <w:tc>
          <w:tcPr>
            <w:tcW w:w="1918" w:type="dxa"/>
            <w:gridSpan w:val="2"/>
            <w:shd w:val="clear" w:color="auto" w:fill="FFFFCC"/>
          </w:tcPr>
          <w:p w14:paraId="238EA8D0" w14:textId="77777777" w:rsidR="00536C40" w:rsidRDefault="00536C40" w:rsidP="00536C40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4CFF1F23" w14:textId="49D5A102" w:rsidR="00536C40" w:rsidRPr="007F71A7" w:rsidRDefault="00536C40" w:rsidP="00536C4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  <w:gridSpan w:val="2"/>
            <w:shd w:val="clear" w:color="auto" w:fill="FFFFCC"/>
          </w:tcPr>
          <w:p w14:paraId="725A6165" w14:textId="3C4AB6C3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>Open Book Practice Papers</w:t>
            </w:r>
          </w:p>
        </w:tc>
        <w:tc>
          <w:tcPr>
            <w:tcW w:w="4398" w:type="dxa"/>
            <w:shd w:val="clear" w:color="auto" w:fill="FFFFCC"/>
          </w:tcPr>
          <w:p w14:paraId="10575E2C" w14:textId="641D9303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>Open Book Practice Papers</w:t>
            </w:r>
          </w:p>
        </w:tc>
      </w:tr>
      <w:tr w:rsidR="00536C40" w14:paraId="6D53E081" w14:textId="77777777" w:rsidTr="00536C40">
        <w:tc>
          <w:tcPr>
            <w:tcW w:w="1918" w:type="dxa"/>
            <w:gridSpan w:val="2"/>
            <w:shd w:val="clear" w:color="auto" w:fill="33CCCC"/>
          </w:tcPr>
          <w:p w14:paraId="4F29E542" w14:textId="77777777" w:rsidR="00536C40" w:rsidRDefault="00536C40" w:rsidP="00536C4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980B21" w14:textId="2F7FA6AC" w:rsidR="00536C40" w:rsidRPr="00B872BA" w:rsidRDefault="00536C40" w:rsidP="00536C40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1504FB12" w14:textId="520C29C5" w:rsidR="00536C40" w:rsidRDefault="00536C40" w:rsidP="00536C4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7AB3C17" w14:textId="77777777" w:rsidR="00536C40" w:rsidRDefault="00536C40" w:rsidP="00536C4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D541B06" w14:textId="32EEFA4C" w:rsidR="00536C40" w:rsidRPr="007F71A7" w:rsidRDefault="00536C40" w:rsidP="00536C4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  <w:gridSpan w:val="2"/>
          </w:tcPr>
          <w:p w14:paraId="1AE56C57" w14:textId="77777777" w:rsidR="00536C40" w:rsidRDefault="00536C40" w:rsidP="00536C40">
            <w:pPr>
              <w:rPr>
                <w:lang w:val="en-US"/>
              </w:rPr>
            </w:pPr>
          </w:p>
          <w:p w14:paraId="1E9DA008" w14:textId="2122919D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4398" w:type="dxa"/>
          </w:tcPr>
          <w:p w14:paraId="5D9DC982" w14:textId="77777777" w:rsidR="00536C40" w:rsidRDefault="00536C40" w:rsidP="00536C40">
            <w:pPr>
              <w:rPr>
                <w:lang w:val="en-US"/>
              </w:rPr>
            </w:pPr>
          </w:p>
          <w:p w14:paraId="20110749" w14:textId="09485DE4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</w:tr>
      <w:tr w:rsidR="00536C40" w14:paraId="2B8AB553" w14:textId="77777777" w:rsidTr="00536C40">
        <w:tc>
          <w:tcPr>
            <w:tcW w:w="1918" w:type="dxa"/>
            <w:gridSpan w:val="2"/>
            <w:shd w:val="clear" w:color="auto" w:fill="FFFFCC"/>
          </w:tcPr>
          <w:p w14:paraId="6A47CA23" w14:textId="5F229E25" w:rsidR="00536C40" w:rsidRDefault="00536C40" w:rsidP="00536C40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240A0C86" w14:textId="7FFF455F" w:rsidR="00536C40" w:rsidRPr="007F71A7" w:rsidRDefault="00536C40" w:rsidP="00536C4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  <w:gridSpan w:val="2"/>
            <w:shd w:val="clear" w:color="auto" w:fill="FFFFCC"/>
          </w:tcPr>
          <w:p w14:paraId="308F3DA2" w14:textId="7A5CDEB9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>Test Condition Practice Papers</w:t>
            </w:r>
          </w:p>
        </w:tc>
        <w:tc>
          <w:tcPr>
            <w:tcW w:w="4398" w:type="dxa"/>
            <w:shd w:val="clear" w:color="auto" w:fill="FFFFCC"/>
          </w:tcPr>
          <w:p w14:paraId="023C383D" w14:textId="3846A941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>Test Condition Practice Papers</w:t>
            </w:r>
          </w:p>
        </w:tc>
      </w:tr>
      <w:tr w:rsidR="00536C40" w14:paraId="5A56FF68" w14:textId="77777777" w:rsidTr="00536C40">
        <w:tc>
          <w:tcPr>
            <w:tcW w:w="1918" w:type="dxa"/>
            <w:gridSpan w:val="2"/>
            <w:shd w:val="clear" w:color="auto" w:fill="06B6A9"/>
          </w:tcPr>
          <w:p w14:paraId="76A9410F" w14:textId="77777777" w:rsidR="00536C40" w:rsidRDefault="00536C40" w:rsidP="00536C4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1D6A53F" w14:textId="77777777" w:rsidR="00536C40" w:rsidRDefault="00536C40" w:rsidP="00536C4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D094ABE" w14:textId="5631DC20" w:rsidR="00536C40" w:rsidRDefault="00536C40" w:rsidP="00536C40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</w:p>
          <w:p w14:paraId="4832CD12" w14:textId="5113330B" w:rsidR="00536C40" w:rsidRDefault="00536C40" w:rsidP="00536C40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61930CCD" w14:textId="77777777" w:rsidR="00536C40" w:rsidRDefault="00536C40" w:rsidP="00536C4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3C4D168" w14:textId="55D76B9F" w:rsidR="00536C40" w:rsidRPr="007F71A7" w:rsidRDefault="00536C40" w:rsidP="00536C4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  <w:gridSpan w:val="2"/>
          </w:tcPr>
          <w:p w14:paraId="4C63ADDF" w14:textId="77777777" w:rsidR="00536C40" w:rsidRDefault="00536C40" w:rsidP="00536C40">
            <w:pPr>
              <w:rPr>
                <w:lang w:val="en-US"/>
              </w:rPr>
            </w:pPr>
          </w:p>
          <w:p w14:paraId="20A249AA" w14:textId="2712317C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4398" w:type="dxa"/>
          </w:tcPr>
          <w:p w14:paraId="000123FD" w14:textId="77777777" w:rsidR="00536C40" w:rsidRDefault="00536C40" w:rsidP="00536C40">
            <w:pPr>
              <w:rPr>
                <w:lang w:val="en-US"/>
              </w:rPr>
            </w:pPr>
          </w:p>
          <w:p w14:paraId="0CF0D228" w14:textId="46CE4E64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</w:tr>
      <w:tr w:rsidR="00E87439" w14:paraId="5C852AAB" w14:textId="77777777" w:rsidTr="00536C40">
        <w:tc>
          <w:tcPr>
            <w:tcW w:w="1918" w:type="dxa"/>
            <w:gridSpan w:val="2"/>
            <w:shd w:val="clear" w:color="auto" w:fill="FFFFCC"/>
          </w:tcPr>
          <w:p w14:paraId="732B038C" w14:textId="77777777" w:rsidR="00E87439" w:rsidRDefault="00E87439" w:rsidP="00904F79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62B14E63" w14:textId="0680E58C" w:rsidR="00E87439" w:rsidRPr="007F71A7" w:rsidRDefault="00E87439" w:rsidP="009C52BE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4140" w:type="dxa"/>
            <w:gridSpan w:val="2"/>
            <w:shd w:val="clear" w:color="auto" w:fill="FFFFCC"/>
          </w:tcPr>
          <w:p w14:paraId="47190C79" w14:textId="462FF13F" w:rsidR="00E87439" w:rsidRDefault="00536C40" w:rsidP="009C52BE">
            <w:pPr>
              <w:rPr>
                <w:lang w:val="en-US"/>
              </w:rPr>
            </w:pPr>
            <w:r>
              <w:rPr>
                <w:lang w:val="en-US"/>
              </w:rPr>
              <w:t>A2 Exams</w:t>
            </w:r>
          </w:p>
        </w:tc>
        <w:tc>
          <w:tcPr>
            <w:tcW w:w="4398" w:type="dxa"/>
            <w:shd w:val="clear" w:color="auto" w:fill="FFFFCC"/>
          </w:tcPr>
          <w:p w14:paraId="27005600" w14:textId="71C57D0D" w:rsidR="00E87439" w:rsidRDefault="00536C40" w:rsidP="009C52BE">
            <w:pPr>
              <w:rPr>
                <w:lang w:val="en-US"/>
              </w:rPr>
            </w:pPr>
            <w:r>
              <w:rPr>
                <w:lang w:val="en-US"/>
              </w:rPr>
              <w:t>A2 Exams</w:t>
            </w:r>
          </w:p>
        </w:tc>
      </w:tr>
    </w:tbl>
    <w:p w14:paraId="291B95BC" w14:textId="78E87D88" w:rsidR="00536C40" w:rsidRPr="00206126" w:rsidRDefault="00536C40" w:rsidP="00536C40">
      <w:pPr>
        <w:rPr>
          <w:b/>
          <w:lang w:val="en-US"/>
        </w:rPr>
      </w:pPr>
      <w:r>
        <w:rPr>
          <w:lang w:val="en-US"/>
        </w:rPr>
        <w:lastRenderedPageBreak/>
        <w:t xml:space="preserve">Carmel College Curriculum Implementation – KS5 Year 13 </w:t>
      </w:r>
      <w:bookmarkStart w:id="1" w:name="_GoBack"/>
      <w:bookmarkEnd w:id="1"/>
      <w:r>
        <w:rPr>
          <w:lang w:val="en-US"/>
        </w:rPr>
        <w:t xml:space="preserve">Long term plan       Subject A2 </w:t>
      </w:r>
      <w:proofErr w:type="gramStart"/>
      <w:r w:rsidRPr="00206126">
        <w:rPr>
          <w:b/>
          <w:lang w:val="en-US"/>
        </w:rPr>
        <w:t>Mathematics</w:t>
      </w:r>
      <w:r>
        <w:rPr>
          <w:b/>
          <w:lang w:val="en-US"/>
        </w:rPr>
        <w:t xml:space="preserve">  Version</w:t>
      </w:r>
      <w:proofErr w:type="gramEnd"/>
      <w:r>
        <w:rPr>
          <w:b/>
          <w:lang w:val="en-US"/>
        </w:rPr>
        <w:t xml:space="preserve"> </w:t>
      </w:r>
      <w:r>
        <w:rPr>
          <w:b/>
          <w:lang w:val="en-US"/>
        </w:rPr>
        <w:t>B</w:t>
      </w:r>
    </w:p>
    <w:p w14:paraId="40F88763" w14:textId="77777777" w:rsidR="007A465B" w:rsidRDefault="007A465B">
      <w:pPr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8"/>
        <w:gridCol w:w="4131"/>
        <w:gridCol w:w="9"/>
        <w:gridCol w:w="4398"/>
      </w:tblGrid>
      <w:tr w:rsidR="00536C40" w:rsidRPr="00206126" w14:paraId="2BC5EBB0" w14:textId="77777777" w:rsidTr="00FF3919">
        <w:tc>
          <w:tcPr>
            <w:tcW w:w="1910" w:type="dxa"/>
            <w:shd w:val="clear" w:color="auto" w:fill="FFFFFF" w:themeFill="background1"/>
          </w:tcPr>
          <w:p w14:paraId="5B2B5549" w14:textId="77777777" w:rsidR="00536C40" w:rsidRDefault="00536C40" w:rsidP="00FF3919">
            <w:pPr>
              <w:rPr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CCFFFF"/>
          </w:tcPr>
          <w:p w14:paraId="2873A78A" w14:textId="3010E43A" w:rsidR="00536C40" w:rsidRPr="00206126" w:rsidRDefault="00536C40" w:rsidP="00FF39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Pure and Statistics Teacher 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 xml:space="preserve"> lessons </w:t>
            </w:r>
          </w:p>
        </w:tc>
        <w:tc>
          <w:tcPr>
            <w:tcW w:w="4407" w:type="dxa"/>
            <w:gridSpan w:val="2"/>
            <w:shd w:val="clear" w:color="auto" w:fill="63E2F7"/>
          </w:tcPr>
          <w:p w14:paraId="77EF20B0" w14:textId="71D75333" w:rsidR="00536C40" w:rsidRPr="00206126" w:rsidRDefault="00536C40" w:rsidP="00FF39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Pure and Mechanics Teacher 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 xml:space="preserve"> lessons</w:t>
            </w:r>
          </w:p>
        </w:tc>
      </w:tr>
      <w:tr w:rsidR="00536C40" w14:paraId="193963D3" w14:textId="77777777" w:rsidTr="00FF3919">
        <w:tc>
          <w:tcPr>
            <w:tcW w:w="1910" w:type="dxa"/>
            <w:shd w:val="clear" w:color="auto" w:fill="CCFFFF"/>
          </w:tcPr>
          <w:p w14:paraId="62EF7A34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3010BC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</w:p>
          <w:p w14:paraId="06FEA8BC" w14:textId="77777777" w:rsidR="00536C40" w:rsidRPr="00B872BA" w:rsidRDefault="00536C40" w:rsidP="00FF3919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729BDCC1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070DB9C" w14:textId="77777777" w:rsidR="00536C40" w:rsidRPr="007F71A7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gridSpan w:val="2"/>
          </w:tcPr>
          <w:p w14:paraId="64A5E77B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 xml:space="preserve">Finish Trigonometry </w:t>
            </w:r>
          </w:p>
          <w:p w14:paraId="4BAE4488" w14:textId="690C0CC8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>Graphs and Modulus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   (</w:t>
            </w:r>
            <w:proofErr w:type="gramEnd"/>
            <w:r>
              <w:rPr>
                <w:lang w:val="en-US"/>
              </w:rPr>
              <w:t>extra lessons needed</w:t>
            </w:r>
            <w:r w:rsidR="00761F3E">
              <w:rPr>
                <w:lang w:val="en-US"/>
              </w:rPr>
              <w:t xml:space="preserve"> after school)</w:t>
            </w:r>
          </w:p>
          <w:p w14:paraId="7787EFFE" w14:textId="4D8612B9" w:rsidR="00536C40" w:rsidRDefault="00536C40" w:rsidP="00FF3919">
            <w:pPr>
              <w:rPr>
                <w:lang w:val="en-US"/>
              </w:rPr>
            </w:pPr>
          </w:p>
        </w:tc>
        <w:tc>
          <w:tcPr>
            <w:tcW w:w="4407" w:type="dxa"/>
            <w:gridSpan w:val="2"/>
          </w:tcPr>
          <w:p w14:paraId="350ED444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>Finish Differentiation</w:t>
            </w:r>
          </w:p>
          <w:p w14:paraId="14F20B40" w14:textId="2BCD72A8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>Integration</w:t>
            </w:r>
          </w:p>
          <w:p w14:paraId="24A641DC" w14:textId="77777777" w:rsidR="00536C40" w:rsidRDefault="00536C40" w:rsidP="00FF3919">
            <w:pPr>
              <w:rPr>
                <w:lang w:val="en-US"/>
              </w:rPr>
            </w:pPr>
          </w:p>
        </w:tc>
      </w:tr>
      <w:tr w:rsidR="00536C40" w14:paraId="66168B31" w14:textId="77777777" w:rsidTr="00FF3919">
        <w:tc>
          <w:tcPr>
            <w:tcW w:w="1910" w:type="dxa"/>
            <w:shd w:val="clear" w:color="auto" w:fill="FFFFCC"/>
          </w:tcPr>
          <w:p w14:paraId="49B75365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190716F2" w14:textId="77777777" w:rsidR="00536C40" w:rsidRPr="007F71A7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CC"/>
          </w:tcPr>
          <w:p w14:paraId="4007FFCE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>Trigonometry Test</w:t>
            </w:r>
          </w:p>
        </w:tc>
        <w:tc>
          <w:tcPr>
            <w:tcW w:w="4407" w:type="dxa"/>
            <w:gridSpan w:val="2"/>
            <w:shd w:val="clear" w:color="auto" w:fill="FFFFCC"/>
          </w:tcPr>
          <w:p w14:paraId="288FA504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 xml:space="preserve">Differentiation Test </w:t>
            </w:r>
          </w:p>
          <w:p w14:paraId="0DED5D07" w14:textId="59D6BD0B" w:rsidR="00536C40" w:rsidRDefault="00536C40" w:rsidP="00FF3919">
            <w:pPr>
              <w:rPr>
                <w:lang w:val="en-US"/>
              </w:rPr>
            </w:pPr>
          </w:p>
        </w:tc>
      </w:tr>
      <w:tr w:rsidR="00536C40" w:rsidRPr="00E87439" w14:paraId="4F6A3AC7" w14:textId="77777777" w:rsidTr="00FF3919">
        <w:tc>
          <w:tcPr>
            <w:tcW w:w="1910" w:type="dxa"/>
            <w:shd w:val="clear" w:color="auto" w:fill="B9F4F9"/>
          </w:tcPr>
          <w:p w14:paraId="09E6B2BE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263D1A0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7A6DE693" w14:textId="77777777" w:rsidR="00536C40" w:rsidRPr="00B872BA" w:rsidRDefault="00536C40" w:rsidP="00FF3919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6533948E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6D6EEDF" w14:textId="77777777" w:rsidR="00536C40" w:rsidRPr="007F71A7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gridSpan w:val="2"/>
          </w:tcPr>
          <w:p w14:paraId="45A50D1C" w14:textId="65ED4F26" w:rsidR="00536C40" w:rsidRDefault="00536C40" w:rsidP="00FF3919">
            <w:pPr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>Algebraic Fractions and Partial Fractions</w:t>
            </w:r>
          </w:p>
          <w:p w14:paraId="7E9687F9" w14:textId="67F4C66F" w:rsidR="00536C40" w:rsidRPr="00E87439" w:rsidRDefault="00536C40" w:rsidP="00FF3919">
            <w:pPr>
              <w:rPr>
                <w:color w:val="000000" w:themeColor="text1"/>
                <w:lang w:val="en-US"/>
              </w:rPr>
            </w:pPr>
            <w:r w:rsidRPr="00E87439">
              <w:rPr>
                <w:color w:val="000000" w:themeColor="text1"/>
                <w:lang w:val="en-US"/>
              </w:rPr>
              <w:t>Probability</w:t>
            </w:r>
          </w:p>
          <w:p w14:paraId="0B615821" w14:textId="77777777" w:rsidR="00536C40" w:rsidRPr="00E87439" w:rsidRDefault="00536C40" w:rsidP="00536C4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407" w:type="dxa"/>
            <w:gridSpan w:val="2"/>
          </w:tcPr>
          <w:p w14:paraId="6347485C" w14:textId="1C34BBC3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>Vectors</w:t>
            </w:r>
          </w:p>
          <w:p w14:paraId="2E13E80E" w14:textId="73702B01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>Projectiles</w:t>
            </w:r>
          </w:p>
          <w:p w14:paraId="312EC20C" w14:textId="5B881C1B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 xml:space="preserve">Forces and Friction </w:t>
            </w:r>
          </w:p>
          <w:p w14:paraId="0BBB7AAB" w14:textId="4124C93F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 xml:space="preserve">Moments </w:t>
            </w:r>
          </w:p>
          <w:p w14:paraId="6181E63A" w14:textId="3BDF6DD7" w:rsidR="00536C40" w:rsidRPr="00E87439" w:rsidRDefault="00536C40" w:rsidP="00FF3919">
            <w:pPr>
              <w:rPr>
                <w:color w:val="000000" w:themeColor="text1"/>
                <w:lang w:val="en-US"/>
              </w:rPr>
            </w:pPr>
          </w:p>
        </w:tc>
      </w:tr>
      <w:tr w:rsidR="00536C40" w14:paraId="38CC426C" w14:textId="77777777" w:rsidTr="00FF3919">
        <w:tc>
          <w:tcPr>
            <w:tcW w:w="1910" w:type="dxa"/>
            <w:shd w:val="clear" w:color="auto" w:fill="FFFFCC"/>
          </w:tcPr>
          <w:p w14:paraId="395DB9DD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5BB01765" w14:textId="77777777" w:rsidR="00536C40" w:rsidRPr="007F71A7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CC"/>
          </w:tcPr>
          <w:p w14:paraId="0D7E5BCE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>Homework</w:t>
            </w:r>
          </w:p>
        </w:tc>
        <w:tc>
          <w:tcPr>
            <w:tcW w:w="4407" w:type="dxa"/>
            <w:gridSpan w:val="2"/>
            <w:shd w:val="clear" w:color="auto" w:fill="FFFFCC"/>
          </w:tcPr>
          <w:p w14:paraId="4394A6B5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>Integration Test</w:t>
            </w:r>
          </w:p>
        </w:tc>
      </w:tr>
      <w:tr w:rsidR="00536C40" w14:paraId="10F5561F" w14:textId="77777777" w:rsidTr="00FF3919">
        <w:tc>
          <w:tcPr>
            <w:tcW w:w="1910" w:type="dxa"/>
            <w:shd w:val="clear" w:color="auto" w:fill="63E2F7"/>
          </w:tcPr>
          <w:p w14:paraId="0F1D0CD1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88170C2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3</w:t>
            </w:r>
          </w:p>
          <w:p w14:paraId="48CFC394" w14:textId="77777777" w:rsidR="00536C40" w:rsidRDefault="00536C40" w:rsidP="00FF3919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658EDD54" w14:textId="77777777" w:rsidR="00536C40" w:rsidRPr="00B872BA" w:rsidRDefault="00536C40" w:rsidP="00FF3919">
            <w:pPr>
              <w:jc w:val="center"/>
              <w:rPr>
                <w:sz w:val="16"/>
                <w:szCs w:val="16"/>
              </w:rPr>
            </w:pPr>
          </w:p>
          <w:p w14:paraId="34CDD42E" w14:textId="77777777" w:rsidR="00536C40" w:rsidRPr="007F71A7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gridSpan w:val="2"/>
          </w:tcPr>
          <w:p w14:paraId="35DF1C85" w14:textId="5C026083" w:rsidR="00536C40" w:rsidRPr="00E87439" w:rsidRDefault="00536C40" w:rsidP="00536C40">
            <w:pPr>
              <w:rPr>
                <w:color w:val="000000" w:themeColor="text1"/>
                <w:lang w:val="en-US"/>
              </w:rPr>
            </w:pPr>
            <w:r w:rsidRPr="00E87439">
              <w:rPr>
                <w:color w:val="000000" w:themeColor="text1"/>
                <w:lang w:val="en-US"/>
              </w:rPr>
              <w:t xml:space="preserve">Binomial and Normal Distributions </w:t>
            </w:r>
          </w:p>
          <w:p w14:paraId="4B55FD72" w14:textId="27F49635" w:rsidR="00536C40" w:rsidRDefault="00536C40" w:rsidP="00536C40">
            <w:pPr>
              <w:rPr>
                <w:lang w:val="en-US"/>
              </w:rPr>
            </w:pPr>
            <w:r w:rsidRPr="00E87439">
              <w:rPr>
                <w:color w:val="000000" w:themeColor="text1"/>
                <w:lang w:val="en-US"/>
              </w:rPr>
              <w:t>Hypothesis Testing for population mean and product moment correlation coefficient</w:t>
            </w:r>
            <w:r>
              <w:rPr>
                <w:color w:val="000000" w:themeColor="text1"/>
                <w:lang w:val="en-US"/>
              </w:rPr>
              <w:t xml:space="preserve"> </w:t>
            </w:r>
          </w:p>
          <w:p w14:paraId="27A96D3E" w14:textId="74A2EC46" w:rsidR="00536C40" w:rsidRDefault="00536C40" w:rsidP="00FF3919">
            <w:pPr>
              <w:rPr>
                <w:lang w:val="en-US"/>
              </w:rPr>
            </w:pPr>
          </w:p>
        </w:tc>
        <w:tc>
          <w:tcPr>
            <w:tcW w:w="4407" w:type="dxa"/>
            <w:gridSpan w:val="2"/>
          </w:tcPr>
          <w:p w14:paraId="294F1ECF" w14:textId="77777777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>Parametric Equations</w:t>
            </w:r>
          </w:p>
          <w:p w14:paraId="5B5DBBE5" w14:textId="77777777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 xml:space="preserve">Proof </w:t>
            </w:r>
          </w:p>
          <w:p w14:paraId="35FE3215" w14:textId="77777777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>Sequences and Series</w:t>
            </w:r>
          </w:p>
          <w:p w14:paraId="5F38210D" w14:textId="77777777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>Start Numerical Methods</w:t>
            </w:r>
          </w:p>
          <w:p w14:paraId="4C9F2904" w14:textId="43E56961" w:rsidR="00761F3E" w:rsidRDefault="00761F3E" w:rsidP="00536C40">
            <w:pPr>
              <w:rPr>
                <w:lang w:val="en-US"/>
              </w:rPr>
            </w:pPr>
            <w:r>
              <w:rPr>
                <w:lang w:val="en-US"/>
              </w:rPr>
              <w:t>(extra lessons after school/in free lessons)</w:t>
            </w:r>
          </w:p>
        </w:tc>
      </w:tr>
      <w:tr w:rsidR="00536C40" w14:paraId="17BA3227" w14:textId="77777777" w:rsidTr="00FF3919">
        <w:tc>
          <w:tcPr>
            <w:tcW w:w="1910" w:type="dxa"/>
            <w:shd w:val="clear" w:color="auto" w:fill="FFFFCC"/>
          </w:tcPr>
          <w:p w14:paraId="2EF5AAAB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21A13FEF" w14:textId="77777777" w:rsidR="00536C40" w:rsidRPr="007F71A7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gridSpan w:val="2"/>
            <w:shd w:val="clear" w:color="auto" w:fill="FFFFCC"/>
          </w:tcPr>
          <w:p w14:paraId="421E772F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>Mock Exam</w:t>
            </w:r>
          </w:p>
        </w:tc>
        <w:tc>
          <w:tcPr>
            <w:tcW w:w="4407" w:type="dxa"/>
            <w:gridSpan w:val="2"/>
            <w:shd w:val="clear" w:color="auto" w:fill="FFFFCC"/>
          </w:tcPr>
          <w:p w14:paraId="25CF2B3B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>Mock Exam</w:t>
            </w:r>
          </w:p>
        </w:tc>
      </w:tr>
      <w:tr w:rsidR="00536C40" w14:paraId="787E18E2" w14:textId="77777777" w:rsidTr="00FF3919">
        <w:tc>
          <w:tcPr>
            <w:tcW w:w="1918" w:type="dxa"/>
            <w:gridSpan w:val="2"/>
            <w:shd w:val="clear" w:color="auto" w:fill="03E2E7"/>
          </w:tcPr>
          <w:p w14:paraId="5D22D317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C08F9CA" w14:textId="77777777" w:rsidR="00536C40" w:rsidRPr="00B872BA" w:rsidRDefault="00536C40" w:rsidP="00FF3919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1F638B75" w14:textId="77777777" w:rsidR="00536C40" w:rsidRDefault="00536C40" w:rsidP="00FF3919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48E9CF83" w14:textId="77777777" w:rsidR="00536C40" w:rsidRPr="007F71A7" w:rsidRDefault="00536C40" w:rsidP="00FF3919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  <w:gridSpan w:val="2"/>
          </w:tcPr>
          <w:p w14:paraId="140600FE" w14:textId="77777777" w:rsidR="00536C40" w:rsidRDefault="00536C40" w:rsidP="00FF3919">
            <w:pPr>
              <w:rPr>
                <w:lang w:val="en-US"/>
              </w:rPr>
            </w:pPr>
          </w:p>
          <w:p w14:paraId="4560D20F" w14:textId="1E1F24A4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>Rev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 xml:space="preserve">sion </w:t>
            </w:r>
          </w:p>
        </w:tc>
        <w:tc>
          <w:tcPr>
            <w:tcW w:w="4398" w:type="dxa"/>
          </w:tcPr>
          <w:p w14:paraId="45F4946B" w14:textId="77777777" w:rsidR="00536C40" w:rsidRDefault="00536C40" w:rsidP="00536C40">
            <w:pPr>
              <w:rPr>
                <w:lang w:val="en-US"/>
              </w:rPr>
            </w:pPr>
            <w:r>
              <w:rPr>
                <w:lang w:val="en-US"/>
              </w:rPr>
              <w:t xml:space="preserve">Complete Numerical Methods </w:t>
            </w:r>
          </w:p>
          <w:p w14:paraId="172EE515" w14:textId="77777777" w:rsidR="00536C40" w:rsidRDefault="00536C40" w:rsidP="00FF3919">
            <w:pPr>
              <w:rPr>
                <w:lang w:val="en-US"/>
              </w:rPr>
            </w:pPr>
          </w:p>
          <w:p w14:paraId="7D170DEC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</w:tr>
      <w:tr w:rsidR="00536C40" w14:paraId="6E5F6454" w14:textId="77777777" w:rsidTr="00FF3919">
        <w:tc>
          <w:tcPr>
            <w:tcW w:w="1918" w:type="dxa"/>
            <w:gridSpan w:val="2"/>
            <w:shd w:val="clear" w:color="auto" w:fill="FFFFCC"/>
          </w:tcPr>
          <w:p w14:paraId="188D8393" w14:textId="77777777" w:rsidR="00536C40" w:rsidRDefault="00536C40" w:rsidP="00FF3919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07FD606B" w14:textId="77777777" w:rsidR="00536C40" w:rsidRPr="007F71A7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  <w:gridSpan w:val="2"/>
            <w:shd w:val="clear" w:color="auto" w:fill="FFFFCC"/>
          </w:tcPr>
          <w:p w14:paraId="1E689D53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>Open Book Practice Papers</w:t>
            </w:r>
          </w:p>
        </w:tc>
        <w:tc>
          <w:tcPr>
            <w:tcW w:w="4398" w:type="dxa"/>
            <w:shd w:val="clear" w:color="auto" w:fill="FFFFCC"/>
          </w:tcPr>
          <w:p w14:paraId="2E683253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>Open Book Practice Papers</w:t>
            </w:r>
          </w:p>
        </w:tc>
      </w:tr>
      <w:tr w:rsidR="00536C40" w14:paraId="5266E245" w14:textId="77777777" w:rsidTr="00FF3919">
        <w:tc>
          <w:tcPr>
            <w:tcW w:w="1918" w:type="dxa"/>
            <w:gridSpan w:val="2"/>
            <w:shd w:val="clear" w:color="auto" w:fill="33CCCC"/>
          </w:tcPr>
          <w:p w14:paraId="5C98E3F9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06EB23A" w14:textId="77777777" w:rsidR="00536C40" w:rsidRPr="00B872BA" w:rsidRDefault="00536C40" w:rsidP="00FF3919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14:paraId="61B8550D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7A3C8D5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15C8FE8" w14:textId="77777777" w:rsidR="00536C40" w:rsidRPr="007F71A7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  <w:gridSpan w:val="2"/>
          </w:tcPr>
          <w:p w14:paraId="3709B34A" w14:textId="77777777" w:rsidR="00536C40" w:rsidRDefault="00536C40" w:rsidP="00FF3919">
            <w:pPr>
              <w:rPr>
                <w:lang w:val="en-US"/>
              </w:rPr>
            </w:pPr>
          </w:p>
          <w:p w14:paraId="0A2FE8F7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4398" w:type="dxa"/>
          </w:tcPr>
          <w:p w14:paraId="6B08FF5B" w14:textId="77777777" w:rsidR="00536C40" w:rsidRDefault="00536C40" w:rsidP="00FF3919">
            <w:pPr>
              <w:rPr>
                <w:lang w:val="en-US"/>
              </w:rPr>
            </w:pPr>
          </w:p>
          <w:p w14:paraId="533925AB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</w:tr>
      <w:tr w:rsidR="00536C40" w14:paraId="160DD19A" w14:textId="77777777" w:rsidTr="00FF3919">
        <w:tc>
          <w:tcPr>
            <w:tcW w:w="1918" w:type="dxa"/>
            <w:gridSpan w:val="2"/>
            <w:shd w:val="clear" w:color="auto" w:fill="FFFFCC"/>
          </w:tcPr>
          <w:p w14:paraId="5003400A" w14:textId="77777777" w:rsidR="00536C40" w:rsidRDefault="00536C40" w:rsidP="00FF3919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27BCAAB5" w14:textId="77777777" w:rsidR="00536C40" w:rsidRPr="007F71A7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  <w:gridSpan w:val="2"/>
            <w:shd w:val="clear" w:color="auto" w:fill="FFFFCC"/>
          </w:tcPr>
          <w:p w14:paraId="0BEDAAE3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>Test Condition Practice Papers</w:t>
            </w:r>
          </w:p>
        </w:tc>
        <w:tc>
          <w:tcPr>
            <w:tcW w:w="4398" w:type="dxa"/>
            <w:shd w:val="clear" w:color="auto" w:fill="FFFFCC"/>
          </w:tcPr>
          <w:p w14:paraId="37C184BB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>Test Condition Practice Papers</w:t>
            </w:r>
          </w:p>
        </w:tc>
      </w:tr>
      <w:tr w:rsidR="00536C40" w14:paraId="7AD49AF7" w14:textId="77777777" w:rsidTr="00FF3919">
        <w:tc>
          <w:tcPr>
            <w:tcW w:w="1918" w:type="dxa"/>
            <w:gridSpan w:val="2"/>
            <w:shd w:val="clear" w:color="auto" w:fill="06B6A9"/>
          </w:tcPr>
          <w:p w14:paraId="2B2EC85B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CC90282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671F897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</w:p>
          <w:p w14:paraId="5D5A77A5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14:paraId="72ACD705" w14:textId="77777777" w:rsidR="00536C40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BC1D21A" w14:textId="77777777" w:rsidR="00536C40" w:rsidRPr="007F71A7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  <w:gridSpan w:val="2"/>
          </w:tcPr>
          <w:p w14:paraId="05A60FE2" w14:textId="77777777" w:rsidR="00536C40" w:rsidRDefault="00536C40" w:rsidP="00FF3919">
            <w:pPr>
              <w:rPr>
                <w:lang w:val="en-US"/>
              </w:rPr>
            </w:pPr>
          </w:p>
          <w:p w14:paraId="4EBBFBE3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4398" w:type="dxa"/>
          </w:tcPr>
          <w:p w14:paraId="1CBB0271" w14:textId="77777777" w:rsidR="00536C40" w:rsidRDefault="00536C40" w:rsidP="00FF3919">
            <w:pPr>
              <w:rPr>
                <w:lang w:val="en-US"/>
              </w:rPr>
            </w:pPr>
          </w:p>
          <w:p w14:paraId="4D596DC2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</w:tr>
      <w:tr w:rsidR="00536C40" w14:paraId="12CEB529" w14:textId="77777777" w:rsidTr="00FF3919">
        <w:tc>
          <w:tcPr>
            <w:tcW w:w="1918" w:type="dxa"/>
            <w:gridSpan w:val="2"/>
            <w:shd w:val="clear" w:color="auto" w:fill="FFFFCC"/>
          </w:tcPr>
          <w:p w14:paraId="494A00B9" w14:textId="77777777" w:rsidR="00536C40" w:rsidRDefault="00536C40" w:rsidP="00FF3919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14:paraId="370A90F3" w14:textId="77777777" w:rsidR="00536C40" w:rsidRPr="007F71A7" w:rsidRDefault="00536C40" w:rsidP="00FF3919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4140" w:type="dxa"/>
            <w:gridSpan w:val="2"/>
            <w:shd w:val="clear" w:color="auto" w:fill="FFFFCC"/>
          </w:tcPr>
          <w:p w14:paraId="2B6788A7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>A2 Exams</w:t>
            </w:r>
          </w:p>
        </w:tc>
        <w:tc>
          <w:tcPr>
            <w:tcW w:w="4398" w:type="dxa"/>
            <w:shd w:val="clear" w:color="auto" w:fill="FFFFCC"/>
          </w:tcPr>
          <w:p w14:paraId="3DF2485C" w14:textId="77777777" w:rsidR="00536C40" w:rsidRDefault="00536C40" w:rsidP="00FF3919">
            <w:pPr>
              <w:rPr>
                <w:lang w:val="en-US"/>
              </w:rPr>
            </w:pPr>
            <w:r>
              <w:rPr>
                <w:lang w:val="en-US"/>
              </w:rPr>
              <w:t>A2 Exams</w:t>
            </w:r>
          </w:p>
        </w:tc>
      </w:tr>
    </w:tbl>
    <w:p w14:paraId="242BA6F2" w14:textId="32BCB7D6" w:rsidR="007F71A7" w:rsidRPr="007F71A7" w:rsidRDefault="007F71A7">
      <w:pPr>
        <w:rPr>
          <w:lang w:val="en-US"/>
        </w:rPr>
      </w:pPr>
    </w:p>
    <w:sectPr w:rsidR="007F71A7" w:rsidRPr="007F71A7" w:rsidSect="00536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82017" w14:textId="77777777" w:rsidR="00893093" w:rsidRDefault="00893093" w:rsidP="00761F3E">
      <w:pPr>
        <w:spacing w:after="0" w:line="240" w:lineRule="auto"/>
      </w:pPr>
      <w:r>
        <w:separator/>
      </w:r>
    </w:p>
  </w:endnote>
  <w:endnote w:type="continuationSeparator" w:id="0">
    <w:p w14:paraId="15F29E0F" w14:textId="77777777" w:rsidR="00893093" w:rsidRDefault="00893093" w:rsidP="0076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8B61D" w14:textId="77777777" w:rsidR="00893093" w:rsidRDefault="00893093" w:rsidP="00761F3E">
      <w:pPr>
        <w:spacing w:after="0" w:line="240" w:lineRule="auto"/>
      </w:pPr>
      <w:r>
        <w:separator/>
      </w:r>
    </w:p>
  </w:footnote>
  <w:footnote w:type="continuationSeparator" w:id="0">
    <w:p w14:paraId="524D8D15" w14:textId="77777777" w:rsidR="00893093" w:rsidRDefault="00893093" w:rsidP="00761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A7"/>
    <w:rsid w:val="001E7EC2"/>
    <w:rsid w:val="00206126"/>
    <w:rsid w:val="00395DB9"/>
    <w:rsid w:val="003C2156"/>
    <w:rsid w:val="00536C40"/>
    <w:rsid w:val="00761F3E"/>
    <w:rsid w:val="007A465B"/>
    <w:rsid w:val="007F71A7"/>
    <w:rsid w:val="00893093"/>
    <w:rsid w:val="00904F79"/>
    <w:rsid w:val="009C52BE"/>
    <w:rsid w:val="00AB2C26"/>
    <w:rsid w:val="00CA5211"/>
    <w:rsid w:val="00CE2B8D"/>
    <w:rsid w:val="00CF2B9D"/>
    <w:rsid w:val="00E87439"/>
    <w:rsid w:val="1E7AE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14BD2CF3-521C-4060-BCE8-AAA1363A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1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F3E"/>
  </w:style>
  <w:style w:type="paragraph" w:styleId="Footer">
    <w:name w:val="footer"/>
    <w:basedOn w:val="Normal"/>
    <w:link w:val="FooterChar"/>
    <w:uiPriority w:val="99"/>
    <w:unhideWhenUsed/>
    <w:rsid w:val="00761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D1213803C5542936E896E04964655" ma:contentTypeVersion="4" ma:contentTypeDescription="Create a new document." ma:contentTypeScope="" ma:versionID="ab167853868247c49fc89ba710b7fadc">
  <xsd:schema xmlns:xsd="http://www.w3.org/2001/XMLSchema" xmlns:xs="http://www.w3.org/2001/XMLSchema" xmlns:p="http://schemas.microsoft.com/office/2006/metadata/properties" xmlns:ns2="ec590ac0-7eb4-461a-ac6f-b53571f0f72c" xmlns:ns3="8025a83b-62c5-41f3-a8ac-cb23f3a19195" targetNamespace="http://schemas.microsoft.com/office/2006/metadata/properties" ma:root="true" ma:fieldsID="bc9a050c6efcf8deeb9f406136741dd4" ns2:_="" ns3:_="">
    <xsd:import namespace="ec590ac0-7eb4-461a-ac6f-b53571f0f72c"/>
    <xsd:import namespace="8025a83b-62c5-41f3-a8ac-cb23f3a1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90ac0-7eb4-461a-ac6f-b53571f0f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a83b-62c5-41f3-a8ac-cb23f3a19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25a83b-62c5-41f3-a8ac-cb23f3a19195">
      <UserInfo>
        <DisplayName>Marie Newbould</DisplayName>
        <AccountId>57</AccountId>
        <AccountType/>
      </UserInfo>
      <UserInfo>
        <DisplayName>Rebecca Fletcher</DisplayName>
        <AccountId>60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860F8-239D-42E6-B496-23AF0F0C3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90ac0-7eb4-461a-ac6f-b53571f0f72c"/>
    <ds:schemaRef ds:uri="8025a83b-62c5-41f3-a8ac-cb23f3a1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26572-8B2F-4E79-891E-845E67584FEB}">
  <ds:schemaRefs>
    <ds:schemaRef ds:uri="http://schemas.microsoft.com/office/2006/metadata/properties"/>
    <ds:schemaRef ds:uri="http://schemas.microsoft.com/office/infopath/2007/PartnerControls"/>
    <ds:schemaRef ds:uri="8025a83b-62c5-41f3-a8ac-cb23f3a19195"/>
  </ds:schemaRefs>
</ds:datastoreItem>
</file>

<file path=customXml/itemProps3.xml><?xml version="1.0" encoding="utf-8"?>
<ds:datastoreItem xmlns:ds="http://schemas.openxmlformats.org/officeDocument/2006/customXml" ds:itemID="{5BEDBBF3-345C-455A-89D2-8E0EB83E6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Kane</dc:creator>
  <cp:keywords/>
  <dc:description/>
  <cp:lastModifiedBy>Marie Newbould</cp:lastModifiedBy>
  <cp:revision>3</cp:revision>
  <cp:lastPrinted>2019-07-02T07:24:00Z</cp:lastPrinted>
  <dcterms:created xsi:type="dcterms:W3CDTF">2019-09-26T21:52:00Z</dcterms:created>
  <dcterms:modified xsi:type="dcterms:W3CDTF">2019-09-26T22:05:00Z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0x010100009D1213803C5542936E896E04964655</vt:lpwstr>
  </property>
</Properties>
</file>