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E914" w14:textId="62B0B156" w:rsidR="00D863E7" w:rsidRDefault="003A625D" w:rsidP="00D863E7">
      <w:pPr>
        <w:jc w:val="center"/>
        <w:rPr>
          <w:rFonts w:ascii="Arial" w:hAnsi="Arial" w:cs="Arial"/>
          <w:b/>
          <w:sz w:val="24"/>
          <w:szCs w:val="16"/>
          <w:u w:val="single"/>
        </w:rPr>
      </w:pPr>
      <w:r>
        <w:rPr>
          <w:rFonts w:ascii="Arial" w:hAnsi="Arial" w:cs="Arial"/>
          <w:b/>
          <w:sz w:val="24"/>
          <w:szCs w:val="16"/>
          <w:u w:val="single"/>
        </w:rPr>
        <w:t>Music</w:t>
      </w:r>
      <w:r w:rsidR="00D863E7" w:rsidRPr="00D863E7">
        <w:rPr>
          <w:rFonts w:ascii="Arial" w:hAnsi="Arial" w:cs="Arial"/>
          <w:b/>
          <w:sz w:val="24"/>
          <w:szCs w:val="16"/>
          <w:u w:val="single"/>
        </w:rPr>
        <w:t xml:space="preserve"> – Overview</w:t>
      </w:r>
      <w:r w:rsidR="00142503">
        <w:rPr>
          <w:rFonts w:ascii="Arial" w:hAnsi="Arial" w:cs="Arial"/>
          <w:b/>
          <w:sz w:val="24"/>
          <w:szCs w:val="16"/>
          <w:u w:val="single"/>
        </w:rPr>
        <w:t xml:space="preserve"> </w:t>
      </w:r>
    </w:p>
    <w:p w14:paraId="2F9018CE" w14:textId="1F6FB7F2" w:rsidR="00560B01" w:rsidRPr="00560B01" w:rsidRDefault="00560B01" w:rsidP="00D863E7">
      <w:pPr>
        <w:jc w:val="center"/>
        <w:rPr>
          <w:rFonts w:ascii="Arial" w:hAnsi="Arial" w:cs="Arial"/>
          <w:bCs/>
          <w:i/>
          <w:iCs/>
          <w:sz w:val="20"/>
          <w:szCs w:val="12"/>
        </w:rPr>
      </w:pPr>
      <w:r w:rsidRPr="00560B01">
        <w:rPr>
          <w:rFonts w:ascii="Arial" w:hAnsi="Arial" w:cs="Arial"/>
          <w:bCs/>
          <w:i/>
          <w:iCs/>
          <w:sz w:val="20"/>
          <w:szCs w:val="12"/>
        </w:rPr>
        <w:t>With Progression of Key Vocabulary</w:t>
      </w:r>
    </w:p>
    <w:p w14:paraId="3DBBC191" w14:textId="076ECBE5" w:rsidR="00D863E7" w:rsidRPr="00D863E7" w:rsidRDefault="00D863E7" w:rsidP="00D863E7">
      <w:pPr>
        <w:jc w:val="center"/>
        <w:rPr>
          <w:rFonts w:ascii="Arial" w:hAnsi="Arial" w:cs="Arial"/>
          <w:b/>
          <w:sz w:val="24"/>
          <w:szCs w:val="16"/>
          <w:u w:val="single"/>
        </w:rPr>
      </w:pPr>
      <w:r w:rsidRPr="00D863E7">
        <w:rPr>
          <w:rFonts w:ascii="Arial" w:hAnsi="Arial" w:cs="Arial"/>
          <w:b/>
          <w:sz w:val="24"/>
          <w:szCs w:val="16"/>
          <w:u w:val="single"/>
        </w:rPr>
        <w:t>Mixed aged</w:t>
      </w:r>
      <w:r w:rsidR="003A625D">
        <w:rPr>
          <w:rFonts w:ascii="Arial" w:hAnsi="Arial" w:cs="Arial"/>
          <w:b/>
          <w:sz w:val="24"/>
          <w:szCs w:val="16"/>
          <w:u w:val="single"/>
        </w:rPr>
        <w:t xml:space="preserve"> – based on the Charanga Scheme of L</w:t>
      </w:r>
      <w:r w:rsidR="00787EA5">
        <w:rPr>
          <w:rFonts w:ascii="Arial" w:hAnsi="Arial" w:cs="Arial"/>
          <w:b/>
          <w:sz w:val="24"/>
          <w:szCs w:val="16"/>
          <w:u w:val="single"/>
        </w:rPr>
        <w:t>e</w:t>
      </w:r>
      <w:r w:rsidR="003A625D">
        <w:rPr>
          <w:rFonts w:ascii="Arial" w:hAnsi="Arial" w:cs="Arial"/>
          <w:b/>
          <w:sz w:val="24"/>
          <w:szCs w:val="16"/>
          <w:u w:val="single"/>
        </w:rPr>
        <w:t>arning</w:t>
      </w:r>
    </w:p>
    <w:p w14:paraId="6CB8F86D" w14:textId="595396FE" w:rsidR="00A90337" w:rsidRPr="00D863E7" w:rsidRDefault="00A90337" w:rsidP="003A625D">
      <w:pPr>
        <w:jc w:val="center"/>
        <w:rPr>
          <w:rFonts w:ascii="Arial" w:hAnsi="Arial" w:cs="Arial"/>
          <w:sz w:val="10"/>
          <w:szCs w:val="16"/>
        </w:rPr>
      </w:pPr>
      <w:r w:rsidRPr="00993EC4">
        <w:rPr>
          <w:rFonts w:ascii="Arial" w:hAnsi="Arial" w:cs="Arial"/>
          <w:noProof/>
          <w:sz w:val="10"/>
          <w:szCs w:val="16"/>
          <w:highlight w:val="yellow"/>
          <w:lang w:eastAsia="en-GB"/>
        </w:rPr>
        <w:drawing>
          <wp:anchor distT="0" distB="0" distL="114300" distR="114300" simplePos="0" relativeHeight="251659264" behindDoc="0" locked="0" layoutInCell="1" allowOverlap="1" wp14:anchorId="688C966C" wp14:editId="74739994">
            <wp:simplePos x="0" y="0"/>
            <wp:positionH relativeFrom="margin">
              <wp:align>center</wp:align>
            </wp:positionH>
            <wp:positionV relativeFrom="topMargin">
              <wp:posOffset>461067</wp:posOffset>
            </wp:positionV>
            <wp:extent cx="9457055" cy="7670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57055" cy="767080"/>
                    </a:xfrm>
                    <a:prstGeom prst="rect">
                      <a:avLst/>
                    </a:prstGeom>
                    <a:noFill/>
                  </pic:spPr>
                </pic:pic>
              </a:graphicData>
            </a:graphic>
            <wp14:sizeRelH relativeFrom="page">
              <wp14:pctWidth>0</wp14:pctWidth>
            </wp14:sizeRelH>
            <wp14:sizeRelV relativeFrom="page">
              <wp14:pctHeight>0</wp14:pctHeight>
            </wp14:sizeRelV>
          </wp:anchor>
        </w:drawing>
      </w:r>
      <w:r w:rsidRPr="00993EC4">
        <w:rPr>
          <w:rFonts w:ascii="Arial" w:hAnsi="Arial" w:cs="Arial"/>
          <w:b/>
          <w:sz w:val="24"/>
          <w:szCs w:val="16"/>
          <w:highlight w:val="yellow"/>
          <w:u w:val="single"/>
        </w:rPr>
        <w:t>Cycle A</w:t>
      </w:r>
    </w:p>
    <w:tbl>
      <w:tblPr>
        <w:tblStyle w:val="TableGrid"/>
        <w:tblW w:w="0" w:type="auto"/>
        <w:tblLook w:val="04A0" w:firstRow="1" w:lastRow="0" w:firstColumn="1" w:lastColumn="0" w:noHBand="0" w:noVBand="1"/>
      </w:tblPr>
      <w:tblGrid>
        <w:gridCol w:w="951"/>
        <w:gridCol w:w="2584"/>
        <w:gridCol w:w="2697"/>
        <w:gridCol w:w="2847"/>
        <w:gridCol w:w="2103"/>
        <w:gridCol w:w="2103"/>
        <w:gridCol w:w="2103"/>
      </w:tblGrid>
      <w:tr w:rsidR="00AA49AA" w:rsidRPr="00FC7520" w14:paraId="2064E568" w14:textId="77777777" w:rsidTr="006B277E">
        <w:tc>
          <w:tcPr>
            <w:tcW w:w="951" w:type="dxa"/>
            <w:shd w:val="clear" w:color="auto" w:fill="D9D9D9" w:themeFill="background1" w:themeFillShade="D9"/>
          </w:tcPr>
          <w:p w14:paraId="2737F9F6" w14:textId="77777777" w:rsidR="00AA49AA" w:rsidRDefault="00AA49AA" w:rsidP="00480005">
            <w:pPr>
              <w:jc w:val="center"/>
              <w:rPr>
                <w:rFonts w:ascii="Arial" w:hAnsi="Arial" w:cs="Arial"/>
                <w:b/>
                <w:sz w:val="28"/>
                <w:szCs w:val="14"/>
              </w:rPr>
            </w:pPr>
          </w:p>
        </w:tc>
        <w:tc>
          <w:tcPr>
            <w:tcW w:w="2584" w:type="dxa"/>
            <w:shd w:val="clear" w:color="auto" w:fill="D9D9D9" w:themeFill="background1" w:themeFillShade="D9"/>
          </w:tcPr>
          <w:p w14:paraId="5B9B8172" w14:textId="77777777" w:rsidR="00AA49AA" w:rsidRPr="00AA49AA" w:rsidRDefault="00AA49AA" w:rsidP="00EC0641">
            <w:pPr>
              <w:jc w:val="center"/>
              <w:rPr>
                <w:rFonts w:ascii="Arial" w:eastAsia="Arial" w:hAnsi="Arial" w:cs="Arial"/>
                <w:bCs/>
                <w:sz w:val="20"/>
                <w:szCs w:val="20"/>
              </w:rPr>
            </w:pPr>
            <w:proofErr w:type="spellStart"/>
            <w:r w:rsidRPr="00AA49AA">
              <w:rPr>
                <w:rFonts w:ascii="Arial" w:eastAsia="Arial" w:hAnsi="Arial" w:cs="Arial"/>
                <w:bCs/>
                <w:sz w:val="20"/>
                <w:szCs w:val="20"/>
              </w:rPr>
              <w:t>Aut</w:t>
            </w:r>
            <w:proofErr w:type="spellEnd"/>
            <w:r w:rsidRPr="00AA49AA">
              <w:rPr>
                <w:rFonts w:ascii="Arial" w:eastAsia="Arial" w:hAnsi="Arial" w:cs="Arial"/>
                <w:bCs/>
                <w:sz w:val="20"/>
                <w:szCs w:val="20"/>
              </w:rPr>
              <w:t xml:space="preserve"> 1</w:t>
            </w:r>
          </w:p>
          <w:p w14:paraId="297D2A43" w14:textId="2E43208D" w:rsidR="00AA49AA" w:rsidRPr="00EC0641" w:rsidRDefault="00AA49AA" w:rsidP="00EC0641">
            <w:pPr>
              <w:jc w:val="center"/>
              <w:rPr>
                <w:rFonts w:ascii="Arial" w:eastAsia="Arial" w:hAnsi="Arial" w:cs="Arial"/>
                <w:bCs/>
                <w:sz w:val="24"/>
                <w:szCs w:val="24"/>
              </w:rPr>
            </w:pPr>
            <w:r w:rsidRPr="00AA49AA">
              <w:rPr>
                <w:rFonts w:ascii="Arial" w:eastAsia="Arial" w:hAnsi="Arial" w:cs="Arial"/>
                <w:bCs/>
                <w:sz w:val="20"/>
                <w:szCs w:val="20"/>
              </w:rPr>
              <w:t>7weeks</w:t>
            </w:r>
          </w:p>
        </w:tc>
        <w:tc>
          <w:tcPr>
            <w:tcW w:w="2697" w:type="dxa"/>
            <w:shd w:val="clear" w:color="auto" w:fill="D9D9D9" w:themeFill="background1" w:themeFillShade="D9"/>
          </w:tcPr>
          <w:p w14:paraId="178A16B4" w14:textId="77777777" w:rsidR="00AA49AA" w:rsidRDefault="00AA49AA" w:rsidP="00AA49AA">
            <w:pPr>
              <w:jc w:val="center"/>
              <w:rPr>
                <w:rFonts w:ascii="Arial" w:eastAsia="Arial" w:hAnsi="Arial" w:cs="Arial"/>
                <w:bCs/>
                <w:sz w:val="20"/>
                <w:szCs w:val="20"/>
              </w:rPr>
            </w:pPr>
            <w:proofErr w:type="spellStart"/>
            <w:r w:rsidRPr="00AA49AA">
              <w:rPr>
                <w:rFonts w:ascii="Arial" w:eastAsia="Arial" w:hAnsi="Arial" w:cs="Arial"/>
                <w:bCs/>
                <w:sz w:val="20"/>
                <w:szCs w:val="20"/>
              </w:rPr>
              <w:t>Aut</w:t>
            </w:r>
            <w:proofErr w:type="spellEnd"/>
            <w:r w:rsidRPr="00AA49AA">
              <w:rPr>
                <w:rFonts w:ascii="Arial" w:eastAsia="Arial" w:hAnsi="Arial" w:cs="Arial"/>
                <w:bCs/>
                <w:sz w:val="20"/>
                <w:szCs w:val="20"/>
              </w:rPr>
              <w:t xml:space="preserve"> 2</w:t>
            </w:r>
          </w:p>
          <w:p w14:paraId="41CB024A" w14:textId="7E3A3277" w:rsidR="00AA49AA" w:rsidRPr="00AA49AA" w:rsidRDefault="00AA49AA" w:rsidP="00AA49AA">
            <w:pPr>
              <w:jc w:val="center"/>
              <w:rPr>
                <w:rFonts w:ascii="Arial" w:eastAsia="Arial" w:hAnsi="Arial" w:cs="Arial"/>
                <w:bCs/>
                <w:sz w:val="20"/>
                <w:szCs w:val="20"/>
              </w:rPr>
            </w:pPr>
            <w:r>
              <w:rPr>
                <w:rFonts w:ascii="Arial" w:eastAsia="Arial" w:hAnsi="Arial" w:cs="Arial"/>
                <w:bCs/>
                <w:sz w:val="20"/>
                <w:szCs w:val="20"/>
              </w:rPr>
              <w:t>8weeks</w:t>
            </w:r>
          </w:p>
        </w:tc>
        <w:tc>
          <w:tcPr>
            <w:tcW w:w="2847" w:type="dxa"/>
            <w:shd w:val="clear" w:color="auto" w:fill="D9D9D9" w:themeFill="background1" w:themeFillShade="D9"/>
          </w:tcPr>
          <w:p w14:paraId="2D054EB7" w14:textId="77777777" w:rsidR="00AA49AA" w:rsidRDefault="00AA49AA" w:rsidP="00EC0641">
            <w:pPr>
              <w:jc w:val="center"/>
              <w:rPr>
                <w:rFonts w:ascii="Arial" w:eastAsia="Arial" w:hAnsi="Arial" w:cs="Arial"/>
                <w:bCs/>
                <w:sz w:val="20"/>
                <w:szCs w:val="20"/>
              </w:rPr>
            </w:pPr>
            <w:r w:rsidRPr="00AA49AA">
              <w:rPr>
                <w:rFonts w:ascii="Arial" w:eastAsia="Arial" w:hAnsi="Arial" w:cs="Arial"/>
                <w:bCs/>
                <w:sz w:val="20"/>
                <w:szCs w:val="20"/>
              </w:rPr>
              <w:t>Spring 1</w:t>
            </w:r>
          </w:p>
          <w:p w14:paraId="2423A255" w14:textId="5EC18237" w:rsidR="00574F84" w:rsidRPr="00AA49AA" w:rsidRDefault="00574F84" w:rsidP="00EC0641">
            <w:pPr>
              <w:jc w:val="center"/>
              <w:rPr>
                <w:rFonts w:ascii="Arial" w:eastAsia="Arial" w:hAnsi="Arial" w:cs="Arial"/>
                <w:bCs/>
                <w:sz w:val="20"/>
                <w:szCs w:val="20"/>
              </w:rPr>
            </w:pPr>
            <w:r>
              <w:rPr>
                <w:rFonts w:ascii="Arial" w:eastAsia="Arial" w:hAnsi="Arial" w:cs="Arial"/>
                <w:bCs/>
                <w:sz w:val="20"/>
                <w:szCs w:val="20"/>
              </w:rPr>
              <w:t>6weeks</w:t>
            </w:r>
          </w:p>
        </w:tc>
        <w:tc>
          <w:tcPr>
            <w:tcW w:w="2103" w:type="dxa"/>
            <w:shd w:val="clear" w:color="auto" w:fill="D9D9D9" w:themeFill="background1" w:themeFillShade="D9"/>
          </w:tcPr>
          <w:p w14:paraId="56509E21" w14:textId="77777777" w:rsidR="00AA49AA" w:rsidRDefault="00AA49AA" w:rsidP="00EC0641">
            <w:pPr>
              <w:jc w:val="center"/>
              <w:rPr>
                <w:rFonts w:ascii="Arial" w:eastAsia="Arial" w:hAnsi="Arial" w:cs="Arial"/>
                <w:bCs/>
                <w:sz w:val="20"/>
                <w:szCs w:val="20"/>
              </w:rPr>
            </w:pPr>
            <w:r w:rsidRPr="00AA49AA">
              <w:rPr>
                <w:rFonts w:ascii="Arial" w:eastAsia="Arial" w:hAnsi="Arial" w:cs="Arial"/>
                <w:bCs/>
                <w:sz w:val="20"/>
                <w:szCs w:val="20"/>
              </w:rPr>
              <w:t>Spring 2</w:t>
            </w:r>
          </w:p>
          <w:p w14:paraId="06175B5E" w14:textId="7B2F229B" w:rsidR="00574F84" w:rsidRPr="00AA49AA" w:rsidRDefault="00574F84" w:rsidP="00EC0641">
            <w:pPr>
              <w:jc w:val="center"/>
              <w:rPr>
                <w:rFonts w:ascii="Arial" w:eastAsia="Arial" w:hAnsi="Arial" w:cs="Arial"/>
                <w:bCs/>
                <w:sz w:val="20"/>
                <w:szCs w:val="20"/>
              </w:rPr>
            </w:pPr>
            <w:r>
              <w:rPr>
                <w:rFonts w:ascii="Arial" w:eastAsia="Arial" w:hAnsi="Arial" w:cs="Arial"/>
                <w:bCs/>
                <w:sz w:val="20"/>
                <w:szCs w:val="20"/>
              </w:rPr>
              <w:t>6weeks</w:t>
            </w:r>
          </w:p>
        </w:tc>
        <w:tc>
          <w:tcPr>
            <w:tcW w:w="2103" w:type="dxa"/>
            <w:shd w:val="clear" w:color="auto" w:fill="D9D9D9" w:themeFill="background1" w:themeFillShade="D9"/>
          </w:tcPr>
          <w:p w14:paraId="3A51B3B7" w14:textId="77777777" w:rsidR="00AA49AA" w:rsidRDefault="00AA49AA" w:rsidP="00EC0641">
            <w:pPr>
              <w:jc w:val="center"/>
              <w:rPr>
                <w:rFonts w:ascii="Arial" w:eastAsia="Arial" w:hAnsi="Arial" w:cs="Arial"/>
                <w:bCs/>
                <w:sz w:val="20"/>
                <w:szCs w:val="20"/>
              </w:rPr>
            </w:pPr>
            <w:r w:rsidRPr="00AA49AA">
              <w:rPr>
                <w:rFonts w:ascii="Arial" w:eastAsia="Arial" w:hAnsi="Arial" w:cs="Arial"/>
                <w:bCs/>
                <w:sz w:val="20"/>
                <w:szCs w:val="20"/>
              </w:rPr>
              <w:t>Summer 1</w:t>
            </w:r>
          </w:p>
          <w:p w14:paraId="4918D960" w14:textId="41E3C35B" w:rsidR="00574F84" w:rsidRPr="00AA49AA" w:rsidRDefault="00574F84" w:rsidP="00EC0641">
            <w:pPr>
              <w:jc w:val="center"/>
              <w:rPr>
                <w:rFonts w:ascii="Arial" w:eastAsia="Arial" w:hAnsi="Arial" w:cs="Arial"/>
                <w:bCs/>
                <w:sz w:val="20"/>
                <w:szCs w:val="20"/>
              </w:rPr>
            </w:pPr>
            <w:r>
              <w:rPr>
                <w:rFonts w:ascii="Arial" w:eastAsia="Arial" w:hAnsi="Arial" w:cs="Arial"/>
                <w:bCs/>
                <w:sz w:val="20"/>
                <w:szCs w:val="20"/>
              </w:rPr>
              <w:t>5weeks</w:t>
            </w:r>
          </w:p>
        </w:tc>
        <w:tc>
          <w:tcPr>
            <w:tcW w:w="2103" w:type="dxa"/>
            <w:shd w:val="clear" w:color="auto" w:fill="D9D9D9" w:themeFill="background1" w:themeFillShade="D9"/>
          </w:tcPr>
          <w:p w14:paraId="42D626A8" w14:textId="77777777" w:rsidR="00AA49AA" w:rsidRDefault="00AA49AA" w:rsidP="00EC0641">
            <w:pPr>
              <w:jc w:val="center"/>
              <w:rPr>
                <w:rFonts w:ascii="Arial" w:eastAsia="Arial" w:hAnsi="Arial" w:cs="Arial"/>
                <w:bCs/>
                <w:sz w:val="20"/>
                <w:szCs w:val="20"/>
              </w:rPr>
            </w:pPr>
            <w:r w:rsidRPr="00AA49AA">
              <w:rPr>
                <w:rFonts w:ascii="Arial" w:eastAsia="Arial" w:hAnsi="Arial" w:cs="Arial"/>
                <w:bCs/>
                <w:sz w:val="20"/>
                <w:szCs w:val="20"/>
              </w:rPr>
              <w:t>Summer 2</w:t>
            </w:r>
          </w:p>
          <w:p w14:paraId="59580281" w14:textId="22F505A9" w:rsidR="00574F84" w:rsidRPr="00AA49AA" w:rsidRDefault="00574F84" w:rsidP="00EC0641">
            <w:pPr>
              <w:jc w:val="center"/>
              <w:rPr>
                <w:rFonts w:ascii="Arial" w:eastAsia="Arial" w:hAnsi="Arial" w:cs="Arial"/>
                <w:bCs/>
                <w:sz w:val="20"/>
                <w:szCs w:val="20"/>
              </w:rPr>
            </w:pPr>
            <w:r>
              <w:rPr>
                <w:rFonts w:ascii="Arial" w:eastAsia="Arial" w:hAnsi="Arial" w:cs="Arial"/>
                <w:bCs/>
                <w:sz w:val="20"/>
                <w:szCs w:val="20"/>
              </w:rPr>
              <w:t>7weeks</w:t>
            </w:r>
          </w:p>
        </w:tc>
      </w:tr>
      <w:tr w:rsidR="00795828" w:rsidRPr="00FC7520" w14:paraId="57B9E9CD" w14:textId="77777777" w:rsidTr="00795828">
        <w:tc>
          <w:tcPr>
            <w:tcW w:w="951" w:type="dxa"/>
          </w:tcPr>
          <w:p w14:paraId="1043550D" w14:textId="2B3ACA46" w:rsidR="00795828" w:rsidRPr="00D863E7" w:rsidRDefault="00795828" w:rsidP="00480005">
            <w:pPr>
              <w:jc w:val="center"/>
              <w:rPr>
                <w:rFonts w:ascii="Arial" w:hAnsi="Arial" w:cs="Arial"/>
                <w:b/>
                <w:sz w:val="28"/>
                <w:szCs w:val="14"/>
              </w:rPr>
            </w:pPr>
            <w:r>
              <w:rPr>
                <w:rFonts w:ascii="Arial" w:hAnsi="Arial" w:cs="Arial"/>
                <w:b/>
                <w:sz w:val="28"/>
                <w:szCs w:val="14"/>
              </w:rPr>
              <w:t>EYFS</w:t>
            </w:r>
          </w:p>
        </w:tc>
        <w:tc>
          <w:tcPr>
            <w:tcW w:w="2584" w:type="dxa"/>
            <w:shd w:val="clear" w:color="auto" w:fill="FFFFFF" w:themeFill="background1"/>
          </w:tcPr>
          <w:p w14:paraId="3A42C9F7" w14:textId="77777777" w:rsidR="00795828" w:rsidRDefault="00787EA5" w:rsidP="00EC0641">
            <w:pPr>
              <w:jc w:val="center"/>
              <w:rPr>
                <w:rFonts w:ascii="Arial" w:eastAsia="Arial" w:hAnsi="Arial" w:cs="Arial"/>
                <w:b/>
                <w:sz w:val="20"/>
                <w:szCs w:val="20"/>
              </w:rPr>
            </w:pPr>
            <w:r w:rsidRPr="00787EA5">
              <w:rPr>
                <w:rFonts w:ascii="Arial" w:eastAsia="Arial" w:hAnsi="Arial" w:cs="Arial"/>
                <w:b/>
                <w:sz w:val="20"/>
                <w:szCs w:val="20"/>
              </w:rPr>
              <w:t>Me</w:t>
            </w:r>
          </w:p>
          <w:p w14:paraId="2F4ACBDE" w14:textId="77777777" w:rsidR="001973DE" w:rsidRPr="00426331" w:rsidRDefault="001973DE" w:rsidP="001973DE">
            <w:pPr>
              <w:jc w:val="center"/>
              <w:rPr>
                <w:rFonts w:ascii="Arial" w:hAnsi="Arial" w:cs="Arial"/>
                <w:sz w:val="20"/>
                <w:szCs w:val="20"/>
              </w:rPr>
            </w:pPr>
            <w:r w:rsidRPr="00426331">
              <w:rPr>
                <w:rFonts w:ascii="Arial" w:hAnsi="Arial" w:cs="Arial"/>
                <w:b/>
                <w:bCs/>
                <w:sz w:val="20"/>
                <w:szCs w:val="20"/>
              </w:rPr>
              <w:t>Charanga Songs:</w:t>
            </w:r>
          </w:p>
          <w:p w14:paraId="637BD3E5"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Pat-a-cake</w:t>
            </w:r>
          </w:p>
          <w:p w14:paraId="207CE6A3"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1, 2, 3, 4, 5, Once I Caught a Fish Alive</w:t>
            </w:r>
          </w:p>
          <w:p w14:paraId="72A8CB03"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This Old Man</w:t>
            </w:r>
          </w:p>
          <w:p w14:paraId="50811D16"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Five Little Ducks</w:t>
            </w:r>
          </w:p>
          <w:p w14:paraId="0445BD85"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Name Song</w:t>
            </w:r>
          </w:p>
          <w:p w14:paraId="028459B5" w14:textId="77777777" w:rsidR="001973DE" w:rsidRDefault="001973DE" w:rsidP="001973DE">
            <w:pPr>
              <w:jc w:val="center"/>
              <w:rPr>
                <w:rFonts w:ascii="Arial" w:hAnsi="Arial" w:cs="Arial"/>
                <w:sz w:val="20"/>
                <w:szCs w:val="20"/>
              </w:rPr>
            </w:pPr>
            <w:r w:rsidRPr="00426331">
              <w:rPr>
                <w:rFonts w:ascii="Arial" w:hAnsi="Arial" w:cs="Arial"/>
                <w:sz w:val="20"/>
                <w:szCs w:val="20"/>
              </w:rPr>
              <w:t>Things for Finge</w:t>
            </w:r>
            <w:r>
              <w:rPr>
                <w:rFonts w:ascii="Arial" w:hAnsi="Arial" w:cs="Arial"/>
                <w:sz w:val="20"/>
                <w:szCs w:val="20"/>
              </w:rPr>
              <w:t>rs</w:t>
            </w:r>
          </w:p>
          <w:p w14:paraId="02229271" w14:textId="3541D986" w:rsidR="001973DE" w:rsidRPr="00787EA5" w:rsidRDefault="001973DE" w:rsidP="00EC0641">
            <w:pPr>
              <w:jc w:val="center"/>
              <w:rPr>
                <w:rFonts w:ascii="Arial" w:eastAsia="Arial" w:hAnsi="Arial" w:cs="Arial"/>
                <w:b/>
                <w:sz w:val="20"/>
                <w:szCs w:val="20"/>
              </w:rPr>
            </w:pPr>
          </w:p>
        </w:tc>
        <w:tc>
          <w:tcPr>
            <w:tcW w:w="2697" w:type="dxa"/>
            <w:shd w:val="clear" w:color="auto" w:fill="FFFFFF" w:themeFill="background1"/>
          </w:tcPr>
          <w:p w14:paraId="781C7580" w14:textId="77777777" w:rsidR="00795828" w:rsidRDefault="00787EA5" w:rsidP="00EC0641">
            <w:pPr>
              <w:spacing w:after="120"/>
              <w:jc w:val="center"/>
              <w:rPr>
                <w:rFonts w:ascii="Arial" w:eastAsia="Arial" w:hAnsi="Arial" w:cs="Arial"/>
                <w:b/>
                <w:sz w:val="20"/>
                <w:szCs w:val="20"/>
              </w:rPr>
            </w:pPr>
            <w:r w:rsidRPr="00787EA5">
              <w:rPr>
                <w:rFonts w:ascii="Arial" w:eastAsia="Arial" w:hAnsi="Arial" w:cs="Arial"/>
                <w:b/>
                <w:sz w:val="20"/>
                <w:szCs w:val="20"/>
              </w:rPr>
              <w:t>My Stories</w:t>
            </w:r>
          </w:p>
          <w:p w14:paraId="38B2FBEE" w14:textId="77777777" w:rsidR="001973DE" w:rsidRPr="00426331" w:rsidRDefault="001973DE" w:rsidP="001973DE">
            <w:pPr>
              <w:jc w:val="center"/>
              <w:rPr>
                <w:rFonts w:ascii="Arial" w:hAnsi="Arial" w:cs="Arial"/>
                <w:sz w:val="20"/>
                <w:szCs w:val="20"/>
              </w:rPr>
            </w:pPr>
            <w:r w:rsidRPr="00426331">
              <w:rPr>
                <w:rFonts w:ascii="Arial" w:hAnsi="Arial" w:cs="Arial"/>
                <w:b/>
                <w:bCs/>
                <w:sz w:val="20"/>
                <w:szCs w:val="20"/>
              </w:rPr>
              <w:t>Charanga Songs:</w:t>
            </w:r>
          </w:p>
          <w:p w14:paraId="4577A7C3"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I’m A Little Teapot</w:t>
            </w:r>
          </w:p>
          <w:p w14:paraId="1A6BB690"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The Grand Old Duke of York</w:t>
            </w:r>
          </w:p>
          <w:p w14:paraId="31477A2C"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Ring O’ Roses</w:t>
            </w:r>
          </w:p>
          <w:p w14:paraId="1E26A4E1"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Hickory Dickory Dock</w:t>
            </w:r>
          </w:p>
          <w:p w14:paraId="4B901CBC"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Not Too Difficult</w:t>
            </w:r>
          </w:p>
          <w:p w14:paraId="72AB3FB2" w14:textId="77777777" w:rsidR="001973DE" w:rsidRPr="00107ACA" w:rsidRDefault="001973DE" w:rsidP="001973DE">
            <w:pPr>
              <w:jc w:val="center"/>
              <w:rPr>
                <w:rFonts w:ascii="Arial" w:hAnsi="Arial" w:cs="Arial"/>
                <w:sz w:val="20"/>
                <w:szCs w:val="20"/>
              </w:rPr>
            </w:pPr>
            <w:r w:rsidRPr="00426331">
              <w:rPr>
                <w:rFonts w:ascii="Arial" w:hAnsi="Arial" w:cs="Arial"/>
                <w:sz w:val="20"/>
                <w:szCs w:val="20"/>
              </w:rPr>
              <w:t>The ABC Song</w:t>
            </w:r>
          </w:p>
          <w:p w14:paraId="0358ADCE" w14:textId="2A7225AF" w:rsidR="001973DE" w:rsidRPr="00787EA5" w:rsidRDefault="001973DE" w:rsidP="00EC0641">
            <w:pPr>
              <w:spacing w:after="120"/>
              <w:jc w:val="center"/>
              <w:rPr>
                <w:rFonts w:ascii="Arial" w:eastAsia="Arial" w:hAnsi="Arial" w:cs="Arial"/>
                <w:b/>
                <w:sz w:val="20"/>
                <w:szCs w:val="20"/>
              </w:rPr>
            </w:pPr>
          </w:p>
        </w:tc>
        <w:tc>
          <w:tcPr>
            <w:tcW w:w="2847" w:type="dxa"/>
            <w:shd w:val="clear" w:color="auto" w:fill="FFFFFF" w:themeFill="background1"/>
          </w:tcPr>
          <w:p w14:paraId="51289FA3" w14:textId="77777777" w:rsidR="00795828" w:rsidRDefault="00787EA5" w:rsidP="00EC0641">
            <w:pPr>
              <w:jc w:val="center"/>
              <w:rPr>
                <w:rFonts w:ascii="Arial" w:eastAsia="Arial" w:hAnsi="Arial" w:cs="Arial"/>
                <w:b/>
                <w:sz w:val="20"/>
                <w:szCs w:val="20"/>
              </w:rPr>
            </w:pPr>
            <w:r w:rsidRPr="00787EA5">
              <w:rPr>
                <w:rFonts w:ascii="Arial" w:eastAsia="Arial" w:hAnsi="Arial" w:cs="Arial"/>
                <w:b/>
                <w:sz w:val="20"/>
                <w:szCs w:val="20"/>
              </w:rPr>
              <w:t>Everyone!</w:t>
            </w:r>
          </w:p>
          <w:p w14:paraId="5B71BBE2" w14:textId="77777777" w:rsidR="001973DE" w:rsidRPr="00936150" w:rsidRDefault="001973DE" w:rsidP="001973DE">
            <w:pPr>
              <w:jc w:val="center"/>
              <w:rPr>
                <w:rFonts w:ascii="Arial" w:hAnsi="Arial" w:cs="Arial"/>
                <w:b/>
                <w:sz w:val="20"/>
                <w:szCs w:val="20"/>
              </w:rPr>
            </w:pPr>
            <w:r w:rsidRPr="00936150">
              <w:rPr>
                <w:rFonts w:ascii="Arial" w:hAnsi="Arial" w:cs="Arial"/>
                <w:b/>
                <w:bCs/>
                <w:sz w:val="20"/>
                <w:szCs w:val="20"/>
              </w:rPr>
              <w:t>Charanga Songs:</w:t>
            </w:r>
          </w:p>
          <w:p w14:paraId="3541A6B7"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Wind the Bobbin Up</w:t>
            </w:r>
          </w:p>
          <w:p w14:paraId="32A59D9D"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Rock-a-bye Baby</w:t>
            </w:r>
          </w:p>
          <w:p w14:paraId="169C4F6D"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Five Little Monkeys Jumping on The Bed</w:t>
            </w:r>
          </w:p>
          <w:p w14:paraId="059FD5B4"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Twinkle, Twinkle</w:t>
            </w:r>
          </w:p>
          <w:p w14:paraId="5FD60A58"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If You're Happy and You Know It</w:t>
            </w:r>
          </w:p>
          <w:p w14:paraId="3157B566"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Head, Shoulders, Knees and Toes</w:t>
            </w:r>
          </w:p>
          <w:p w14:paraId="7C106684" w14:textId="2EB782FB" w:rsidR="001973DE" w:rsidRPr="00787EA5" w:rsidRDefault="001973DE" w:rsidP="00EC0641">
            <w:pPr>
              <w:jc w:val="center"/>
              <w:rPr>
                <w:rFonts w:ascii="Arial" w:eastAsia="Arial" w:hAnsi="Arial" w:cs="Arial"/>
                <w:b/>
                <w:sz w:val="20"/>
                <w:szCs w:val="20"/>
              </w:rPr>
            </w:pPr>
          </w:p>
        </w:tc>
        <w:tc>
          <w:tcPr>
            <w:tcW w:w="2103" w:type="dxa"/>
            <w:shd w:val="clear" w:color="auto" w:fill="FFFFFF" w:themeFill="background1"/>
          </w:tcPr>
          <w:p w14:paraId="2B283768" w14:textId="77777777" w:rsidR="00795828" w:rsidRDefault="00787EA5" w:rsidP="00EC0641">
            <w:pPr>
              <w:jc w:val="center"/>
              <w:rPr>
                <w:rFonts w:ascii="Arial" w:eastAsia="Arial" w:hAnsi="Arial" w:cs="Arial"/>
                <w:b/>
                <w:sz w:val="20"/>
                <w:szCs w:val="20"/>
              </w:rPr>
            </w:pPr>
            <w:r w:rsidRPr="00787EA5">
              <w:rPr>
                <w:rFonts w:ascii="Arial" w:eastAsia="Arial" w:hAnsi="Arial" w:cs="Arial"/>
                <w:b/>
                <w:sz w:val="20"/>
                <w:szCs w:val="20"/>
              </w:rPr>
              <w:t>Our World</w:t>
            </w:r>
          </w:p>
          <w:p w14:paraId="10CDE574" w14:textId="77777777" w:rsidR="001973DE" w:rsidRPr="00426331" w:rsidRDefault="001973DE" w:rsidP="001973DE">
            <w:pPr>
              <w:jc w:val="center"/>
              <w:rPr>
                <w:rFonts w:ascii="Arial" w:hAnsi="Arial" w:cs="Arial"/>
                <w:sz w:val="20"/>
                <w:szCs w:val="20"/>
              </w:rPr>
            </w:pPr>
            <w:r w:rsidRPr="00426331">
              <w:rPr>
                <w:rFonts w:ascii="Arial" w:hAnsi="Arial" w:cs="Arial"/>
                <w:b/>
                <w:bCs/>
                <w:sz w:val="20"/>
                <w:szCs w:val="20"/>
              </w:rPr>
              <w:t>Charanga Songs:</w:t>
            </w:r>
          </w:p>
          <w:p w14:paraId="45E855C0"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Old Macdonald</w:t>
            </w:r>
          </w:p>
          <w:p w14:paraId="7D2E92F1" w14:textId="77777777" w:rsidR="001973DE" w:rsidRPr="00426331" w:rsidRDefault="001973DE" w:rsidP="001973DE">
            <w:pPr>
              <w:jc w:val="center"/>
              <w:rPr>
                <w:rFonts w:ascii="Arial" w:hAnsi="Arial" w:cs="Arial"/>
                <w:sz w:val="20"/>
                <w:szCs w:val="20"/>
              </w:rPr>
            </w:pPr>
            <w:proofErr w:type="spellStart"/>
            <w:r w:rsidRPr="00426331">
              <w:rPr>
                <w:rFonts w:ascii="Arial" w:hAnsi="Arial" w:cs="Arial"/>
                <w:sz w:val="20"/>
                <w:szCs w:val="20"/>
              </w:rPr>
              <w:t>Incy</w:t>
            </w:r>
            <w:proofErr w:type="spellEnd"/>
            <w:r w:rsidRPr="00426331">
              <w:rPr>
                <w:rFonts w:ascii="Arial" w:hAnsi="Arial" w:cs="Arial"/>
                <w:sz w:val="20"/>
                <w:szCs w:val="20"/>
              </w:rPr>
              <w:t xml:space="preserve"> </w:t>
            </w:r>
            <w:proofErr w:type="spellStart"/>
            <w:r w:rsidRPr="00426331">
              <w:rPr>
                <w:rFonts w:ascii="Arial" w:hAnsi="Arial" w:cs="Arial"/>
                <w:sz w:val="20"/>
                <w:szCs w:val="20"/>
              </w:rPr>
              <w:t>Wincy</w:t>
            </w:r>
            <w:proofErr w:type="spellEnd"/>
            <w:r w:rsidRPr="00426331">
              <w:rPr>
                <w:rFonts w:ascii="Arial" w:hAnsi="Arial" w:cs="Arial"/>
                <w:sz w:val="20"/>
                <w:szCs w:val="20"/>
              </w:rPr>
              <w:t xml:space="preserve"> Spider</w:t>
            </w:r>
          </w:p>
          <w:p w14:paraId="7EC832D7"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Baa, Baa Black Sheep</w:t>
            </w:r>
          </w:p>
          <w:p w14:paraId="615355B8"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Row, Row, Row Your Boat</w:t>
            </w:r>
          </w:p>
          <w:p w14:paraId="550C582C"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The Wheels on The Bus</w:t>
            </w:r>
          </w:p>
          <w:p w14:paraId="559F7224"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 xml:space="preserve">The </w:t>
            </w:r>
            <w:proofErr w:type="spellStart"/>
            <w:r w:rsidRPr="00426331">
              <w:rPr>
                <w:rFonts w:ascii="Arial" w:hAnsi="Arial" w:cs="Arial"/>
                <w:sz w:val="20"/>
                <w:szCs w:val="20"/>
              </w:rPr>
              <w:t>Hokey</w:t>
            </w:r>
            <w:proofErr w:type="spellEnd"/>
            <w:r w:rsidRPr="00426331">
              <w:rPr>
                <w:rFonts w:ascii="Arial" w:hAnsi="Arial" w:cs="Arial"/>
                <w:sz w:val="20"/>
                <w:szCs w:val="20"/>
              </w:rPr>
              <w:t xml:space="preserve"> Cokey</w:t>
            </w:r>
          </w:p>
          <w:p w14:paraId="60EAA6F8" w14:textId="77777777" w:rsidR="001973DE" w:rsidRPr="001571C4" w:rsidRDefault="001973DE" w:rsidP="001973DE">
            <w:pPr>
              <w:jc w:val="center"/>
              <w:rPr>
                <w:rFonts w:ascii="Arial" w:hAnsi="Arial" w:cs="Arial"/>
                <w:sz w:val="20"/>
                <w:szCs w:val="20"/>
              </w:rPr>
            </w:pPr>
            <w:r w:rsidRPr="001571C4">
              <w:rPr>
                <w:rFonts w:ascii="Arial" w:hAnsi="Arial" w:cs="Arial"/>
                <w:sz w:val="20"/>
                <w:szCs w:val="20"/>
              </w:rPr>
              <w:t>Hands, Feet, Heart</w:t>
            </w:r>
          </w:p>
          <w:p w14:paraId="1C39CD02" w14:textId="0CD6E552" w:rsidR="001973DE" w:rsidRPr="00787EA5" w:rsidRDefault="001973DE" w:rsidP="00EC0641">
            <w:pPr>
              <w:jc w:val="center"/>
              <w:rPr>
                <w:rFonts w:ascii="Arial" w:eastAsia="Arial" w:hAnsi="Arial" w:cs="Arial"/>
                <w:b/>
                <w:sz w:val="20"/>
                <w:szCs w:val="20"/>
              </w:rPr>
            </w:pPr>
          </w:p>
        </w:tc>
        <w:tc>
          <w:tcPr>
            <w:tcW w:w="2103" w:type="dxa"/>
            <w:shd w:val="clear" w:color="auto" w:fill="FFFFFF" w:themeFill="background1"/>
          </w:tcPr>
          <w:p w14:paraId="10FB248F" w14:textId="77777777" w:rsidR="00795828" w:rsidRDefault="00787EA5" w:rsidP="00EC0641">
            <w:pPr>
              <w:jc w:val="center"/>
              <w:rPr>
                <w:rFonts w:ascii="Arial" w:eastAsia="Arial" w:hAnsi="Arial" w:cs="Arial"/>
                <w:b/>
                <w:sz w:val="20"/>
                <w:szCs w:val="20"/>
              </w:rPr>
            </w:pPr>
            <w:r w:rsidRPr="00787EA5">
              <w:rPr>
                <w:rFonts w:ascii="Arial" w:eastAsia="Arial" w:hAnsi="Arial" w:cs="Arial"/>
                <w:b/>
                <w:sz w:val="20"/>
                <w:szCs w:val="20"/>
              </w:rPr>
              <w:t>Big Bear Funk</w:t>
            </w:r>
          </w:p>
          <w:p w14:paraId="0DB63581" w14:textId="77777777" w:rsidR="001973DE" w:rsidRPr="00107ACA" w:rsidRDefault="001973DE" w:rsidP="001973DE">
            <w:pPr>
              <w:jc w:val="center"/>
              <w:rPr>
                <w:rFonts w:ascii="Arial" w:hAnsi="Arial" w:cs="Arial"/>
                <w:sz w:val="20"/>
                <w:szCs w:val="20"/>
              </w:rPr>
            </w:pPr>
            <w:r w:rsidRPr="00107ACA">
              <w:rPr>
                <w:rFonts w:ascii="Arial" w:hAnsi="Arial" w:cs="Arial"/>
                <w:sz w:val="20"/>
                <w:szCs w:val="20"/>
              </w:rPr>
              <w:t>Find a funky pulse. Copy-clap 3 or 4</w:t>
            </w:r>
          </w:p>
          <w:p w14:paraId="222F4824" w14:textId="77777777" w:rsidR="001973DE" w:rsidRPr="00107ACA" w:rsidRDefault="001973DE" w:rsidP="001973DE">
            <w:pPr>
              <w:jc w:val="center"/>
              <w:rPr>
                <w:rFonts w:ascii="Arial" w:hAnsi="Arial" w:cs="Arial"/>
                <w:sz w:val="20"/>
                <w:szCs w:val="20"/>
              </w:rPr>
            </w:pPr>
            <w:r w:rsidRPr="00107ACA">
              <w:rPr>
                <w:rFonts w:ascii="Arial" w:hAnsi="Arial" w:cs="Arial"/>
                <w:sz w:val="20"/>
                <w:szCs w:val="20"/>
              </w:rPr>
              <w:t>word phrases from</w:t>
            </w:r>
          </w:p>
          <w:p w14:paraId="0AEF625A" w14:textId="77777777" w:rsidR="001973DE" w:rsidRPr="00107ACA" w:rsidRDefault="001973DE" w:rsidP="001973DE">
            <w:pPr>
              <w:jc w:val="center"/>
              <w:rPr>
                <w:rFonts w:ascii="Arial" w:hAnsi="Arial" w:cs="Arial"/>
                <w:sz w:val="20"/>
                <w:szCs w:val="20"/>
              </w:rPr>
            </w:pPr>
            <w:r w:rsidRPr="00107ACA">
              <w:rPr>
                <w:rFonts w:ascii="Arial" w:hAnsi="Arial" w:cs="Arial"/>
                <w:sz w:val="20"/>
                <w:szCs w:val="20"/>
              </w:rPr>
              <w:t>the song. Keep the beat of the</w:t>
            </w:r>
          </w:p>
          <w:p w14:paraId="1C9CBEEF" w14:textId="77777777" w:rsidR="001973DE" w:rsidRPr="00107ACA" w:rsidRDefault="001973DE" w:rsidP="001973DE">
            <w:pPr>
              <w:jc w:val="center"/>
              <w:rPr>
                <w:rFonts w:ascii="Arial" w:hAnsi="Arial" w:cs="Arial"/>
                <w:sz w:val="20"/>
                <w:szCs w:val="20"/>
              </w:rPr>
            </w:pPr>
            <w:r w:rsidRPr="00107ACA">
              <w:rPr>
                <w:rFonts w:ascii="Arial" w:hAnsi="Arial" w:cs="Arial"/>
                <w:sz w:val="20"/>
                <w:szCs w:val="20"/>
              </w:rPr>
              <w:t>song with a pitched</w:t>
            </w:r>
          </w:p>
          <w:p w14:paraId="707A820B" w14:textId="23C3B9D3" w:rsidR="001973DE" w:rsidRPr="001973DE" w:rsidRDefault="001973DE" w:rsidP="001973DE">
            <w:pPr>
              <w:jc w:val="center"/>
              <w:rPr>
                <w:rFonts w:ascii="Arial" w:hAnsi="Arial" w:cs="Arial"/>
                <w:sz w:val="20"/>
                <w:szCs w:val="20"/>
              </w:rPr>
            </w:pPr>
            <w:r w:rsidRPr="00107ACA">
              <w:rPr>
                <w:rFonts w:ascii="Arial" w:hAnsi="Arial" w:cs="Arial"/>
                <w:sz w:val="20"/>
                <w:szCs w:val="20"/>
              </w:rPr>
              <w:t>note. Add pitched notes to the rhythm of the words.  Enjoy playing patterns using a combination of any of the three notes C, D and E.</w:t>
            </w:r>
          </w:p>
        </w:tc>
        <w:tc>
          <w:tcPr>
            <w:tcW w:w="2103" w:type="dxa"/>
            <w:shd w:val="clear" w:color="auto" w:fill="FFFFFF" w:themeFill="background1"/>
          </w:tcPr>
          <w:p w14:paraId="2AEEDF46" w14:textId="77777777" w:rsidR="00795828" w:rsidRDefault="00787EA5" w:rsidP="00EC0641">
            <w:pPr>
              <w:jc w:val="center"/>
              <w:rPr>
                <w:rFonts w:ascii="Arial" w:eastAsia="Arial" w:hAnsi="Arial" w:cs="Arial"/>
                <w:b/>
                <w:sz w:val="20"/>
                <w:szCs w:val="20"/>
              </w:rPr>
            </w:pPr>
            <w:r w:rsidRPr="00787EA5">
              <w:rPr>
                <w:rFonts w:ascii="Arial" w:eastAsia="Arial" w:hAnsi="Arial" w:cs="Arial"/>
                <w:b/>
                <w:sz w:val="20"/>
                <w:szCs w:val="20"/>
              </w:rPr>
              <w:t>Reflect, Rewind and Replay</w:t>
            </w:r>
          </w:p>
          <w:p w14:paraId="29476A1F"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Big Bear Funk</w:t>
            </w:r>
          </w:p>
          <w:p w14:paraId="33BEF484"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Baa, Baa Black Sheep</w:t>
            </w:r>
          </w:p>
          <w:p w14:paraId="3FB729D8"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Twinkle, Twinkle</w:t>
            </w:r>
          </w:p>
          <w:p w14:paraId="70CD1EA7" w14:textId="77777777" w:rsidR="001973DE" w:rsidRPr="00426331" w:rsidRDefault="001973DE" w:rsidP="001973DE">
            <w:pPr>
              <w:jc w:val="center"/>
              <w:rPr>
                <w:rFonts w:ascii="Arial" w:hAnsi="Arial" w:cs="Arial"/>
                <w:sz w:val="20"/>
                <w:szCs w:val="20"/>
              </w:rPr>
            </w:pPr>
            <w:proofErr w:type="spellStart"/>
            <w:r w:rsidRPr="00426331">
              <w:rPr>
                <w:rFonts w:ascii="Arial" w:hAnsi="Arial" w:cs="Arial"/>
                <w:sz w:val="20"/>
                <w:szCs w:val="20"/>
              </w:rPr>
              <w:t>Incy</w:t>
            </w:r>
            <w:proofErr w:type="spellEnd"/>
            <w:r w:rsidRPr="00426331">
              <w:rPr>
                <w:rFonts w:ascii="Arial" w:hAnsi="Arial" w:cs="Arial"/>
                <w:sz w:val="20"/>
                <w:szCs w:val="20"/>
              </w:rPr>
              <w:t xml:space="preserve"> </w:t>
            </w:r>
            <w:proofErr w:type="spellStart"/>
            <w:r w:rsidRPr="00426331">
              <w:rPr>
                <w:rFonts w:ascii="Arial" w:hAnsi="Arial" w:cs="Arial"/>
                <w:sz w:val="20"/>
                <w:szCs w:val="20"/>
              </w:rPr>
              <w:t>Wincy</w:t>
            </w:r>
            <w:proofErr w:type="spellEnd"/>
            <w:r w:rsidRPr="00426331">
              <w:rPr>
                <w:rFonts w:ascii="Arial" w:hAnsi="Arial" w:cs="Arial"/>
                <w:sz w:val="20"/>
                <w:szCs w:val="20"/>
              </w:rPr>
              <w:t xml:space="preserve"> Spider</w:t>
            </w:r>
          </w:p>
          <w:p w14:paraId="081DEF0C" w14:textId="77777777" w:rsidR="001973DE" w:rsidRPr="00426331" w:rsidRDefault="001973DE" w:rsidP="001973DE">
            <w:pPr>
              <w:jc w:val="center"/>
              <w:rPr>
                <w:rFonts w:ascii="Arial" w:hAnsi="Arial" w:cs="Arial"/>
                <w:sz w:val="20"/>
                <w:szCs w:val="20"/>
              </w:rPr>
            </w:pPr>
            <w:r w:rsidRPr="00426331">
              <w:rPr>
                <w:rFonts w:ascii="Arial" w:hAnsi="Arial" w:cs="Arial"/>
                <w:sz w:val="20"/>
                <w:szCs w:val="20"/>
              </w:rPr>
              <w:t>Rock-a-bye Baby</w:t>
            </w:r>
          </w:p>
          <w:p w14:paraId="7F6854EE" w14:textId="77777777" w:rsidR="001973DE" w:rsidRDefault="001973DE" w:rsidP="001973DE">
            <w:pPr>
              <w:jc w:val="center"/>
              <w:rPr>
                <w:rFonts w:ascii="Arial" w:hAnsi="Arial" w:cs="Arial"/>
                <w:sz w:val="20"/>
                <w:szCs w:val="20"/>
              </w:rPr>
            </w:pPr>
            <w:r w:rsidRPr="00426331">
              <w:rPr>
                <w:rFonts w:ascii="Arial" w:hAnsi="Arial" w:cs="Arial"/>
                <w:sz w:val="20"/>
                <w:szCs w:val="20"/>
              </w:rPr>
              <w:t>Row, Row, Row Your Boat</w:t>
            </w:r>
          </w:p>
          <w:p w14:paraId="26DBC24E" w14:textId="26BC900C" w:rsidR="001973DE" w:rsidRPr="00787EA5" w:rsidRDefault="001973DE" w:rsidP="00EC0641">
            <w:pPr>
              <w:jc w:val="center"/>
              <w:rPr>
                <w:rFonts w:ascii="Arial" w:eastAsia="Arial" w:hAnsi="Arial" w:cs="Arial"/>
                <w:b/>
                <w:sz w:val="20"/>
                <w:szCs w:val="20"/>
              </w:rPr>
            </w:pPr>
          </w:p>
        </w:tc>
      </w:tr>
      <w:tr w:rsidR="00EC0641" w:rsidRPr="00FC7520" w14:paraId="6FBEDE1E" w14:textId="12C85AA0" w:rsidTr="003A625D">
        <w:tc>
          <w:tcPr>
            <w:tcW w:w="951" w:type="dxa"/>
          </w:tcPr>
          <w:p w14:paraId="0F1F53A7" w14:textId="77777777" w:rsidR="00EC0641" w:rsidRPr="00D863E7" w:rsidRDefault="00EC0641" w:rsidP="00480005">
            <w:pPr>
              <w:jc w:val="center"/>
              <w:rPr>
                <w:rFonts w:ascii="Arial" w:hAnsi="Arial" w:cs="Arial"/>
                <w:b/>
                <w:sz w:val="28"/>
                <w:szCs w:val="14"/>
              </w:rPr>
            </w:pPr>
            <w:r w:rsidRPr="00D863E7">
              <w:rPr>
                <w:rFonts w:ascii="Arial" w:hAnsi="Arial" w:cs="Arial"/>
                <w:b/>
                <w:sz w:val="28"/>
                <w:szCs w:val="14"/>
              </w:rPr>
              <w:t>Year 1-2</w:t>
            </w:r>
          </w:p>
        </w:tc>
        <w:tc>
          <w:tcPr>
            <w:tcW w:w="2584" w:type="dxa"/>
            <w:shd w:val="clear" w:color="auto" w:fill="FFFFFF" w:themeFill="background1"/>
          </w:tcPr>
          <w:p w14:paraId="1E3752C9" w14:textId="77777777" w:rsidR="00E41AC3" w:rsidRPr="00E41AC3" w:rsidRDefault="00E41AC3" w:rsidP="00E41AC3">
            <w:pPr>
              <w:jc w:val="center"/>
              <w:rPr>
                <w:rFonts w:ascii="Arial" w:eastAsia="Arial" w:hAnsi="Arial" w:cs="Arial"/>
                <w:b/>
                <w:sz w:val="20"/>
                <w:szCs w:val="20"/>
              </w:rPr>
            </w:pPr>
            <w:r w:rsidRPr="00E41AC3">
              <w:rPr>
                <w:rFonts w:ascii="Arial" w:eastAsia="Arial" w:hAnsi="Arial" w:cs="Arial"/>
                <w:b/>
                <w:sz w:val="20"/>
                <w:szCs w:val="20"/>
              </w:rPr>
              <w:t xml:space="preserve">Hey </w:t>
            </w:r>
            <w:proofErr w:type="gramStart"/>
            <w:r w:rsidRPr="00E41AC3">
              <w:rPr>
                <w:rFonts w:ascii="Arial" w:eastAsia="Arial" w:hAnsi="Arial" w:cs="Arial"/>
                <w:b/>
                <w:sz w:val="20"/>
                <w:szCs w:val="20"/>
              </w:rPr>
              <w:t>You</w:t>
            </w:r>
            <w:proofErr w:type="gramEnd"/>
            <w:r w:rsidRPr="00E41AC3">
              <w:rPr>
                <w:rFonts w:ascii="Arial" w:eastAsia="Arial" w:hAnsi="Arial" w:cs="Arial"/>
                <w:b/>
                <w:sz w:val="20"/>
                <w:szCs w:val="20"/>
              </w:rPr>
              <w:t>!</w:t>
            </w:r>
          </w:p>
          <w:p w14:paraId="290D059F" w14:textId="4B6FA377" w:rsidR="001D376A" w:rsidRPr="00E41AC3" w:rsidRDefault="00E41AC3" w:rsidP="00E41AC3">
            <w:pPr>
              <w:jc w:val="center"/>
              <w:rPr>
                <w:rFonts w:ascii="Arial" w:eastAsia="Arial" w:hAnsi="Arial" w:cs="Arial"/>
                <w:bCs/>
                <w:sz w:val="20"/>
                <w:szCs w:val="20"/>
              </w:rPr>
            </w:pPr>
            <w:r w:rsidRPr="00E41AC3">
              <w:rPr>
                <w:rFonts w:ascii="Arial" w:eastAsia="Arial" w:hAnsi="Arial" w:cs="Arial"/>
                <w:color w:val="000000"/>
                <w:sz w:val="18"/>
                <w:szCs w:val="18"/>
              </w:rPr>
              <w:t>How pulse, rhythm and pitch work together. Listen and clap back, then listen and clap your own answer (rhythms of words).</w:t>
            </w:r>
          </w:p>
        </w:tc>
        <w:tc>
          <w:tcPr>
            <w:tcW w:w="2697" w:type="dxa"/>
            <w:shd w:val="clear" w:color="auto" w:fill="FFFFFF" w:themeFill="background1"/>
          </w:tcPr>
          <w:p w14:paraId="3C28E392" w14:textId="34F16E85" w:rsidR="003A625D" w:rsidRPr="00E41AC3" w:rsidRDefault="003A625D" w:rsidP="00E41AC3">
            <w:pPr>
              <w:jc w:val="center"/>
              <w:rPr>
                <w:rFonts w:ascii="Arial" w:eastAsia="Arial" w:hAnsi="Arial" w:cs="Arial"/>
                <w:b/>
                <w:sz w:val="20"/>
                <w:szCs w:val="20"/>
              </w:rPr>
            </w:pPr>
            <w:r w:rsidRPr="00E41AC3">
              <w:rPr>
                <w:rFonts w:ascii="Arial" w:eastAsia="Arial" w:hAnsi="Arial" w:cs="Arial"/>
                <w:b/>
                <w:sz w:val="20"/>
                <w:szCs w:val="20"/>
              </w:rPr>
              <w:t>Christmas</w:t>
            </w:r>
          </w:p>
          <w:p w14:paraId="2D29A98D" w14:textId="325A59C5" w:rsidR="003A625D" w:rsidRPr="00E41AC3" w:rsidRDefault="003A625D" w:rsidP="00E41AC3">
            <w:pPr>
              <w:jc w:val="center"/>
              <w:rPr>
                <w:rFonts w:ascii="Arial" w:eastAsia="Arial" w:hAnsi="Arial" w:cs="Arial"/>
                <w:b/>
                <w:sz w:val="18"/>
                <w:szCs w:val="18"/>
              </w:rPr>
            </w:pPr>
            <w:r w:rsidRPr="00E41AC3">
              <w:rPr>
                <w:rFonts w:ascii="Arial" w:eastAsia="Arial" w:hAnsi="Arial" w:cs="Arial"/>
                <w:color w:val="000000"/>
                <w:sz w:val="18"/>
                <w:szCs w:val="18"/>
              </w:rPr>
              <w:t>Christmas Production with KS1/EYFS</w:t>
            </w:r>
          </w:p>
          <w:p w14:paraId="5DD81D6F" w14:textId="234D5DA2" w:rsidR="001D376A" w:rsidRPr="00E41AC3" w:rsidRDefault="001D376A" w:rsidP="00E41AC3">
            <w:pPr>
              <w:spacing w:after="120"/>
              <w:jc w:val="center"/>
              <w:rPr>
                <w:rFonts w:ascii="Arial" w:eastAsia="Arial" w:hAnsi="Arial" w:cs="Arial"/>
                <w:bCs/>
                <w:sz w:val="20"/>
                <w:szCs w:val="20"/>
              </w:rPr>
            </w:pPr>
          </w:p>
        </w:tc>
        <w:tc>
          <w:tcPr>
            <w:tcW w:w="2847" w:type="dxa"/>
            <w:shd w:val="clear" w:color="auto" w:fill="FFFFFF" w:themeFill="background1"/>
          </w:tcPr>
          <w:p w14:paraId="3E3868B3" w14:textId="77777777" w:rsidR="00E41AC3" w:rsidRPr="00E41AC3" w:rsidRDefault="00E41AC3" w:rsidP="00E41AC3">
            <w:pPr>
              <w:jc w:val="center"/>
              <w:rPr>
                <w:rFonts w:ascii="Arial" w:eastAsia="Arial" w:hAnsi="Arial" w:cs="Arial"/>
                <w:b/>
                <w:sz w:val="20"/>
                <w:szCs w:val="20"/>
              </w:rPr>
            </w:pPr>
            <w:r w:rsidRPr="00E41AC3">
              <w:rPr>
                <w:rFonts w:ascii="Arial" w:eastAsia="Arial" w:hAnsi="Arial" w:cs="Arial"/>
                <w:b/>
                <w:sz w:val="20"/>
                <w:szCs w:val="20"/>
              </w:rPr>
              <w:t>Rhythm in the way/Banana Rap</w:t>
            </w:r>
          </w:p>
          <w:p w14:paraId="6AF5B8C9" w14:textId="151568E1" w:rsidR="001D376A" w:rsidRPr="00E41AC3" w:rsidRDefault="00E41AC3" w:rsidP="00E41AC3">
            <w:pPr>
              <w:jc w:val="center"/>
              <w:rPr>
                <w:rFonts w:ascii="Arial" w:eastAsia="Arial" w:hAnsi="Arial" w:cs="Arial"/>
                <w:bCs/>
                <w:sz w:val="20"/>
                <w:szCs w:val="20"/>
              </w:rPr>
            </w:pPr>
            <w:r w:rsidRPr="00E41AC3">
              <w:rPr>
                <w:rFonts w:ascii="Arial" w:eastAsia="Arial" w:hAnsi="Arial" w:cs="Arial"/>
                <w:color w:val="000000"/>
                <w:sz w:val="18"/>
                <w:szCs w:val="18"/>
              </w:rPr>
              <w:t>Pulse, rhythm and pitch, rapping, dancing and singing. Using voices and instruments, listen and sing back, then listen and play your own answer using two notes, with C moving to D.</w:t>
            </w:r>
          </w:p>
        </w:tc>
        <w:tc>
          <w:tcPr>
            <w:tcW w:w="2103" w:type="dxa"/>
            <w:shd w:val="clear" w:color="auto" w:fill="FFFFFF" w:themeFill="background1"/>
          </w:tcPr>
          <w:p w14:paraId="2F1A4EC6" w14:textId="77777777" w:rsidR="00E41AC3" w:rsidRPr="00E41AC3" w:rsidRDefault="00E41AC3" w:rsidP="00E41AC3">
            <w:pPr>
              <w:jc w:val="center"/>
              <w:rPr>
                <w:rFonts w:ascii="Arial" w:eastAsia="Arial" w:hAnsi="Arial" w:cs="Arial"/>
                <w:b/>
                <w:sz w:val="20"/>
                <w:szCs w:val="20"/>
              </w:rPr>
            </w:pPr>
            <w:r w:rsidRPr="00E41AC3">
              <w:rPr>
                <w:rFonts w:ascii="Arial" w:eastAsia="Arial" w:hAnsi="Arial" w:cs="Arial"/>
                <w:b/>
                <w:sz w:val="20"/>
                <w:szCs w:val="20"/>
              </w:rPr>
              <w:t>In the Groove</w:t>
            </w:r>
          </w:p>
          <w:p w14:paraId="2B49617A" w14:textId="0C2508EE" w:rsidR="00D56CD7" w:rsidRPr="00E41AC3" w:rsidRDefault="00E41AC3" w:rsidP="00E41AC3">
            <w:pPr>
              <w:jc w:val="center"/>
              <w:rPr>
                <w:rFonts w:ascii="Arial" w:hAnsi="Arial" w:cs="Arial"/>
                <w:bCs/>
                <w:sz w:val="20"/>
                <w:szCs w:val="20"/>
              </w:rPr>
            </w:pPr>
            <w:r w:rsidRPr="00E41AC3">
              <w:rPr>
                <w:rFonts w:ascii="Arial" w:eastAsia="Arial" w:hAnsi="Arial" w:cs="Arial"/>
                <w:color w:val="000000"/>
                <w:sz w:val="18"/>
                <w:szCs w:val="18"/>
              </w:rPr>
              <w:t>How to be in the groove with different styles of music. Using voices and instruments, listen and sing back, then listen and play your own answer using two notes, with C moving to D</w:t>
            </w:r>
          </w:p>
        </w:tc>
        <w:tc>
          <w:tcPr>
            <w:tcW w:w="2103" w:type="dxa"/>
            <w:shd w:val="clear" w:color="auto" w:fill="FFFFFF" w:themeFill="background1"/>
          </w:tcPr>
          <w:p w14:paraId="4126FFD5" w14:textId="77777777" w:rsidR="00E41AC3" w:rsidRPr="00E41AC3" w:rsidRDefault="00E41AC3" w:rsidP="00E41AC3">
            <w:pPr>
              <w:jc w:val="center"/>
              <w:rPr>
                <w:rFonts w:ascii="Arial" w:eastAsia="Arial" w:hAnsi="Arial" w:cs="Arial"/>
                <w:b/>
                <w:sz w:val="20"/>
                <w:szCs w:val="20"/>
              </w:rPr>
            </w:pPr>
            <w:r w:rsidRPr="00E41AC3">
              <w:rPr>
                <w:rFonts w:ascii="Arial" w:eastAsia="Arial" w:hAnsi="Arial" w:cs="Arial"/>
                <w:b/>
                <w:sz w:val="20"/>
                <w:szCs w:val="20"/>
              </w:rPr>
              <w:t>Your Imagination</w:t>
            </w:r>
          </w:p>
          <w:p w14:paraId="392D4562" w14:textId="1031647A" w:rsidR="001D376A" w:rsidRPr="00E41AC3" w:rsidRDefault="00E41AC3" w:rsidP="00E41AC3">
            <w:pPr>
              <w:jc w:val="center"/>
              <w:rPr>
                <w:rFonts w:ascii="Arial" w:hAnsi="Arial" w:cs="Arial"/>
                <w:bCs/>
                <w:sz w:val="20"/>
                <w:szCs w:val="20"/>
              </w:rPr>
            </w:pPr>
            <w:r w:rsidRPr="00E41AC3">
              <w:rPr>
                <w:rFonts w:ascii="Arial" w:eastAsia="Arial" w:hAnsi="Arial" w:cs="Arial"/>
                <w:color w:val="000000"/>
                <w:sz w:val="18"/>
                <w:szCs w:val="18"/>
              </w:rPr>
              <w:t>Using your Imagination in the style of Pop music. Take it in turns to improvise using D or D and E.</w:t>
            </w:r>
          </w:p>
        </w:tc>
        <w:tc>
          <w:tcPr>
            <w:tcW w:w="2103" w:type="dxa"/>
            <w:shd w:val="clear" w:color="auto" w:fill="FFFFFF" w:themeFill="background1"/>
          </w:tcPr>
          <w:p w14:paraId="512EDBF7" w14:textId="77777777" w:rsidR="00E41AC3" w:rsidRPr="00E41AC3" w:rsidRDefault="00E41AC3" w:rsidP="00E41AC3">
            <w:pPr>
              <w:jc w:val="center"/>
              <w:rPr>
                <w:rFonts w:ascii="Arial" w:eastAsia="Arial" w:hAnsi="Arial" w:cs="Arial"/>
                <w:b/>
                <w:sz w:val="20"/>
                <w:szCs w:val="20"/>
              </w:rPr>
            </w:pPr>
            <w:r w:rsidRPr="00E41AC3">
              <w:rPr>
                <w:rFonts w:ascii="Arial" w:eastAsia="Arial" w:hAnsi="Arial" w:cs="Arial"/>
                <w:b/>
                <w:sz w:val="20"/>
                <w:szCs w:val="20"/>
              </w:rPr>
              <w:t>Reflect Rewind Replay</w:t>
            </w:r>
          </w:p>
          <w:p w14:paraId="18CBA60F" w14:textId="0DB97F88" w:rsidR="00D56CD7" w:rsidRPr="00E41AC3" w:rsidRDefault="00E41AC3" w:rsidP="00E41AC3">
            <w:pPr>
              <w:jc w:val="center"/>
              <w:rPr>
                <w:rFonts w:ascii="Arial" w:hAnsi="Arial" w:cs="Arial"/>
                <w:bCs/>
                <w:sz w:val="20"/>
                <w:szCs w:val="20"/>
              </w:rPr>
            </w:pPr>
            <w:r w:rsidRPr="00E41AC3">
              <w:rPr>
                <w:rFonts w:ascii="Arial" w:eastAsia="Arial" w:hAnsi="Arial" w:cs="Arial"/>
                <w:color w:val="000000"/>
                <w:sz w:val="18"/>
                <w:szCs w:val="18"/>
              </w:rPr>
              <w:t>This is a consolidation unit of all the skills and knowledge learnt in the previous units during the year. It will be based around classical music and will provide a good end of year summary of all learning that has taken place.</w:t>
            </w:r>
          </w:p>
        </w:tc>
      </w:tr>
      <w:tr w:rsidR="00E41AC3" w:rsidRPr="00FC7520" w14:paraId="1C86DCC8" w14:textId="57AE3EAD" w:rsidTr="003A625D">
        <w:tc>
          <w:tcPr>
            <w:tcW w:w="951" w:type="dxa"/>
          </w:tcPr>
          <w:p w14:paraId="085C22B5" w14:textId="77777777" w:rsidR="00E41AC3" w:rsidRPr="00D863E7" w:rsidRDefault="00E41AC3" w:rsidP="00E41AC3">
            <w:pPr>
              <w:jc w:val="center"/>
              <w:rPr>
                <w:rFonts w:ascii="Arial" w:hAnsi="Arial" w:cs="Arial"/>
                <w:b/>
                <w:sz w:val="28"/>
                <w:szCs w:val="14"/>
              </w:rPr>
            </w:pPr>
            <w:r w:rsidRPr="00D863E7">
              <w:rPr>
                <w:rFonts w:ascii="Arial" w:hAnsi="Arial" w:cs="Arial"/>
                <w:b/>
                <w:sz w:val="28"/>
                <w:szCs w:val="14"/>
              </w:rPr>
              <w:t>Year 3-4</w:t>
            </w:r>
          </w:p>
        </w:tc>
        <w:tc>
          <w:tcPr>
            <w:tcW w:w="2584" w:type="dxa"/>
            <w:shd w:val="clear" w:color="auto" w:fill="FFFFFF" w:themeFill="background1"/>
          </w:tcPr>
          <w:p w14:paraId="122E5F47" w14:textId="104F4B08" w:rsidR="00E41AC3" w:rsidRDefault="00E41AC3" w:rsidP="00E41AC3">
            <w:pPr>
              <w:jc w:val="center"/>
              <w:rPr>
                <w:rFonts w:ascii="Arial" w:eastAsia="Arial" w:hAnsi="Arial" w:cs="Arial"/>
                <w:b/>
                <w:bCs/>
                <w:sz w:val="20"/>
                <w:szCs w:val="20"/>
              </w:rPr>
            </w:pPr>
            <w:r w:rsidRPr="00787EA5">
              <w:rPr>
                <w:rFonts w:ascii="Arial" w:eastAsia="Arial" w:hAnsi="Arial" w:cs="Arial"/>
                <w:b/>
                <w:bCs/>
                <w:sz w:val="20"/>
                <w:szCs w:val="20"/>
              </w:rPr>
              <w:t>Let your Spirit Fly</w:t>
            </w:r>
          </w:p>
          <w:p w14:paraId="4E20A882" w14:textId="6DA14FC3" w:rsidR="00E41AC3" w:rsidRPr="00D71F46" w:rsidRDefault="00D71F46" w:rsidP="00D71F46">
            <w:pPr>
              <w:jc w:val="center"/>
              <w:rPr>
                <w:rFonts w:ascii="Arial" w:eastAsia="Arial" w:hAnsi="Arial" w:cs="Arial"/>
                <w:b/>
                <w:bCs/>
                <w:sz w:val="16"/>
                <w:szCs w:val="16"/>
              </w:rPr>
            </w:pPr>
            <w:r w:rsidRPr="00D71F46">
              <w:rPr>
                <w:rFonts w:ascii="Arial" w:hAnsi="Arial" w:cs="Arial"/>
                <w:sz w:val="18"/>
                <w:szCs w:val="18"/>
              </w:rPr>
              <w:t xml:space="preserve">Listen and copy back using instruments, 1 note, C. Using your instruments, listen and play your own answer using </w:t>
            </w:r>
            <w:r w:rsidRPr="00D71F46">
              <w:rPr>
                <w:rFonts w:ascii="Arial" w:hAnsi="Arial" w:cs="Arial"/>
                <w:sz w:val="18"/>
                <w:szCs w:val="18"/>
              </w:rPr>
              <w:lastRenderedPageBreak/>
              <w:t>the notes C and sometimes D. Take it in turns to improvise using 1 or 2 notes, C and D.</w:t>
            </w:r>
          </w:p>
        </w:tc>
        <w:tc>
          <w:tcPr>
            <w:tcW w:w="2697" w:type="dxa"/>
            <w:shd w:val="clear" w:color="auto" w:fill="FFFFFF" w:themeFill="background1"/>
          </w:tcPr>
          <w:p w14:paraId="238BD413" w14:textId="77777777" w:rsidR="00E41AC3" w:rsidRDefault="00E41AC3" w:rsidP="00E41AC3">
            <w:pPr>
              <w:jc w:val="center"/>
              <w:rPr>
                <w:rFonts w:ascii="Arial" w:eastAsia="Arial" w:hAnsi="Arial" w:cs="Arial"/>
                <w:b/>
                <w:bCs/>
                <w:sz w:val="20"/>
                <w:szCs w:val="20"/>
              </w:rPr>
            </w:pPr>
            <w:r w:rsidRPr="00787EA5">
              <w:rPr>
                <w:rFonts w:ascii="Arial" w:eastAsia="Arial" w:hAnsi="Arial" w:cs="Arial"/>
                <w:b/>
                <w:bCs/>
                <w:sz w:val="20"/>
                <w:szCs w:val="20"/>
              </w:rPr>
              <w:lastRenderedPageBreak/>
              <w:t>Glockenspiel Stage 1</w:t>
            </w:r>
          </w:p>
          <w:p w14:paraId="47F0DA27" w14:textId="77777777" w:rsidR="00D71F46" w:rsidRPr="00D71F46" w:rsidRDefault="00D71F46" w:rsidP="00E41AC3">
            <w:pPr>
              <w:jc w:val="center"/>
              <w:rPr>
                <w:rFonts w:ascii="Arial" w:hAnsi="Arial" w:cs="Arial"/>
                <w:color w:val="323636"/>
                <w:sz w:val="18"/>
                <w:szCs w:val="18"/>
                <w:shd w:val="clear" w:color="auto" w:fill="FFFFFF"/>
              </w:rPr>
            </w:pPr>
            <w:r w:rsidRPr="00D71F46">
              <w:rPr>
                <w:rFonts w:ascii="Arial" w:hAnsi="Arial" w:cs="Arial"/>
                <w:color w:val="323636"/>
                <w:sz w:val="18"/>
                <w:szCs w:val="18"/>
                <w:shd w:val="clear" w:color="auto" w:fill="FFFFFF"/>
              </w:rPr>
              <w:t>This is a six-week Unit</w:t>
            </w:r>
          </w:p>
          <w:p w14:paraId="1282A0A0" w14:textId="7DEDE640" w:rsidR="00D71F46" w:rsidRDefault="00D71F46" w:rsidP="00E41AC3">
            <w:pPr>
              <w:jc w:val="center"/>
              <w:rPr>
                <w:rFonts w:ascii="Arial" w:hAnsi="Arial" w:cs="Arial"/>
                <w:color w:val="323636"/>
                <w:sz w:val="18"/>
                <w:szCs w:val="18"/>
                <w:shd w:val="clear" w:color="auto" w:fill="FFFFFF"/>
              </w:rPr>
            </w:pPr>
            <w:r w:rsidRPr="00D71F46">
              <w:rPr>
                <w:rFonts w:ascii="Arial" w:hAnsi="Arial" w:cs="Arial"/>
                <w:color w:val="323636"/>
                <w:sz w:val="18"/>
                <w:szCs w:val="18"/>
                <w:shd w:val="clear" w:color="auto" w:fill="FFFFFF"/>
              </w:rPr>
              <w:t xml:space="preserve"> of Work that introduces the children to learning about the </w:t>
            </w:r>
            <w:r w:rsidRPr="00D71F46">
              <w:rPr>
                <w:rFonts w:ascii="Arial" w:hAnsi="Arial" w:cs="Arial"/>
                <w:color w:val="323636"/>
                <w:sz w:val="18"/>
                <w:szCs w:val="18"/>
                <w:shd w:val="clear" w:color="auto" w:fill="FFFFFF"/>
              </w:rPr>
              <w:lastRenderedPageBreak/>
              <w:t>language of music through playing the glockenspiel.</w:t>
            </w:r>
          </w:p>
          <w:p w14:paraId="2AA72E85" w14:textId="77777777" w:rsidR="00D71F46" w:rsidRPr="00D71F46" w:rsidRDefault="00D71F46" w:rsidP="00E41AC3">
            <w:pPr>
              <w:jc w:val="center"/>
              <w:rPr>
                <w:rFonts w:ascii="Arial" w:hAnsi="Arial" w:cs="Arial"/>
                <w:b/>
                <w:bCs/>
                <w:sz w:val="14"/>
                <w:szCs w:val="14"/>
              </w:rPr>
            </w:pPr>
          </w:p>
          <w:p w14:paraId="3858C848" w14:textId="77777777" w:rsidR="00D71F46" w:rsidRPr="00787EA5" w:rsidRDefault="00D71F46" w:rsidP="00D71F46">
            <w:pPr>
              <w:jc w:val="center"/>
              <w:rPr>
                <w:rFonts w:ascii="Arial" w:hAnsi="Arial" w:cs="Arial"/>
                <w:b/>
                <w:bCs/>
                <w:sz w:val="20"/>
                <w:szCs w:val="20"/>
              </w:rPr>
            </w:pPr>
            <w:r w:rsidRPr="00787EA5">
              <w:rPr>
                <w:rFonts w:ascii="Arial" w:hAnsi="Arial" w:cs="Arial"/>
                <w:b/>
                <w:bCs/>
                <w:sz w:val="20"/>
                <w:szCs w:val="20"/>
              </w:rPr>
              <w:t>Christmas</w:t>
            </w:r>
          </w:p>
          <w:p w14:paraId="3F4805C0" w14:textId="410847CD" w:rsidR="00D71F46" w:rsidRPr="00787EA5" w:rsidRDefault="00D71F46" w:rsidP="00D71F46">
            <w:pPr>
              <w:jc w:val="center"/>
              <w:rPr>
                <w:rFonts w:ascii="Arial" w:hAnsi="Arial" w:cs="Arial"/>
                <w:b/>
                <w:bCs/>
                <w:sz w:val="20"/>
                <w:szCs w:val="20"/>
              </w:rPr>
            </w:pPr>
            <w:r w:rsidRPr="005C117A">
              <w:rPr>
                <w:rFonts w:ascii="Arial" w:eastAsia="Arial" w:hAnsi="Arial" w:cs="Arial"/>
                <w:color w:val="000000"/>
                <w:sz w:val="18"/>
                <w:szCs w:val="18"/>
              </w:rPr>
              <w:t>Christmas Production with KS</w:t>
            </w:r>
            <w:r>
              <w:rPr>
                <w:rFonts w:ascii="Arial" w:eastAsia="Arial" w:hAnsi="Arial" w:cs="Arial"/>
                <w:color w:val="000000"/>
                <w:sz w:val="18"/>
                <w:szCs w:val="18"/>
              </w:rPr>
              <w:t>2</w:t>
            </w:r>
          </w:p>
        </w:tc>
        <w:tc>
          <w:tcPr>
            <w:tcW w:w="2847" w:type="dxa"/>
            <w:shd w:val="clear" w:color="auto" w:fill="FFFFFF" w:themeFill="background1"/>
          </w:tcPr>
          <w:p w14:paraId="775BC29D" w14:textId="77777777" w:rsidR="00D71F46" w:rsidRDefault="00E41AC3" w:rsidP="00D71F46">
            <w:pPr>
              <w:spacing w:after="120"/>
              <w:jc w:val="center"/>
              <w:rPr>
                <w:rFonts w:ascii="Arial" w:eastAsia="Arial" w:hAnsi="Arial" w:cs="Arial"/>
                <w:b/>
                <w:bCs/>
                <w:sz w:val="20"/>
                <w:szCs w:val="20"/>
              </w:rPr>
            </w:pPr>
            <w:r w:rsidRPr="00787EA5">
              <w:rPr>
                <w:rFonts w:ascii="Arial" w:eastAsia="Arial" w:hAnsi="Arial" w:cs="Arial"/>
                <w:b/>
                <w:bCs/>
                <w:sz w:val="20"/>
                <w:szCs w:val="20"/>
              </w:rPr>
              <w:lastRenderedPageBreak/>
              <w:t>Three little Birds</w:t>
            </w:r>
          </w:p>
          <w:p w14:paraId="4BA538F5" w14:textId="6E095701" w:rsidR="00D71F46" w:rsidRPr="00D71F46" w:rsidRDefault="00D71F46" w:rsidP="00D71F46">
            <w:pPr>
              <w:spacing w:after="120"/>
              <w:jc w:val="center"/>
              <w:rPr>
                <w:rFonts w:ascii="Arial" w:eastAsia="Arial" w:hAnsi="Arial" w:cs="Arial"/>
                <w:b/>
                <w:bCs/>
                <w:sz w:val="20"/>
                <w:szCs w:val="20"/>
              </w:rPr>
            </w:pPr>
            <w:r w:rsidRPr="00D71F46">
              <w:rPr>
                <w:rFonts w:ascii="Arial" w:hAnsi="Arial" w:cs="Arial"/>
                <w:sz w:val="18"/>
                <w:szCs w:val="18"/>
              </w:rPr>
              <w:t xml:space="preserve">Listen and copy back using instruments, 1 note, C. Using your instruments, listen and play your own answer using the </w:t>
            </w:r>
            <w:r w:rsidRPr="00D71F46">
              <w:rPr>
                <w:rFonts w:ascii="Arial" w:hAnsi="Arial" w:cs="Arial"/>
                <w:sz w:val="18"/>
                <w:szCs w:val="18"/>
              </w:rPr>
              <w:lastRenderedPageBreak/>
              <w:t>notes C and sometimes D. Take it in turns to improvise using 1 or 2 notes, C and D.</w:t>
            </w:r>
          </w:p>
        </w:tc>
        <w:tc>
          <w:tcPr>
            <w:tcW w:w="2103" w:type="dxa"/>
            <w:shd w:val="clear" w:color="auto" w:fill="FFFFFF" w:themeFill="background1"/>
          </w:tcPr>
          <w:p w14:paraId="12D33F24" w14:textId="77777777" w:rsidR="00E41AC3" w:rsidRDefault="00E41AC3" w:rsidP="00E41AC3">
            <w:pPr>
              <w:jc w:val="center"/>
              <w:rPr>
                <w:rFonts w:ascii="Arial" w:eastAsia="Arial" w:hAnsi="Arial" w:cs="Arial"/>
                <w:b/>
                <w:bCs/>
                <w:sz w:val="20"/>
                <w:szCs w:val="20"/>
              </w:rPr>
            </w:pPr>
            <w:r w:rsidRPr="00787EA5">
              <w:rPr>
                <w:rFonts w:ascii="Arial" w:eastAsia="Arial" w:hAnsi="Arial" w:cs="Arial"/>
                <w:b/>
                <w:bCs/>
                <w:sz w:val="20"/>
                <w:szCs w:val="20"/>
              </w:rPr>
              <w:lastRenderedPageBreak/>
              <w:t>The Dragon Song</w:t>
            </w:r>
          </w:p>
          <w:p w14:paraId="52A759A6" w14:textId="399F2413" w:rsidR="00D71F46" w:rsidRPr="00787EA5" w:rsidRDefault="00D71F46" w:rsidP="00E41AC3">
            <w:pPr>
              <w:jc w:val="center"/>
              <w:rPr>
                <w:rFonts w:ascii="Arial" w:hAnsi="Arial" w:cs="Arial"/>
                <w:b/>
                <w:bCs/>
                <w:sz w:val="20"/>
                <w:szCs w:val="20"/>
              </w:rPr>
            </w:pPr>
            <w:r w:rsidRPr="00D71F46">
              <w:rPr>
                <w:rFonts w:ascii="Arial" w:hAnsi="Arial" w:cs="Arial"/>
                <w:color w:val="323636"/>
                <w:sz w:val="18"/>
                <w:szCs w:val="18"/>
                <w:shd w:val="clear" w:color="auto" w:fill="FFFFFF"/>
              </w:rPr>
              <w:t>The unit include</w:t>
            </w:r>
            <w:r>
              <w:rPr>
                <w:rFonts w:ascii="Arial" w:hAnsi="Arial" w:cs="Arial"/>
                <w:color w:val="323636"/>
                <w:sz w:val="18"/>
                <w:szCs w:val="18"/>
                <w:shd w:val="clear" w:color="auto" w:fill="FFFFFF"/>
              </w:rPr>
              <w:t>s</w:t>
            </w:r>
            <w:r w:rsidRPr="00D71F46">
              <w:rPr>
                <w:rFonts w:ascii="Arial" w:hAnsi="Arial" w:cs="Arial"/>
                <w:color w:val="323636"/>
                <w:sz w:val="18"/>
                <w:szCs w:val="18"/>
                <w:shd w:val="clear" w:color="auto" w:fill="FFFFFF"/>
              </w:rPr>
              <w:t xml:space="preserve"> new Listen &amp; Appraise apps; new progressive Warm-up Games, </w:t>
            </w:r>
            <w:r w:rsidRPr="00D71F46">
              <w:rPr>
                <w:rFonts w:ascii="Arial" w:hAnsi="Arial" w:cs="Arial"/>
                <w:color w:val="323636"/>
                <w:sz w:val="18"/>
                <w:szCs w:val="18"/>
                <w:shd w:val="clear" w:color="auto" w:fill="FFFFFF"/>
              </w:rPr>
              <w:lastRenderedPageBreak/>
              <w:t>Flexible Games and improvisation resources, and a new compose tool. </w:t>
            </w:r>
          </w:p>
        </w:tc>
        <w:tc>
          <w:tcPr>
            <w:tcW w:w="2103" w:type="dxa"/>
            <w:shd w:val="clear" w:color="auto" w:fill="FFFFFF" w:themeFill="background1"/>
          </w:tcPr>
          <w:p w14:paraId="5A158C9C" w14:textId="77777777" w:rsidR="00E41AC3" w:rsidRDefault="00E41AC3" w:rsidP="00E41AC3">
            <w:pPr>
              <w:jc w:val="center"/>
              <w:rPr>
                <w:rFonts w:ascii="Arial" w:eastAsia="Arial" w:hAnsi="Arial" w:cs="Arial"/>
                <w:b/>
                <w:bCs/>
                <w:sz w:val="20"/>
                <w:szCs w:val="20"/>
              </w:rPr>
            </w:pPr>
            <w:r w:rsidRPr="00787EA5">
              <w:rPr>
                <w:rFonts w:ascii="Arial" w:eastAsia="Arial" w:hAnsi="Arial" w:cs="Arial"/>
                <w:b/>
                <w:bCs/>
                <w:sz w:val="20"/>
                <w:szCs w:val="20"/>
              </w:rPr>
              <w:lastRenderedPageBreak/>
              <w:t>Bringing Us Together</w:t>
            </w:r>
          </w:p>
          <w:p w14:paraId="7927173C" w14:textId="650DA796" w:rsidR="00D71F46" w:rsidRPr="00993EC4" w:rsidRDefault="00D71F46" w:rsidP="00E41AC3">
            <w:pPr>
              <w:jc w:val="center"/>
              <w:rPr>
                <w:rFonts w:ascii="Arial" w:eastAsia="Arial" w:hAnsi="Arial" w:cs="Arial"/>
                <w:b/>
                <w:bCs/>
                <w:sz w:val="20"/>
                <w:szCs w:val="20"/>
              </w:rPr>
            </w:pPr>
            <w:r w:rsidRPr="00993EC4">
              <w:rPr>
                <w:rFonts w:ascii="Arial" w:hAnsi="Arial" w:cs="Arial"/>
                <w:sz w:val="18"/>
                <w:szCs w:val="18"/>
              </w:rPr>
              <w:t xml:space="preserve">Listen and copy back using instruments, 1 note, C. Using your </w:t>
            </w:r>
            <w:r w:rsidRPr="00993EC4">
              <w:rPr>
                <w:rFonts w:ascii="Arial" w:hAnsi="Arial" w:cs="Arial"/>
                <w:sz w:val="18"/>
                <w:szCs w:val="18"/>
              </w:rPr>
              <w:lastRenderedPageBreak/>
              <w:t>instruments, listen and play your own answer using the notes C and sometimes A. Take it in turns to improvise using 1 or 2 notes, C and A.</w:t>
            </w:r>
          </w:p>
        </w:tc>
        <w:tc>
          <w:tcPr>
            <w:tcW w:w="2103" w:type="dxa"/>
            <w:shd w:val="clear" w:color="auto" w:fill="FFFFFF" w:themeFill="background1"/>
          </w:tcPr>
          <w:p w14:paraId="0A7E4A17" w14:textId="77777777" w:rsidR="00E41AC3" w:rsidRDefault="00E41AC3" w:rsidP="00E41AC3">
            <w:pPr>
              <w:jc w:val="center"/>
              <w:rPr>
                <w:rFonts w:ascii="Arial" w:eastAsia="Arial" w:hAnsi="Arial" w:cs="Arial"/>
                <w:b/>
                <w:bCs/>
                <w:sz w:val="20"/>
                <w:szCs w:val="20"/>
              </w:rPr>
            </w:pPr>
            <w:r w:rsidRPr="00787EA5">
              <w:rPr>
                <w:rFonts w:ascii="Arial" w:eastAsia="Arial" w:hAnsi="Arial" w:cs="Arial"/>
                <w:b/>
                <w:bCs/>
                <w:sz w:val="20"/>
                <w:szCs w:val="20"/>
              </w:rPr>
              <w:lastRenderedPageBreak/>
              <w:t>Reflect Rewind Replay</w:t>
            </w:r>
          </w:p>
          <w:p w14:paraId="6BB34225" w14:textId="561B3F13" w:rsidR="00993EC4" w:rsidRPr="00787EA5" w:rsidRDefault="00993EC4" w:rsidP="00E41AC3">
            <w:pPr>
              <w:jc w:val="center"/>
              <w:rPr>
                <w:rFonts w:ascii="Arial" w:hAnsi="Arial" w:cs="Arial"/>
                <w:b/>
                <w:bCs/>
                <w:sz w:val="20"/>
                <w:szCs w:val="20"/>
              </w:rPr>
            </w:pPr>
            <w:r w:rsidRPr="00993EC4">
              <w:rPr>
                <w:rFonts w:ascii="Arial" w:hAnsi="Arial" w:cs="Arial"/>
                <w:color w:val="323636"/>
                <w:sz w:val="18"/>
                <w:szCs w:val="18"/>
                <w:shd w:val="clear" w:color="auto" w:fill="FFFFFF"/>
              </w:rPr>
              <w:t xml:space="preserve">This Unit of Work consolidates the learning that has </w:t>
            </w:r>
            <w:r w:rsidRPr="00993EC4">
              <w:rPr>
                <w:rFonts w:ascii="Arial" w:hAnsi="Arial" w:cs="Arial"/>
                <w:color w:val="323636"/>
                <w:sz w:val="18"/>
                <w:szCs w:val="18"/>
                <w:shd w:val="clear" w:color="auto" w:fill="FFFFFF"/>
              </w:rPr>
              <w:lastRenderedPageBreak/>
              <w:t>occurred during the year. All the learning is focused around revisiting songs and musical activities.</w:t>
            </w:r>
          </w:p>
        </w:tc>
      </w:tr>
      <w:tr w:rsidR="00EC0641" w:rsidRPr="00FC7520" w14:paraId="143D39CA" w14:textId="56FD6E44" w:rsidTr="003A625D">
        <w:trPr>
          <w:trHeight w:val="59"/>
        </w:trPr>
        <w:tc>
          <w:tcPr>
            <w:tcW w:w="951" w:type="dxa"/>
          </w:tcPr>
          <w:p w14:paraId="7CD0ACF5" w14:textId="77777777" w:rsidR="00EC0641" w:rsidRPr="00D863E7" w:rsidRDefault="00EC0641" w:rsidP="00480005">
            <w:pPr>
              <w:jc w:val="center"/>
              <w:rPr>
                <w:rFonts w:ascii="Arial" w:hAnsi="Arial" w:cs="Arial"/>
                <w:b/>
                <w:sz w:val="28"/>
                <w:szCs w:val="14"/>
              </w:rPr>
            </w:pPr>
            <w:r w:rsidRPr="00D863E7">
              <w:rPr>
                <w:rFonts w:ascii="Arial" w:hAnsi="Arial" w:cs="Arial"/>
                <w:b/>
                <w:sz w:val="28"/>
                <w:szCs w:val="14"/>
              </w:rPr>
              <w:t>Year 5-6</w:t>
            </w:r>
          </w:p>
        </w:tc>
        <w:tc>
          <w:tcPr>
            <w:tcW w:w="2584" w:type="dxa"/>
            <w:shd w:val="clear" w:color="auto" w:fill="FFFFFF" w:themeFill="background1"/>
          </w:tcPr>
          <w:p w14:paraId="1E3BC7D7" w14:textId="77777777" w:rsidR="008959A9" w:rsidRDefault="006906B5" w:rsidP="00EC0641">
            <w:pPr>
              <w:jc w:val="center"/>
              <w:rPr>
                <w:rFonts w:ascii="Arial" w:hAnsi="Arial" w:cs="Arial"/>
                <w:b/>
                <w:bCs/>
                <w:sz w:val="20"/>
                <w:szCs w:val="20"/>
              </w:rPr>
            </w:pPr>
            <w:r w:rsidRPr="00787EA5">
              <w:rPr>
                <w:rFonts w:ascii="Arial" w:hAnsi="Arial" w:cs="Arial"/>
                <w:b/>
                <w:bCs/>
                <w:sz w:val="20"/>
                <w:szCs w:val="20"/>
              </w:rPr>
              <w:t>Living on a Prayer</w:t>
            </w:r>
          </w:p>
          <w:p w14:paraId="4DFFDCB5" w14:textId="3851B422" w:rsidR="005C117A" w:rsidRPr="005C117A" w:rsidRDefault="005C117A" w:rsidP="00EC0641">
            <w:pPr>
              <w:jc w:val="center"/>
              <w:rPr>
                <w:rFonts w:ascii="Arial" w:hAnsi="Arial" w:cs="Arial"/>
                <w:b/>
                <w:bCs/>
                <w:sz w:val="20"/>
                <w:szCs w:val="20"/>
              </w:rPr>
            </w:pPr>
            <w:r w:rsidRPr="005C117A">
              <w:rPr>
                <w:rFonts w:ascii="Arial" w:hAnsi="Arial" w:cs="Arial"/>
                <w:sz w:val="18"/>
                <w:szCs w:val="18"/>
              </w:rPr>
              <w:t>Copy back using instruments. Use the notes G and A. Question and Answer using instruments. Use the notes G and A in your answer. Take it in turns to improvise using 2 notes, G and A.</w:t>
            </w:r>
          </w:p>
        </w:tc>
        <w:tc>
          <w:tcPr>
            <w:tcW w:w="2697" w:type="dxa"/>
            <w:shd w:val="clear" w:color="auto" w:fill="FFFFFF" w:themeFill="background1"/>
          </w:tcPr>
          <w:p w14:paraId="0090E258" w14:textId="77777777" w:rsidR="0041785E" w:rsidRPr="00787EA5" w:rsidRDefault="006906B5" w:rsidP="00480005">
            <w:pPr>
              <w:jc w:val="center"/>
              <w:rPr>
                <w:rFonts w:ascii="Arial" w:hAnsi="Arial" w:cs="Arial"/>
                <w:b/>
                <w:bCs/>
                <w:sz w:val="20"/>
                <w:szCs w:val="20"/>
              </w:rPr>
            </w:pPr>
            <w:r w:rsidRPr="00787EA5">
              <w:rPr>
                <w:rFonts w:ascii="Arial" w:hAnsi="Arial" w:cs="Arial"/>
                <w:b/>
                <w:bCs/>
                <w:sz w:val="20"/>
                <w:szCs w:val="20"/>
              </w:rPr>
              <w:t>Christmas</w:t>
            </w:r>
          </w:p>
          <w:p w14:paraId="254C7EC9" w14:textId="2A3735CC" w:rsidR="006906B5" w:rsidRPr="005C117A" w:rsidRDefault="006906B5" w:rsidP="00480005">
            <w:pPr>
              <w:jc w:val="center"/>
              <w:rPr>
                <w:rFonts w:ascii="Arial" w:hAnsi="Arial" w:cs="Arial"/>
                <w:sz w:val="20"/>
                <w:szCs w:val="20"/>
              </w:rPr>
            </w:pPr>
            <w:r w:rsidRPr="005C117A">
              <w:rPr>
                <w:rFonts w:ascii="Arial" w:eastAsia="Arial" w:hAnsi="Arial" w:cs="Arial"/>
                <w:color w:val="000000"/>
                <w:sz w:val="18"/>
                <w:szCs w:val="18"/>
              </w:rPr>
              <w:t>Christmas Production with KS</w:t>
            </w:r>
            <w:r w:rsidR="00D71F46">
              <w:rPr>
                <w:rFonts w:ascii="Arial" w:eastAsia="Arial" w:hAnsi="Arial" w:cs="Arial"/>
                <w:color w:val="000000"/>
                <w:sz w:val="18"/>
                <w:szCs w:val="18"/>
              </w:rPr>
              <w:t>2</w:t>
            </w:r>
          </w:p>
        </w:tc>
        <w:tc>
          <w:tcPr>
            <w:tcW w:w="2847" w:type="dxa"/>
            <w:shd w:val="clear" w:color="auto" w:fill="FFFFFF" w:themeFill="background1"/>
          </w:tcPr>
          <w:p w14:paraId="479D95F0" w14:textId="77777777" w:rsidR="0041785E" w:rsidRDefault="006906B5" w:rsidP="00480005">
            <w:pPr>
              <w:jc w:val="center"/>
              <w:rPr>
                <w:rFonts w:ascii="Arial" w:hAnsi="Arial" w:cs="Arial"/>
                <w:b/>
                <w:bCs/>
                <w:sz w:val="20"/>
                <w:szCs w:val="20"/>
              </w:rPr>
            </w:pPr>
            <w:r w:rsidRPr="00787EA5">
              <w:rPr>
                <w:rFonts w:ascii="Arial" w:hAnsi="Arial" w:cs="Arial"/>
                <w:b/>
                <w:bCs/>
                <w:sz w:val="20"/>
                <w:szCs w:val="20"/>
              </w:rPr>
              <w:t>Make You Feel My Love</w:t>
            </w:r>
          </w:p>
          <w:p w14:paraId="1E53E9CE" w14:textId="5AEEE779" w:rsidR="005C117A" w:rsidRPr="005C117A" w:rsidRDefault="005C117A" w:rsidP="00480005">
            <w:pPr>
              <w:jc w:val="center"/>
              <w:rPr>
                <w:rFonts w:ascii="Arial" w:hAnsi="Arial" w:cs="Arial"/>
                <w:b/>
                <w:bCs/>
                <w:color w:val="BF8F00" w:themeColor="accent4" w:themeShade="BF"/>
                <w:sz w:val="20"/>
                <w:szCs w:val="20"/>
              </w:rPr>
            </w:pPr>
            <w:r w:rsidRPr="005C117A">
              <w:rPr>
                <w:rFonts w:ascii="Arial" w:hAnsi="Arial" w:cs="Arial"/>
                <w:sz w:val="18"/>
                <w:szCs w:val="18"/>
              </w:rPr>
              <w:t>Copy back using instruments. Use the notes C and D. Question and Answer using instruments. Use the notes C and C in your answer. Take it in turns to improvise using 2 notes, C and D.</w:t>
            </w:r>
          </w:p>
        </w:tc>
        <w:tc>
          <w:tcPr>
            <w:tcW w:w="2103" w:type="dxa"/>
            <w:shd w:val="clear" w:color="auto" w:fill="FFFFFF" w:themeFill="background1"/>
          </w:tcPr>
          <w:p w14:paraId="2F6BD162" w14:textId="77777777" w:rsidR="0041785E" w:rsidRDefault="006906B5" w:rsidP="00480005">
            <w:pPr>
              <w:jc w:val="center"/>
              <w:rPr>
                <w:rFonts w:ascii="Arial" w:hAnsi="Arial" w:cs="Arial"/>
                <w:b/>
                <w:bCs/>
                <w:sz w:val="20"/>
                <w:szCs w:val="20"/>
              </w:rPr>
            </w:pPr>
            <w:r w:rsidRPr="00787EA5">
              <w:rPr>
                <w:rFonts w:ascii="Arial" w:hAnsi="Arial" w:cs="Arial"/>
                <w:b/>
                <w:bCs/>
                <w:sz w:val="20"/>
                <w:szCs w:val="20"/>
              </w:rPr>
              <w:t>The Fresh Prince of Bel-Air</w:t>
            </w:r>
          </w:p>
          <w:p w14:paraId="537C0509" w14:textId="6C38413B" w:rsidR="005C117A" w:rsidRPr="005C117A" w:rsidRDefault="005C117A" w:rsidP="00480005">
            <w:pPr>
              <w:jc w:val="center"/>
              <w:rPr>
                <w:rFonts w:ascii="Arial" w:hAnsi="Arial" w:cs="Arial"/>
                <w:b/>
                <w:bCs/>
                <w:color w:val="BF8F00" w:themeColor="accent4" w:themeShade="BF"/>
                <w:sz w:val="20"/>
                <w:szCs w:val="20"/>
              </w:rPr>
            </w:pPr>
            <w:r w:rsidRPr="005C117A">
              <w:rPr>
                <w:rFonts w:ascii="Arial" w:hAnsi="Arial" w:cs="Arial"/>
                <w:sz w:val="18"/>
                <w:szCs w:val="18"/>
              </w:rPr>
              <w:t>Copy back using instruments. Use the notes D and E. Question and Answer using instruments. Use the notes D and E in your answer. Take it in turns to improvise using 2 notes, D and E.</w:t>
            </w:r>
          </w:p>
        </w:tc>
        <w:tc>
          <w:tcPr>
            <w:tcW w:w="2103" w:type="dxa"/>
            <w:shd w:val="clear" w:color="auto" w:fill="FFFFFF" w:themeFill="background1"/>
          </w:tcPr>
          <w:p w14:paraId="7ADEDD2F" w14:textId="77777777" w:rsidR="00EC0641" w:rsidRDefault="006906B5" w:rsidP="00480005">
            <w:pPr>
              <w:jc w:val="center"/>
              <w:rPr>
                <w:rFonts w:ascii="Arial" w:hAnsi="Arial" w:cs="Arial"/>
                <w:b/>
                <w:bCs/>
                <w:sz w:val="20"/>
                <w:szCs w:val="20"/>
              </w:rPr>
            </w:pPr>
            <w:r w:rsidRPr="00787EA5">
              <w:rPr>
                <w:rFonts w:ascii="Arial" w:hAnsi="Arial" w:cs="Arial"/>
                <w:b/>
                <w:bCs/>
                <w:sz w:val="20"/>
                <w:szCs w:val="20"/>
              </w:rPr>
              <w:t xml:space="preserve">Dancing In </w:t>
            </w:r>
            <w:proofErr w:type="gramStart"/>
            <w:r w:rsidRPr="00787EA5">
              <w:rPr>
                <w:rFonts w:ascii="Arial" w:hAnsi="Arial" w:cs="Arial"/>
                <w:b/>
                <w:bCs/>
                <w:sz w:val="20"/>
                <w:szCs w:val="20"/>
              </w:rPr>
              <w:t>The</w:t>
            </w:r>
            <w:proofErr w:type="gramEnd"/>
            <w:r w:rsidRPr="00787EA5">
              <w:rPr>
                <w:rFonts w:ascii="Arial" w:hAnsi="Arial" w:cs="Arial"/>
                <w:b/>
                <w:bCs/>
                <w:sz w:val="20"/>
                <w:szCs w:val="20"/>
              </w:rPr>
              <w:t xml:space="preserve"> Street</w:t>
            </w:r>
          </w:p>
          <w:p w14:paraId="57DA1E68" w14:textId="1082C70B" w:rsidR="005C117A" w:rsidRPr="00787EA5" w:rsidRDefault="005C117A" w:rsidP="00480005">
            <w:pPr>
              <w:jc w:val="center"/>
              <w:rPr>
                <w:rFonts w:ascii="Arial" w:hAnsi="Arial" w:cs="Arial"/>
                <w:b/>
                <w:bCs/>
                <w:color w:val="BF8F00" w:themeColor="accent4" w:themeShade="BF"/>
                <w:sz w:val="20"/>
                <w:szCs w:val="20"/>
              </w:rPr>
            </w:pPr>
            <w:r w:rsidRPr="00D71F46">
              <w:rPr>
                <w:rFonts w:ascii="Arial" w:hAnsi="Arial" w:cs="Arial"/>
                <w:sz w:val="18"/>
                <w:szCs w:val="18"/>
              </w:rPr>
              <w:t>Clapping riffs. Learn the rhythm of three riffs. Playing riffs using instruments and/or voices. Play the three riffs using the notes F and G. Question and Answer. As a class or on your own, improvise (make up) your own answer to the musical question you hear played. Use the notes F, or F and G.</w:t>
            </w:r>
            <w:r w:rsidR="00D71F46" w:rsidRPr="00D71F46">
              <w:rPr>
                <w:rFonts w:ascii="Arial" w:hAnsi="Arial" w:cs="Arial"/>
                <w:sz w:val="18"/>
                <w:szCs w:val="18"/>
              </w:rPr>
              <w:t xml:space="preserve"> Improvise! Try on your own. Try to include one or two of the riffs you have learnt. Use the notes F, or F and G</w:t>
            </w:r>
            <w:r w:rsidR="00D71F46">
              <w:t>.</w:t>
            </w:r>
          </w:p>
        </w:tc>
        <w:tc>
          <w:tcPr>
            <w:tcW w:w="2103" w:type="dxa"/>
            <w:shd w:val="clear" w:color="auto" w:fill="FFFFFF" w:themeFill="background1"/>
          </w:tcPr>
          <w:p w14:paraId="4BC4D87E" w14:textId="77777777" w:rsidR="0041785E" w:rsidRDefault="00787EA5" w:rsidP="00480005">
            <w:pPr>
              <w:jc w:val="center"/>
              <w:rPr>
                <w:rFonts w:ascii="Arial" w:eastAsia="Arial" w:hAnsi="Arial" w:cs="Arial"/>
                <w:b/>
                <w:bCs/>
                <w:sz w:val="20"/>
                <w:szCs w:val="20"/>
              </w:rPr>
            </w:pPr>
            <w:r w:rsidRPr="00787EA5">
              <w:rPr>
                <w:rFonts w:ascii="Arial" w:eastAsia="Arial" w:hAnsi="Arial" w:cs="Arial"/>
                <w:b/>
                <w:bCs/>
                <w:sz w:val="20"/>
                <w:szCs w:val="20"/>
              </w:rPr>
              <w:t>Reflect Rewind Replay</w:t>
            </w:r>
          </w:p>
          <w:p w14:paraId="65CD6A73" w14:textId="2EDA85E4" w:rsidR="00D71F46" w:rsidRPr="00787EA5" w:rsidRDefault="00D71F46" w:rsidP="00480005">
            <w:pPr>
              <w:jc w:val="center"/>
              <w:rPr>
                <w:rFonts w:ascii="Arial" w:hAnsi="Arial" w:cs="Arial"/>
                <w:b/>
                <w:bCs/>
                <w:color w:val="BF8F00" w:themeColor="accent4" w:themeShade="BF"/>
                <w:sz w:val="20"/>
                <w:szCs w:val="20"/>
              </w:rPr>
            </w:pPr>
            <w:r w:rsidRPr="00D71F46">
              <w:rPr>
                <w:rFonts w:ascii="Arial" w:hAnsi="Arial" w:cs="Arial"/>
                <w:color w:val="323636"/>
                <w:sz w:val="18"/>
                <w:szCs w:val="18"/>
                <w:shd w:val="clear" w:color="auto" w:fill="FFFFFF"/>
              </w:rPr>
              <w:t xml:space="preserve">This Unit of Work consolidates the learning that has occurred during the year. All the learning is focused around revisiting songs and musical activities. </w:t>
            </w:r>
          </w:p>
        </w:tc>
      </w:tr>
    </w:tbl>
    <w:p w14:paraId="0BDEA578" w14:textId="77777777" w:rsidR="00A90337" w:rsidRPr="00FC7520" w:rsidRDefault="00A90337" w:rsidP="00A90337">
      <w:pPr>
        <w:rPr>
          <w:sz w:val="12"/>
        </w:rPr>
      </w:pPr>
    </w:p>
    <w:p w14:paraId="2E0A2AD0" w14:textId="0E6B0F44" w:rsidR="00682042" w:rsidRDefault="00A90337" w:rsidP="00682042">
      <w:pPr>
        <w:jc w:val="center"/>
        <w:rPr>
          <w:rFonts w:ascii="Arial" w:hAnsi="Arial" w:cs="Arial"/>
          <w:b/>
          <w:sz w:val="24"/>
          <w:szCs w:val="16"/>
          <w:u w:val="single"/>
        </w:rPr>
      </w:pPr>
      <w:r w:rsidRPr="00993EC4">
        <w:rPr>
          <w:rFonts w:ascii="Arial" w:hAnsi="Arial" w:cs="Arial"/>
          <w:b/>
          <w:sz w:val="24"/>
          <w:szCs w:val="16"/>
          <w:highlight w:val="yellow"/>
          <w:u w:val="single"/>
        </w:rPr>
        <w:t>Cycle B</w:t>
      </w:r>
    </w:p>
    <w:tbl>
      <w:tblPr>
        <w:tblStyle w:val="TableGrid"/>
        <w:tblW w:w="0" w:type="auto"/>
        <w:tblLook w:val="04A0" w:firstRow="1" w:lastRow="0" w:firstColumn="1" w:lastColumn="0" w:noHBand="0" w:noVBand="1"/>
      </w:tblPr>
      <w:tblGrid>
        <w:gridCol w:w="1097"/>
        <w:gridCol w:w="2381"/>
        <w:gridCol w:w="2382"/>
        <w:gridCol w:w="2382"/>
        <w:gridCol w:w="2382"/>
        <w:gridCol w:w="2382"/>
        <w:gridCol w:w="2382"/>
      </w:tblGrid>
      <w:tr w:rsidR="003A625D" w:rsidRPr="00AA49AA" w14:paraId="4B4B52F5" w14:textId="77777777" w:rsidTr="006B277E">
        <w:tc>
          <w:tcPr>
            <w:tcW w:w="1097" w:type="dxa"/>
            <w:shd w:val="clear" w:color="auto" w:fill="D9D9D9" w:themeFill="background1" w:themeFillShade="D9"/>
          </w:tcPr>
          <w:p w14:paraId="6E4CE75A" w14:textId="77777777" w:rsidR="003A625D" w:rsidRDefault="003A625D" w:rsidP="004473BA">
            <w:pPr>
              <w:jc w:val="center"/>
              <w:rPr>
                <w:rFonts w:ascii="Arial" w:hAnsi="Arial" w:cs="Arial"/>
                <w:b/>
                <w:sz w:val="28"/>
                <w:szCs w:val="14"/>
              </w:rPr>
            </w:pPr>
          </w:p>
        </w:tc>
        <w:tc>
          <w:tcPr>
            <w:tcW w:w="2381" w:type="dxa"/>
            <w:shd w:val="clear" w:color="auto" w:fill="D9D9D9" w:themeFill="background1" w:themeFillShade="D9"/>
          </w:tcPr>
          <w:p w14:paraId="175452D8" w14:textId="77777777" w:rsidR="003A625D" w:rsidRPr="00AA49AA" w:rsidRDefault="003A625D" w:rsidP="004473BA">
            <w:pPr>
              <w:jc w:val="center"/>
              <w:rPr>
                <w:rFonts w:ascii="Arial" w:eastAsia="Arial" w:hAnsi="Arial" w:cs="Arial"/>
                <w:bCs/>
                <w:sz w:val="20"/>
                <w:szCs w:val="20"/>
              </w:rPr>
            </w:pPr>
            <w:proofErr w:type="spellStart"/>
            <w:r w:rsidRPr="00AA49AA">
              <w:rPr>
                <w:rFonts w:ascii="Arial" w:eastAsia="Arial" w:hAnsi="Arial" w:cs="Arial"/>
                <w:bCs/>
                <w:sz w:val="20"/>
                <w:szCs w:val="20"/>
              </w:rPr>
              <w:t>Aut</w:t>
            </w:r>
            <w:proofErr w:type="spellEnd"/>
            <w:r w:rsidRPr="00AA49AA">
              <w:rPr>
                <w:rFonts w:ascii="Arial" w:eastAsia="Arial" w:hAnsi="Arial" w:cs="Arial"/>
                <w:bCs/>
                <w:sz w:val="20"/>
                <w:szCs w:val="20"/>
              </w:rPr>
              <w:t xml:space="preserve"> 1</w:t>
            </w:r>
          </w:p>
          <w:p w14:paraId="18FAF8B8" w14:textId="77777777" w:rsidR="003A625D" w:rsidRPr="00EC0641" w:rsidRDefault="003A625D" w:rsidP="004473BA">
            <w:pPr>
              <w:jc w:val="center"/>
              <w:rPr>
                <w:rFonts w:ascii="Arial" w:eastAsia="Arial" w:hAnsi="Arial" w:cs="Arial"/>
                <w:bCs/>
                <w:sz w:val="24"/>
                <w:szCs w:val="24"/>
              </w:rPr>
            </w:pPr>
            <w:r w:rsidRPr="00AA49AA">
              <w:rPr>
                <w:rFonts w:ascii="Arial" w:eastAsia="Arial" w:hAnsi="Arial" w:cs="Arial"/>
                <w:bCs/>
                <w:sz w:val="20"/>
                <w:szCs w:val="20"/>
              </w:rPr>
              <w:t>7weeks</w:t>
            </w:r>
          </w:p>
        </w:tc>
        <w:tc>
          <w:tcPr>
            <w:tcW w:w="2382" w:type="dxa"/>
            <w:shd w:val="clear" w:color="auto" w:fill="D9D9D9" w:themeFill="background1" w:themeFillShade="D9"/>
          </w:tcPr>
          <w:p w14:paraId="6F2472EC" w14:textId="77777777" w:rsidR="003A625D" w:rsidRDefault="003A625D" w:rsidP="004473BA">
            <w:pPr>
              <w:jc w:val="center"/>
              <w:rPr>
                <w:rFonts w:ascii="Arial" w:eastAsia="Arial" w:hAnsi="Arial" w:cs="Arial"/>
                <w:bCs/>
                <w:sz w:val="20"/>
                <w:szCs w:val="20"/>
              </w:rPr>
            </w:pPr>
            <w:proofErr w:type="spellStart"/>
            <w:r w:rsidRPr="00AA49AA">
              <w:rPr>
                <w:rFonts w:ascii="Arial" w:eastAsia="Arial" w:hAnsi="Arial" w:cs="Arial"/>
                <w:bCs/>
                <w:sz w:val="20"/>
                <w:szCs w:val="20"/>
              </w:rPr>
              <w:t>Aut</w:t>
            </w:r>
            <w:proofErr w:type="spellEnd"/>
            <w:r w:rsidRPr="00AA49AA">
              <w:rPr>
                <w:rFonts w:ascii="Arial" w:eastAsia="Arial" w:hAnsi="Arial" w:cs="Arial"/>
                <w:bCs/>
                <w:sz w:val="20"/>
                <w:szCs w:val="20"/>
              </w:rPr>
              <w:t xml:space="preserve"> 2</w:t>
            </w:r>
          </w:p>
          <w:p w14:paraId="6459BDE5" w14:textId="77777777" w:rsidR="003A625D" w:rsidRPr="00AA49AA" w:rsidRDefault="003A625D" w:rsidP="004473BA">
            <w:pPr>
              <w:jc w:val="center"/>
              <w:rPr>
                <w:rFonts w:ascii="Arial" w:eastAsia="Arial" w:hAnsi="Arial" w:cs="Arial"/>
                <w:bCs/>
                <w:sz w:val="20"/>
                <w:szCs w:val="20"/>
              </w:rPr>
            </w:pPr>
            <w:r>
              <w:rPr>
                <w:rFonts w:ascii="Arial" w:eastAsia="Arial" w:hAnsi="Arial" w:cs="Arial"/>
                <w:bCs/>
                <w:sz w:val="20"/>
                <w:szCs w:val="20"/>
              </w:rPr>
              <w:t>8weeks</w:t>
            </w:r>
          </w:p>
        </w:tc>
        <w:tc>
          <w:tcPr>
            <w:tcW w:w="2382" w:type="dxa"/>
            <w:shd w:val="clear" w:color="auto" w:fill="D9D9D9" w:themeFill="background1" w:themeFillShade="D9"/>
          </w:tcPr>
          <w:p w14:paraId="61D6E543" w14:textId="77777777" w:rsidR="003A625D" w:rsidRDefault="003A625D" w:rsidP="004473BA">
            <w:pPr>
              <w:jc w:val="center"/>
              <w:rPr>
                <w:rFonts w:ascii="Arial" w:eastAsia="Arial" w:hAnsi="Arial" w:cs="Arial"/>
                <w:bCs/>
                <w:sz w:val="20"/>
                <w:szCs w:val="20"/>
              </w:rPr>
            </w:pPr>
            <w:r w:rsidRPr="00AA49AA">
              <w:rPr>
                <w:rFonts w:ascii="Arial" w:eastAsia="Arial" w:hAnsi="Arial" w:cs="Arial"/>
                <w:bCs/>
                <w:sz w:val="20"/>
                <w:szCs w:val="20"/>
              </w:rPr>
              <w:t>Spring 1</w:t>
            </w:r>
          </w:p>
          <w:p w14:paraId="0C262AD6" w14:textId="77777777" w:rsidR="003A625D" w:rsidRPr="00AA49AA" w:rsidRDefault="003A625D" w:rsidP="004473BA">
            <w:pPr>
              <w:jc w:val="center"/>
              <w:rPr>
                <w:rFonts w:ascii="Arial" w:eastAsia="Arial" w:hAnsi="Arial" w:cs="Arial"/>
                <w:bCs/>
                <w:sz w:val="20"/>
                <w:szCs w:val="20"/>
              </w:rPr>
            </w:pPr>
            <w:r>
              <w:rPr>
                <w:rFonts w:ascii="Arial" w:eastAsia="Arial" w:hAnsi="Arial" w:cs="Arial"/>
                <w:bCs/>
                <w:sz w:val="20"/>
                <w:szCs w:val="20"/>
              </w:rPr>
              <w:t>6weeks</w:t>
            </w:r>
          </w:p>
        </w:tc>
        <w:tc>
          <w:tcPr>
            <w:tcW w:w="2382" w:type="dxa"/>
            <w:shd w:val="clear" w:color="auto" w:fill="D9D9D9" w:themeFill="background1" w:themeFillShade="D9"/>
          </w:tcPr>
          <w:p w14:paraId="2F461202" w14:textId="77777777" w:rsidR="003A625D" w:rsidRDefault="003A625D" w:rsidP="004473BA">
            <w:pPr>
              <w:jc w:val="center"/>
              <w:rPr>
                <w:rFonts w:ascii="Arial" w:eastAsia="Arial" w:hAnsi="Arial" w:cs="Arial"/>
                <w:bCs/>
                <w:sz w:val="20"/>
                <w:szCs w:val="20"/>
              </w:rPr>
            </w:pPr>
            <w:r w:rsidRPr="00AA49AA">
              <w:rPr>
                <w:rFonts w:ascii="Arial" w:eastAsia="Arial" w:hAnsi="Arial" w:cs="Arial"/>
                <w:bCs/>
                <w:sz w:val="20"/>
                <w:szCs w:val="20"/>
              </w:rPr>
              <w:t>Spring 2</w:t>
            </w:r>
          </w:p>
          <w:p w14:paraId="2E2DAE65" w14:textId="77777777" w:rsidR="003A625D" w:rsidRPr="00AA49AA" w:rsidRDefault="003A625D" w:rsidP="004473BA">
            <w:pPr>
              <w:jc w:val="center"/>
              <w:rPr>
                <w:rFonts w:ascii="Arial" w:eastAsia="Arial" w:hAnsi="Arial" w:cs="Arial"/>
                <w:bCs/>
                <w:sz w:val="20"/>
                <w:szCs w:val="20"/>
              </w:rPr>
            </w:pPr>
            <w:r>
              <w:rPr>
                <w:rFonts w:ascii="Arial" w:eastAsia="Arial" w:hAnsi="Arial" w:cs="Arial"/>
                <w:bCs/>
                <w:sz w:val="20"/>
                <w:szCs w:val="20"/>
              </w:rPr>
              <w:t>6weeks</w:t>
            </w:r>
          </w:p>
        </w:tc>
        <w:tc>
          <w:tcPr>
            <w:tcW w:w="2382" w:type="dxa"/>
            <w:shd w:val="clear" w:color="auto" w:fill="D9D9D9" w:themeFill="background1" w:themeFillShade="D9"/>
          </w:tcPr>
          <w:p w14:paraId="2988201A" w14:textId="77777777" w:rsidR="003A625D" w:rsidRDefault="003A625D" w:rsidP="004473BA">
            <w:pPr>
              <w:jc w:val="center"/>
              <w:rPr>
                <w:rFonts w:ascii="Arial" w:eastAsia="Arial" w:hAnsi="Arial" w:cs="Arial"/>
                <w:bCs/>
                <w:sz w:val="20"/>
                <w:szCs w:val="20"/>
              </w:rPr>
            </w:pPr>
            <w:r w:rsidRPr="00AA49AA">
              <w:rPr>
                <w:rFonts w:ascii="Arial" w:eastAsia="Arial" w:hAnsi="Arial" w:cs="Arial"/>
                <w:bCs/>
                <w:sz w:val="20"/>
                <w:szCs w:val="20"/>
              </w:rPr>
              <w:t>Summer 1</w:t>
            </w:r>
          </w:p>
          <w:p w14:paraId="66443CE4" w14:textId="77777777" w:rsidR="003A625D" w:rsidRPr="00AA49AA" w:rsidRDefault="003A625D" w:rsidP="004473BA">
            <w:pPr>
              <w:jc w:val="center"/>
              <w:rPr>
                <w:rFonts w:ascii="Arial" w:eastAsia="Arial" w:hAnsi="Arial" w:cs="Arial"/>
                <w:bCs/>
                <w:sz w:val="20"/>
                <w:szCs w:val="20"/>
              </w:rPr>
            </w:pPr>
            <w:r>
              <w:rPr>
                <w:rFonts w:ascii="Arial" w:eastAsia="Arial" w:hAnsi="Arial" w:cs="Arial"/>
                <w:bCs/>
                <w:sz w:val="20"/>
                <w:szCs w:val="20"/>
              </w:rPr>
              <w:t>5weeks</w:t>
            </w:r>
          </w:p>
        </w:tc>
        <w:tc>
          <w:tcPr>
            <w:tcW w:w="2382" w:type="dxa"/>
            <w:shd w:val="clear" w:color="auto" w:fill="D9D9D9" w:themeFill="background1" w:themeFillShade="D9"/>
          </w:tcPr>
          <w:p w14:paraId="62E0E08D" w14:textId="77777777" w:rsidR="003A625D" w:rsidRDefault="003A625D" w:rsidP="004473BA">
            <w:pPr>
              <w:jc w:val="center"/>
              <w:rPr>
                <w:rFonts w:ascii="Arial" w:eastAsia="Arial" w:hAnsi="Arial" w:cs="Arial"/>
                <w:bCs/>
                <w:sz w:val="20"/>
                <w:szCs w:val="20"/>
              </w:rPr>
            </w:pPr>
            <w:r w:rsidRPr="00AA49AA">
              <w:rPr>
                <w:rFonts w:ascii="Arial" w:eastAsia="Arial" w:hAnsi="Arial" w:cs="Arial"/>
                <w:bCs/>
                <w:sz w:val="20"/>
                <w:szCs w:val="20"/>
              </w:rPr>
              <w:t>Summer 2</w:t>
            </w:r>
          </w:p>
          <w:p w14:paraId="68136660" w14:textId="77777777" w:rsidR="003A625D" w:rsidRPr="00AA49AA" w:rsidRDefault="003A625D" w:rsidP="004473BA">
            <w:pPr>
              <w:jc w:val="center"/>
              <w:rPr>
                <w:rFonts w:ascii="Arial" w:eastAsia="Arial" w:hAnsi="Arial" w:cs="Arial"/>
                <w:bCs/>
                <w:sz w:val="20"/>
                <w:szCs w:val="20"/>
              </w:rPr>
            </w:pPr>
            <w:r>
              <w:rPr>
                <w:rFonts w:ascii="Arial" w:eastAsia="Arial" w:hAnsi="Arial" w:cs="Arial"/>
                <w:bCs/>
                <w:sz w:val="20"/>
                <w:szCs w:val="20"/>
              </w:rPr>
              <w:t>7weeks</w:t>
            </w:r>
          </w:p>
        </w:tc>
      </w:tr>
      <w:tr w:rsidR="00787EA5" w:rsidRPr="00FC7520" w14:paraId="0F5901A3" w14:textId="5B3318A4" w:rsidTr="00EC0641">
        <w:tc>
          <w:tcPr>
            <w:tcW w:w="1097" w:type="dxa"/>
          </w:tcPr>
          <w:p w14:paraId="525C26DA" w14:textId="77777777" w:rsidR="00787EA5" w:rsidRPr="00795828" w:rsidRDefault="00787EA5" w:rsidP="00787EA5">
            <w:pPr>
              <w:jc w:val="center"/>
              <w:rPr>
                <w:rFonts w:ascii="Arial" w:hAnsi="Arial" w:cs="Arial"/>
                <w:b/>
                <w:sz w:val="28"/>
                <w:szCs w:val="14"/>
              </w:rPr>
            </w:pPr>
            <w:r w:rsidRPr="00795828">
              <w:rPr>
                <w:rFonts w:ascii="Arial" w:hAnsi="Arial" w:cs="Arial"/>
                <w:b/>
                <w:sz w:val="28"/>
                <w:szCs w:val="14"/>
              </w:rPr>
              <w:t>EYFS</w:t>
            </w:r>
          </w:p>
        </w:tc>
        <w:tc>
          <w:tcPr>
            <w:tcW w:w="2381" w:type="dxa"/>
          </w:tcPr>
          <w:p w14:paraId="344B6A43" w14:textId="603BB08D" w:rsidR="00787EA5" w:rsidRPr="00FC7520" w:rsidRDefault="00787EA5" w:rsidP="00787EA5">
            <w:pPr>
              <w:jc w:val="center"/>
              <w:rPr>
                <w:rFonts w:ascii="Sassoon Infant Rg" w:hAnsi="Sassoon Infant Rg"/>
                <w:b/>
                <w:sz w:val="32"/>
              </w:rPr>
            </w:pPr>
            <w:r w:rsidRPr="00787EA5">
              <w:rPr>
                <w:rFonts w:ascii="Arial" w:eastAsia="Arial" w:hAnsi="Arial" w:cs="Arial"/>
                <w:b/>
                <w:sz w:val="20"/>
                <w:szCs w:val="20"/>
              </w:rPr>
              <w:t>Me</w:t>
            </w:r>
          </w:p>
        </w:tc>
        <w:tc>
          <w:tcPr>
            <w:tcW w:w="2382" w:type="dxa"/>
          </w:tcPr>
          <w:p w14:paraId="4C3869DA" w14:textId="6CF0FE51" w:rsidR="00787EA5" w:rsidRPr="00FC7520" w:rsidRDefault="00787EA5" w:rsidP="00787EA5">
            <w:pPr>
              <w:jc w:val="center"/>
              <w:rPr>
                <w:rFonts w:ascii="Sassoon Infant Rg" w:hAnsi="Sassoon Infant Rg"/>
                <w:b/>
                <w:sz w:val="32"/>
              </w:rPr>
            </w:pPr>
            <w:r w:rsidRPr="00787EA5">
              <w:rPr>
                <w:rFonts w:ascii="Arial" w:eastAsia="Arial" w:hAnsi="Arial" w:cs="Arial"/>
                <w:b/>
                <w:sz w:val="20"/>
                <w:szCs w:val="20"/>
              </w:rPr>
              <w:t>My Stories</w:t>
            </w:r>
          </w:p>
        </w:tc>
        <w:tc>
          <w:tcPr>
            <w:tcW w:w="2382" w:type="dxa"/>
          </w:tcPr>
          <w:p w14:paraId="2B419E0C" w14:textId="7459553F" w:rsidR="00787EA5" w:rsidRPr="00FC7520" w:rsidRDefault="00787EA5" w:rsidP="00787EA5">
            <w:pPr>
              <w:jc w:val="center"/>
              <w:rPr>
                <w:rFonts w:ascii="Sassoon Infant Rg" w:hAnsi="Sassoon Infant Rg"/>
                <w:b/>
                <w:sz w:val="32"/>
                <w:szCs w:val="36"/>
              </w:rPr>
            </w:pPr>
            <w:r w:rsidRPr="00787EA5">
              <w:rPr>
                <w:rFonts w:ascii="Arial" w:eastAsia="Arial" w:hAnsi="Arial" w:cs="Arial"/>
                <w:b/>
                <w:sz w:val="20"/>
                <w:szCs w:val="20"/>
              </w:rPr>
              <w:t>Everyone!</w:t>
            </w:r>
          </w:p>
        </w:tc>
        <w:tc>
          <w:tcPr>
            <w:tcW w:w="2382" w:type="dxa"/>
          </w:tcPr>
          <w:p w14:paraId="52453B85" w14:textId="22283A6A" w:rsidR="00787EA5" w:rsidRPr="00FC7520" w:rsidRDefault="00787EA5" w:rsidP="00787EA5">
            <w:pPr>
              <w:jc w:val="center"/>
              <w:rPr>
                <w:rFonts w:ascii="Sassoon Infant Rg" w:hAnsi="Sassoon Infant Rg"/>
                <w:b/>
                <w:sz w:val="32"/>
                <w:szCs w:val="36"/>
              </w:rPr>
            </w:pPr>
            <w:r w:rsidRPr="00787EA5">
              <w:rPr>
                <w:rFonts w:ascii="Arial" w:eastAsia="Arial" w:hAnsi="Arial" w:cs="Arial"/>
                <w:b/>
                <w:sz w:val="20"/>
                <w:szCs w:val="20"/>
              </w:rPr>
              <w:t>Our World</w:t>
            </w:r>
          </w:p>
        </w:tc>
        <w:tc>
          <w:tcPr>
            <w:tcW w:w="2382" w:type="dxa"/>
          </w:tcPr>
          <w:p w14:paraId="45094564" w14:textId="7C55B6F7" w:rsidR="00787EA5" w:rsidRPr="00FC7520" w:rsidRDefault="00787EA5" w:rsidP="00787EA5">
            <w:pPr>
              <w:jc w:val="center"/>
              <w:rPr>
                <w:rFonts w:ascii="Sassoon Infant Rg" w:hAnsi="Sassoon Infant Rg"/>
                <w:b/>
                <w:sz w:val="32"/>
                <w:szCs w:val="36"/>
              </w:rPr>
            </w:pPr>
            <w:r w:rsidRPr="00787EA5">
              <w:rPr>
                <w:rFonts w:ascii="Arial" w:eastAsia="Arial" w:hAnsi="Arial" w:cs="Arial"/>
                <w:b/>
                <w:sz w:val="20"/>
                <w:szCs w:val="20"/>
              </w:rPr>
              <w:t>Big Bear Funk</w:t>
            </w:r>
          </w:p>
        </w:tc>
        <w:tc>
          <w:tcPr>
            <w:tcW w:w="2382" w:type="dxa"/>
          </w:tcPr>
          <w:p w14:paraId="0FB7F2A2" w14:textId="7F59265A" w:rsidR="00787EA5" w:rsidRPr="00FC7520" w:rsidRDefault="00787EA5" w:rsidP="00787EA5">
            <w:pPr>
              <w:jc w:val="center"/>
              <w:rPr>
                <w:rFonts w:ascii="Sassoon Infant Rg" w:hAnsi="Sassoon Infant Rg"/>
                <w:b/>
                <w:sz w:val="32"/>
                <w:szCs w:val="36"/>
              </w:rPr>
            </w:pPr>
            <w:r w:rsidRPr="00787EA5">
              <w:rPr>
                <w:rFonts w:ascii="Arial" w:eastAsia="Arial" w:hAnsi="Arial" w:cs="Arial"/>
                <w:b/>
                <w:sz w:val="20"/>
                <w:szCs w:val="20"/>
              </w:rPr>
              <w:t>Reflect, Rewind and Replay</w:t>
            </w:r>
          </w:p>
        </w:tc>
      </w:tr>
      <w:tr w:rsidR="00EC0641" w:rsidRPr="00567D21" w14:paraId="34FAD2E9" w14:textId="1EE3FA82" w:rsidTr="003A625D">
        <w:tc>
          <w:tcPr>
            <w:tcW w:w="1097" w:type="dxa"/>
          </w:tcPr>
          <w:p w14:paraId="64A0846F" w14:textId="77777777" w:rsidR="00EC0641" w:rsidRPr="00795828" w:rsidRDefault="00EC0641" w:rsidP="00480005">
            <w:pPr>
              <w:jc w:val="center"/>
              <w:rPr>
                <w:rFonts w:ascii="Arial" w:hAnsi="Arial" w:cs="Arial"/>
                <w:b/>
                <w:sz w:val="28"/>
                <w:szCs w:val="14"/>
              </w:rPr>
            </w:pPr>
            <w:r w:rsidRPr="00795828">
              <w:rPr>
                <w:rFonts w:ascii="Arial" w:hAnsi="Arial" w:cs="Arial"/>
                <w:b/>
                <w:sz w:val="28"/>
                <w:szCs w:val="14"/>
              </w:rPr>
              <w:t>Year 1-2</w:t>
            </w:r>
          </w:p>
        </w:tc>
        <w:tc>
          <w:tcPr>
            <w:tcW w:w="2381" w:type="dxa"/>
            <w:shd w:val="clear" w:color="auto" w:fill="FFFFFF" w:themeFill="background1"/>
          </w:tcPr>
          <w:p w14:paraId="16D42A89" w14:textId="77777777" w:rsidR="003A625D" w:rsidRDefault="003A625D" w:rsidP="003A625D">
            <w:pPr>
              <w:jc w:val="center"/>
              <w:rPr>
                <w:rFonts w:ascii="Arial" w:eastAsia="Arial" w:hAnsi="Arial" w:cs="Arial"/>
                <w:b/>
                <w:sz w:val="20"/>
                <w:szCs w:val="20"/>
              </w:rPr>
            </w:pPr>
            <w:r>
              <w:rPr>
                <w:rFonts w:ascii="Arial" w:eastAsia="Arial" w:hAnsi="Arial" w:cs="Arial"/>
                <w:b/>
                <w:sz w:val="20"/>
                <w:szCs w:val="20"/>
              </w:rPr>
              <w:t xml:space="preserve">I </w:t>
            </w:r>
            <w:proofErr w:type="spellStart"/>
            <w:r>
              <w:rPr>
                <w:rFonts w:ascii="Arial" w:eastAsia="Arial" w:hAnsi="Arial" w:cs="Arial"/>
                <w:b/>
                <w:sz w:val="20"/>
                <w:szCs w:val="20"/>
              </w:rPr>
              <w:t>Wanna</w:t>
            </w:r>
            <w:proofErr w:type="spellEnd"/>
            <w:r>
              <w:rPr>
                <w:rFonts w:ascii="Arial" w:eastAsia="Arial" w:hAnsi="Arial" w:cs="Arial"/>
                <w:b/>
                <w:sz w:val="20"/>
                <w:szCs w:val="20"/>
              </w:rPr>
              <w:t xml:space="preserve"> Play in A Band</w:t>
            </w:r>
          </w:p>
          <w:p w14:paraId="3D392A62" w14:textId="6470930C" w:rsidR="00EC0641" w:rsidRPr="00567D21" w:rsidRDefault="003A625D" w:rsidP="003A625D">
            <w:pPr>
              <w:jc w:val="center"/>
              <w:rPr>
                <w:rFonts w:ascii="Arial" w:hAnsi="Arial" w:cs="Arial"/>
                <w:bCs/>
                <w:sz w:val="20"/>
                <w:szCs w:val="20"/>
              </w:rPr>
            </w:pPr>
            <w:r w:rsidRPr="00E41AC3">
              <w:rPr>
                <w:rFonts w:ascii="Arial" w:eastAsia="Arial" w:hAnsi="Arial" w:cs="Arial"/>
                <w:color w:val="000000"/>
                <w:sz w:val="18"/>
                <w:szCs w:val="18"/>
              </w:rPr>
              <w:t>Playing together in a band. Listen and clap back, then listen and clap your own answer (rhythms of words).</w:t>
            </w:r>
          </w:p>
        </w:tc>
        <w:tc>
          <w:tcPr>
            <w:tcW w:w="2382" w:type="dxa"/>
            <w:shd w:val="clear" w:color="auto" w:fill="FFFFFF" w:themeFill="background1"/>
          </w:tcPr>
          <w:p w14:paraId="22626FEF" w14:textId="77777777" w:rsidR="003A625D" w:rsidRDefault="003A625D" w:rsidP="003A625D">
            <w:pPr>
              <w:jc w:val="center"/>
              <w:rPr>
                <w:rFonts w:ascii="Arial" w:eastAsia="Arial" w:hAnsi="Arial" w:cs="Arial"/>
                <w:b/>
                <w:sz w:val="20"/>
                <w:szCs w:val="20"/>
              </w:rPr>
            </w:pPr>
            <w:r>
              <w:rPr>
                <w:rFonts w:ascii="Arial" w:eastAsia="Arial" w:hAnsi="Arial" w:cs="Arial"/>
                <w:b/>
                <w:sz w:val="20"/>
                <w:szCs w:val="20"/>
              </w:rPr>
              <w:t>Christmas</w:t>
            </w:r>
          </w:p>
          <w:p w14:paraId="072BFCA3" w14:textId="2FD6853E" w:rsidR="0041785E" w:rsidRPr="00567D21" w:rsidRDefault="003A625D" w:rsidP="003A625D">
            <w:pPr>
              <w:jc w:val="center"/>
              <w:rPr>
                <w:rFonts w:ascii="Arial" w:hAnsi="Arial" w:cs="Arial"/>
                <w:bCs/>
                <w:sz w:val="20"/>
                <w:szCs w:val="20"/>
              </w:rPr>
            </w:pPr>
            <w:r w:rsidRPr="00E41AC3">
              <w:rPr>
                <w:rFonts w:ascii="Arial" w:eastAsia="Arial" w:hAnsi="Arial" w:cs="Arial"/>
                <w:color w:val="000000"/>
                <w:sz w:val="18"/>
                <w:szCs w:val="18"/>
              </w:rPr>
              <w:t>Christmas Production with KS1/EYFS</w:t>
            </w:r>
          </w:p>
        </w:tc>
        <w:tc>
          <w:tcPr>
            <w:tcW w:w="2382" w:type="dxa"/>
            <w:shd w:val="clear" w:color="auto" w:fill="FFFFFF" w:themeFill="background1"/>
          </w:tcPr>
          <w:p w14:paraId="75FC80C3" w14:textId="77777777" w:rsidR="003A625D" w:rsidRDefault="003A625D" w:rsidP="003A625D">
            <w:pPr>
              <w:jc w:val="center"/>
              <w:rPr>
                <w:rFonts w:ascii="Arial" w:eastAsia="Arial" w:hAnsi="Arial" w:cs="Arial"/>
                <w:b/>
                <w:sz w:val="20"/>
                <w:szCs w:val="20"/>
              </w:rPr>
            </w:pPr>
            <w:r>
              <w:rPr>
                <w:rFonts w:ascii="Arial" w:eastAsia="Arial" w:hAnsi="Arial" w:cs="Arial"/>
                <w:b/>
                <w:sz w:val="20"/>
                <w:szCs w:val="20"/>
              </w:rPr>
              <w:t>Round and Round</w:t>
            </w:r>
          </w:p>
          <w:p w14:paraId="45D26F0B" w14:textId="72E4AFAC" w:rsidR="00EC0641" w:rsidRPr="00567D21" w:rsidRDefault="003A625D" w:rsidP="003A625D">
            <w:pPr>
              <w:jc w:val="center"/>
              <w:rPr>
                <w:rFonts w:ascii="Arial" w:hAnsi="Arial" w:cs="Arial"/>
                <w:bCs/>
                <w:sz w:val="20"/>
                <w:szCs w:val="20"/>
              </w:rPr>
            </w:pPr>
            <w:r w:rsidRPr="00E41AC3">
              <w:rPr>
                <w:rFonts w:ascii="Arial" w:eastAsia="Arial" w:hAnsi="Arial" w:cs="Arial"/>
                <w:color w:val="000000"/>
                <w:sz w:val="18"/>
                <w:szCs w:val="18"/>
              </w:rPr>
              <w:t>Pulse, rhythm and pitch in different styles of music. Using voices and instruments, listen and sing back, then listen and play your own answer using two notes, with D moving to E.</w:t>
            </w:r>
          </w:p>
        </w:tc>
        <w:tc>
          <w:tcPr>
            <w:tcW w:w="2382" w:type="dxa"/>
            <w:shd w:val="clear" w:color="auto" w:fill="FFFFFF" w:themeFill="background1"/>
          </w:tcPr>
          <w:p w14:paraId="5AB8AED9" w14:textId="77777777" w:rsidR="003A625D" w:rsidRDefault="003A625D" w:rsidP="003A625D">
            <w:pPr>
              <w:jc w:val="center"/>
              <w:rPr>
                <w:rFonts w:ascii="Arial" w:eastAsia="Arial" w:hAnsi="Arial" w:cs="Arial"/>
                <w:b/>
                <w:sz w:val="20"/>
                <w:szCs w:val="20"/>
              </w:rPr>
            </w:pPr>
            <w:proofErr w:type="spellStart"/>
            <w:r>
              <w:rPr>
                <w:rFonts w:ascii="Arial" w:eastAsia="Arial" w:hAnsi="Arial" w:cs="Arial"/>
                <w:b/>
                <w:sz w:val="20"/>
                <w:szCs w:val="20"/>
              </w:rPr>
              <w:t>Zootime</w:t>
            </w:r>
            <w:proofErr w:type="spellEnd"/>
          </w:p>
          <w:p w14:paraId="2B0E15E9" w14:textId="7A18ABD2" w:rsidR="001D376A" w:rsidRPr="00567D21" w:rsidRDefault="003A625D" w:rsidP="003A625D">
            <w:pPr>
              <w:jc w:val="center"/>
              <w:rPr>
                <w:rFonts w:ascii="Arial" w:hAnsi="Arial" w:cs="Arial"/>
                <w:bCs/>
                <w:sz w:val="20"/>
                <w:szCs w:val="20"/>
              </w:rPr>
            </w:pPr>
            <w:r w:rsidRPr="00E41AC3">
              <w:rPr>
                <w:rFonts w:ascii="Arial" w:eastAsia="Arial" w:hAnsi="Arial" w:cs="Arial"/>
                <w:color w:val="000000"/>
                <w:sz w:val="18"/>
                <w:szCs w:val="18"/>
              </w:rPr>
              <w:t>Reggae music and animals. Sing, Play and Improvise. Using voices and instruments, listen and sing back, then listen and play your own answer using two notes, with C moving to D.</w:t>
            </w:r>
          </w:p>
        </w:tc>
        <w:tc>
          <w:tcPr>
            <w:tcW w:w="2382" w:type="dxa"/>
            <w:shd w:val="clear" w:color="auto" w:fill="FFFFFF" w:themeFill="background1"/>
          </w:tcPr>
          <w:p w14:paraId="2C214208" w14:textId="77777777" w:rsidR="003A625D" w:rsidRDefault="003A625D" w:rsidP="003A625D">
            <w:pPr>
              <w:jc w:val="center"/>
              <w:rPr>
                <w:rFonts w:ascii="Arial" w:eastAsia="Arial" w:hAnsi="Arial" w:cs="Arial"/>
                <w:b/>
                <w:sz w:val="20"/>
                <w:szCs w:val="20"/>
              </w:rPr>
            </w:pPr>
            <w:r>
              <w:rPr>
                <w:rFonts w:ascii="Arial" w:eastAsia="Arial" w:hAnsi="Arial" w:cs="Arial"/>
                <w:b/>
                <w:sz w:val="20"/>
                <w:szCs w:val="20"/>
              </w:rPr>
              <w:t>Friendship song</w:t>
            </w:r>
          </w:p>
          <w:p w14:paraId="566B4676" w14:textId="12EEFA8A" w:rsidR="001D376A" w:rsidRPr="00567D21" w:rsidRDefault="003A625D" w:rsidP="003A625D">
            <w:pPr>
              <w:jc w:val="center"/>
              <w:rPr>
                <w:rFonts w:ascii="Arial" w:hAnsi="Arial" w:cs="Arial"/>
                <w:bCs/>
                <w:sz w:val="20"/>
                <w:szCs w:val="20"/>
              </w:rPr>
            </w:pPr>
            <w:r w:rsidRPr="00E41AC3">
              <w:rPr>
                <w:rFonts w:ascii="Arial" w:eastAsia="Arial" w:hAnsi="Arial" w:cs="Arial"/>
                <w:color w:val="000000"/>
                <w:sz w:val="18"/>
                <w:szCs w:val="18"/>
              </w:rPr>
              <w:t>A song around being friends. Take it in turns to improvise using C or C and D.</w:t>
            </w:r>
          </w:p>
        </w:tc>
        <w:tc>
          <w:tcPr>
            <w:tcW w:w="2382" w:type="dxa"/>
            <w:shd w:val="clear" w:color="auto" w:fill="FFFFFF" w:themeFill="background1"/>
          </w:tcPr>
          <w:p w14:paraId="1CAD969C" w14:textId="77777777" w:rsidR="003A625D" w:rsidRDefault="003A625D" w:rsidP="003A625D">
            <w:pPr>
              <w:jc w:val="center"/>
              <w:rPr>
                <w:rFonts w:ascii="Arial" w:eastAsia="Arial" w:hAnsi="Arial" w:cs="Arial"/>
                <w:b/>
                <w:sz w:val="20"/>
                <w:szCs w:val="20"/>
              </w:rPr>
            </w:pPr>
            <w:r>
              <w:rPr>
                <w:rFonts w:ascii="Arial" w:eastAsia="Arial" w:hAnsi="Arial" w:cs="Arial"/>
                <w:b/>
                <w:sz w:val="20"/>
                <w:szCs w:val="20"/>
              </w:rPr>
              <w:t>Reflect Rewind Replay</w:t>
            </w:r>
          </w:p>
          <w:p w14:paraId="6C7B0D42" w14:textId="4A778E40" w:rsidR="001D376A" w:rsidRPr="00567D21" w:rsidRDefault="003A625D" w:rsidP="003A625D">
            <w:pPr>
              <w:jc w:val="center"/>
              <w:rPr>
                <w:rFonts w:ascii="Arial" w:hAnsi="Arial" w:cs="Arial"/>
                <w:bCs/>
                <w:sz w:val="20"/>
                <w:szCs w:val="20"/>
              </w:rPr>
            </w:pPr>
            <w:r w:rsidRPr="00E41AC3">
              <w:rPr>
                <w:rFonts w:ascii="Arial" w:eastAsia="Arial" w:hAnsi="Arial" w:cs="Arial"/>
                <w:color w:val="000000"/>
                <w:sz w:val="18"/>
                <w:szCs w:val="18"/>
              </w:rPr>
              <w:t>This is a consolidation unit of all the skills and knowledge learnt in the previous units during the year. It will be based around classical music and will provide a good end of year summary of all learning that has taken place.</w:t>
            </w:r>
          </w:p>
        </w:tc>
      </w:tr>
      <w:tr w:rsidR="00E41AC3" w:rsidRPr="00567D21" w14:paraId="51DD5FBF" w14:textId="47B88880" w:rsidTr="003A625D">
        <w:tc>
          <w:tcPr>
            <w:tcW w:w="1097" w:type="dxa"/>
          </w:tcPr>
          <w:p w14:paraId="157A0D4A" w14:textId="77777777" w:rsidR="00E41AC3" w:rsidRPr="00795828" w:rsidRDefault="00E41AC3" w:rsidP="00E41AC3">
            <w:pPr>
              <w:jc w:val="center"/>
              <w:rPr>
                <w:rFonts w:ascii="Arial" w:hAnsi="Arial" w:cs="Arial"/>
                <w:b/>
                <w:sz w:val="28"/>
                <w:szCs w:val="14"/>
              </w:rPr>
            </w:pPr>
            <w:r w:rsidRPr="00795828">
              <w:rPr>
                <w:rFonts w:ascii="Arial" w:hAnsi="Arial" w:cs="Arial"/>
                <w:b/>
                <w:sz w:val="28"/>
                <w:szCs w:val="14"/>
              </w:rPr>
              <w:lastRenderedPageBreak/>
              <w:t>Year 3-4</w:t>
            </w:r>
          </w:p>
        </w:tc>
        <w:tc>
          <w:tcPr>
            <w:tcW w:w="2381" w:type="dxa"/>
            <w:shd w:val="clear" w:color="auto" w:fill="FFFFFF" w:themeFill="background1"/>
          </w:tcPr>
          <w:p w14:paraId="256ED3CF" w14:textId="77777777" w:rsidR="00E41AC3" w:rsidRDefault="00E41AC3" w:rsidP="00E41AC3">
            <w:pPr>
              <w:jc w:val="center"/>
              <w:rPr>
                <w:rFonts w:ascii="Arial" w:eastAsia="Arial" w:hAnsi="Arial" w:cs="Arial"/>
                <w:b/>
                <w:bCs/>
                <w:sz w:val="20"/>
                <w:szCs w:val="20"/>
              </w:rPr>
            </w:pPr>
            <w:r w:rsidRPr="00787EA5">
              <w:rPr>
                <w:rFonts w:ascii="Arial" w:eastAsia="Arial" w:hAnsi="Arial" w:cs="Arial"/>
                <w:b/>
                <w:bCs/>
                <w:sz w:val="20"/>
                <w:szCs w:val="20"/>
              </w:rPr>
              <w:t>Mamma Mia</w:t>
            </w:r>
          </w:p>
          <w:p w14:paraId="284F60C8" w14:textId="4EC250A4" w:rsidR="005C117A" w:rsidRPr="005C117A" w:rsidRDefault="005C117A" w:rsidP="00E41AC3">
            <w:pPr>
              <w:jc w:val="center"/>
              <w:rPr>
                <w:rFonts w:ascii="Arial" w:hAnsi="Arial" w:cs="Arial"/>
                <w:sz w:val="18"/>
                <w:szCs w:val="18"/>
              </w:rPr>
            </w:pPr>
            <w:r w:rsidRPr="005C117A">
              <w:rPr>
                <w:rFonts w:ascii="Arial" w:hAnsi="Arial" w:cs="Arial"/>
                <w:sz w:val="18"/>
                <w:szCs w:val="18"/>
              </w:rPr>
              <w:t>Listen and copy back using instruments, 1 note, G. Using your instruments, listen and play your own answer using the notes G and sometimes A. Take it in turns to improvise using 1 or 2 notes, G and A.</w:t>
            </w:r>
          </w:p>
        </w:tc>
        <w:tc>
          <w:tcPr>
            <w:tcW w:w="2382" w:type="dxa"/>
            <w:shd w:val="clear" w:color="auto" w:fill="FFFFFF" w:themeFill="background1"/>
          </w:tcPr>
          <w:p w14:paraId="048A139E" w14:textId="77777777" w:rsidR="00E41AC3" w:rsidRDefault="00E41AC3" w:rsidP="00E41AC3">
            <w:pPr>
              <w:jc w:val="center"/>
              <w:rPr>
                <w:rFonts w:ascii="Arial" w:eastAsia="Arial" w:hAnsi="Arial" w:cs="Arial"/>
                <w:b/>
                <w:bCs/>
                <w:sz w:val="20"/>
                <w:szCs w:val="20"/>
              </w:rPr>
            </w:pPr>
            <w:r w:rsidRPr="00787EA5">
              <w:rPr>
                <w:rFonts w:ascii="Arial" w:eastAsia="Arial" w:hAnsi="Arial" w:cs="Arial"/>
                <w:b/>
                <w:bCs/>
                <w:sz w:val="20"/>
                <w:szCs w:val="20"/>
              </w:rPr>
              <w:t>Glockenspiel Stage 2</w:t>
            </w:r>
          </w:p>
          <w:p w14:paraId="15A32FE3" w14:textId="2924F93B" w:rsidR="005C117A" w:rsidRPr="005C117A" w:rsidRDefault="005C117A" w:rsidP="00E41AC3">
            <w:pPr>
              <w:jc w:val="center"/>
              <w:rPr>
                <w:rFonts w:ascii="Arial" w:hAnsi="Arial" w:cs="Arial"/>
                <w:b/>
                <w:bCs/>
                <w:sz w:val="20"/>
                <w:szCs w:val="20"/>
              </w:rPr>
            </w:pPr>
            <w:r w:rsidRPr="005C117A">
              <w:rPr>
                <w:rFonts w:ascii="Arial" w:hAnsi="Arial" w:cs="Arial"/>
                <w:sz w:val="18"/>
                <w:szCs w:val="18"/>
              </w:rPr>
              <w:t>This is a six-week Unit of Work that continues to teach about the language of music through playing the glockenspiel. The learning is focussed around exploring and developing playing skills through the glockenspiel</w:t>
            </w:r>
            <w:r>
              <w:rPr>
                <w:rFonts w:ascii="Arial" w:hAnsi="Arial" w:cs="Arial"/>
                <w:sz w:val="18"/>
                <w:szCs w:val="18"/>
              </w:rPr>
              <w:t>.</w:t>
            </w:r>
          </w:p>
        </w:tc>
        <w:tc>
          <w:tcPr>
            <w:tcW w:w="2382" w:type="dxa"/>
            <w:shd w:val="clear" w:color="auto" w:fill="FFFFFF" w:themeFill="background1"/>
          </w:tcPr>
          <w:p w14:paraId="08E1F6B6" w14:textId="77777777" w:rsidR="00E41AC3" w:rsidRDefault="00E41AC3" w:rsidP="00E41AC3">
            <w:pPr>
              <w:jc w:val="center"/>
              <w:rPr>
                <w:rFonts w:ascii="Arial" w:eastAsia="Arial" w:hAnsi="Arial" w:cs="Arial"/>
                <w:b/>
                <w:bCs/>
                <w:sz w:val="20"/>
                <w:szCs w:val="20"/>
              </w:rPr>
            </w:pPr>
            <w:r w:rsidRPr="00787EA5">
              <w:rPr>
                <w:rFonts w:ascii="Arial" w:eastAsia="Arial" w:hAnsi="Arial" w:cs="Arial"/>
                <w:b/>
                <w:bCs/>
                <w:sz w:val="20"/>
                <w:szCs w:val="20"/>
              </w:rPr>
              <w:t>Stop!</w:t>
            </w:r>
          </w:p>
          <w:p w14:paraId="72C6F61A" w14:textId="43E1F658" w:rsidR="005C117A" w:rsidRPr="005C117A" w:rsidRDefault="005C117A" w:rsidP="005C117A">
            <w:pPr>
              <w:jc w:val="center"/>
              <w:rPr>
                <w:rFonts w:ascii="Arial" w:hAnsi="Arial" w:cs="Arial"/>
                <w:sz w:val="18"/>
                <w:szCs w:val="18"/>
              </w:rPr>
            </w:pPr>
            <w:r w:rsidRPr="005C117A">
              <w:rPr>
                <w:rFonts w:ascii="Arial" w:hAnsi="Arial" w:cs="Arial"/>
                <w:sz w:val="18"/>
                <w:szCs w:val="18"/>
              </w:rPr>
              <w:t xml:space="preserve">Listen and </w:t>
            </w:r>
            <w:proofErr w:type="gramStart"/>
            <w:r w:rsidRPr="005C117A">
              <w:rPr>
                <w:rFonts w:ascii="Arial" w:hAnsi="Arial" w:cs="Arial"/>
                <w:sz w:val="18"/>
                <w:szCs w:val="18"/>
              </w:rPr>
              <w:t>Appraise</w:t>
            </w:r>
            <w:proofErr w:type="gramEnd"/>
            <w:r w:rsidRPr="005C117A">
              <w:rPr>
                <w:rFonts w:ascii="Arial" w:hAnsi="Arial" w:cs="Arial"/>
                <w:sz w:val="18"/>
                <w:szCs w:val="18"/>
              </w:rPr>
              <w:t xml:space="preserve"> the song Stop! and other songs. Musical Activities - learn and/or build on your knowledge and understanding about the interrelated dimensions of music. Perform the Song - perform and share your learning as you progress through the Unit of Work.</w:t>
            </w:r>
          </w:p>
          <w:p w14:paraId="7DE83F9D" w14:textId="189DA4C6" w:rsidR="005C117A" w:rsidRPr="005C117A" w:rsidRDefault="005C117A" w:rsidP="005C117A">
            <w:pPr>
              <w:jc w:val="center"/>
            </w:pPr>
          </w:p>
        </w:tc>
        <w:tc>
          <w:tcPr>
            <w:tcW w:w="2382" w:type="dxa"/>
            <w:shd w:val="clear" w:color="auto" w:fill="FFFFFF" w:themeFill="background1"/>
          </w:tcPr>
          <w:p w14:paraId="4A47BC18" w14:textId="77777777" w:rsidR="00E41AC3" w:rsidRDefault="00E41AC3" w:rsidP="00E41AC3">
            <w:pPr>
              <w:jc w:val="center"/>
              <w:rPr>
                <w:rFonts w:ascii="Arial" w:eastAsia="Arial" w:hAnsi="Arial" w:cs="Arial"/>
                <w:b/>
                <w:bCs/>
                <w:sz w:val="20"/>
                <w:szCs w:val="20"/>
              </w:rPr>
            </w:pPr>
            <w:r w:rsidRPr="00787EA5">
              <w:rPr>
                <w:rFonts w:ascii="Arial" w:eastAsia="Arial" w:hAnsi="Arial" w:cs="Arial"/>
                <w:b/>
                <w:bCs/>
                <w:sz w:val="20"/>
                <w:szCs w:val="20"/>
              </w:rPr>
              <w:t>Lean On Me</w:t>
            </w:r>
          </w:p>
          <w:p w14:paraId="0D596328" w14:textId="0EDF67D9" w:rsidR="005C117A" w:rsidRPr="005C117A" w:rsidRDefault="005C117A" w:rsidP="00E41AC3">
            <w:pPr>
              <w:jc w:val="center"/>
              <w:rPr>
                <w:rFonts w:ascii="Arial" w:hAnsi="Arial" w:cs="Arial"/>
                <w:b/>
                <w:bCs/>
                <w:color w:val="BF8F00" w:themeColor="accent4" w:themeShade="BF"/>
                <w:sz w:val="20"/>
                <w:szCs w:val="20"/>
              </w:rPr>
            </w:pPr>
            <w:r w:rsidRPr="005C117A">
              <w:rPr>
                <w:rFonts w:ascii="Arial" w:hAnsi="Arial" w:cs="Arial"/>
                <w:sz w:val="18"/>
                <w:szCs w:val="18"/>
              </w:rPr>
              <w:t>Listen and copy back using instruments, 1 note, F. Using your instruments, listen and play your own answer using the notes F and sometimes G. Take it in turns to improvise using 1 or 2 notes, F and G.</w:t>
            </w:r>
          </w:p>
        </w:tc>
        <w:tc>
          <w:tcPr>
            <w:tcW w:w="2382" w:type="dxa"/>
            <w:shd w:val="clear" w:color="auto" w:fill="FFFFFF" w:themeFill="background1"/>
          </w:tcPr>
          <w:p w14:paraId="4E5E8379" w14:textId="77777777" w:rsidR="00E41AC3" w:rsidRDefault="00E41AC3" w:rsidP="00E41AC3">
            <w:pPr>
              <w:jc w:val="center"/>
              <w:rPr>
                <w:rFonts w:ascii="Arial" w:eastAsia="Arial" w:hAnsi="Arial" w:cs="Arial"/>
                <w:b/>
                <w:bCs/>
                <w:sz w:val="20"/>
                <w:szCs w:val="20"/>
              </w:rPr>
            </w:pPr>
            <w:r w:rsidRPr="00787EA5">
              <w:rPr>
                <w:rFonts w:ascii="Arial" w:eastAsia="Arial" w:hAnsi="Arial" w:cs="Arial"/>
                <w:b/>
                <w:bCs/>
                <w:sz w:val="20"/>
                <w:szCs w:val="20"/>
              </w:rPr>
              <w:t>The Blackbird</w:t>
            </w:r>
          </w:p>
          <w:p w14:paraId="393DA20A" w14:textId="603E18B7" w:rsidR="005C117A" w:rsidRPr="005C117A" w:rsidRDefault="005C117A" w:rsidP="00E41AC3">
            <w:pPr>
              <w:jc w:val="center"/>
              <w:rPr>
                <w:rFonts w:ascii="Arial" w:hAnsi="Arial" w:cs="Arial"/>
                <w:b/>
                <w:bCs/>
                <w:color w:val="BF8F00" w:themeColor="accent4" w:themeShade="BF"/>
                <w:sz w:val="20"/>
                <w:szCs w:val="20"/>
              </w:rPr>
            </w:pPr>
            <w:r w:rsidRPr="005C117A">
              <w:rPr>
                <w:rFonts w:ascii="Arial" w:hAnsi="Arial" w:cs="Arial"/>
                <w:sz w:val="18"/>
                <w:szCs w:val="18"/>
              </w:rPr>
              <w:t>Listen and copy back using instruments, 1 note, C. Using your instruments, listen and play your own answer using the notes C and sometimes D. Take it in turns to improvise using 1 or 2 notes, C and D.</w:t>
            </w:r>
          </w:p>
        </w:tc>
        <w:tc>
          <w:tcPr>
            <w:tcW w:w="2382" w:type="dxa"/>
            <w:shd w:val="clear" w:color="auto" w:fill="FFFFFF" w:themeFill="background1"/>
          </w:tcPr>
          <w:p w14:paraId="0F77B1E8" w14:textId="77777777" w:rsidR="00E41AC3" w:rsidRPr="00787EA5" w:rsidRDefault="00E41AC3" w:rsidP="00E41AC3">
            <w:pPr>
              <w:jc w:val="center"/>
              <w:rPr>
                <w:rFonts w:ascii="Arial" w:eastAsia="Arial" w:hAnsi="Arial" w:cs="Arial"/>
                <w:b/>
                <w:bCs/>
                <w:sz w:val="20"/>
                <w:szCs w:val="20"/>
              </w:rPr>
            </w:pPr>
            <w:r w:rsidRPr="00787EA5">
              <w:rPr>
                <w:rFonts w:ascii="Arial" w:eastAsia="Arial" w:hAnsi="Arial" w:cs="Arial"/>
                <w:b/>
                <w:bCs/>
                <w:sz w:val="20"/>
                <w:szCs w:val="20"/>
              </w:rPr>
              <w:t>Reflect Rewind Replay</w:t>
            </w:r>
          </w:p>
          <w:p w14:paraId="0C7E2F6E" w14:textId="199F562C" w:rsidR="00E41AC3" w:rsidRPr="005C117A" w:rsidRDefault="005C117A" w:rsidP="00E41AC3">
            <w:pPr>
              <w:jc w:val="center"/>
              <w:rPr>
                <w:rFonts w:ascii="Arial" w:hAnsi="Arial" w:cs="Arial"/>
                <w:b/>
                <w:bCs/>
                <w:color w:val="BF8F00" w:themeColor="accent4" w:themeShade="BF"/>
                <w:sz w:val="18"/>
                <w:szCs w:val="18"/>
              </w:rPr>
            </w:pPr>
            <w:r w:rsidRPr="005C117A">
              <w:rPr>
                <w:rFonts w:ascii="Arial" w:hAnsi="Arial" w:cs="Arial"/>
                <w:color w:val="323636"/>
                <w:sz w:val="18"/>
                <w:szCs w:val="18"/>
                <w:shd w:val="clear" w:color="auto" w:fill="FFFFFF"/>
              </w:rPr>
              <w:t>This Unit of Work consolidates the learning that has occurred during the year. All the learning is focused around revisiting songs and musical activities.</w:t>
            </w:r>
          </w:p>
        </w:tc>
      </w:tr>
      <w:tr w:rsidR="00EC0641" w:rsidRPr="00567D21" w14:paraId="772BC5E7" w14:textId="5FEE419C" w:rsidTr="003A625D">
        <w:trPr>
          <w:trHeight w:val="59"/>
        </w:trPr>
        <w:tc>
          <w:tcPr>
            <w:tcW w:w="1097" w:type="dxa"/>
          </w:tcPr>
          <w:p w14:paraId="34AF0A03" w14:textId="77777777" w:rsidR="00EC0641" w:rsidRPr="00795828" w:rsidRDefault="00EC0641" w:rsidP="00480005">
            <w:pPr>
              <w:jc w:val="center"/>
              <w:rPr>
                <w:rFonts w:ascii="Arial" w:hAnsi="Arial" w:cs="Arial"/>
                <w:b/>
                <w:sz w:val="28"/>
                <w:szCs w:val="14"/>
              </w:rPr>
            </w:pPr>
            <w:r w:rsidRPr="00795828">
              <w:rPr>
                <w:rFonts w:ascii="Arial" w:hAnsi="Arial" w:cs="Arial"/>
                <w:b/>
                <w:sz w:val="28"/>
                <w:szCs w:val="14"/>
              </w:rPr>
              <w:t>Year 5-6</w:t>
            </w:r>
          </w:p>
        </w:tc>
        <w:tc>
          <w:tcPr>
            <w:tcW w:w="2381" w:type="dxa"/>
            <w:shd w:val="clear" w:color="auto" w:fill="FFFFFF" w:themeFill="background1"/>
          </w:tcPr>
          <w:p w14:paraId="72B03616" w14:textId="77777777" w:rsidR="00E41AC3" w:rsidRDefault="00E41AC3" w:rsidP="00E41AC3">
            <w:pPr>
              <w:jc w:val="center"/>
              <w:rPr>
                <w:rFonts w:ascii="Arial" w:eastAsia="Arial" w:hAnsi="Arial" w:cs="Arial"/>
                <w:b/>
                <w:sz w:val="20"/>
                <w:szCs w:val="20"/>
              </w:rPr>
            </w:pPr>
            <w:r>
              <w:rPr>
                <w:rFonts w:ascii="Arial" w:eastAsia="Arial" w:hAnsi="Arial" w:cs="Arial"/>
                <w:b/>
                <w:sz w:val="20"/>
                <w:szCs w:val="20"/>
              </w:rPr>
              <w:t>Happy</w:t>
            </w:r>
          </w:p>
          <w:p w14:paraId="6D17D5A9" w14:textId="0CF3366F" w:rsidR="00E41AC3" w:rsidRPr="00E41AC3" w:rsidRDefault="00E41AC3" w:rsidP="00E41AC3">
            <w:pPr>
              <w:jc w:val="center"/>
              <w:rPr>
                <w:rFonts w:ascii="Arial" w:eastAsia="Arial" w:hAnsi="Arial" w:cs="Arial"/>
                <w:sz w:val="18"/>
                <w:szCs w:val="18"/>
              </w:rPr>
            </w:pPr>
            <w:r w:rsidRPr="00E41AC3">
              <w:rPr>
                <w:rFonts w:ascii="Arial" w:eastAsia="Arial" w:hAnsi="Arial" w:cs="Arial"/>
                <w:sz w:val="18"/>
                <w:szCs w:val="18"/>
              </w:rPr>
              <w:t>Copy back using instruments.</w:t>
            </w:r>
          </w:p>
          <w:p w14:paraId="466CB559" w14:textId="77777777" w:rsidR="00E41AC3" w:rsidRPr="00E41AC3" w:rsidRDefault="00E41AC3" w:rsidP="00E41AC3">
            <w:pPr>
              <w:jc w:val="center"/>
              <w:rPr>
                <w:rFonts w:ascii="Arial" w:eastAsia="Arial" w:hAnsi="Arial" w:cs="Arial"/>
                <w:sz w:val="18"/>
                <w:szCs w:val="18"/>
              </w:rPr>
            </w:pPr>
            <w:r w:rsidRPr="00E41AC3">
              <w:rPr>
                <w:rFonts w:ascii="Arial" w:eastAsia="Arial" w:hAnsi="Arial" w:cs="Arial"/>
                <w:sz w:val="18"/>
                <w:szCs w:val="18"/>
              </w:rPr>
              <w:t>Use 1 note: D. Question and Answer</w:t>
            </w:r>
          </w:p>
          <w:p w14:paraId="5375E209" w14:textId="77777777" w:rsidR="00E41AC3" w:rsidRPr="00E41AC3" w:rsidRDefault="00E41AC3" w:rsidP="00E41AC3">
            <w:pPr>
              <w:jc w:val="center"/>
              <w:rPr>
                <w:rFonts w:ascii="Arial" w:eastAsia="Arial" w:hAnsi="Arial" w:cs="Arial"/>
                <w:sz w:val="18"/>
                <w:szCs w:val="18"/>
              </w:rPr>
            </w:pPr>
            <w:r w:rsidRPr="00E41AC3">
              <w:rPr>
                <w:rFonts w:ascii="Arial" w:eastAsia="Arial" w:hAnsi="Arial" w:cs="Arial"/>
                <w:sz w:val="18"/>
                <w:szCs w:val="18"/>
              </w:rPr>
              <w:t>using instruments. Use 1 note in your answer: D. Take it in turns to</w:t>
            </w:r>
          </w:p>
          <w:p w14:paraId="0D4D1E0C" w14:textId="6C6D50C7" w:rsidR="00400795" w:rsidRPr="00567D21" w:rsidRDefault="00E41AC3" w:rsidP="00E41AC3">
            <w:pPr>
              <w:jc w:val="center"/>
              <w:rPr>
                <w:rFonts w:ascii="Arial" w:hAnsi="Arial" w:cs="Arial"/>
                <w:bCs/>
                <w:sz w:val="20"/>
                <w:szCs w:val="20"/>
              </w:rPr>
            </w:pPr>
            <w:r w:rsidRPr="00E41AC3">
              <w:rPr>
                <w:rFonts w:ascii="Arial" w:eastAsia="Arial" w:hAnsi="Arial" w:cs="Arial"/>
                <w:sz w:val="18"/>
                <w:szCs w:val="18"/>
              </w:rPr>
              <w:t>improvise using 1 note: D</w:t>
            </w:r>
          </w:p>
        </w:tc>
        <w:tc>
          <w:tcPr>
            <w:tcW w:w="2382" w:type="dxa"/>
            <w:shd w:val="clear" w:color="auto" w:fill="FFFFFF" w:themeFill="background1"/>
          </w:tcPr>
          <w:p w14:paraId="6DB4B10C" w14:textId="77777777" w:rsidR="00E41AC3" w:rsidRDefault="00E41AC3" w:rsidP="00E41AC3">
            <w:pPr>
              <w:jc w:val="center"/>
              <w:rPr>
                <w:rFonts w:ascii="Arial" w:eastAsia="Arial" w:hAnsi="Arial" w:cs="Arial"/>
                <w:b/>
                <w:sz w:val="20"/>
                <w:szCs w:val="20"/>
              </w:rPr>
            </w:pPr>
            <w:r>
              <w:rPr>
                <w:rFonts w:ascii="Arial" w:eastAsia="Arial" w:hAnsi="Arial" w:cs="Arial"/>
                <w:b/>
                <w:sz w:val="20"/>
                <w:szCs w:val="20"/>
              </w:rPr>
              <w:t xml:space="preserve">Performance </w:t>
            </w:r>
          </w:p>
          <w:p w14:paraId="47F9143E" w14:textId="77777777" w:rsidR="00E41AC3" w:rsidRPr="00E41AC3" w:rsidRDefault="00E41AC3" w:rsidP="00E41AC3">
            <w:pPr>
              <w:jc w:val="center"/>
              <w:rPr>
                <w:rFonts w:ascii="Arial" w:eastAsia="Arial" w:hAnsi="Arial" w:cs="Arial"/>
                <w:b/>
                <w:sz w:val="18"/>
                <w:szCs w:val="18"/>
              </w:rPr>
            </w:pPr>
            <w:r w:rsidRPr="00E41AC3">
              <w:rPr>
                <w:rFonts w:ascii="Arial" w:eastAsia="Arial" w:hAnsi="Arial" w:cs="Arial"/>
                <w:sz w:val="18"/>
                <w:szCs w:val="18"/>
              </w:rPr>
              <w:t>A Christmas production will take place and be shared with the parents.</w:t>
            </w:r>
          </w:p>
          <w:p w14:paraId="36E4E655" w14:textId="78346221" w:rsidR="00400795" w:rsidRPr="00567D21" w:rsidRDefault="00400795" w:rsidP="00480005">
            <w:pPr>
              <w:jc w:val="center"/>
              <w:rPr>
                <w:rFonts w:ascii="Arial" w:hAnsi="Arial" w:cs="Arial"/>
                <w:bCs/>
                <w:sz w:val="20"/>
                <w:szCs w:val="20"/>
              </w:rPr>
            </w:pPr>
          </w:p>
        </w:tc>
        <w:tc>
          <w:tcPr>
            <w:tcW w:w="2382" w:type="dxa"/>
            <w:shd w:val="clear" w:color="auto" w:fill="FFFFFF" w:themeFill="background1"/>
          </w:tcPr>
          <w:p w14:paraId="7CFA3C57" w14:textId="77777777" w:rsidR="00E41AC3" w:rsidRDefault="00E41AC3" w:rsidP="00E41AC3">
            <w:pPr>
              <w:jc w:val="center"/>
              <w:rPr>
                <w:rFonts w:ascii="Arial" w:eastAsia="Arial" w:hAnsi="Arial" w:cs="Arial"/>
                <w:b/>
                <w:sz w:val="20"/>
                <w:szCs w:val="20"/>
              </w:rPr>
            </w:pPr>
            <w:r>
              <w:rPr>
                <w:rFonts w:ascii="Arial" w:eastAsia="Arial" w:hAnsi="Arial" w:cs="Arial"/>
                <w:b/>
                <w:sz w:val="20"/>
                <w:szCs w:val="20"/>
              </w:rPr>
              <w:t>A New Year Carol</w:t>
            </w:r>
          </w:p>
          <w:p w14:paraId="26E9C0AE" w14:textId="77777777" w:rsidR="00E41AC3" w:rsidRPr="00E41AC3" w:rsidRDefault="00E41AC3" w:rsidP="00E41AC3">
            <w:pPr>
              <w:jc w:val="center"/>
              <w:rPr>
                <w:rFonts w:ascii="Arial" w:eastAsia="Arial" w:hAnsi="Arial" w:cs="Arial"/>
                <w:sz w:val="18"/>
                <w:szCs w:val="18"/>
              </w:rPr>
            </w:pPr>
            <w:r w:rsidRPr="00E41AC3">
              <w:rPr>
                <w:rFonts w:ascii="Arial" w:eastAsia="Arial" w:hAnsi="Arial" w:cs="Arial"/>
                <w:sz w:val="18"/>
                <w:szCs w:val="18"/>
              </w:rPr>
              <w:t>Benjamin Britten’s music and cover</w:t>
            </w:r>
          </w:p>
          <w:p w14:paraId="70919C6A" w14:textId="77777777" w:rsidR="00E41AC3" w:rsidRPr="00E41AC3" w:rsidRDefault="00E41AC3" w:rsidP="00E41AC3">
            <w:pPr>
              <w:jc w:val="center"/>
              <w:rPr>
                <w:rFonts w:ascii="Arial" w:eastAsia="Arial" w:hAnsi="Arial" w:cs="Arial"/>
                <w:sz w:val="18"/>
                <w:szCs w:val="18"/>
              </w:rPr>
            </w:pPr>
            <w:r w:rsidRPr="00E41AC3">
              <w:rPr>
                <w:rFonts w:ascii="Arial" w:eastAsia="Arial" w:hAnsi="Arial" w:cs="Arial"/>
                <w:sz w:val="18"/>
                <w:szCs w:val="18"/>
              </w:rPr>
              <w:t>versions. Learn to clap some of the rhythms used in the song.</w:t>
            </w:r>
          </w:p>
          <w:p w14:paraId="1D2A7A1B" w14:textId="77777777" w:rsidR="00E41AC3" w:rsidRPr="00E41AC3" w:rsidRDefault="00E41AC3" w:rsidP="00E41AC3">
            <w:pPr>
              <w:jc w:val="center"/>
              <w:rPr>
                <w:rFonts w:ascii="Arial" w:eastAsia="Arial" w:hAnsi="Arial" w:cs="Arial"/>
                <w:sz w:val="18"/>
                <w:szCs w:val="18"/>
              </w:rPr>
            </w:pPr>
            <w:r w:rsidRPr="00E41AC3">
              <w:rPr>
                <w:rFonts w:ascii="Arial" w:eastAsia="Arial" w:hAnsi="Arial" w:cs="Arial"/>
                <w:sz w:val="18"/>
                <w:szCs w:val="18"/>
              </w:rPr>
              <w:t>Learn some musical phrases that you</w:t>
            </w:r>
          </w:p>
          <w:p w14:paraId="7F4AE478" w14:textId="019B315C" w:rsidR="0041785E" w:rsidRPr="00567D21" w:rsidRDefault="00E41AC3" w:rsidP="00E41AC3">
            <w:pPr>
              <w:jc w:val="center"/>
              <w:rPr>
                <w:rFonts w:ascii="Arial" w:hAnsi="Arial" w:cs="Arial"/>
                <w:bCs/>
                <w:sz w:val="20"/>
                <w:szCs w:val="20"/>
              </w:rPr>
            </w:pPr>
            <w:r w:rsidRPr="00E41AC3">
              <w:rPr>
                <w:rFonts w:ascii="Arial" w:eastAsia="Arial" w:hAnsi="Arial" w:cs="Arial"/>
                <w:sz w:val="18"/>
                <w:szCs w:val="18"/>
              </w:rPr>
              <w:t>will sing in the song. Copy back using instruments. Use 2 notes: A and G. Question and Answer using instruments. Use 2 notes in your answer: A and G. Take it in turns to improvise using 2 notes: A and G.</w:t>
            </w:r>
          </w:p>
        </w:tc>
        <w:tc>
          <w:tcPr>
            <w:tcW w:w="2382" w:type="dxa"/>
            <w:shd w:val="clear" w:color="auto" w:fill="FFFFFF" w:themeFill="background1"/>
          </w:tcPr>
          <w:p w14:paraId="5E69A435" w14:textId="59D3A3B3" w:rsidR="00E41AC3" w:rsidRDefault="00E41AC3" w:rsidP="00261A6F">
            <w:pPr>
              <w:jc w:val="center"/>
              <w:rPr>
                <w:rFonts w:ascii="Arial" w:eastAsia="Arial" w:hAnsi="Arial" w:cs="Arial"/>
                <w:b/>
                <w:sz w:val="20"/>
                <w:szCs w:val="20"/>
              </w:rPr>
            </w:pPr>
            <w:r>
              <w:rPr>
                <w:rFonts w:ascii="Arial" w:eastAsia="Arial" w:hAnsi="Arial" w:cs="Arial"/>
                <w:b/>
                <w:sz w:val="20"/>
                <w:szCs w:val="20"/>
              </w:rPr>
              <w:t>You’ve got a friend</w:t>
            </w:r>
          </w:p>
          <w:p w14:paraId="15CD750D" w14:textId="77777777" w:rsidR="00E41AC3" w:rsidRPr="00E41AC3" w:rsidRDefault="00E41AC3" w:rsidP="00E41AC3">
            <w:pPr>
              <w:rPr>
                <w:rFonts w:ascii="Arial" w:eastAsia="Arial" w:hAnsi="Arial" w:cs="Arial"/>
                <w:sz w:val="18"/>
                <w:szCs w:val="18"/>
              </w:rPr>
            </w:pPr>
            <w:r w:rsidRPr="00E41AC3">
              <w:rPr>
                <w:rFonts w:ascii="Arial" w:eastAsia="Arial" w:hAnsi="Arial" w:cs="Arial"/>
                <w:sz w:val="18"/>
                <w:szCs w:val="18"/>
              </w:rPr>
              <w:t>The music of Carole King.</w:t>
            </w:r>
            <w:r w:rsidRPr="00E41AC3">
              <w:rPr>
                <w:sz w:val="18"/>
                <w:szCs w:val="18"/>
              </w:rPr>
              <w:t xml:space="preserve"> </w:t>
            </w:r>
            <w:r w:rsidRPr="00E41AC3">
              <w:rPr>
                <w:rFonts w:ascii="Arial" w:eastAsia="Arial" w:hAnsi="Arial" w:cs="Arial"/>
                <w:sz w:val="18"/>
                <w:szCs w:val="18"/>
              </w:rPr>
              <w:t>Rhythm and Pitch</w:t>
            </w:r>
          </w:p>
          <w:p w14:paraId="06102781" w14:textId="77777777" w:rsidR="00E41AC3" w:rsidRPr="00E41AC3" w:rsidRDefault="00E41AC3" w:rsidP="00E41AC3">
            <w:pPr>
              <w:rPr>
                <w:rFonts w:ascii="Arial" w:eastAsia="Arial" w:hAnsi="Arial" w:cs="Arial"/>
                <w:sz w:val="18"/>
                <w:szCs w:val="18"/>
              </w:rPr>
            </w:pPr>
            <w:r w:rsidRPr="00E41AC3">
              <w:rPr>
                <w:rFonts w:ascii="Arial" w:eastAsia="Arial" w:hAnsi="Arial" w:cs="Arial"/>
                <w:sz w:val="18"/>
                <w:szCs w:val="18"/>
              </w:rPr>
              <w:t>Copy back and Question and</w:t>
            </w:r>
          </w:p>
          <w:p w14:paraId="34C820AF" w14:textId="77777777" w:rsidR="00E41AC3" w:rsidRPr="00E41AC3" w:rsidRDefault="00E41AC3" w:rsidP="00E41AC3">
            <w:pPr>
              <w:rPr>
                <w:rFonts w:ascii="Arial" w:eastAsia="Arial" w:hAnsi="Arial" w:cs="Arial"/>
                <w:sz w:val="18"/>
                <w:szCs w:val="18"/>
              </w:rPr>
            </w:pPr>
            <w:r w:rsidRPr="00E41AC3">
              <w:rPr>
                <w:rFonts w:ascii="Arial" w:eastAsia="Arial" w:hAnsi="Arial" w:cs="Arial"/>
                <w:sz w:val="18"/>
                <w:szCs w:val="18"/>
              </w:rPr>
              <w:t>Answer. Copy back using</w:t>
            </w:r>
          </w:p>
          <w:p w14:paraId="7C9AA27A" w14:textId="77777777" w:rsidR="00E41AC3" w:rsidRPr="00E41AC3" w:rsidRDefault="00E41AC3" w:rsidP="00E41AC3">
            <w:pPr>
              <w:rPr>
                <w:rFonts w:ascii="Arial" w:eastAsia="Arial" w:hAnsi="Arial" w:cs="Arial"/>
                <w:sz w:val="18"/>
                <w:szCs w:val="18"/>
              </w:rPr>
            </w:pPr>
            <w:r w:rsidRPr="00E41AC3">
              <w:rPr>
                <w:rFonts w:ascii="Arial" w:eastAsia="Arial" w:hAnsi="Arial" w:cs="Arial"/>
                <w:sz w:val="18"/>
                <w:szCs w:val="18"/>
              </w:rPr>
              <w:t>instruments. Use 1 note: A. Question and Answer using instruments. Use 1 note in your answer: A. Take it in turns to improvise using 1 note: A</w:t>
            </w:r>
          </w:p>
          <w:p w14:paraId="5257F5C8" w14:textId="51353FCB" w:rsidR="00400795" w:rsidRPr="00567D21" w:rsidRDefault="00400795" w:rsidP="00480005">
            <w:pPr>
              <w:jc w:val="center"/>
              <w:rPr>
                <w:rFonts w:ascii="Arial" w:hAnsi="Arial" w:cs="Arial"/>
                <w:bCs/>
                <w:sz w:val="20"/>
                <w:szCs w:val="20"/>
              </w:rPr>
            </w:pPr>
          </w:p>
        </w:tc>
        <w:tc>
          <w:tcPr>
            <w:tcW w:w="2382" w:type="dxa"/>
            <w:shd w:val="clear" w:color="auto" w:fill="FFFFFF" w:themeFill="background1"/>
          </w:tcPr>
          <w:p w14:paraId="46209506" w14:textId="273BF540" w:rsidR="00E41AC3" w:rsidRDefault="00E41AC3" w:rsidP="00261A6F">
            <w:pPr>
              <w:jc w:val="center"/>
              <w:rPr>
                <w:rFonts w:ascii="Arial" w:eastAsia="Arial" w:hAnsi="Arial" w:cs="Arial"/>
                <w:b/>
                <w:sz w:val="20"/>
                <w:szCs w:val="20"/>
              </w:rPr>
            </w:pPr>
            <w:r>
              <w:rPr>
                <w:rFonts w:ascii="Arial" w:eastAsia="Arial" w:hAnsi="Arial" w:cs="Arial"/>
                <w:b/>
                <w:sz w:val="20"/>
                <w:szCs w:val="20"/>
              </w:rPr>
              <w:t>Music and Me</w:t>
            </w:r>
          </w:p>
          <w:p w14:paraId="6B01DE78" w14:textId="77777777" w:rsidR="00E41AC3" w:rsidRPr="00E41AC3" w:rsidRDefault="00E41AC3" w:rsidP="00E41AC3">
            <w:pPr>
              <w:rPr>
                <w:rFonts w:ascii="Arial" w:eastAsia="Arial" w:hAnsi="Arial" w:cs="Arial"/>
                <w:sz w:val="18"/>
                <w:szCs w:val="18"/>
              </w:rPr>
            </w:pPr>
            <w:r w:rsidRPr="00E41AC3">
              <w:rPr>
                <w:rFonts w:ascii="Arial" w:eastAsia="Arial" w:hAnsi="Arial" w:cs="Arial"/>
                <w:sz w:val="18"/>
                <w:szCs w:val="18"/>
              </w:rPr>
              <w:t>Being happy! Rhythm and Pitch Copy back and Question and Answer. Copy back using instruments. Use 3 notes: A, G and B. Question and Answer using instruments. Use 3 notes in your answer: A, G and B. Take it in turns to improvise using 3 notes: A, G and B</w:t>
            </w:r>
          </w:p>
          <w:p w14:paraId="137CDA04" w14:textId="6C213683" w:rsidR="000E0C30" w:rsidRPr="00567D21" w:rsidRDefault="000E0C30" w:rsidP="00480005">
            <w:pPr>
              <w:jc w:val="center"/>
              <w:rPr>
                <w:rFonts w:ascii="Arial" w:hAnsi="Arial" w:cs="Arial"/>
                <w:bCs/>
                <w:sz w:val="20"/>
                <w:szCs w:val="20"/>
              </w:rPr>
            </w:pPr>
          </w:p>
        </w:tc>
        <w:tc>
          <w:tcPr>
            <w:tcW w:w="2382" w:type="dxa"/>
            <w:shd w:val="clear" w:color="auto" w:fill="FFFFFF" w:themeFill="background1"/>
          </w:tcPr>
          <w:p w14:paraId="682A0FD0" w14:textId="423C6F51" w:rsidR="00E41AC3" w:rsidRDefault="00E41AC3" w:rsidP="00261A6F">
            <w:pPr>
              <w:jc w:val="center"/>
              <w:rPr>
                <w:rFonts w:ascii="Arial" w:eastAsia="Arial" w:hAnsi="Arial" w:cs="Arial"/>
                <w:b/>
                <w:sz w:val="20"/>
                <w:szCs w:val="20"/>
              </w:rPr>
            </w:pPr>
            <w:r>
              <w:rPr>
                <w:rFonts w:ascii="Arial" w:eastAsia="Arial" w:hAnsi="Arial" w:cs="Arial"/>
                <w:b/>
                <w:sz w:val="20"/>
                <w:szCs w:val="20"/>
              </w:rPr>
              <w:t>Reflect Rewind Replay</w:t>
            </w:r>
          </w:p>
          <w:p w14:paraId="30AD8C7C" w14:textId="77777777" w:rsidR="00E41AC3" w:rsidRPr="00E41AC3" w:rsidRDefault="00E41AC3" w:rsidP="00E41AC3">
            <w:pPr>
              <w:rPr>
                <w:rFonts w:ascii="Arial" w:eastAsia="Arial" w:hAnsi="Arial" w:cs="Arial"/>
                <w:sz w:val="18"/>
                <w:szCs w:val="18"/>
              </w:rPr>
            </w:pPr>
            <w:r w:rsidRPr="00E41AC3">
              <w:rPr>
                <w:rFonts w:ascii="Arial" w:eastAsia="Arial" w:hAnsi="Arial" w:cs="Arial"/>
                <w:sz w:val="18"/>
                <w:szCs w:val="18"/>
              </w:rPr>
              <w:t>This is a consolidation unit of all the skills and knowledge learnt in the previous units during the year. It will be based around classical music and will provide a good end of year summary of all learning that has taken place.</w:t>
            </w:r>
          </w:p>
          <w:p w14:paraId="37C4958F" w14:textId="3066A052" w:rsidR="00EC0641" w:rsidRPr="00567D21" w:rsidRDefault="00EC0641" w:rsidP="00480005">
            <w:pPr>
              <w:jc w:val="center"/>
              <w:rPr>
                <w:rFonts w:ascii="Arial" w:hAnsi="Arial" w:cs="Arial"/>
                <w:bCs/>
                <w:sz w:val="20"/>
                <w:szCs w:val="20"/>
              </w:rPr>
            </w:pPr>
          </w:p>
        </w:tc>
      </w:tr>
    </w:tbl>
    <w:p w14:paraId="655427ED" w14:textId="33DC262F" w:rsidR="00A90337" w:rsidRDefault="00A90337"/>
    <w:p w14:paraId="0045B373" w14:textId="1BCFD86C" w:rsidR="000012BE" w:rsidRDefault="000012BE">
      <w:pPr>
        <w:rPr>
          <w:rFonts w:ascii="Arial" w:hAnsi="Arial" w:cs="Arial"/>
          <w:b/>
          <w:bCs/>
          <w:u w:val="single"/>
        </w:rPr>
      </w:pPr>
      <w:r w:rsidRPr="000012BE">
        <w:rPr>
          <w:rFonts w:ascii="Arial" w:hAnsi="Arial" w:cs="Arial"/>
          <w:b/>
          <w:bCs/>
          <w:u w:val="single"/>
        </w:rPr>
        <w:t>Key Vocabulary</w:t>
      </w:r>
    </w:p>
    <w:p w14:paraId="0FAE577E" w14:textId="2E5F2F5A" w:rsidR="000012BE" w:rsidRDefault="000012BE">
      <w:pPr>
        <w:rPr>
          <w:rFonts w:ascii="Arial" w:hAnsi="Arial" w:cs="Arial"/>
          <w:b/>
          <w:bCs/>
          <w:u w:val="single"/>
        </w:rPr>
      </w:pPr>
    </w:p>
    <w:tbl>
      <w:tblPr>
        <w:tblStyle w:val="TableGrid"/>
        <w:tblW w:w="0" w:type="auto"/>
        <w:tblLook w:val="04A0" w:firstRow="1" w:lastRow="0" w:firstColumn="1" w:lastColumn="0" w:noHBand="0" w:noVBand="1"/>
      </w:tblPr>
      <w:tblGrid>
        <w:gridCol w:w="3847"/>
        <w:gridCol w:w="3847"/>
        <w:gridCol w:w="3847"/>
        <w:gridCol w:w="3847"/>
      </w:tblGrid>
      <w:tr w:rsidR="000012BE" w14:paraId="35182AED" w14:textId="77777777" w:rsidTr="00000990">
        <w:tc>
          <w:tcPr>
            <w:tcW w:w="15388" w:type="dxa"/>
            <w:gridSpan w:val="4"/>
          </w:tcPr>
          <w:p w14:paraId="4DF43488" w14:textId="77777777" w:rsidR="000012BE" w:rsidRDefault="000012BE" w:rsidP="000012BE">
            <w:pPr>
              <w:jc w:val="center"/>
              <w:rPr>
                <w:rFonts w:ascii="Arial" w:hAnsi="Arial" w:cs="Arial"/>
                <w:b/>
                <w:bCs/>
                <w:u w:val="single"/>
              </w:rPr>
            </w:pPr>
            <w:r>
              <w:rPr>
                <w:rFonts w:ascii="Arial" w:hAnsi="Arial" w:cs="Arial"/>
                <w:b/>
                <w:bCs/>
                <w:u w:val="single"/>
              </w:rPr>
              <w:t>KS1 Key Music Vocabulary</w:t>
            </w:r>
          </w:p>
          <w:p w14:paraId="47CD969F" w14:textId="6E9B1151" w:rsidR="000012BE" w:rsidRDefault="000012BE" w:rsidP="000012BE">
            <w:pPr>
              <w:jc w:val="center"/>
              <w:rPr>
                <w:rFonts w:ascii="Arial" w:hAnsi="Arial" w:cs="Arial"/>
                <w:b/>
                <w:bCs/>
                <w:u w:val="single"/>
              </w:rPr>
            </w:pPr>
          </w:p>
        </w:tc>
      </w:tr>
      <w:tr w:rsidR="000012BE" w14:paraId="75D5106A" w14:textId="77777777" w:rsidTr="000012BE">
        <w:tc>
          <w:tcPr>
            <w:tcW w:w="3847" w:type="dxa"/>
          </w:tcPr>
          <w:p w14:paraId="4E7D5892" w14:textId="39BBC3BD" w:rsidR="000012BE" w:rsidRPr="000012BE" w:rsidRDefault="000012BE" w:rsidP="000012BE">
            <w:pPr>
              <w:jc w:val="center"/>
              <w:rPr>
                <w:rFonts w:ascii="Arial" w:hAnsi="Arial" w:cs="Arial"/>
                <w:b/>
                <w:bCs/>
                <w:sz w:val="20"/>
                <w:szCs w:val="20"/>
              </w:rPr>
            </w:pPr>
            <w:r w:rsidRPr="000012BE">
              <w:rPr>
                <w:rFonts w:ascii="Arial" w:hAnsi="Arial" w:cs="Arial"/>
                <w:b/>
                <w:bCs/>
                <w:sz w:val="20"/>
                <w:szCs w:val="20"/>
              </w:rPr>
              <w:t>Pitch</w:t>
            </w:r>
          </w:p>
          <w:p w14:paraId="7B33A5C7" w14:textId="3C240FC2" w:rsidR="000012BE" w:rsidRPr="000012BE" w:rsidRDefault="000012BE">
            <w:pPr>
              <w:rPr>
                <w:rFonts w:ascii="Arial" w:hAnsi="Arial" w:cs="Arial"/>
                <w:b/>
                <w:bCs/>
                <w:sz w:val="20"/>
                <w:szCs w:val="20"/>
                <w:u w:val="single"/>
              </w:rPr>
            </w:pPr>
            <w:r w:rsidRPr="000012BE">
              <w:rPr>
                <w:rFonts w:ascii="Arial" w:hAnsi="Arial" w:cs="Arial"/>
                <w:sz w:val="20"/>
                <w:szCs w:val="20"/>
              </w:rPr>
              <w:t>melody, tune high, (getting) higher, going up low, (getting) lower, going down steps – jumps – slides</w:t>
            </w:r>
          </w:p>
        </w:tc>
        <w:tc>
          <w:tcPr>
            <w:tcW w:w="3847" w:type="dxa"/>
          </w:tcPr>
          <w:p w14:paraId="5B2CB7F5" w14:textId="5D9A1EF3" w:rsidR="000012BE" w:rsidRPr="000012BE" w:rsidRDefault="000012BE" w:rsidP="000012BE">
            <w:pPr>
              <w:jc w:val="center"/>
              <w:rPr>
                <w:rFonts w:ascii="Arial" w:hAnsi="Arial" w:cs="Arial"/>
                <w:b/>
                <w:bCs/>
                <w:sz w:val="20"/>
                <w:szCs w:val="20"/>
              </w:rPr>
            </w:pPr>
            <w:r w:rsidRPr="000012BE">
              <w:rPr>
                <w:rFonts w:ascii="Arial" w:hAnsi="Arial" w:cs="Arial"/>
                <w:b/>
                <w:bCs/>
                <w:sz w:val="20"/>
                <w:szCs w:val="20"/>
              </w:rPr>
              <w:t>Tempo</w:t>
            </w:r>
          </w:p>
          <w:p w14:paraId="076BC1C7" w14:textId="53400C82" w:rsidR="000012BE" w:rsidRPr="000012BE" w:rsidRDefault="000012BE">
            <w:pPr>
              <w:rPr>
                <w:rFonts w:ascii="Arial" w:hAnsi="Arial" w:cs="Arial"/>
                <w:b/>
                <w:bCs/>
                <w:sz w:val="20"/>
                <w:szCs w:val="20"/>
                <w:u w:val="single"/>
              </w:rPr>
            </w:pPr>
            <w:r w:rsidRPr="000012BE">
              <w:rPr>
                <w:rFonts w:ascii="Arial" w:hAnsi="Arial" w:cs="Arial"/>
                <w:sz w:val="20"/>
                <w:szCs w:val="20"/>
              </w:rPr>
              <w:t>fast, (getting) faster slow, (getting) slower</w:t>
            </w:r>
          </w:p>
        </w:tc>
        <w:tc>
          <w:tcPr>
            <w:tcW w:w="3847" w:type="dxa"/>
          </w:tcPr>
          <w:p w14:paraId="375EE168" w14:textId="77777777" w:rsidR="000012BE" w:rsidRPr="000012BE" w:rsidRDefault="000012BE" w:rsidP="000012BE">
            <w:pPr>
              <w:jc w:val="center"/>
              <w:rPr>
                <w:rFonts w:ascii="Arial" w:hAnsi="Arial" w:cs="Arial"/>
                <w:b/>
                <w:bCs/>
                <w:sz w:val="20"/>
                <w:szCs w:val="20"/>
              </w:rPr>
            </w:pPr>
            <w:r w:rsidRPr="000012BE">
              <w:rPr>
                <w:rFonts w:ascii="Arial" w:hAnsi="Arial" w:cs="Arial"/>
                <w:b/>
                <w:bCs/>
                <w:sz w:val="20"/>
                <w:szCs w:val="20"/>
              </w:rPr>
              <w:t>Duration</w:t>
            </w:r>
          </w:p>
          <w:p w14:paraId="4BF593C8" w14:textId="45A71F0C" w:rsidR="000012BE" w:rsidRPr="000012BE" w:rsidRDefault="000012BE">
            <w:pPr>
              <w:rPr>
                <w:rFonts w:ascii="Arial" w:hAnsi="Arial" w:cs="Arial"/>
                <w:b/>
                <w:bCs/>
                <w:sz w:val="20"/>
                <w:szCs w:val="20"/>
                <w:u w:val="single"/>
              </w:rPr>
            </w:pPr>
            <w:r w:rsidRPr="000012BE">
              <w:rPr>
                <w:rFonts w:ascii="Arial" w:hAnsi="Arial" w:cs="Arial"/>
                <w:sz w:val="20"/>
                <w:szCs w:val="20"/>
              </w:rPr>
              <w:t xml:space="preserve"> pulse, beat start, stop long, longer, sustained short, shorter, staccato rhythm</w:t>
            </w:r>
          </w:p>
        </w:tc>
        <w:tc>
          <w:tcPr>
            <w:tcW w:w="3847" w:type="dxa"/>
          </w:tcPr>
          <w:p w14:paraId="25C9B164" w14:textId="7CA22E29" w:rsidR="000012BE" w:rsidRPr="000012BE" w:rsidRDefault="000012BE" w:rsidP="000012BE">
            <w:pPr>
              <w:jc w:val="center"/>
              <w:rPr>
                <w:rFonts w:ascii="Arial" w:hAnsi="Arial" w:cs="Arial"/>
                <w:b/>
                <w:bCs/>
                <w:sz w:val="20"/>
                <w:szCs w:val="20"/>
              </w:rPr>
            </w:pPr>
            <w:r w:rsidRPr="000012BE">
              <w:rPr>
                <w:rFonts w:ascii="Arial" w:hAnsi="Arial" w:cs="Arial"/>
                <w:b/>
                <w:bCs/>
                <w:sz w:val="20"/>
                <w:szCs w:val="20"/>
              </w:rPr>
              <w:t>Dynamics</w:t>
            </w:r>
          </w:p>
          <w:p w14:paraId="27334B1B" w14:textId="6194D559" w:rsidR="000012BE" w:rsidRPr="000012BE" w:rsidRDefault="000012BE">
            <w:pPr>
              <w:rPr>
                <w:rFonts w:ascii="Arial" w:hAnsi="Arial" w:cs="Arial"/>
                <w:b/>
                <w:bCs/>
                <w:sz w:val="20"/>
                <w:szCs w:val="20"/>
                <w:u w:val="single"/>
              </w:rPr>
            </w:pPr>
            <w:r w:rsidRPr="000012BE">
              <w:rPr>
                <w:rFonts w:ascii="Arial" w:hAnsi="Arial" w:cs="Arial"/>
                <w:sz w:val="20"/>
                <w:szCs w:val="20"/>
              </w:rPr>
              <w:t>loud, (getting) louder quiet, (getting) quieter</w:t>
            </w:r>
          </w:p>
        </w:tc>
      </w:tr>
      <w:tr w:rsidR="000012BE" w14:paraId="2D97F9B0" w14:textId="77777777" w:rsidTr="000012BE">
        <w:tc>
          <w:tcPr>
            <w:tcW w:w="3847" w:type="dxa"/>
          </w:tcPr>
          <w:p w14:paraId="10F6484B" w14:textId="74D1CB95" w:rsidR="000012BE" w:rsidRPr="000012BE" w:rsidRDefault="000012BE" w:rsidP="000012BE">
            <w:pPr>
              <w:jc w:val="center"/>
              <w:rPr>
                <w:rFonts w:ascii="Arial" w:hAnsi="Arial" w:cs="Arial"/>
                <w:b/>
                <w:bCs/>
                <w:sz w:val="20"/>
                <w:szCs w:val="20"/>
              </w:rPr>
            </w:pPr>
            <w:r w:rsidRPr="000012BE">
              <w:rPr>
                <w:rFonts w:ascii="Arial" w:hAnsi="Arial" w:cs="Arial"/>
                <w:b/>
                <w:bCs/>
                <w:sz w:val="20"/>
                <w:szCs w:val="20"/>
              </w:rPr>
              <w:t>Timbre</w:t>
            </w:r>
          </w:p>
          <w:p w14:paraId="09E3A8E6" w14:textId="4DFA28A6" w:rsidR="000012BE" w:rsidRPr="000012BE" w:rsidRDefault="000012BE">
            <w:pPr>
              <w:rPr>
                <w:rFonts w:ascii="Arial" w:hAnsi="Arial" w:cs="Arial"/>
                <w:b/>
                <w:bCs/>
                <w:sz w:val="20"/>
                <w:szCs w:val="20"/>
                <w:u w:val="single"/>
              </w:rPr>
            </w:pPr>
            <w:r w:rsidRPr="000012BE">
              <w:rPr>
                <w:rFonts w:ascii="Arial" w:hAnsi="Arial" w:cs="Arial"/>
                <w:sz w:val="20"/>
                <w:szCs w:val="20"/>
              </w:rPr>
              <w:t>Light, heavy, bright, hollow, dull, cold, warm, smooth, scratchy, chiming, clicking rattling, smooth, tinkling hitting, shaking, scraping</w:t>
            </w:r>
          </w:p>
        </w:tc>
        <w:tc>
          <w:tcPr>
            <w:tcW w:w="3847" w:type="dxa"/>
          </w:tcPr>
          <w:p w14:paraId="24189B9C" w14:textId="2F7C1A87" w:rsidR="000012BE" w:rsidRPr="000012BE" w:rsidRDefault="000012BE" w:rsidP="000012BE">
            <w:pPr>
              <w:jc w:val="center"/>
              <w:rPr>
                <w:rFonts w:ascii="Arial" w:hAnsi="Arial" w:cs="Arial"/>
                <w:b/>
                <w:bCs/>
                <w:sz w:val="20"/>
                <w:szCs w:val="20"/>
              </w:rPr>
            </w:pPr>
            <w:r w:rsidRPr="000012BE">
              <w:rPr>
                <w:rFonts w:ascii="Arial" w:hAnsi="Arial" w:cs="Arial"/>
                <w:b/>
                <w:bCs/>
                <w:sz w:val="20"/>
                <w:szCs w:val="20"/>
              </w:rPr>
              <w:t>Texture</w:t>
            </w:r>
          </w:p>
          <w:p w14:paraId="7DD332BA" w14:textId="5E1D4623" w:rsidR="000012BE" w:rsidRPr="000012BE" w:rsidRDefault="000012BE" w:rsidP="000012BE">
            <w:pPr>
              <w:rPr>
                <w:rFonts w:ascii="Arial" w:hAnsi="Arial" w:cs="Arial"/>
                <w:b/>
                <w:bCs/>
                <w:sz w:val="20"/>
                <w:szCs w:val="20"/>
                <w:u w:val="single"/>
              </w:rPr>
            </w:pPr>
            <w:r w:rsidRPr="000012BE">
              <w:rPr>
                <w:rFonts w:ascii="Arial" w:hAnsi="Arial" w:cs="Arial"/>
                <w:sz w:val="20"/>
                <w:szCs w:val="20"/>
              </w:rPr>
              <w:t>solo duet ensemble few – many</w:t>
            </w:r>
          </w:p>
        </w:tc>
        <w:tc>
          <w:tcPr>
            <w:tcW w:w="3847" w:type="dxa"/>
          </w:tcPr>
          <w:p w14:paraId="7DA943A4" w14:textId="47126936" w:rsidR="000012BE" w:rsidRPr="000012BE" w:rsidRDefault="000012BE" w:rsidP="000012BE">
            <w:pPr>
              <w:jc w:val="center"/>
              <w:rPr>
                <w:rFonts w:ascii="Arial" w:hAnsi="Arial" w:cs="Arial"/>
                <w:b/>
                <w:bCs/>
                <w:sz w:val="20"/>
                <w:szCs w:val="20"/>
              </w:rPr>
            </w:pPr>
            <w:r w:rsidRPr="000012BE">
              <w:rPr>
                <w:rFonts w:ascii="Arial" w:hAnsi="Arial" w:cs="Arial"/>
                <w:b/>
                <w:bCs/>
                <w:sz w:val="20"/>
                <w:szCs w:val="20"/>
              </w:rPr>
              <w:t>Structure</w:t>
            </w:r>
          </w:p>
          <w:p w14:paraId="2A4E0C19" w14:textId="5F1682EA" w:rsidR="000012BE" w:rsidRPr="000012BE" w:rsidRDefault="000012BE">
            <w:pPr>
              <w:rPr>
                <w:rFonts w:ascii="Arial" w:hAnsi="Arial" w:cs="Arial"/>
                <w:b/>
                <w:bCs/>
                <w:sz w:val="20"/>
                <w:szCs w:val="20"/>
                <w:u w:val="single"/>
              </w:rPr>
            </w:pPr>
            <w:r w:rsidRPr="000012BE">
              <w:rPr>
                <w:rFonts w:ascii="Arial" w:hAnsi="Arial" w:cs="Arial"/>
                <w:sz w:val="20"/>
                <w:szCs w:val="20"/>
              </w:rPr>
              <w:t>beginning – middle – end phrase verse – chorus</w:t>
            </w:r>
          </w:p>
        </w:tc>
        <w:tc>
          <w:tcPr>
            <w:tcW w:w="3847" w:type="dxa"/>
          </w:tcPr>
          <w:p w14:paraId="7EA8CC40" w14:textId="285B10FD" w:rsidR="000012BE" w:rsidRPr="000012BE" w:rsidRDefault="000012BE" w:rsidP="000012BE">
            <w:pPr>
              <w:jc w:val="center"/>
              <w:rPr>
                <w:rFonts w:ascii="Arial" w:hAnsi="Arial" w:cs="Arial"/>
                <w:b/>
                <w:bCs/>
                <w:sz w:val="20"/>
                <w:szCs w:val="20"/>
              </w:rPr>
            </w:pPr>
            <w:r w:rsidRPr="000012BE">
              <w:rPr>
                <w:rFonts w:ascii="Arial" w:hAnsi="Arial" w:cs="Arial"/>
                <w:b/>
                <w:bCs/>
                <w:sz w:val="20"/>
                <w:szCs w:val="20"/>
              </w:rPr>
              <w:t>Techniques</w:t>
            </w:r>
          </w:p>
          <w:p w14:paraId="0F32DEBF" w14:textId="39FECA6F" w:rsidR="000012BE" w:rsidRPr="000012BE" w:rsidRDefault="000012BE">
            <w:pPr>
              <w:rPr>
                <w:rFonts w:ascii="Arial" w:hAnsi="Arial" w:cs="Arial"/>
                <w:b/>
                <w:bCs/>
                <w:sz w:val="20"/>
                <w:szCs w:val="20"/>
                <w:u w:val="single"/>
              </w:rPr>
            </w:pPr>
            <w:r w:rsidRPr="000012BE">
              <w:rPr>
                <w:rFonts w:ascii="Arial" w:hAnsi="Arial" w:cs="Arial"/>
                <w:sz w:val="20"/>
                <w:szCs w:val="20"/>
              </w:rPr>
              <w:t>breathing posture singing, whispering, talking, humming blowing striking, hitting shaking plucking, strumming</w:t>
            </w:r>
          </w:p>
        </w:tc>
      </w:tr>
    </w:tbl>
    <w:p w14:paraId="14A85A7A" w14:textId="2C9012A9" w:rsidR="000012BE" w:rsidRDefault="000012BE">
      <w:pPr>
        <w:rPr>
          <w:rFonts w:ascii="Arial" w:hAnsi="Arial" w:cs="Arial"/>
          <w:b/>
          <w:bCs/>
          <w:u w:val="single"/>
        </w:rPr>
      </w:pPr>
    </w:p>
    <w:p w14:paraId="69D6079D" w14:textId="433B424E" w:rsidR="000012BE" w:rsidRPr="000012BE" w:rsidRDefault="000012BE">
      <w:pPr>
        <w:rPr>
          <w:rFonts w:ascii="Arial" w:hAnsi="Arial" w:cs="Arial"/>
          <w:b/>
          <w:bCs/>
          <w:sz w:val="18"/>
          <w:szCs w:val="18"/>
          <w:u w:val="single"/>
        </w:rPr>
      </w:pPr>
      <w:r w:rsidRPr="000012BE">
        <w:rPr>
          <w:rFonts w:ascii="Arial" w:hAnsi="Arial" w:cs="Arial"/>
          <w:b/>
          <w:bCs/>
          <w:sz w:val="18"/>
          <w:szCs w:val="18"/>
          <w:u w:val="single"/>
        </w:rPr>
        <w:t>KS1 music glossary:</w:t>
      </w:r>
    </w:p>
    <w:p w14:paraId="64354E33" w14:textId="77777777" w:rsidR="000012BE" w:rsidRDefault="000012BE">
      <w:pPr>
        <w:rPr>
          <w:rFonts w:ascii="Arial" w:hAnsi="Arial" w:cs="Arial"/>
          <w:sz w:val="18"/>
          <w:szCs w:val="18"/>
        </w:rPr>
      </w:pPr>
      <w:r w:rsidRPr="000012BE">
        <w:rPr>
          <w:rFonts w:ascii="Arial" w:hAnsi="Arial" w:cs="Arial"/>
          <w:sz w:val="18"/>
          <w:szCs w:val="18"/>
        </w:rPr>
        <w:t xml:space="preserve">Beat: As for pulse. </w:t>
      </w:r>
    </w:p>
    <w:p w14:paraId="3909B0CB" w14:textId="77777777" w:rsidR="000012BE" w:rsidRDefault="000012BE">
      <w:pPr>
        <w:rPr>
          <w:rFonts w:ascii="Arial" w:hAnsi="Arial" w:cs="Arial"/>
          <w:sz w:val="18"/>
          <w:szCs w:val="18"/>
        </w:rPr>
      </w:pPr>
      <w:r w:rsidRPr="000012BE">
        <w:rPr>
          <w:rFonts w:ascii="Arial" w:hAnsi="Arial" w:cs="Arial"/>
          <w:sz w:val="18"/>
          <w:szCs w:val="18"/>
        </w:rPr>
        <w:t xml:space="preserve">Chant: Words spoken to a steady beat. </w:t>
      </w:r>
    </w:p>
    <w:p w14:paraId="22FE2BB0" w14:textId="77777777" w:rsidR="000012BE" w:rsidRDefault="000012BE">
      <w:pPr>
        <w:rPr>
          <w:rFonts w:ascii="Arial" w:hAnsi="Arial" w:cs="Arial"/>
          <w:sz w:val="18"/>
          <w:szCs w:val="18"/>
        </w:rPr>
      </w:pPr>
      <w:r w:rsidRPr="000012BE">
        <w:rPr>
          <w:rFonts w:ascii="Arial" w:hAnsi="Arial" w:cs="Arial"/>
          <w:sz w:val="18"/>
          <w:szCs w:val="18"/>
        </w:rPr>
        <w:t xml:space="preserve">Dynamics: The loudness of the sounds, which generally changes, sometimes dramatically, throughout most pieces of music. </w:t>
      </w:r>
    </w:p>
    <w:p w14:paraId="7B6387AC" w14:textId="77777777" w:rsidR="000012BE" w:rsidRDefault="000012BE">
      <w:pPr>
        <w:rPr>
          <w:rFonts w:ascii="Arial" w:hAnsi="Arial" w:cs="Arial"/>
          <w:sz w:val="18"/>
          <w:szCs w:val="18"/>
        </w:rPr>
      </w:pPr>
      <w:r w:rsidRPr="000012BE">
        <w:rPr>
          <w:rFonts w:ascii="Arial" w:hAnsi="Arial" w:cs="Arial"/>
          <w:sz w:val="18"/>
          <w:szCs w:val="18"/>
        </w:rPr>
        <w:t xml:space="preserve">Phrase: A group of sounds that make musical sense. </w:t>
      </w:r>
    </w:p>
    <w:p w14:paraId="50260B07" w14:textId="77777777" w:rsidR="000012BE" w:rsidRDefault="000012BE">
      <w:pPr>
        <w:rPr>
          <w:rFonts w:ascii="Arial" w:hAnsi="Arial" w:cs="Arial"/>
          <w:sz w:val="18"/>
          <w:szCs w:val="18"/>
        </w:rPr>
      </w:pPr>
      <w:r w:rsidRPr="000012BE">
        <w:rPr>
          <w:rFonts w:ascii="Arial" w:hAnsi="Arial" w:cs="Arial"/>
          <w:sz w:val="18"/>
          <w:szCs w:val="18"/>
        </w:rPr>
        <w:t xml:space="preserve">Pulse: A constant regular beat that can be felt throughout much music – like a heartbeat that brings the music to life. The speed of the beat is related to the tempo of the music. </w:t>
      </w:r>
    </w:p>
    <w:p w14:paraId="3760DCC0" w14:textId="77777777" w:rsidR="000012BE" w:rsidRDefault="000012BE">
      <w:pPr>
        <w:rPr>
          <w:rFonts w:ascii="Arial" w:hAnsi="Arial" w:cs="Arial"/>
          <w:sz w:val="18"/>
          <w:szCs w:val="18"/>
        </w:rPr>
      </w:pPr>
      <w:r w:rsidRPr="000012BE">
        <w:rPr>
          <w:rFonts w:ascii="Arial" w:hAnsi="Arial" w:cs="Arial"/>
          <w:sz w:val="18"/>
          <w:szCs w:val="18"/>
        </w:rPr>
        <w:t xml:space="preserve">Rhythm: A sequence of shorter and longer sounds that can fit to a steady beat. </w:t>
      </w:r>
    </w:p>
    <w:p w14:paraId="468BE617" w14:textId="77777777" w:rsidR="000012BE" w:rsidRDefault="000012BE">
      <w:pPr>
        <w:rPr>
          <w:rFonts w:ascii="Arial" w:hAnsi="Arial" w:cs="Arial"/>
          <w:sz w:val="18"/>
          <w:szCs w:val="18"/>
        </w:rPr>
      </w:pPr>
      <w:r w:rsidRPr="000012BE">
        <w:rPr>
          <w:rFonts w:ascii="Arial" w:hAnsi="Arial" w:cs="Arial"/>
          <w:sz w:val="18"/>
          <w:szCs w:val="18"/>
        </w:rPr>
        <w:t xml:space="preserve">Structure: The way sounds are organised within a composition, </w:t>
      </w:r>
      <w:proofErr w:type="spellStart"/>
      <w:proofErr w:type="gramStart"/>
      <w:r w:rsidRPr="000012BE">
        <w:rPr>
          <w:rFonts w:ascii="Arial" w:hAnsi="Arial" w:cs="Arial"/>
          <w:sz w:val="18"/>
          <w:szCs w:val="18"/>
        </w:rPr>
        <w:t>eg</w:t>
      </w:r>
      <w:proofErr w:type="spellEnd"/>
      <w:proofErr w:type="gramEnd"/>
      <w:r w:rsidRPr="000012BE">
        <w:rPr>
          <w:rFonts w:ascii="Arial" w:hAnsi="Arial" w:cs="Arial"/>
          <w:sz w:val="18"/>
          <w:szCs w:val="18"/>
        </w:rPr>
        <w:t xml:space="preserve"> sounds could be organised with a beginning, middle and end. </w:t>
      </w:r>
    </w:p>
    <w:p w14:paraId="22521D50" w14:textId="77777777" w:rsidR="000012BE" w:rsidRDefault="000012BE">
      <w:pPr>
        <w:rPr>
          <w:rFonts w:ascii="Arial" w:hAnsi="Arial" w:cs="Arial"/>
          <w:sz w:val="18"/>
          <w:szCs w:val="18"/>
        </w:rPr>
      </w:pPr>
      <w:r w:rsidRPr="000012BE">
        <w:rPr>
          <w:rFonts w:ascii="Arial" w:hAnsi="Arial" w:cs="Arial"/>
          <w:sz w:val="18"/>
          <w:szCs w:val="18"/>
        </w:rPr>
        <w:t xml:space="preserve">Tempo: The speed of the music, which can either be the same throughout the music or change, </w:t>
      </w:r>
      <w:proofErr w:type="spellStart"/>
      <w:proofErr w:type="gramStart"/>
      <w:r w:rsidRPr="000012BE">
        <w:rPr>
          <w:rFonts w:ascii="Arial" w:hAnsi="Arial" w:cs="Arial"/>
          <w:sz w:val="18"/>
          <w:szCs w:val="18"/>
        </w:rPr>
        <w:t>eg</w:t>
      </w:r>
      <w:proofErr w:type="spellEnd"/>
      <w:proofErr w:type="gramEnd"/>
      <w:r w:rsidRPr="000012BE">
        <w:rPr>
          <w:rFonts w:ascii="Arial" w:hAnsi="Arial" w:cs="Arial"/>
          <w:sz w:val="18"/>
          <w:szCs w:val="18"/>
        </w:rPr>
        <w:t xml:space="preserve"> getting faster/slower. </w:t>
      </w:r>
    </w:p>
    <w:p w14:paraId="2E289B49" w14:textId="1B4991D1" w:rsidR="000012BE" w:rsidRDefault="000012BE">
      <w:pPr>
        <w:rPr>
          <w:rFonts w:ascii="Arial" w:hAnsi="Arial" w:cs="Arial"/>
          <w:sz w:val="18"/>
          <w:szCs w:val="18"/>
        </w:rPr>
      </w:pPr>
      <w:r w:rsidRPr="000012BE">
        <w:rPr>
          <w:rFonts w:ascii="Arial" w:hAnsi="Arial" w:cs="Arial"/>
          <w:sz w:val="18"/>
          <w:szCs w:val="18"/>
        </w:rPr>
        <w:t xml:space="preserve">Timbre: Different types of sound, </w:t>
      </w:r>
      <w:proofErr w:type="spellStart"/>
      <w:proofErr w:type="gramStart"/>
      <w:r w:rsidRPr="000012BE">
        <w:rPr>
          <w:rFonts w:ascii="Arial" w:hAnsi="Arial" w:cs="Arial"/>
          <w:sz w:val="18"/>
          <w:szCs w:val="18"/>
        </w:rPr>
        <w:t>eg</w:t>
      </w:r>
      <w:proofErr w:type="spellEnd"/>
      <w:proofErr w:type="gramEnd"/>
      <w:r w:rsidRPr="000012BE">
        <w:rPr>
          <w:rFonts w:ascii="Arial" w:hAnsi="Arial" w:cs="Arial"/>
          <w:sz w:val="18"/>
          <w:szCs w:val="18"/>
        </w:rPr>
        <w:t xml:space="preserve"> different voice sounds, sounds made by different instruments, sounds made using different kinds of beater.</w:t>
      </w:r>
    </w:p>
    <w:p w14:paraId="0587AE48" w14:textId="77777777" w:rsidR="000012BE" w:rsidRPr="000012BE" w:rsidRDefault="000012BE">
      <w:pPr>
        <w:rPr>
          <w:rFonts w:ascii="Arial" w:hAnsi="Arial" w:cs="Arial"/>
          <w:b/>
          <w:bCs/>
          <w:sz w:val="18"/>
          <w:szCs w:val="18"/>
          <w:u w:val="single"/>
        </w:rPr>
      </w:pPr>
    </w:p>
    <w:tbl>
      <w:tblPr>
        <w:tblStyle w:val="TableGrid"/>
        <w:tblW w:w="0" w:type="auto"/>
        <w:tblLook w:val="04A0" w:firstRow="1" w:lastRow="0" w:firstColumn="1" w:lastColumn="0" w:noHBand="0" w:noVBand="1"/>
      </w:tblPr>
      <w:tblGrid>
        <w:gridCol w:w="3847"/>
        <w:gridCol w:w="3847"/>
        <w:gridCol w:w="3847"/>
        <w:gridCol w:w="3847"/>
      </w:tblGrid>
      <w:tr w:rsidR="000012BE" w14:paraId="4398FE43" w14:textId="77777777" w:rsidTr="004473BA">
        <w:tc>
          <w:tcPr>
            <w:tcW w:w="15388" w:type="dxa"/>
            <w:gridSpan w:val="4"/>
          </w:tcPr>
          <w:p w14:paraId="6D8B39CC" w14:textId="7FC93F02" w:rsidR="000012BE" w:rsidRDefault="000012BE" w:rsidP="004473BA">
            <w:pPr>
              <w:jc w:val="center"/>
              <w:rPr>
                <w:rFonts w:ascii="Arial" w:hAnsi="Arial" w:cs="Arial"/>
                <w:b/>
                <w:bCs/>
                <w:u w:val="single"/>
              </w:rPr>
            </w:pPr>
            <w:r>
              <w:rPr>
                <w:rFonts w:ascii="Arial" w:hAnsi="Arial" w:cs="Arial"/>
                <w:b/>
                <w:bCs/>
                <w:u w:val="single"/>
              </w:rPr>
              <w:t>LKS2 Key Music Vocabulary</w:t>
            </w:r>
          </w:p>
          <w:p w14:paraId="113544B1" w14:textId="77777777" w:rsidR="000012BE" w:rsidRDefault="000012BE" w:rsidP="004473BA">
            <w:pPr>
              <w:jc w:val="center"/>
              <w:rPr>
                <w:rFonts w:ascii="Arial" w:hAnsi="Arial" w:cs="Arial"/>
                <w:b/>
                <w:bCs/>
                <w:u w:val="single"/>
              </w:rPr>
            </w:pPr>
          </w:p>
        </w:tc>
      </w:tr>
      <w:tr w:rsidR="000012BE" w14:paraId="29A94F70" w14:textId="77777777" w:rsidTr="004473BA">
        <w:tc>
          <w:tcPr>
            <w:tcW w:w="3847" w:type="dxa"/>
          </w:tcPr>
          <w:p w14:paraId="654B03DD" w14:textId="09E02A1A" w:rsidR="004322C2" w:rsidRPr="004322C2" w:rsidRDefault="004322C2" w:rsidP="004322C2">
            <w:pPr>
              <w:jc w:val="center"/>
              <w:rPr>
                <w:b/>
                <w:bCs/>
              </w:rPr>
            </w:pPr>
            <w:r w:rsidRPr="004322C2">
              <w:rPr>
                <w:b/>
                <w:bCs/>
              </w:rPr>
              <w:t>Pitch</w:t>
            </w:r>
          </w:p>
          <w:p w14:paraId="5F6F2910" w14:textId="04E1CB90" w:rsidR="000012BE" w:rsidRPr="000012BE" w:rsidRDefault="004322C2" w:rsidP="004473BA">
            <w:pPr>
              <w:rPr>
                <w:rFonts w:ascii="Arial" w:hAnsi="Arial" w:cs="Arial"/>
                <w:b/>
                <w:bCs/>
                <w:sz w:val="20"/>
                <w:szCs w:val="20"/>
                <w:u w:val="single"/>
              </w:rPr>
            </w:pPr>
            <w:r>
              <w:t>melody, tune melodic phrase/pattern high, (getting) higher, going up low, (getting) lower, going down steps – jumps – slides staying the same, melodic ostinato, drone pentatonic scale note names (A-G)</w:t>
            </w:r>
          </w:p>
        </w:tc>
        <w:tc>
          <w:tcPr>
            <w:tcW w:w="3847" w:type="dxa"/>
          </w:tcPr>
          <w:p w14:paraId="7DCFF5A2" w14:textId="2E0F504C" w:rsidR="004322C2" w:rsidRPr="004322C2" w:rsidRDefault="004322C2" w:rsidP="004322C2">
            <w:pPr>
              <w:jc w:val="center"/>
              <w:rPr>
                <w:b/>
                <w:bCs/>
              </w:rPr>
            </w:pPr>
            <w:r w:rsidRPr="004322C2">
              <w:rPr>
                <w:b/>
                <w:bCs/>
              </w:rPr>
              <w:t>Tempo</w:t>
            </w:r>
          </w:p>
          <w:p w14:paraId="4E729457" w14:textId="77BBE1BD" w:rsidR="000012BE" w:rsidRPr="000012BE" w:rsidRDefault="004322C2" w:rsidP="004473BA">
            <w:pPr>
              <w:rPr>
                <w:rFonts w:ascii="Arial" w:hAnsi="Arial" w:cs="Arial"/>
                <w:b/>
                <w:bCs/>
                <w:sz w:val="20"/>
                <w:szCs w:val="20"/>
                <w:u w:val="single"/>
              </w:rPr>
            </w:pPr>
            <w:r>
              <w:t>fast, (getting) faster slow, (getting) slower pulse different speeds</w:t>
            </w:r>
          </w:p>
        </w:tc>
        <w:tc>
          <w:tcPr>
            <w:tcW w:w="3847" w:type="dxa"/>
          </w:tcPr>
          <w:p w14:paraId="32BCD5B6" w14:textId="77777777" w:rsidR="004322C2" w:rsidRPr="004322C2" w:rsidRDefault="004322C2" w:rsidP="004322C2">
            <w:pPr>
              <w:jc w:val="center"/>
              <w:rPr>
                <w:b/>
                <w:bCs/>
              </w:rPr>
            </w:pPr>
            <w:r w:rsidRPr="004322C2">
              <w:rPr>
                <w:b/>
                <w:bCs/>
              </w:rPr>
              <w:t>Duration</w:t>
            </w:r>
          </w:p>
          <w:p w14:paraId="692C12A8" w14:textId="1C88449C" w:rsidR="000012BE" w:rsidRPr="000012BE" w:rsidRDefault="004322C2" w:rsidP="004473BA">
            <w:pPr>
              <w:rPr>
                <w:rFonts w:ascii="Arial" w:hAnsi="Arial" w:cs="Arial"/>
                <w:b/>
                <w:bCs/>
                <w:sz w:val="20"/>
                <w:szCs w:val="20"/>
                <w:u w:val="single"/>
              </w:rPr>
            </w:pPr>
            <w:r>
              <w:t xml:space="preserve"> steady pulse, beat start, stop long, longer, sustained short, shorter, staccato rhythm, rhythmic patterns word rhythm, syllables rhythmic ostinato</w:t>
            </w:r>
          </w:p>
        </w:tc>
        <w:tc>
          <w:tcPr>
            <w:tcW w:w="3847" w:type="dxa"/>
          </w:tcPr>
          <w:p w14:paraId="15F49EEC" w14:textId="6481890B" w:rsidR="004322C2" w:rsidRPr="004322C2" w:rsidRDefault="004322C2" w:rsidP="004322C2">
            <w:pPr>
              <w:jc w:val="center"/>
              <w:rPr>
                <w:b/>
                <w:bCs/>
              </w:rPr>
            </w:pPr>
            <w:r w:rsidRPr="004322C2">
              <w:rPr>
                <w:b/>
                <w:bCs/>
              </w:rPr>
              <w:t>Dynamics</w:t>
            </w:r>
          </w:p>
          <w:p w14:paraId="2CDCB21A" w14:textId="115F7412" w:rsidR="000012BE" w:rsidRPr="000012BE" w:rsidRDefault="004322C2" w:rsidP="004473BA">
            <w:pPr>
              <w:rPr>
                <w:rFonts w:ascii="Arial" w:hAnsi="Arial" w:cs="Arial"/>
                <w:b/>
                <w:bCs/>
                <w:sz w:val="20"/>
                <w:szCs w:val="20"/>
                <w:u w:val="single"/>
              </w:rPr>
            </w:pPr>
            <w:r>
              <w:t>loud - forte (getting) louder - crescendo quiet - piano (getting) quieter – diminuendo</w:t>
            </w:r>
          </w:p>
        </w:tc>
      </w:tr>
      <w:tr w:rsidR="000012BE" w14:paraId="4F6CC836" w14:textId="77777777" w:rsidTr="004473BA">
        <w:tc>
          <w:tcPr>
            <w:tcW w:w="3847" w:type="dxa"/>
          </w:tcPr>
          <w:p w14:paraId="593E7640" w14:textId="77777777" w:rsidR="004322C2" w:rsidRPr="004322C2" w:rsidRDefault="004322C2" w:rsidP="004322C2">
            <w:pPr>
              <w:jc w:val="center"/>
              <w:rPr>
                <w:b/>
                <w:bCs/>
              </w:rPr>
            </w:pPr>
            <w:r w:rsidRPr="004322C2">
              <w:rPr>
                <w:b/>
                <w:bCs/>
              </w:rPr>
              <w:t>Timbre</w:t>
            </w:r>
          </w:p>
          <w:p w14:paraId="7C2567E8" w14:textId="58734582" w:rsidR="000012BE" w:rsidRPr="000012BE" w:rsidRDefault="004322C2" w:rsidP="004473BA">
            <w:pPr>
              <w:rPr>
                <w:rFonts w:ascii="Arial" w:hAnsi="Arial" w:cs="Arial"/>
                <w:b/>
                <w:bCs/>
                <w:sz w:val="20"/>
                <w:szCs w:val="20"/>
                <w:u w:val="single"/>
              </w:rPr>
            </w:pPr>
            <w:r>
              <w:t xml:space="preserve"> Light, heavy, bright, hollow, dull, cold, warm, smooth, scratchy, chiming, clicking rattling, smooth, tinkling hitting, shaking, scraping</w:t>
            </w:r>
          </w:p>
        </w:tc>
        <w:tc>
          <w:tcPr>
            <w:tcW w:w="3847" w:type="dxa"/>
          </w:tcPr>
          <w:p w14:paraId="0045959C" w14:textId="77777777" w:rsidR="004322C2" w:rsidRPr="004322C2" w:rsidRDefault="004322C2" w:rsidP="004322C2">
            <w:pPr>
              <w:jc w:val="center"/>
              <w:rPr>
                <w:b/>
                <w:bCs/>
              </w:rPr>
            </w:pPr>
            <w:r w:rsidRPr="004322C2">
              <w:rPr>
                <w:b/>
                <w:bCs/>
              </w:rPr>
              <w:t>Texture</w:t>
            </w:r>
          </w:p>
          <w:p w14:paraId="03DD6412" w14:textId="4C4B4FEA" w:rsidR="000012BE" w:rsidRPr="000012BE" w:rsidRDefault="004322C2" w:rsidP="004473BA">
            <w:pPr>
              <w:rPr>
                <w:rFonts w:ascii="Arial" w:hAnsi="Arial" w:cs="Arial"/>
                <w:b/>
                <w:bCs/>
                <w:sz w:val="20"/>
                <w:szCs w:val="20"/>
                <w:u w:val="single"/>
              </w:rPr>
            </w:pPr>
            <w:r>
              <w:t xml:space="preserve"> solo duet ensemble few – many combined</w:t>
            </w:r>
          </w:p>
        </w:tc>
        <w:tc>
          <w:tcPr>
            <w:tcW w:w="3847" w:type="dxa"/>
          </w:tcPr>
          <w:p w14:paraId="11AC3149" w14:textId="77777777" w:rsidR="004322C2" w:rsidRPr="004322C2" w:rsidRDefault="004322C2" w:rsidP="004322C2">
            <w:pPr>
              <w:jc w:val="center"/>
              <w:rPr>
                <w:b/>
                <w:bCs/>
              </w:rPr>
            </w:pPr>
            <w:r w:rsidRPr="004322C2">
              <w:rPr>
                <w:b/>
                <w:bCs/>
              </w:rPr>
              <w:t>Structure</w:t>
            </w:r>
          </w:p>
          <w:p w14:paraId="512614FA" w14:textId="08892DBC" w:rsidR="000012BE" w:rsidRPr="000012BE" w:rsidRDefault="004322C2" w:rsidP="004473BA">
            <w:pPr>
              <w:rPr>
                <w:rFonts w:ascii="Arial" w:hAnsi="Arial" w:cs="Arial"/>
                <w:b/>
                <w:bCs/>
                <w:sz w:val="20"/>
                <w:szCs w:val="20"/>
                <w:u w:val="single"/>
              </w:rPr>
            </w:pPr>
            <w:r>
              <w:t xml:space="preserve"> beginning – middle – end phrase verse – chorus round repetition introduction interlude ostinato bass drone melodic ostinato</w:t>
            </w:r>
          </w:p>
        </w:tc>
        <w:tc>
          <w:tcPr>
            <w:tcW w:w="3847" w:type="dxa"/>
          </w:tcPr>
          <w:p w14:paraId="04577C78" w14:textId="77777777" w:rsidR="004322C2" w:rsidRPr="004322C2" w:rsidRDefault="004322C2" w:rsidP="004322C2">
            <w:pPr>
              <w:jc w:val="center"/>
              <w:rPr>
                <w:b/>
                <w:bCs/>
              </w:rPr>
            </w:pPr>
            <w:r w:rsidRPr="004322C2">
              <w:rPr>
                <w:b/>
                <w:bCs/>
              </w:rPr>
              <w:t>Techniques</w:t>
            </w:r>
          </w:p>
          <w:p w14:paraId="353BBA74" w14:textId="15EB70EA" w:rsidR="000012BE" w:rsidRPr="000012BE" w:rsidRDefault="004322C2" w:rsidP="004473BA">
            <w:pPr>
              <w:rPr>
                <w:rFonts w:ascii="Arial" w:hAnsi="Arial" w:cs="Arial"/>
                <w:b/>
                <w:bCs/>
                <w:sz w:val="20"/>
                <w:szCs w:val="20"/>
                <w:u w:val="single"/>
              </w:rPr>
            </w:pPr>
            <w:r>
              <w:t xml:space="preserve"> breathing posture singing, whispering, talking, humming blowing striking, hitting shaking plucking, strumming</w:t>
            </w:r>
          </w:p>
        </w:tc>
      </w:tr>
    </w:tbl>
    <w:p w14:paraId="1F342E95" w14:textId="536B934F" w:rsidR="000012BE" w:rsidRPr="000012BE" w:rsidRDefault="000012BE">
      <w:pPr>
        <w:rPr>
          <w:rFonts w:ascii="Arial" w:hAnsi="Arial" w:cs="Arial"/>
          <w:b/>
          <w:bCs/>
          <w:u w:val="single"/>
        </w:rPr>
      </w:pPr>
    </w:p>
    <w:p w14:paraId="44B4B188" w14:textId="77777777" w:rsidR="000012BE" w:rsidRPr="000012BE" w:rsidRDefault="000012BE">
      <w:pPr>
        <w:rPr>
          <w:rFonts w:ascii="Arial" w:hAnsi="Arial" w:cs="Arial"/>
          <w:b/>
          <w:bCs/>
          <w:sz w:val="18"/>
          <w:szCs w:val="18"/>
          <w:u w:val="single"/>
        </w:rPr>
      </w:pPr>
      <w:r w:rsidRPr="000012BE">
        <w:rPr>
          <w:rFonts w:ascii="Arial" w:hAnsi="Arial" w:cs="Arial"/>
          <w:b/>
          <w:bCs/>
          <w:sz w:val="18"/>
          <w:szCs w:val="18"/>
          <w:u w:val="single"/>
        </w:rPr>
        <w:t>Lower KS2 music glossary:</w:t>
      </w:r>
    </w:p>
    <w:p w14:paraId="22AEFB58" w14:textId="77777777" w:rsidR="000012BE" w:rsidRDefault="000012BE">
      <w:pPr>
        <w:rPr>
          <w:rFonts w:ascii="Arial" w:hAnsi="Arial" w:cs="Arial"/>
          <w:sz w:val="18"/>
          <w:szCs w:val="18"/>
        </w:rPr>
      </w:pPr>
      <w:r w:rsidRPr="000012BE">
        <w:rPr>
          <w:rFonts w:ascii="Arial" w:hAnsi="Arial" w:cs="Arial"/>
          <w:sz w:val="18"/>
          <w:szCs w:val="18"/>
        </w:rPr>
        <w:t xml:space="preserve">Chant: Words spoken to a steady beat. </w:t>
      </w:r>
    </w:p>
    <w:p w14:paraId="005B925E" w14:textId="77777777" w:rsidR="000012BE" w:rsidRDefault="000012BE">
      <w:pPr>
        <w:rPr>
          <w:rFonts w:ascii="Arial" w:hAnsi="Arial" w:cs="Arial"/>
          <w:sz w:val="18"/>
          <w:szCs w:val="18"/>
        </w:rPr>
      </w:pPr>
      <w:r w:rsidRPr="000012BE">
        <w:rPr>
          <w:rFonts w:ascii="Arial" w:hAnsi="Arial" w:cs="Arial"/>
          <w:sz w:val="18"/>
          <w:szCs w:val="18"/>
        </w:rPr>
        <w:t xml:space="preserve">Dynamics: The loudness of the sounds, which generally changes, sometimes dramatically, throughout most pieces of music. </w:t>
      </w:r>
    </w:p>
    <w:p w14:paraId="7002A164" w14:textId="77777777" w:rsidR="004322C2" w:rsidRDefault="000012BE">
      <w:pPr>
        <w:rPr>
          <w:rFonts w:ascii="Arial" w:hAnsi="Arial" w:cs="Arial"/>
          <w:sz w:val="18"/>
          <w:szCs w:val="18"/>
        </w:rPr>
      </w:pPr>
      <w:r w:rsidRPr="000012BE">
        <w:rPr>
          <w:rFonts w:ascii="Arial" w:hAnsi="Arial" w:cs="Arial"/>
          <w:sz w:val="18"/>
          <w:szCs w:val="18"/>
        </w:rPr>
        <w:t xml:space="preserve">Ostinato: A repeated pattern that can be melodic and/or rhythmic. </w:t>
      </w:r>
    </w:p>
    <w:p w14:paraId="1C5696F4" w14:textId="77777777" w:rsidR="004322C2" w:rsidRDefault="000012BE">
      <w:pPr>
        <w:rPr>
          <w:rFonts w:ascii="Arial" w:hAnsi="Arial" w:cs="Arial"/>
          <w:sz w:val="18"/>
          <w:szCs w:val="18"/>
        </w:rPr>
      </w:pPr>
      <w:r w:rsidRPr="000012BE">
        <w:rPr>
          <w:rFonts w:ascii="Arial" w:hAnsi="Arial" w:cs="Arial"/>
          <w:sz w:val="18"/>
          <w:szCs w:val="18"/>
        </w:rPr>
        <w:lastRenderedPageBreak/>
        <w:t xml:space="preserve">Pentatonic scale: A series of five notes often made by using all the black notes of a keyboard, although it can sometimes be made using white notes, </w:t>
      </w:r>
      <w:proofErr w:type="spellStart"/>
      <w:proofErr w:type="gramStart"/>
      <w:r w:rsidRPr="000012BE">
        <w:rPr>
          <w:rFonts w:ascii="Arial" w:hAnsi="Arial" w:cs="Arial"/>
          <w:sz w:val="18"/>
          <w:szCs w:val="18"/>
        </w:rPr>
        <w:t>eg</w:t>
      </w:r>
      <w:proofErr w:type="spellEnd"/>
      <w:proofErr w:type="gramEnd"/>
      <w:r w:rsidRPr="000012BE">
        <w:rPr>
          <w:rFonts w:ascii="Arial" w:hAnsi="Arial" w:cs="Arial"/>
          <w:sz w:val="18"/>
          <w:szCs w:val="18"/>
        </w:rPr>
        <w:t xml:space="preserve"> C D E G A. </w:t>
      </w:r>
    </w:p>
    <w:p w14:paraId="64BFD3F0" w14:textId="77777777" w:rsidR="004322C2" w:rsidRDefault="000012BE">
      <w:pPr>
        <w:rPr>
          <w:rFonts w:ascii="Arial" w:hAnsi="Arial" w:cs="Arial"/>
          <w:sz w:val="18"/>
          <w:szCs w:val="18"/>
        </w:rPr>
      </w:pPr>
      <w:r w:rsidRPr="000012BE">
        <w:rPr>
          <w:rFonts w:ascii="Arial" w:hAnsi="Arial" w:cs="Arial"/>
          <w:sz w:val="18"/>
          <w:szCs w:val="18"/>
        </w:rPr>
        <w:t xml:space="preserve">Phrase: A group of sounds that make musical sense. </w:t>
      </w:r>
    </w:p>
    <w:p w14:paraId="624A49AB" w14:textId="77777777" w:rsidR="004322C2" w:rsidRDefault="000012BE">
      <w:pPr>
        <w:rPr>
          <w:rFonts w:ascii="Arial" w:hAnsi="Arial" w:cs="Arial"/>
          <w:sz w:val="18"/>
          <w:szCs w:val="18"/>
        </w:rPr>
      </w:pPr>
      <w:r w:rsidRPr="000012BE">
        <w:rPr>
          <w:rFonts w:ascii="Arial" w:hAnsi="Arial" w:cs="Arial"/>
          <w:sz w:val="18"/>
          <w:szCs w:val="18"/>
        </w:rPr>
        <w:t xml:space="preserve">Pulse/beat: A constant regular beat that can be felt throughout much music – like a heartbeat that brings the music to life. The speed of the beat is related to the tempo of the music. </w:t>
      </w:r>
    </w:p>
    <w:p w14:paraId="2C9E6F68" w14:textId="77777777" w:rsidR="004322C2" w:rsidRDefault="000012BE">
      <w:pPr>
        <w:rPr>
          <w:rFonts w:ascii="Arial" w:hAnsi="Arial" w:cs="Arial"/>
          <w:sz w:val="18"/>
          <w:szCs w:val="18"/>
        </w:rPr>
      </w:pPr>
      <w:r w:rsidRPr="000012BE">
        <w:rPr>
          <w:rFonts w:ascii="Arial" w:hAnsi="Arial" w:cs="Arial"/>
          <w:sz w:val="18"/>
          <w:szCs w:val="18"/>
        </w:rPr>
        <w:t xml:space="preserve">Rhythm: A sequence of shorter and longer sounds that can fit to a steady beat. </w:t>
      </w:r>
    </w:p>
    <w:p w14:paraId="7CBB9168" w14:textId="77777777" w:rsidR="004322C2" w:rsidRDefault="000012BE">
      <w:pPr>
        <w:rPr>
          <w:rFonts w:ascii="Arial" w:hAnsi="Arial" w:cs="Arial"/>
          <w:sz w:val="18"/>
          <w:szCs w:val="18"/>
        </w:rPr>
      </w:pPr>
      <w:r w:rsidRPr="000012BE">
        <w:rPr>
          <w:rFonts w:ascii="Arial" w:hAnsi="Arial" w:cs="Arial"/>
          <w:sz w:val="18"/>
          <w:szCs w:val="18"/>
        </w:rPr>
        <w:t xml:space="preserve">Semitone: The smallest step between two notes on a keyboard using black and white notes. (Note that there are points where the smallest step is from white to white, </w:t>
      </w:r>
      <w:proofErr w:type="spellStart"/>
      <w:proofErr w:type="gramStart"/>
      <w:r w:rsidRPr="000012BE">
        <w:rPr>
          <w:rFonts w:ascii="Arial" w:hAnsi="Arial" w:cs="Arial"/>
          <w:sz w:val="18"/>
          <w:szCs w:val="18"/>
        </w:rPr>
        <w:t>eg</w:t>
      </w:r>
      <w:proofErr w:type="spellEnd"/>
      <w:proofErr w:type="gramEnd"/>
      <w:r w:rsidRPr="000012BE">
        <w:rPr>
          <w:rFonts w:ascii="Arial" w:hAnsi="Arial" w:cs="Arial"/>
          <w:sz w:val="18"/>
          <w:szCs w:val="18"/>
        </w:rPr>
        <w:t xml:space="preserve"> E to F, B to C.) </w:t>
      </w:r>
    </w:p>
    <w:p w14:paraId="4A8EB4AC" w14:textId="77777777" w:rsidR="004322C2" w:rsidRDefault="000012BE">
      <w:pPr>
        <w:rPr>
          <w:rFonts w:ascii="Arial" w:hAnsi="Arial" w:cs="Arial"/>
          <w:sz w:val="18"/>
          <w:szCs w:val="18"/>
        </w:rPr>
      </w:pPr>
      <w:r w:rsidRPr="000012BE">
        <w:rPr>
          <w:rFonts w:ascii="Arial" w:hAnsi="Arial" w:cs="Arial"/>
          <w:sz w:val="18"/>
          <w:szCs w:val="18"/>
        </w:rPr>
        <w:t xml:space="preserve">Structure: The way sounds are organised within a composition, </w:t>
      </w:r>
      <w:proofErr w:type="spellStart"/>
      <w:proofErr w:type="gramStart"/>
      <w:r w:rsidRPr="000012BE">
        <w:rPr>
          <w:rFonts w:ascii="Arial" w:hAnsi="Arial" w:cs="Arial"/>
          <w:sz w:val="18"/>
          <w:szCs w:val="18"/>
        </w:rPr>
        <w:t>eg</w:t>
      </w:r>
      <w:proofErr w:type="spellEnd"/>
      <w:proofErr w:type="gramEnd"/>
      <w:r w:rsidRPr="000012BE">
        <w:rPr>
          <w:rFonts w:ascii="Arial" w:hAnsi="Arial" w:cs="Arial"/>
          <w:sz w:val="18"/>
          <w:szCs w:val="18"/>
        </w:rPr>
        <w:t xml:space="preserve"> sounds could be organised with a beginning, middle and end. </w:t>
      </w:r>
    </w:p>
    <w:p w14:paraId="636965FD" w14:textId="77777777" w:rsidR="004322C2" w:rsidRDefault="000012BE">
      <w:pPr>
        <w:rPr>
          <w:rFonts w:ascii="Arial" w:hAnsi="Arial" w:cs="Arial"/>
          <w:sz w:val="18"/>
          <w:szCs w:val="18"/>
        </w:rPr>
      </w:pPr>
      <w:r w:rsidRPr="000012BE">
        <w:rPr>
          <w:rFonts w:ascii="Arial" w:hAnsi="Arial" w:cs="Arial"/>
          <w:sz w:val="18"/>
          <w:szCs w:val="18"/>
        </w:rPr>
        <w:t xml:space="preserve">Tempo: The speed of the music, which can either be the same throughout the music or change, </w:t>
      </w:r>
      <w:proofErr w:type="spellStart"/>
      <w:proofErr w:type="gramStart"/>
      <w:r w:rsidRPr="000012BE">
        <w:rPr>
          <w:rFonts w:ascii="Arial" w:hAnsi="Arial" w:cs="Arial"/>
          <w:sz w:val="18"/>
          <w:szCs w:val="18"/>
        </w:rPr>
        <w:t>eg</w:t>
      </w:r>
      <w:proofErr w:type="spellEnd"/>
      <w:proofErr w:type="gramEnd"/>
      <w:r w:rsidRPr="000012BE">
        <w:rPr>
          <w:rFonts w:ascii="Arial" w:hAnsi="Arial" w:cs="Arial"/>
          <w:sz w:val="18"/>
          <w:szCs w:val="18"/>
        </w:rPr>
        <w:t xml:space="preserve"> getting faster/slower. </w:t>
      </w:r>
    </w:p>
    <w:p w14:paraId="5A7A5767" w14:textId="5FB5FAF5" w:rsidR="000012BE" w:rsidRPr="000012BE" w:rsidRDefault="000012BE">
      <w:pPr>
        <w:rPr>
          <w:rFonts w:ascii="Arial" w:hAnsi="Arial" w:cs="Arial"/>
          <w:b/>
          <w:bCs/>
          <w:sz w:val="18"/>
          <w:szCs w:val="18"/>
          <w:u w:val="single"/>
        </w:rPr>
      </w:pPr>
      <w:r w:rsidRPr="000012BE">
        <w:rPr>
          <w:rFonts w:ascii="Arial" w:hAnsi="Arial" w:cs="Arial"/>
          <w:sz w:val="18"/>
          <w:szCs w:val="18"/>
        </w:rPr>
        <w:t xml:space="preserve">Timbre: Different types of sound, </w:t>
      </w:r>
      <w:proofErr w:type="spellStart"/>
      <w:proofErr w:type="gramStart"/>
      <w:r w:rsidRPr="000012BE">
        <w:rPr>
          <w:rFonts w:ascii="Arial" w:hAnsi="Arial" w:cs="Arial"/>
          <w:sz w:val="18"/>
          <w:szCs w:val="18"/>
        </w:rPr>
        <w:t>eg</w:t>
      </w:r>
      <w:proofErr w:type="spellEnd"/>
      <w:proofErr w:type="gramEnd"/>
      <w:r w:rsidRPr="000012BE">
        <w:rPr>
          <w:rFonts w:ascii="Arial" w:hAnsi="Arial" w:cs="Arial"/>
          <w:sz w:val="18"/>
          <w:szCs w:val="18"/>
        </w:rPr>
        <w:t xml:space="preserve"> different voice sounds, sounds made by different instruments, sounds made using different kinds of beater</w:t>
      </w:r>
    </w:p>
    <w:p w14:paraId="6DC71AC6" w14:textId="3BFBD8D3" w:rsidR="000012BE" w:rsidRDefault="000012BE"/>
    <w:tbl>
      <w:tblPr>
        <w:tblStyle w:val="TableGrid"/>
        <w:tblW w:w="0" w:type="auto"/>
        <w:tblLook w:val="04A0" w:firstRow="1" w:lastRow="0" w:firstColumn="1" w:lastColumn="0" w:noHBand="0" w:noVBand="1"/>
      </w:tblPr>
      <w:tblGrid>
        <w:gridCol w:w="3847"/>
        <w:gridCol w:w="3847"/>
        <w:gridCol w:w="3847"/>
        <w:gridCol w:w="3847"/>
      </w:tblGrid>
      <w:tr w:rsidR="004322C2" w14:paraId="2D1C66F7" w14:textId="77777777" w:rsidTr="004473BA">
        <w:tc>
          <w:tcPr>
            <w:tcW w:w="15388" w:type="dxa"/>
            <w:gridSpan w:val="4"/>
          </w:tcPr>
          <w:p w14:paraId="42E747F9" w14:textId="5388E60D" w:rsidR="004322C2" w:rsidRDefault="004322C2" w:rsidP="004473BA">
            <w:pPr>
              <w:jc w:val="center"/>
              <w:rPr>
                <w:rFonts w:ascii="Arial" w:hAnsi="Arial" w:cs="Arial"/>
                <w:b/>
                <w:bCs/>
                <w:u w:val="single"/>
              </w:rPr>
            </w:pPr>
            <w:r>
              <w:rPr>
                <w:rFonts w:ascii="Arial" w:hAnsi="Arial" w:cs="Arial"/>
                <w:b/>
                <w:bCs/>
                <w:u w:val="single"/>
              </w:rPr>
              <w:t>UKS2 Key Music Vocabulary</w:t>
            </w:r>
          </w:p>
          <w:p w14:paraId="3DC0EBA1" w14:textId="77777777" w:rsidR="004322C2" w:rsidRDefault="004322C2" w:rsidP="004473BA">
            <w:pPr>
              <w:jc w:val="center"/>
              <w:rPr>
                <w:rFonts w:ascii="Arial" w:hAnsi="Arial" w:cs="Arial"/>
                <w:b/>
                <w:bCs/>
                <w:u w:val="single"/>
              </w:rPr>
            </w:pPr>
          </w:p>
        </w:tc>
      </w:tr>
      <w:tr w:rsidR="004322C2" w14:paraId="75FFE8BD" w14:textId="77777777" w:rsidTr="004473BA">
        <w:tc>
          <w:tcPr>
            <w:tcW w:w="3847" w:type="dxa"/>
          </w:tcPr>
          <w:p w14:paraId="0656C0C9" w14:textId="492E8D53" w:rsidR="004322C2" w:rsidRPr="004322C2" w:rsidRDefault="004322C2" w:rsidP="004322C2">
            <w:pPr>
              <w:jc w:val="center"/>
              <w:rPr>
                <w:b/>
                <w:bCs/>
              </w:rPr>
            </w:pPr>
            <w:r w:rsidRPr="004322C2">
              <w:rPr>
                <w:b/>
                <w:bCs/>
              </w:rPr>
              <w:t>Pitch</w:t>
            </w:r>
          </w:p>
          <w:p w14:paraId="35A6E5A7" w14:textId="1576B6FD" w:rsidR="004322C2" w:rsidRPr="000012BE" w:rsidRDefault="004322C2" w:rsidP="004473BA">
            <w:pPr>
              <w:rPr>
                <w:rFonts w:ascii="Arial" w:hAnsi="Arial" w:cs="Arial"/>
                <w:b/>
                <w:bCs/>
                <w:sz w:val="20"/>
                <w:szCs w:val="20"/>
                <w:u w:val="single"/>
              </w:rPr>
            </w:pPr>
            <w:r>
              <w:t>melody, tune melodic phrase/pattern high, (getting) higher, going up low, (getting) lower, going down steps – jumps – slides staying the same, melodic ostinato, drone pentatonic scale note names (A-G) interval unison, harmony, chord</w:t>
            </w:r>
          </w:p>
        </w:tc>
        <w:tc>
          <w:tcPr>
            <w:tcW w:w="3847" w:type="dxa"/>
          </w:tcPr>
          <w:p w14:paraId="3C53CB22" w14:textId="75A4B216" w:rsidR="004322C2" w:rsidRPr="004322C2" w:rsidRDefault="004322C2" w:rsidP="004322C2">
            <w:pPr>
              <w:jc w:val="center"/>
              <w:rPr>
                <w:b/>
                <w:bCs/>
              </w:rPr>
            </w:pPr>
            <w:r w:rsidRPr="004322C2">
              <w:rPr>
                <w:b/>
                <w:bCs/>
              </w:rPr>
              <w:t>Tempo</w:t>
            </w:r>
          </w:p>
          <w:p w14:paraId="5EC4FBED" w14:textId="19F08CBC" w:rsidR="004322C2" w:rsidRPr="000012BE" w:rsidRDefault="004322C2" w:rsidP="004473BA">
            <w:pPr>
              <w:rPr>
                <w:rFonts w:ascii="Arial" w:hAnsi="Arial" w:cs="Arial"/>
                <w:b/>
                <w:bCs/>
                <w:sz w:val="20"/>
                <w:szCs w:val="20"/>
                <w:u w:val="single"/>
              </w:rPr>
            </w:pPr>
            <w:r>
              <w:t>fast, (getting) faster slow, (getting) slower pulse different speeds</w:t>
            </w:r>
          </w:p>
        </w:tc>
        <w:tc>
          <w:tcPr>
            <w:tcW w:w="3847" w:type="dxa"/>
          </w:tcPr>
          <w:p w14:paraId="1ED0D030" w14:textId="4BCF7BBB" w:rsidR="004322C2" w:rsidRPr="004322C2" w:rsidRDefault="004322C2" w:rsidP="004322C2">
            <w:pPr>
              <w:jc w:val="center"/>
              <w:rPr>
                <w:b/>
                <w:bCs/>
              </w:rPr>
            </w:pPr>
            <w:r w:rsidRPr="004322C2">
              <w:rPr>
                <w:b/>
                <w:bCs/>
              </w:rPr>
              <w:t>Duration</w:t>
            </w:r>
          </w:p>
          <w:p w14:paraId="46019F25" w14:textId="4A50F4EC" w:rsidR="004322C2" w:rsidRPr="000012BE" w:rsidRDefault="004322C2" w:rsidP="004473BA">
            <w:pPr>
              <w:rPr>
                <w:rFonts w:ascii="Arial" w:hAnsi="Arial" w:cs="Arial"/>
                <w:b/>
                <w:bCs/>
                <w:sz w:val="20"/>
                <w:szCs w:val="20"/>
                <w:u w:val="single"/>
              </w:rPr>
            </w:pPr>
            <w:r>
              <w:t>steady pulse, beat start, stop long, longer, sustained short, shorter, staccato rhythm, rhythmic patterns word rhythm, syllables rhythmic ostinato rest semibreve (4 beats) minim (2 beats) crotchet (1 beat) quaver (1/2 beat) semiquaver (1/4 beat)</w:t>
            </w:r>
          </w:p>
        </w:tc>
        <w:tc>
          <w:tcPr>
            <w:tcW w:w="3847" w:type="dxa"/>
          </w:tcPr>
          <w:p w14:paraId="04A5BEA8" w14:textId="77777777" w:rsidR="004322C2" w:rsidRPr="004322C2" w:rsidRDefault="004322C2" w:rsidP="004322C2">
            <w:pPr>
              <w:jc w:val="center"/>
              <w:rPr>
                <w:b/>
                <w:bCs/>
              </w:rPr>
            </w:pPr>
            <w:r w:rsidRPr="004322C2">
              <w:rPr>
                <w:b/>
                <w:bCs/>
              </w:rPr>
              <w:t>Dynamics</w:t>
            </w:r>
          </w:p>
          <w:p w14:paraId="4743256F" w14:textId="71CA9AE9" w:rsidR="004322C2" w:rsidRPr="000012BE" w:rsidRDefault="004322C2" w:rsidP="004473BA">
            <w:pPr>
              <w:rPr>
                <w:rFonts w:ascii="Arial" w:hAnsi="Arial" w:cs="Arial"/>
                <w:b/>
                <w:bCs/>
                <w:sz w:val="20"/>
                <w:szCs w:val="20"/>
                <w:u w:val="single"/>
              </w:rPr>
            </w:pPr>
            <w:r>
              <w:t xml:space="preserve"> (moderately) loud – (mezzo) forte very loud – fortissimo (getting) louder – crescendo (moderately) quiet – (mezzo) piano very quiet – pianissimo (getting) quieter – diminuendo</w:t>
            </w:r>
          </w:p>
        </w:tc>
      </w:tr>
      <w:tr w:rsidR="004322C2" w14:paraId="2C02AB81" w14:textId="77777777" w:rsidTr="004473BA">
        <w:tc>
          <w:tcPr>
            <w:tcW w:w="3847" w:type="dxa"/>
          </w:tcPr>
          <w:p w14:paraId="66EE0E4A" w14:textId="55A70E70" w:rsidR="004322C2" w:rsidRPr="004322C2" w:rsidRDefault="004322C2" w:rsidP="004322C2">
            <w:pPr>
              <w:jc w:val="center"/>
              <w:rPr>
                <w:b/>
                <w:bCs/>
              </w:rPr>
            </w:pPr>
            <w:r w:rsidRPr="004322C2">
              <w:rPr>
                <w:b/>
                <w:bCs/>
              </w:rPr>
              <w:t>Timbre</w:t>
            </w:r>
          </w:p>
          <w:p w14:paraId="75909D8F" w14:textId="099CFEF7" w:rsidR="004322C2" w:rsidRPr="000012BE" w:rsidRDefault="004322C2" w:rsidP="004473BA">
            <w:pPr>
              <w:rPr>
                <w:rFonts w:ascii="Arial" w:hAnsi="Arial" w:cs="Arial"/>
                <w:b/>
                <w:bCs/>
                <w:sz w:val="20"/>
                <w:szCs w:val="20"/>
                <w:u w:val="single"/>
              </w:rPr>
            </w:pPr>
            <w:r>
              <w:t>Light, heavy, bright, hollow, dull, cold, warm, smooth, scratchy, chiming, clicking rattling, smooth, tinkling hitting, shaking, scraping, attack, decay, accent</w:t>
            </w:r>
          </w:p>
        </w:tc>
        <w:tc>
          <w:tcPr>
            <w:tcW w:w="3847" w:type="dxa"/>
          </w:tcPr>
          <w:p w14:paraId="3F4FBD5E" w14:textId="71209264" w:rsidR="004322C2" w:rsidRPr="004322C2" w:rsidRDefault="004322C2" w:rsidP="004322C2">
            <w:pPr>
              <w:jc w:val="center"/>
              <w:rPr>
                <w:b/>
                <w:bCs/>
              </w:rPr>
            </w:pPr>
            <w:r w:rsidRPr="004322C2">
              <w:rPr>
                <w:b/>
                <w:bCs/>
              </w:rPr>
              <w:t>Texture</w:t>
            </w:r>
          </w:p>
          <w:p w14:paraId="47F95D60" w14:textId="6C4C1F0A" w:rsidR="004322C2" w:rsidRPr="004322C2" w:rsidRDefault="004322C2" w:rsidP="004473BA">
            <w:r>
              <w:t>solo duet ensemble few – many combined</w:t>
            </w:r>
          </w:p>
        </w:tc>
        <w:tc>
          <w:tcPr>
            <w:tcW w:w="3847" w:type="dxa"/>
          </w:tcPr>
          <w:p w14:paraId="1805E128" w14:textId="77777777" w:rsidR="004322C2" w:rsidRPr="004322C2" w:rsidRDefault="004322C2" w:rsidP="004322C2">
            <w:pPr>
              <w:jc w:val="center"/>
              <w:rPr>
                <w:b/>
                <w:bCs/>
              </w:rPr>
            </w:pPr>
            <w:r w:rsidRPr="004322C2">
              <w:rPr>
                <w:b/>
                <w:bCs/>
              </w:rPr>
              <w:t>Structure</w:t>
            </w:r>
          </w:p>
          <w:p w14:paraId="44801167" w14:textId="349B729B" w:rsidR="004322C2" w:rsidRPr="000012BE" w:rsidRDefault="004322C2" w:rsidP="004473BA">
            <w:pPr>
              <w:rPr>
                <w:rFonts w:ascii="Arial" w:hAnsi="Arial" w:cs="Arial"/>
                <w:b/>
                <w:bCs/>
                <w:sz w:val="20"/>
                <w:szCs w:val="20"/>
                <w:u w:val="single"/>
              </w:rPr>
            </w:pPr>
            <w:r>
              <w:t>beginning – middle – end phrase verse – chorus round repetition introduction interlude ostinato bass drone melodic ostinato</w:t>
            </w:r>
          </w:p>
        </w:tc>
        <w:tc>
          <w:tcPr>
            <w:tcW w:w="3847" w:type="dxa"/>
          </w:tcPr>
          <w:p w14:paraId="5A297650" w14:textId="77777777" w:rsidR="004322C2" w:rsidRDefault="004322C2" w:rsidP="004322C2">
            <w:pPr>
              <w:jc w:val="center"/>
            </w:pPr>
            <w:r w:rsidRPr="004322C2">
              <w:rPr>
                <w:b/>
                <w:bCs/>
              </w:rPr>
              <w:t xml:space="preserve">Techniques </w:t>
            </w:r>
          </w:p>
          <w:p w14:paraId="00287AFB" w14:textId="658FD69F" w:rsidR="004322C2" w:rsidRPr="000012BE" w:rsidRDefault="004322C2" w:rsidP="004322C2">
            <w:pPr>
              <w:rPr>
                <w:rFonts w:ascii="Arial" w:hAnsi="Arial" w:cs="Arial"/>
                <w:b/>
                <w:bCs/>
                <w:sz w:val="20"/>
                <w:szCs w:val="20"/>
                <w:u w:val="single"/>
              </w:rPr>
            </w:pPr>
            <w:r>
              <w:t>breathing posture singing, whispering, talking, humming blowing striking, hitting shaking plucking, strumming</w:t>
            </w:r>
          </w:p>
        </w:tc>
      </w:tr>
    </w:tbl>
    <w:p w14:paraId="47B9EDDE" w14:textId="45EE5012" w:rsidR="004322C2" w:rsidRDefault="004322C2"/>
    <w:p w14:paraId="5C812174" w14:textId="77777777" w:rsidR="004322C2" w:rsidRPr="004322C2" w:rsidRDefault="004322C2">
      <w:pPr>
        <w:rPr>
          <w:rFonts w:ascii="Arial" w:hAnsi="Arial" w:cs="Arial"/>
          <w:b/>
          <w:bCs/>
          <w:sz w:val="18"/>
          <w:szCs w:val="18"/>
          <w:u w:val="single"/>
        </w:rPr>
      </w:pPr>
      <w:r w:rsidRPr="004322C2">
        <w:rPr>
          <w:rFonts w:ascii="Arial" w:hAnsi="Arial" w:cs="Arial"/>
          <w:b/>
          <w:bCs/>
          <w:sz w:val="18"/>
          <w:szCs w:val="18"/>
          <w:u w:val="single"/>
        </w:rPr>
        <w:t>Upper KS2 music glossary:</w:t>
      </w:r>
    </w:p>
    <w:p w14:paraId="0BAF18D2" w14:textId="77777777" w:rsidR="004322C2" w:rsidRDefault="004322C2">
      <w:pPr>
        <w:rPr>
          <w:rFonts w:ascii="Arial" w:hAnsi="Arial" w:cs="Arial"/>
          <w:sz w:val="18"/>
          <w:szCs w:val="18"/>
        </w:rPr>
      </w:pPr>
      <w:r w:rsidRPr="004322C2">
        <w:rPr>
          <w:rFonts w:ascii="Arial" w:hAnsi="Arial" w:cs="Arial"/>
          <w:sz w:val="18"/>
          <w:szCs w:val="18"/>
        </w:rPr>
        <w:t xml:space="preserve">Accompaniment: Adding rhythmic and/or melodic material to a song or melody. </w:t>
      </w:r>
    </w:p>
    <w:p w14:paraId="6053F8B0" w14:textId="77777777" w:rsidR="004322C2" w:rsidRDefault="004322C2">
      <w:pPr>
        <w:rPr>
          <w:rFonts w:ascii="Arial" w:hAnsi="Arial" w:cs="Arial"/>
          <w:sz w:val="18"/>
          <w:szCs w:val="18"/>
        </w:rPr>
      </w:pPr>
      <w:r w:rsidRPr="004322C2">
        <w:rPr>
          <w:rFonts w:ascii="Arial" w:hAnsi="Arial" w:cs="Arial"/>
          <w:sz w:val="18"/>
          <w:szCs w:val="18"/>
        </w:rPr>
        <w:t xml:space="preserve">Chant: Words spoken to a steady beat. </w:t>
      </w:r>
    </w:p>
    <w:p w14:paraId="72A11411" w14:textId="77777777" w:rsidR="004322C2" w:rsidRDefault="004322C2">
      <w:pPr>
        <w:rPr>
          <w:rFonts w:ascii="Arial" w:hAnsi="Arial" w:cs="Arial"/>
          <w:sz w:val="18"/>
          <w:szCs w:val="18"/>
        </w:rPr>
      </w:pPr>
      <w:r w:rsidRPr="004322C2">
        <w:rPr>
          <w:rFonts w:ascii="Arial" w:hAnsi="Arial" w:cs="Arial"/>
          <w:sz w:val="18"/>
          <w:szCs w:val="18"/>
        </w:rPr>
        <w:t xml:space="preserve">Dynamics: The loudness of the sounds, which generally changes, sometimes dramatically, throughout most pieces of music. </w:t>
      </w:r>
    </w:p>
    <w:p w14:paraId="1447C7B3" w14:textId="77777777" w:rsidR="004322C2" w:rsidRDefault="004322C2">
      <w:pPr>
        <w:rPr>
          <w:rFonts w:ascii="Arial" w:hAnsi="Arial" w:cs="Arial"/>
          <w:sz w:val="18"/>
          <w:szCs w:val="18"/>
        </w:rPr>
      </w:pPr>
      <w:r w:rsidRPr="004322C2">
        <w:rPr>
          <w:rFonts w:ascii="Arial" w:hAnsi="Arial" w:cs="Arial"/>
          <w:sz w:val="18"/>
          <w:szCs w:val="18"/>
        </w:rPr>
        <w:t xml:space="preserve">Legato: Full, long and flowing notes leading to a smooth sound. </w:t>
      </w:r>
    </w:p>
    <w:p w14:paraId="39BFF25F" w14:textId="77777777" w:rsidR="004322C2" w:rsidRDefault="004322C2">
      <w:pPr>
        <w:rPr>
          <w:rFonts w:ascii="Arial" w:hAnsi="Arial" w:cs="Arial"/>
          <w:sz w:val="18"/>
          <w:szCs w:val="18"/>
        </w:rPr>
      </w:pPr>
      <w:r w:rsidRPr="004322C2">
        <w:rPr>
          <w:rFonts w:ascii="Arial" w:hAnsi="Arial" w:cs="Arial"/>
          <w:sz w:val="18"/>
          <w:szCs w:val="18"/>
        </w:rPr>
        <w:t xml:space="preserve">Ostinato: A repeated pattern that can be melodic and/or rhythmic. </w:t>
      </w:r>
    </w:p>
    <w:p w14:paraId="14B3ECF3" w14:textId="77777777" w:rsidR="004322C2" w:rsidRDefault="004322C2">
      <w:pPr>
        <w:rPr>
          <w:rFonts w:ascii="Arial" w:hAnsi="Arial" w:cs="Arial"/>
          <w:sz w:val="18"/>
          <w:szCs w:val="18"/>
        </w:rPr>
      </w:pPr>
      <w:r w:rsidRPr="004322C2">
        <w:rPr>
          <w:rFonts w:ascii="Arial" w:hAnsi="Arial" w:cs="Arial"/>
          <w:sz w:val="18"/>
          <w:szCs w:val="18"/>
        </w:rPr>
        <w:lastRenderedPageBreak/>
        <w:t xml:space="preserve">Pentatonic scale: A series of five notes often made by using all the black notes of a keyboard, although it can sometimes be made using white notes, </w:t>
      </w:r>
      <w:proofErr w:type="spellStart"/>
      <w:proofErr w:type="gramStart"/>
      <w:r w:rsidRPr="004322C2">
        <w:rPr>
          <w:rFonts w:ascii="Arial" w:hAnsi="Arial" w:cs="Arial"/>
          <w:sz w:val="18"/>
          <w:szCs w:val="18"/>
        </w:rPr>
        <w:t>eg</w:t>
      </w:r>
      <w:proofErr w:type="spellEnd"/>
      <w:proofErr w:type="gramEnd"/>
      <w:r w:rsidRPr="004322C2">
        <w:rPr>
          <w:rFonts w:ascii="Arial" w:hAnsi="Arial" w:cs="Arial"/>
          <w:sz w:val="18"/>
          <w:szCs w:val="18"/>
        </w:rPr>
        <w:t xml:space="preserve"> C D E G A. </w:t>
      </w:r>
    </w:p>
    <w:p w14:paraId="6FB2FF96" w14:textId="77777777" w:rsidR="004322C2" w:rsidRDefault="004322C2">
      <w:pPr>
        <w:rPr>
          <w:rFonts w:ascii="Arial" w:hAnsi="Arial" w:cs="Arial"/>
          <w:sz w:val="18"/>
          <w:szCs w:val="18"/>
        </w:rPr>
      </w:pPr>
      <w:r w:rsidRPr="004322C2">
        <w:rPr>
          <w:rFonts w:ascii="Arial" w:hAnsi="Arial" w:cs="Arial"/>
          <w:sz w:val="18"/>
          <w:szCs w:val="18"/>
        </w:rPr>
        <w:t xml:space="preserve">Phrase: A group of sounds that make musical sense. </w:t>
      </w:r>
    </w:p>
    <w:p w14:paraId="53C94072" w14:textId="77777777" w:rsidR="004322C2" w:rsidRDefault="004322C2">
      <w:pPr>
        <w:rPr>
          <w:rFonts w:ascii="Arial" w:hAnsi="Arial" w:cs="Arial"/>
          <w:sz w:val="18"/>
          <w:szCs w:val="18"/>
        </w:rPr>
      </w:pPr>
      <w:r w:rsidRPr="004322C2">
        <w:rPr>
          <w:rFonts w:ascii="Arial" w:hAnsi="Arial" w:cs="Arial"/>
          <w:sz w:val="18"/>
          <w:szCs w:val="18"/>
        </w:rPr>
        <w:t xml:space="preserve">Pulse: A constant regular beat that can be felt throughout much music – like a heartbeat that brings the music to life. The speed of the beat is related to the tempo of the music. </w:t>
      </w:r>
    </w:p>
    <w:p w14:paraId="042F3CBA" w14:textId="77777777" w:rsidR="004322C2" w:rsidRDefault="004322C2">
      <w:pPr>
        <w:rPr>
          <w:rFonts w:ascii="Arial" w:hAnsi="Arial" w:cs="Arial"/>
          <w:sz w:val="18"/>
          <w:szCs w:val="18"/>
        </w:rPr>
      </w:pPr>
      <w:r w:rsidRPr="004322C2">
        <w:rPr>
          <w:rFonts w:ascii="Arial" w:hAnsi="Arial" w:cs="Arial"/>
          <w:sz w:val="18"/>
          <w:szCs w:val="18"/>
        </w:rPr>
        <w:t xml:space="preserve">Rhythm: A sequence of shorter and longer sounds that can fit to a steady beat. </w:t>
      </w:r>
    </w:p>
    <w:p w14:paraId="6D1F6896" w14:textId="77777777" w:rsidR="004322C2" w:rsidRDefault="004322C2">
      <w:pPr>
        <w:rPr>
          <w:rFonts w:ascii="Arial" w:hAnsi="Arial" w:cs="Arial"/>
          <w:sz w:val="18"/>
          <w:szCs w:val="18"/>
        </w:rPr>
      </w:pPr>
      <w:r w:rsidRPr="004322C2">
        <w:rPr>
          <w:rFonts w:ascii="Arial" w:hAnsi="Arial" w:cs="Arial"/>
          <w:sz w:val="18"/>
          <w:szCs w:val="18"/>
        </w:rPr>
        <w:t xml:space="preserve">Semitone: The smallest step between two notes on a keyboard using black and white notes. (Note that there are points where the smallest step is from white to white, </w:t>
      </w:r>
      <w:proofErr w:type="spellStart"/>
      <w:proofErr w:type="gramStart"/>
      <w:r w:rsidRPr="004322C2">
        <w:rPr>
          <w:rFonts w:ascii="Arial" w:hAnsi="Arial" w:cs="Arial"/>
          <w:sz w:val="18"/>
          <w:szCs w:val="18"/>
        </w:rPr>
        <w:t>eg</w:t>
      </w:r>
      <w:proofErr w:type="spellEnd"/>
      <w:proofErr w:type="gramEnd"/>
      <w:r w:rsidRPr="004322C2">
        <w:rPr>
          <w:rFonts w:ascii="Arial" w:hAnsi="Arial" w:cs="Arial"/>
          <w:sz w:val="18"/>
          <w:szCs w:val="18"/>
        </w:rPr>
        <w:t xml:space="preserve"> E to F, B to C.) </w:t>
      </w:r>
    </w:p>
    <w:p w14:paraId="6282AA17" w14:textId="23396D36" w:rsidR="004322C2" w:rsidRPr="004322C2" w:rsidRDefault="004322C2">
      <w:pPr>
        <w:rPr>
          <w:rFonts w:ascii="Arial" w:hAnsi="Arial" w:cs="Arial"/>
          <w:sz w:val="18"/>
          <w:szCs w:val="18"/>
        </w:rPr>
      </w:pPr>
      <w:r w:rsidRPr="004322C2">
        <w:rPr>
          <w:rFonts w:ascii="Arial" w:hAnsi="Arial" w:cs="Arial"/>
          <w:sz w:val="18"/>
          <w:szCs w:val="18"/>
        </w:rPr>
        <w:t>Staccato: Short, ‘bouncy’ or ‘clipped’ notes</w:t>
      </w:r>
    </w:p>
    <w:sectPr w:rsidR="004322C2" w:rsidRPr="004322C2" w:rsidSect="00A9033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Rg">
    <w:panose1 w:val="02000503030000020003"/>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37"/>
    <w:rsid w:val="000012BE"/>
    <w:rsid w:val="000E0C30"/>
    <w:rsid w:val="00142503"/>
    <w:rsid w:val="001973DE"/>
    <w:rsid w:val="001D376A"/>
    <w:rsid w:val="00235431"/>
    <w:rsid w:val="00242815"/>
    <w:rsid w:val="00261A6F"/>
    <w:rsid w:val="003A625D"/>
    <w:rsid w:val="003C5B54"/>
    <w:rsid w:val="00400795"/>
    <w:rsid w:val="0041785E"/>
    <w:rsid w:val="004322C2"/>
    <w:rsid w:val="0049381C"/>
    <w:rsid w:val="004F4A38"/>
    <w:rsid w:val="00560B01"/>
    <w:rsid w:val="00567D21"/>
    <w:rsid w:val="00574F84"/>
    <w:rsid w:val="005C117A"/>
    <w:rsid w:val="00682042"/>
    <w:rsid w:val="006906B5"/>
    <w:rsid w:val="006B277E"/>
    <w:rsid w:val="00787EA5"/>
    <w:rsid w:val="00795828"/>
    <w:rsid w:val="007A7DC6"/>
    <w:rsid w:val="008959A9"/>
    <w:rsid w:val="00993EC4"/>
    <w:rsid w:val="009C1654"/>
    <w:rsid w:val="00A90337"/>
    <w:rsid w:val="00AA49AA"/>
    <w:rsid w:val="00D56CD7"/>
    <w:rsid w:val="00D71F46"/>
    <w:rsid w:val="00D863E7"/>
    <w:rsid w:val="00E41AC3"/>
    <w:rsid w:val="00EC0641"/>
    <w:rsid w:val="00F82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CCDD"/>
  <w15:chartTrackingRefBased/>
  <w15:docId w15:val="{2A83F23E-C863-49F8-BB2A-3C1A39FE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Howard</dc:creator>
  <cp:keywords/>
  <dc:description/>
  <cp:lastModifiedBy>Huw Rose</cp:lastModifiedBy>
  <cp:revision>5</cp:revision>
  <dcterms:created xsi:type="dcterms:W3CDTF">2024-10-29T09:21:00Z</dcterms:created>
  <dcterms:modified xsi:type="dcterms:W3CDTF">2024-11-22T14:20:00Z</dcterms:modified>
</cp:coreProperties>
</file>