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7BCE" w14:textId="12BC43DD" w:rsidR="00E51414" w:rsidRPr="00823733" w:rsidRDefault="00D072BD">
      <w:pPr>
        <w:rPr>
          <w:sz w:val="24"/>
          <w:szCs w:val="24"/>
          <w:u w:val="single" w:color="C00000"/>
        </w:rPr>
      </w:pPr>
      <w:bookmarkStart w:id="0" w:name="_GoBack"/>
      <w:bookmarkEnd w:id="0"/>
      <w:r w:rsidRPr="00823733">
        <w:rPr>
          <w:noProof/>
          <w:sz w:val="24"/>
          <w:szCs w:val="24"/>
          <w:u w:val="single" w:color="C00000"/>
          <w:lang w:eastAsia="en-GB"/>
        </w:rPr>
        <w:drawing>
          <wp:anchor distT="0" distB="0" distL="114300" distR="114300" simplePos="0" relativeHeight="251658240" behindDoc="0" locked="0" layoutInCell="1" allowOverlap="1" wp14:anchorId="2C627BE7" wp14:editId="2C627B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BE">
        <w:rPr>
          <w:sz w:val="24"/>
          <w:szCs w:val="24"/>
          <w:u w:val="single" w:color="C00000"/>
        </w:rPr>
        <w:t>Statutory data 2022</w:t>
      </w:r>
    </w:p>
    <w:p w14:paraId="2C627BCF" w14:textId="08922E66" w:rsidR="00D072BD" w:rsidRPr="00823733" w:rsidRDefault="00D072BD">
      <w:pPr>
        <w:rPr>
          <w:sz w:val="24"/>
          <w:szCs w:val="24"/>
        </w:rPr>
      </w:pPr>
    </w:p>
    <w:p w14:paraId="2C627BD1" w14:textId="10667EAA" w:rsidR="00D072BD" w:rsidRPr="00823733" w:rsidRDefault="00D072BD" w:rsidP="00823733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Reception</w:t>
      </w:r>
      <w:r w:rsidR="00931368" w:rsidRPr="00823733">
        <w:rPr>
          <w:sz w:val="24"/>
          <w:szCs w:val="24"/>
        </w:rPr>
        <w:t xml:space="preserve"> </w:t>
      </w:r>
    </w:p>
    <w:p w14:paraId="27B727FA" w14:textId="6005FF69" w:rsidR="00194D9D" w:rsidRDefault="00D072BD" w:rsidP="00D0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733">
        <w:rPr>
          <w:sz w:val="24"/>
          <w:szCs w:val="24"/>
        </w:rPr>
        <w:t>GLD</w:t>
      </w:r>
      <w:r w:rsidR="00194D9D" w:rsidRPr="00823733">
        <w:rPr>
          <w:sz w:val="24"/>
          <w:szCs w:val="24"/>
        </w:rPr>
        <w:t>-</w:t>
      </w:r>
      <w:r w:rsidR="003F69BE">
        <w:rPr>
          <w:sz w:val="24"/>
          <w:szCs w:val="24"/>
        </w:rPr>
        <w:t xml:space="preserve"> 63% (15 /24</w:t>
      </w:r>
      <w:r w:rsidR="00823733" w:rsidRPr="00823733">
        <w:rPr>
          <w:sz w:val="24"/>
          <w:szCs w:val="24"/>
        </w:rPr>
        <w:t xml:space="preserve">)  </w:t>
      </w:r>
      <w:r w:rsidR="00194D9D" w:rsidRPr="00823733">
        <w:rPr>
          <w:sz w:val="24"/>
          <w:szCs w:val="24"/>
        </w:rPr>
        <w:t xml:space="preserve"> </w:t>
      </w:r>
    </w:p>
    <w:p w14:paraId="61244040" w14:textId="6991EE8B" w:rsidR="00075258" w:rsidRPr="00823733" w:rsidRDefault="00075258" w:rsidP="00D07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 end of phase attainment </w:t>
      </w:r>
      <w:r w:rsidR="005768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768D6">
        <w:rPr>
          <w:sz w:val="24"/>
          <w:szCs w:val="24"/>
        </w:rPr>
        <w:t>50%</w:t>
      </w:r>
    </w:p>
    <w:p w14:paraId="2C627BD4" w14:textId="77777777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1</w:t>
      </w:r>
    </w:p>
    <w:p w14:paraId="6BC5DEC5" w14:textId="3023572C" w:rsidR="00194D9D" w:rsidRPr="00823733" w:rsidRDefault="00823733" w:rsidP="00D072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3733">
        <w:rPr>
          <w:sz w:val="24"/>
          <w:szCs w:val="24"/>
        </w:rPr>
        <w:t xml:space="preserve">Phonics screening – </w:t>
      </w:r>
      <w:r w:rsidR="003F69BE">
        <w:rPr>
          <w:sz w:val="24"/>
          <w:szCs w:val="24"/>
        </w:rPr>
        <w:t>72</w:t>
      </w:r>
      <w:r w:rsidR="00194D9D" w:rsidRPr="00823733">
        <w:rPr>
          <w:sz w:val="24"/>
          <w:szCs w:val="24"/>
        </w:rPr>
        <w:t xml:space="preserve">% </w:t>
      </w:r>
    </w:p>
    <w:p w14:paraId="2C627BD7" w14:textId="291A4C30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2</w:t>
      </w:r>
    </w:p>
    <w:p w14:paraId="559F8D9B" w14:textId="1BD3478D" w:rsidR="00194D9D" w:rsidRPr="00823733" w:rsidRDefault="003F69BE" w:rsidP="008237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Year 2 phonics – 2</w:t>
      </w:r>
      <w:r w:rsidR="00194D9D" w:rsidRPr="00823733">
        <w:rPr>
          <w:sz w:val="24"/>
          <w:szCs w:val="24"/>
        </w:rPr>
        <w:t xml:space="preserve"> children </w:t>
      </w:r>
      <w:r>
        <w:rPr>
          <w:sz w:val="24"/>
          <w:szCs w:val="24"/>
        </w:rPr>
        <w:t xml:space="preserve">resat the test and 1 passed the other </w:t>
      </w:r>
    </w:p>
    <w:p w14:paraId="2B3B444D" w14:textId="77777777" w:rsidR="00823733" w:rsidRPr="00823733" w:rsidRDefault="00823733" w:rsidP="0082373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056"/>
        <w:gridCol w:w="2056"/>
      </w:tblGrid>
      <w:tr w:rsidR="00E46B21" w:rsidRPr="00823733" w14:paraId="2AA97A53" w14:textId="77777777" w:rsidTr="00E46B21">
        <w:tc>
          <w:tcPr>
            <w:tcW w:w="2123" w:type="dxa"/>
          </w:tcPr>
          <w:p w14:paraId="7448E342" w14:textId="7777777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238E398" w14:textId="312DFD3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EXP</w:t>
            </w:r>
          </w:p>
        </w:tc>
        <w:tc>
          <w:tcPr>
            <w:tcW w:w="2056" w:type="dxa"/>
          </w:tcPr>
          <w:p w14:paraId="6B800E17" w14:textId="1B63EE5F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GDS</w:t>
            </w:r>
          </w:p>
        </w:tc>
      </w:tr>
      <w:tr w:rsidR="00E46B21" w:rsidRPr="00823733" w14:paraId="47859489" w14:textId="77777777" w:rsidTr="00E46B21">
        <w:tc>
          <w:tcPr>
            <w:tcW w:w="2123" w:type="dxa"/>
          </w:tcPr>
          <w:p w14:paraId="42C68045" w14:textId="1983BF3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Reading</w:t>
            </w:r>
          </w:p>
        </w:tc>
        <w:tc>
          <w:tcPr>
            <w:tcW w:w="2056" w:type="dxa"/>
          </w:tcPr>
          <w:p w14:paraId="5BAC81C2" w14:textId="2CA7FB82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03FACC8B" w14:textId="158B4B27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46B21" w:rsidRPr="00823733" w14:paraId="2273C7CD" w14:textId="77777777" w:rsidTr="00E46B21">
        <w:tc>
          <w:tcPr>
            <w:tcW w:w="2123" w:type="dxa"/>
          </w:tcPr>
          <w:p w14:paraId="6AA033C5" w14:textId="6E4B6B62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Writing</w:t>
            </w:r>
          </w:p>
        </w:tc>
        <w:tc>
          <w:tcPr>
            <w:tcW w:w="2056" w:type="dxa"/>
          </w:tcPr>
          <w:p w14:paraId="4EB66DB1" w14:textId="171EA5B6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479B0DF8" w14:textId="3FDFA014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</w:tr>
      <w:tr w:rsidR="00E46B21" w:rsidRPr="00823733" w14:paraId="5CA22792" w14:textId="77777777" w:rsidTr="00E46B21">
        <w:tc>
          <w:tcPr>
            <w:tcW w:w="2123" w:type="dxa"/>
          </w:tcPr>
          <w:p w14:paraId="4EC4BBBE" w14:textId="5E63769A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Maths</w:t>
            </w:r>
          </w:p>
        </w:tc>
        <w:tc>
          <w:tcPr>
            <w:tcW w:w="2056" w:type="dxa"/>
          </w:tcPr>
          <w:p w14:paraId="394111AC" w14:textId="49DE769F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104FB367" w14:textId="6249BF7D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</w:tr>
      <w:tr w:rsidR="00E46B21" w:rsidRPr="00823733" w14:paraId="5EAA1158" w14:textId="77777777" w:rsidTr="00E46B21">
        <w:tc>
          <w:tcPr>
            <w:tcW w:w="2123" w:type="dxa"/>
          </w:tcPr>
          <w:p w14:paraId="5538CE20" w14:textId="3D683B3B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RWM</w:t>
            </w:r>
          </w:p>
        </w:tc>
        <w:tc>
          <w:tcPr>
            <w:tcW w:w="2056" w:type="dxa"/>
          </w:tcPr>
          <w:p w14:paraId="7F488C9E" w14:textId="42B8A199" w:rsidR="00E46B21" w:rsidRPr="00823733" w:rsidRDefault="00FF2EB6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46B21" w:rsidRPr="00823733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1D47984A" w14:textId="69ED0ED5" w:rsidR="00E46B21" w:rsidRPr="00823733" w:rsidRDefault="00E46B21" w:rsidP="00194D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75258" w:rsidRPr="00823733" w14:paraId="4041CE89" w14:textId="77777777" w:rsidTr="00E46B21">
        <w:tc>
          <w:tcPr>
            <w:tcW w:w="2123" w:type="dxa"/>
          </w:tcPr>
          <w:p w14:paraId="59FE2522" w14:textId="2628E4CF" w:rsidR="00075258" w:rsidRPr="00823733" w:rsidRDefault="00075258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056" w:type="dxa"/>
          </w:tcPr>
          <w:p w14:paraId="05E3667E" w14:textId="69E99562" w:rsidR="00075258" w:rsidRPr="00823733" w:rsidRDefault="00747702" w:rsidP="00194D9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FF2EB6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7FDF9AC7" w14:textId="77777777" w:rsidR="00075258" w:rsidRPr="00823733" w:rsidRDefault="00075258" w:rsidP="00194D9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9ED0844" w14:textId="217E357C" w:rsidR="00194D9D" w:rsidRDefault="00194D9D" w:rsidP="00D072BD">
      <w:pPr>
        <w:rPr>
          <w:sz w:val="24"/>
          <w:szCs w:val="24"/>
          <w:u w:val="single" w:color="C00000"/>
        </w:rPr>
      </w:pPr>
    </w:p>
    <w:p w14:paraId="01D69A89" w14:textId="6BDFE39B" w:rsidR="004A3AEF" w:rsidRDefault="004A3AEF" w:rsidP="00D072BD">
      <w:pPr>
        <w:rPr>
          <w:sz w:val="24"/>
          <w:szCs w:val="24"/>
          <w:u w:val="single" w:color="C00000"/>
        </w:rPr>
      </w:pPr>
      <w:r>
        <w:rPr>
          <w:sz w:val="24"/>
          <w:szCs w:val="24"/>
          <w:u w:val="single" w:color="C00000"/>
        </w:rPr>
        <w:t xml:space="preserve">Year 4 multiplication check </w:t>
      </w:r>
      <w:proofErr w:type="gramStart"/>
      <w:r>
        <w:rPr>
          <w:sz w:val="24"/>
          <w:szCs w:val="24"/>
          <w:u w:val="single" w:color="C00000"/>
        </w:rPr>
        <w:t>( not</w:t>
      </w:r>
      <w:proofErr w:type="gramEnd"/>
      <w:r>
        <w:rPr>
          <w:sz w:val="24"/>
          <w:szCs w:val="24"/>
          <w:u w:val="single" w:color="C00000"/>
        </w:rPr>
        <w:t xml:space="preserve"> reported and no threshold mark)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</w:tblGrid>
      <w:tr w:rsidR="004A3AEF" w:rsidRPr="004A3AEF" w14:paraId="254AFF3F" w14:textId="77777777" w:rsidTr="004A3AEF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D4E6A0F" w14:textId="632D5ED3" w:rsidR="004A3AEF" w:rsidRPr="004A3AEF" w:rsidRDefault="004A3AEF" w:rsidP="004A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328"/>
              <w:gridCol w:w="1312"/>
              <w:gridCol w:w="1404"/>
            </w:tblGrid>
            <w:tr w:rsidR="004A3AEF" w:rsidRPr="004A3AEF" w14:paraId="79E63013" w14:textId="77777777" w:rsidTr="004A3AEF">
              <w:trPr>
                <w:trHeight w:val="317"/>
              </w:trPr>
              <w:tc>
                <w:tcPr>
                  <w:tcW w:w="33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7A7A7" w14:textId="77777777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4A3AEF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Total Score = 25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F78237" w14:textId="77777777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4A3AEF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Full marks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B5BEF" w14:textId="0F05D80D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 xml:space="preserve"> 23 or more marks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FAC00" w14:textId="77777777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4A3AEF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&lt;19</w:t>
                  </w:r>
                </w:p>
              </w:tc>
            </w:tr>
            <w:tr w:rsidR="004A3AEF" w:rsidRPr="004A3AEF" w14:paraId="4867537A" w14:textId="77777777" w:rsidTr="004A3AEF">
              <w:trPr>
                <w:trHeight w:val="317"/>
              </w:trPr>
              <w:tc>
                <w:tcPr>
                  <w:tcW w:w="3329" w:type="dxa"/>
                  <w:tcBorders>
                    <w:top w:val="nil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F42F6" w14:textId="34F6E6F6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Percentage out of 30 children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87F28" w14:textId="02B90BA3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37</w:t>
                  </w:r>
                  <w:r w:rsidRPr="004A3AEF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%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42E651" w14:textId="7F26D11D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77%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7D230" w14:textId="074613D4" w:rsidR="004A3AEF" w:rsidRPr="004A3AEF" w:rsidRDefault="004A3AEF" w:rsidP="00C36EF8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27</w:t>
                  </w:r>
                  <w:r w:rsidRPr="004A3AEF">
                    <w:rPr>
                      <w:rFonts w:ascii="Calibri" w:eastAsia="Times New Roman" w:hAnsi="Calibri" w:cs="Calibri"/>
                      <w:bdr w:val="none" w:sz="0" w:space="0" w:color="auto" w:frame="1"/>
                      <w:lang w:val="en-US" w:eastAsia="en-GB"/>
                    </w:rPr>
                    <w:t>%</w:t>
                  </w:r>
                </w:p>
              </w:tc>
            </w:tr>
          </w:tbl>
          <w:p w14:paraId="3EFA5992" w14:textId="77777777" w:rsidR="004A3AEF" w:rsidRPr="004A3AEF" w:rsidRDefault="004A3AEF" w:rsidP="004A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3AEF" w:rsidRPr="004A3AEF" w14:paraId="254C4DCF" w14:textId="77777777" w:rsidTr="004A3AEF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92ED91F" w14:textId="77777777" w:rsidR="004A3AEF" w:rsidRPr="004A3AEF" w:rsidRDefault="004A3AEF" w:rsidP="004A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A3AEF">
              <w:rPr>
                <w:rFonts w:ascii="Calibri" w:eastAsia="Times New Roman" w:hAnsi="Calibri" w:cs="Calibri"/>
                <w:bdr w:val="none" w:sz="0" w:space="0" w:color="auto" w:frame="1"/>
                <w:lang w:val="en-US" w:eastAsia="en-GB"/>
              </w:rPr>
              <w:t> </w:t>
            </w:r>
          </w:p>
        </w:tc>
      </w:tr>
    </w:tbl>
    <w:p w14:paraId="7B51C5FA" w14:textId="77777777" w:rsidR="004A3AEF" w:rsidRPr="004A3AEF" w:rsidRDefault="004A3AEF" w:rsidP="004A3A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</w:p>
    <w:p w14:paraId="0B25087A" w14:textId="77777777" w:rsidR="004A3AEF" w:rsidRPr="004A3AEF" w:rsidRDefault="004A3AEF" w:rsidP="004A3A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</w:p>
    <w:p w14:paraId="26C2DF27" w14:textId="77777777" w:rsidR="004A3AEF" w:rsidRPr="004A3AEF" w:rsidRDefault="004A3AEF" w:rsidP="004A3A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</w:p>
    <w:p w14:paraId="1CF7A2CD" w14:textId="77777777" w:rsidR="004A3AEF" w:rsidRPr="004A3AEF" w:rsidRDefault="004A3AEF" w:rsidP="004A3A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</w:p>
    <w:p w14:paraId="3EDF6C11" w14:textId="77777777" w:rsidR="004A3AEF" w:rsidRPr="00823733" w:rsidRDefault="004A3AEF" w:rsidP="00D072BD">
      <w:pPr>
        <w:rPr>
          <w:sz w:val="24"/>
          <w:szCs w:val="24"/>
          <w:u w:val="single" w:color="C00000"/>
        </w:rPr>
      </w:pPr>
    </w:p>
    <w:p w14:paraId="2C627BDC" w14:textId="77777777" w:rsidR="00D072BD" w:rsidRPr="00823733" w:rsidRDefault="00D072BD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>Year 6</w:t>
      </w:r>
    </w:p>
    <w:p w14:paraId="2B19273B" w14:textId="2BC76585" w:rsidR="003F69BE" w:rsidRPr="00823733" w:rsidRDefault="00B91373" w:rsidP="00D072BD">
      <w:pPr>
        <w:rPr>
          <w:sz w:val="24"/>
          <w:szCs w:val="24"/>
          <w:u w:val="single" w:color="C00000"/>
        </w:rPr>
      </w:pPr>
      <w:r w:rsidRPr="00823733">
        <w:rPr>
          <w:sz w:val="24"/>
          <w:szCs w:val="24"/>
          <w:u w:val="single" w:color="C00000"/>
        </w:rPr>
        <w:t xml:space="preserve">Attainment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056"/>
        <w:gridCol w:w="2056"/>
        <w:gridCol w:w="2056"/>
      </w:tblGrid>
      <w:tr w:rsidR="0011708A" w:rsidRPr="00823733" w14:paraId="26050D8A" w14:textId="77777777" w:rsidTr="00A26365">
        <w:tc>
          <w:tcPr>
            <w:tcW w:w="2123" w:type="dxa"/>
          </w:tcPr>
          <w:p w14:paraId="4258A861" w14:textId="77777777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5BF9A151" w14:textId="7D141FCE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Exp</w:t>
            </w:r>
          </w:p>
        </w:tc>
        <w:tc>
          <w:tcPr>
            <w:tcW w:w="2056" w:type="dxa"/>
          </w:tcPr>
          <w:p w14:paraId="5E40568C" w14:textId="74CC482B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EXP+</w:t>
            </w:r>
          </w:p>
        </w:tc>
        <w:tc>
          <w:tcPr>
            <w:tcW w:w="2056" w:type="dxa"/>
          </w:tcPr>
          <w:p w14:paraId="6545135F" w14:textId="77777777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HS</w:t>
            </w:r>
          </w:p>
        </w:tc>
      </w:tr>
      <w:tr w:rsidR="0011708A" w:rsidRPr="00823733" w14:paraId="0C4C12E2" w14:textId="77777777" w:rsidTr="00A26365">
        <w:tc>
          <w:tcPr>
            <w:tcW w:w="2123" w:type="dxa"/>
          </w:tcPr>
          <w:p w14:paraId="2AE51B6F" w14:textId="6EF40E50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056" w:type="dxa"/>
          </w:tcPr>
          <w:p w14:paraId="4A50577A" w14:textId="1D6A6CB7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2056" w:type="dxa"/>
          </w:tcPr>
          <w:p w14:paraId="325A42EC" w14:textId="12AE7878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056" w:type="dxa"/>
          </w:tcPr>
          <w:p w14:paraId="4BC62A28" w14:textId="0A3E254A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</w:tr>
      <w:tr w:rsidR="0011708A" w:rsidRPr="00823733" w14:paraId="159DEE5C" w14:textId="77777777" w:rsidTr="00A26365">
        <w:tc>
          <w:tcPr>
            <w:tcW w:w="2123" w:type="dxa"/>
          </w:tcPr>
          <w:p w14:paraId="5D7D0D1D" w14:textId="4A40E697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– moderated by LA</w:t>
            </w:r>
          </w:p>
        </w:tc>
        <w:tc>
          <w:tcPr>
            <w:tcW w:w="2056" w:type="dxa"/>
          </w:tcPr>
          <w:p w14:paraId="29FF3A10" w14:textId="07D890DA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056" w:type="dxa"/>
          </w:tcPr>
          <w:p w14:paraId="216D0766" w14:textId="0738D2E4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823733">
              <w:rPr>
                <w:sz w:val="24"/>
                <w:szCs w:val="24"/>
              </w:rPr>
              <w:t>%</w:t>
            </w:r>
          </w:p>
        </w:tc>
        <w:tc>
          <w:tcPr>
            <w:tcW w:w="2056" w:type="dxa"/>
          </w:tcPr>
          <w:p w14:paraId="6EC1A32D" w14:textId="648607BF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23733">
              <w:rPr>
                <w:sz w:val="24"/>
                <w:szCs w:val="24"/>
              </w:rPr>
              <w:t>%</w:t>
            </w:r>
          </w:p>
        </w:tc>
      </w:tr>
      <w:tr w:rsidR="0011708A" w:rsidRPr="00823733" w14:paraId="0B310E98" w14:textId="77777777" w:rsidTr="00A26365">
        <w:tc>
          <w:tcPr>
            <w:tcW w:w="2123" w:type="dxa"/>
          </w:tcPr>
          <w:p w14:paraId="66CE0062" w14:textId="32CE2315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Maths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14:paraId="5F4ED034" w14:textId="2BD21ED6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2056" w:type="dxa"/>
          </w:tcPr>
          <w:p w14:paraId="07F19BF4" w14:textId="3F634B5C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056" w:type="dxa"/>
          </w:tcPr>
          <w:p w14:paraId="5AF885C7" w14:textId="16331F9E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1708A" w:rsidRPr="00823733" w14:paraId="0D46B61B" w14:textId="77777777" w:rsidTr="00A26365">
        <w:tc>
          <w:tcPr>
            <w:tcW w:w="2123" w:type="dxa"/>
          </w:tcPr>
          <w:p w14:paraId="75FAB9D1" w14:textId="71092BA2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GPS</w:t>
            </w:r>
          </w:p>
        </w:tc>
        <w:tc>
          <w:tcPr>
            <w:tcW w:w="2056" w:type="dxa"/>
          </w:tcPr>
          <w:p w14:paraId="2EB77393" w14:textId="661771AD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056" w:type="dxa"/>
          </w:tcPr>
          <w:p w14:paraId="4ED99090" w14:textId="17C71ABB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056" w:type="dxa"/>
          </w:tcPr>
          <w:p w14:paraId="0B8BCD11" w14:textId="62D580BA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</w:tr>
      <w:tr w:rsidR="0011708A" w:rsidRPr="00823733" w14:paraId="030ED393" w14:textId="77777777" w:rsidTr="0011708A">
        <w:tc>
          <w:tcPr>
            <w:tcW w:w="2123" w:type="dxa"/>
          </w:tcPr>
          <w:p w14:paraId="018235CD" w14:textId="6F2359CE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 w:rsidRPr="00823733">
              <w:rPr>
                <w:sz w:val="24"/>
                <w:szCs w:val="24"/>
              </w:rPr>
              <w:t>RWM</w:t>
            </w:r>
          </w:p>
        </w:tc>
        <w:tc>
          <w:tcPr>
            <w:tcW w:w="2056" w:type="dxa"/>
          </w:tcPr>
          <w:p w14:paraId="3682FAD5" w14:textId="3E092D4D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056" w:type="dxa"/>
          </w:tcPr>
          <w:p w14:paraId="7B569B90" w14:textId="6D96352D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2056" w:type="dxa"/>
            <w:shd w:val="clear" w:color="auto" w:fill="000000" w:themeFill="text1"/>
          </w:tcPr>
          <w:p w14:paraId="449AD5F4" w14:textId="47FADE2B" w:rsidR="0011708A" w:rsidRP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1708A" w:rsidRPr="00823733" w14:paraId="42D0C480" w14:textId="77777777" w:rsidTr="00A26365">
        <w:tc>
          <w:tcPr>
            <w:tcW w:w="2123" w:type="dxa"/>
          </w:tcPr>
          <w:p w14:paraId="1A57E7DF" w14:textId="6B6E456F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- TA</w:t>
            </w:r>
          </w:p>
        </w:tc>
        <w:tc>
          <w:tcPr>
            <w:tcW w:w="2056" w:type="dxa"/>
          </w:tcPr>
          <w:p w14:paraId="396715DA" w14:textId="70937226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2056" w:type="dxa"/>
          </w:tcPr>
          <w:p w14:paraId="42BE1CBE" w14:textId="32177E17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2056" w:type="dxa"/>
          </w:tcPr>
          <w:p w14:paraId="126188FB" w14:textId="57A4DAF3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11708A" w:rsidRPr="00823733" w14:paraId="1C503779" w14:textId="77777777" w:rsidTr="0011708A">
        <w:tc>
          <w:tcPr>
            <w:tcW w:w="2123" w:type="dxa"/>
          </w:tcPr>
          <w:p w14:paraId="5A8A58BE" w14:textId="3EF1DF08" w:rsidR="0011708A" w:rsidRPr="00823733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056" w:type="dxa"/>
          </w:tcPr>
          <w:p w14:paraId="21393C79" w14:textId="77777777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087B6A56" w14:textId="59DD7E0A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056" w:type="dxa"/>
            <w:shd w:val="clear" w:color="auto" w:fill="000000" w:themeFill="text1"/>
          </w:tcPr>
          <w:p w14:paraId="01AB1BA5" w14:textId="77777777" w:rsidR="0011708A" w:rsidRDefault="0011708A" w:rsidP="006F7F4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5D86574" w14:textId="77777777" w:rsidR="00B91373" w:rsidRPr="00823733" w:rsidRDefault="00B91373" w:rsidP="00D072BD">
      <w:pPr>
        <w:rPr>
          <w:sz w:val="24"/>
          <w:szCs w:val="24"/>
          <w:u w:val="single" w:color="C00000"/>
        </w:rPr>
      </w:pPr>
    </w:p>
    <w:p w14:paraId="34E8A7CF" w14:textId="2C166430" w:rsidR="00194D9D" w:rsidRPr="00823733" w:rsidRDefault="004A3AEF" w:rsidP="00194D9D">
      <w:pPr>
        <w:rPr>
          <w:sz w:val="24"/>
          <w:szCs w:val="24"/>
        </w:rPr>
      </w:pPr>
      <w:r>
        <w:rPr>
          <w:sz w:val="24"/>
          <w:szCs w:val="24"/>
        </w:rPr>
        <w:t xml:space="preserve">Writing results was moderated by the local authority. A number of children were below in writing but expected in Maths and Reading hence the RWM score lower. </w:t>
      </w:r>
    </w:p>
    <w:p w14:paraId="42153D28" w14:textId="0B6D8A2F" w:rsidR="00E46B21" w:rsidRPr="00823733" w:rsidRDefault="00E46B21" w:rsidP="00A63BB2">
      <w:pPr>
        <w:rPr>
          <w:sz w:val="24"/>
          <w:szCs w:val="24"/>
          <w:u w:val="single" w:color="C00000"/>
        </w:rPr>
      </w:pPr>
    </w:p>
    <w:sectPr w:rsidR="00E46B21" w:rsidRPr="00823733" w:rsidSect="00D072BD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0C9"/>
    <w:multiLevelType w:val="hybridMultilevel"/>
    <w:tmpl w:val="1E8A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F2BDE"/>
    <w:multiLevelType w:val="hybridMultilevel"/>
    <w:tmpl w:val="455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CB9"/>
    <w:multiLevelType w:val="hybridMultilevel"/>
    <w:tmpl w:val="6F6E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81A"/>
    <w:multiLevelType w:val="hybridMultilevel"/>
    <w:tmpl w:val="6EA2B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A4B83"/>
    <w:multiLevelType w:val="hybridMultilevel"/>
    <w:tmpl w:val="5146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304BA"/>
    <w:multiLevelType w:val="hybridMultilevel"/>
    <w:tmpl w:val="E59A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35BC"/>
    <w:multiLevelType w:val="hybridMultilevel"/>
    <w:tmpl w:val="37CC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BD"/>
    <w:rsid w:val="00075258"/>
    <w:rsid w:val="0011256A"/>
    <w:rsid w:val="0011708A"/>
    <w:rsid w:val="00194D9D"/>
    <w:rsid w:val="00266523"/>
    <w:rsid w:val="003F69BE"/>
    <w:rsid w:val="0043534F"/>
    <w:rsid w:val="004A3AEF"/>
    <w:rsid w:val="004F2DA9"/>
    <w:rsid w:val="005768D6"/>
    <w:rsid w:val="00747702"/>
    <w:rsid w:val="00804AC4"/>
    <w:rsid w:val="00823733"/>
    <w:rsid w:val="00842C4C"/>
    <w:rsid w:val="00931368"/>
    <w:rsid w:val="00973192"/>
    <w:rsid w:val="00A63BB2"/>
    <w:rsid w:val="00B708CA"/>
    <w:rsid w:val="00B91373"/>
    <w:rsid w:val="00C36EF8"/>
    <w:rsid w:val="00CC781B"/>
    <w:rsid w:val="00D072BD"/>
    <w:rsid w:val="00E46B2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7BCE"/>
  <w15:chartTrackingRefBased/>
  <w15:docId w15:val="{C7693239-375F-4AF5-A682-12A77666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BD"/>
    <w:pPr>
      <w:ind w:left="720"/>
      <w:contextualSpacing/>
    </w:pPr>
  </w:style>
  <w:style w:type="table" w:styleId="TableGrid">
    <w:name w:val="Table Grid"/>
    <w:basedOn w:val="TableNormal"/>
    <w:uiPriority w:val="39"/>
    <w:rsid w:val="0019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2" ma:contentTypeDescription="Create a new document." ma:contentTypeScope="" ma:versionID="78d9c52cbc0e8cc618c017c758ffe419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96acb4993dd8e842d72e6578bf97f0c4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7EAE-EFDA-4CD0-9F74-7C26A3CD4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0E7E4-8618-4316-B9A4-922BBEBB600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9b94c-888b-4501-98e0-b9f39f4321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9606B-9E48-4B98-91BF-084ACE47E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Corinne Beveridge</cp:lastModifiedBy>
  <cp:revision>2</cp:revision>
  <cp:lastPrinted>2022-06-21T07:56:00Z</cp:lastPrinted>
  <dcterms:created xsi:type="dcterms:W3CDTF">2022-09-06T08:42:00Z</dcterms:created>
  <dcterms:modified xsi:type="dcterms:W3CDTF">2022-09-06T08:42:00Z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