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03" w:type="dxa"/>
        <w:tblLayout w:type="fixed"/>
        <w:tblLook w:val="04A0" w:firstRow="1" w:lastRow="0" w:firstColumn="1" w:lastColumn="0" w:noHBand="0" w:noVBand="1"/>
      </w:tblPr>
      <w:tblGrid>
        <w:gridCol w:w="1412"/>
        <w:gridCol w:w="1985"/>
        <w:gridCol w:w="2694"/>
        <w:gridCol w:w="1984"/>
        <w:gridCol w:w="2410"/>
        <w:gridCol w:w="3118"/>
      </w:tblGrid>
      <w:tr w:rsidR="00C17DA2" w:rsidRPr="00DE619C" w:rsidTr="00DE619C">
        <w:trPr>
          <w:trHeight w:val="1787"/>
        </w:trPr>
        <w:tc>
          <w:tcPr>
            <w:tcW w:w="1412" w:type="dxa"/>
          </w:tcPr>
          <w:p w:rsidR="00C17DA2" w:rsidRPr="00DE619C" w:rsidRDefault="00C17DA2" w:rsidP="00C17DA2">
            <w:pPr>
              <w:jc w:val="center"/>
              <w:rPr>
                <w:b/>
                <w:i/>
                <w:color w:val="7030A0"/>
                <w:sz w:val="18"/>
                <w:szCs w:val="18"/>
              </w:rPr>
            </w:pPr>
            <w:r w:rsidRPr="00DE619C">
              <w:rPr>
                <w:b/>
                <w:i/>
                <w:color w:val="7030A0"/>
                <w:sz w:val="18"/>
                <w:szCs w:val="18"/>
              </w:rPr>
              <w:t>Monday</w:t>
            </w:r>
          </w:p>
          <w:p w:rsidR="00626262" w:rsidRPr="00DE619C" w:rsidRDefault="00626262" w:rsidP="00C17DA2">
            <w:pPr>
              <w:jc w:val="center"/>
              <w:rPr>
                <w:b/>
                <w:i/>
                <w:color w:val="7030A0"/>
                <w:sz w:val="18"/>
                <w:szCs w:val="18"/>
              </w:rPr>
            </w:pPr>
          </w:p>
          <w:p w:rsidR="00626262" w:rsidRDefault="00626262" w:rsidP="00C17DA2">
            <w:pPr>
              <w:jc w:val="center"/>
              <w:rPr>
                <w:b/>
                <w:i/>
                <w:color w:val="7030A0"/>
                <w:sz w:val="18"/>
                <w:szCs w:val="18"/>
              </w:rPr>
            </w:pPr>
            <w:r w:rsidRPr="00DE619C">
              <w:rPr>
                <w:b/>
                <w:i/>
                <w:color w:val="7030A0"/>
                <w:sz w:val="18"/>
                <w:szCs w:val="18"/>
              </w:rPr>
              <w:t>Outdoors Day!</w:t>
            </w:r>
          </w:p>
          <w:p w:rsidR="00DE619C" w:rsidRDefault="00DE619C" w:rsidP="00C17DA2">
            <w:pPr>
              <w:jc w:val="center"/>
              <w:rPr>
                <w:b/>
                <w:i/>
                <w:color w:val="7030A0"/>
                <w:sz w:val="18"/>
                <w:szCs w:val="18"/>
              </w:rPr>
            </w:pPr>
          </w:p>
          <w:p w:rsidR="00DE619C" w:rsidRDefault="00DE619C" w:rsidP="00C17DA2">
            <w:pPr>
              <w:jc w:val="center"/>
              <w:rPr>
                <w:b/>
                <w:i/>
                <w:color w:val="7030A0"/>
                <w:sz w:val="18"/>
                <w:szCs w:val="18"/>
              </w:rPr>
            </w:pPr>
          </w:p>
          <w:p w:rsidR="00DE619C" w:rsidRPr="00DE619C" w:rsidRDefault="00DE619C" w:rsidP="00C17DA2">
            <w:pPr>
              <w:jc w:val="center"/>
              <w:rPr>
                <w:b/>
                <w:i/>
                <w:sz w:val="18"/>
                <w:szCs w:val="18"/>
              </w:rPr>
            </w:pPr>
            <w:r>
              <w:rPr>
                <w:noProof/>
                <w:lang w:eastAsia="en-GB"/>
              </w:rPr>
              <w:drawing>
                <wp:anchor distT="0" distB="0" distL="114300" distR="114300" simplePos="0" relativeHeight="251676672" behindDoc="0" locked="0" layoutInCell="1" allowOverlap="1" wp14:anchorId="019BB93C" wp14:editId="4E1DEFA3">
                  <wp:simplePos x="0" y="0"/>
                  <wp:positionH relativeFrom="column">
                    <wp:posOffset>113132</wp:posOffset>
                  </wp:positionH>
                  <wp:positionV relativeFrom="paragraph">
                    <wp:posOffset>179562</wp:posOffset>
                  </wp:positionV>
                  <wp:extent cx="516194" cy="642093"/>
                  <wp:effectExtent l="0" t="0" r="0" b="5715"/>
                  <wp:wrapNone/>
                  <wp:docPr id="15" name="Picture 15" descr="Image result for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194" cy="64209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74698A" w:rsidRPr="00DE619C" w:rsidRDefault="00626262" w:rsidP="0074698A">
            <w:pPr>
              <w:pStyle w:val="NormalWeb"/>
              <w:shd w:val="clear" w:color="auto" w:fill="FFFFFF"/>
              <w:spacing w:before="0" w:beforeAutospacing="0" w:after="360" w:afterAutospacing="0"/>
              <w:jc w:val="center"/>
              <w:rPr>
                <w:rFonts w:asciiTheme="minorHAnsi" w:hAnsiTheme="minorHAnsi" w:cs="Arial"/>
                <w:b/>
                <w:color w:val="000000"/>
                <w:sz w:val="18"/>
                <w:szCs w:val="18"/>
              </w:rPr>
            </w:pPr>
            <w:r w:rsidRPr="00DE619C">
              <w:rPr>
                <w:rFonts w:asciiTheme="minorHAnsi" w:hAnsiTheme="minorHAnsi" w:cs="Arial"/>
                <w:b/>
                <w:color w:val="000000"/>
                <w:sz w:val="18"/>
                <w:szCs w:val="18"/>
              </w:rPr>
              <w:t>Valentine’s Day outdoor crafting</w:t>
            </w:r>
          </w:p>
          <w:p w:rsidR="00626262" w:rsidRPr="00DE619C" w:rsidRDefault="0074698A" w:rsidP="0074698A">
            <w:pPr>
              <w:pStyle w:val="NormalWeb"/>
              <w:shd w:val="clear" w:color="auto" w:fill="FFFFFF"/>
              <w:spacing w:before="0" w:beforeAutospacing="0" w:after="360" w:afterAutospacing="0"/>
              <w:rPr>
                <w:rFonts w:asciiTheme="minorHAnsi" w:hAnsiTheme="minorHAnsi" w:cs="Arial"/>
                <w:b/>
                <w:color w:val="000000"/>
                <w:sz w:val="18"/>
                <w:szCs w:val="18"/>
              </w:rPr>
            </w:pPr>
            <w:r w:rsidRPr="00DE619C">
              <w:rPr>
                <w:rFonts w:asciiTheme="minorHAnsi" w:hAnsiTheme="minorHAnsi" w:cs="Arial"/>
                <w:color w:val="000000"/>
                <w:sz w:val="18"/>
                <w:szCs w:val="18"/>
              </w:rPr>
              <w:t>L</w:t>
            </w:r>
            <w:r w:rsidR="00626262" w:rsidRPr="00DE619C">
              <w:rPr>
                <w:rFonts w:asciiTheme="minorHAnsi" w:hAnsiTheme="minorHAnsi" w:cs="Arial"/>
                <w:color w:val="000000"/>
                <w:sz w:val="18"/>
                <w:szCs w:val="18"/>
              </w:rPr>
              <w:t>ook outside for inspiration for your o</w:t>
            </w:r>
            <w:r w:rsidRPr="00DE619C">
              <w:rPr>
                <w:rFonts w:asciiTheme="minorHAnsi" w:hAnsiTheme="minorHAnsi" w:cs="Arial"/>
                <w:color w:val="000000"/>
                <w:sz w:val="18"/>
                <w:szCs w:val="18"/>
              </w:rPr>
              <w:t>wn homemade love tokens. Children</w:t>
            </w:r>
            <w:r w:rsidR="00626262" w:rsidRPr="00DE619C">
              <w:rPr>
                <w:rFonts w:asciiTheme="minorHAnsi" w:hAnsiTheme="minorHAnsi" w:cs="Arial"/>
                <w:color w:val="000000"/>
                <w:sz w:val="18"/>
                <w:szCs w:val="18"/>
              </w:rPr>
              <w:t xml:space="preserve"> will enjoy making collages from leaves, twigs, bark or pressed spring flowers to stick onto homemade cards, giving them a focus for some fresh-air time. </w:t>
            </w:r>
          </w:p>
          <w:p w:rsidR="00C17DA2" w:rsidRPr="00DE619C" w:rsidRDefault="00626262" w:rsidP="0074698A">
            <w:pPr>
              <w:pStyle w:val="NormalWeb"/>
              <w:shd w:val="clear" w:color="auto" w:fill="FFFFFF"/>
              <w:spacing w:before="0" w:beforeAutospacing="0" w:after="360" w:afterAutospacing="0"/>
              <w:rPr>
                <w:rFonts w:asciiTheme="minorHAnsi" w:hAnsiTheme="minorHAnsi" w:cs="Arial"/>
                <w:color w:val="000000"/>
                <w:sz w:val="18"/>
                <w:szCs w:val="18"/>
              </w:rPr>
            </w:pPr>
            <w:r w:rsidRPr="00DE619C">
              <w:rPr>
                <w:rFonts w:asciiTheme="minorHAnsi" w:hAnsiTheme="minorHAnsi" w:cs="Arial"/>
                <w:color w:val="000000"/>
                <w:sz w:val="18"/>
                <w:szCs w:val="18"/>
              </w:rPr>
              <w:t>If the weather is warm enough then take their painting or colouring crayons outsi</w:t>
            </w:r>
            <w:r w:rsidR="0074698A" w:rsidRPr="00DE619C">
              <w:rPr>
                <w:rFonts w:asciiTheme="minorHAnsi" w:hAnsiTheme="minorHAnsi" w:cs="Arial"/>
                <w:color w:val="000000"/>
                <w:sz w:val="18"/>
                <w:szCs w:val="18"/>
              </w:rPr>
              <w:t>de to practice some nature art.</w:t>
            </w:r>
          </w:p>
        </w:tc>
        <w:tc>
          <w:tcPr>
            <w:tcW w:w="2694" w:type="dxa"/>
          </w:tcPr>
          <w:p w:rsidR="00626262" w:rsidRPr="00626262" w:rsidRDefault="00626262" w:rsidP="00626262">
            <w:pPr>
              <w:shd w:val="clear" w:color="auto" w:fill="FFFFFF"/>
              <w:spacing w:before="100" w:beforeAutospacing="1" w:after="100" w:afterAutospacing="1"/>
              <w:jc w:val="center"/>
              <w:outlineLvl w:val="2"/>
              <w:rPr>
                <w:rFonts w:eastAsia="Times New Roman" w:cs="Helvetica"/>
                <w:b/>
                <w:bCs/>
                <w:color w:val="373737"/>
                <w:sz w:val="18"/>
                <w:szCs w:val="18"/>
                <w:lang w:eastAsia="en-GB"/>
              </w:rPr>
            </w:pPr>
            <w:r w:rsidRPr="00DE619C">
              <w:rPr>
                <w:rFonts w:eastAsia="Times New Roman" w:cs="Helvetica"/>
                <w:b/>
                <w:bCs/>
                <w:color w:val="373737"/>
                <w:sz w:val="18"/>
                <w:szCs w:val="18"/>
                <w:lang w:eastAsia="en-GB"/>
              </w:rPr>
              <w:t>Mini Garden Olympics or Football Tournament</w:t>
            </w:r>
          </w:p>
          <w:p w:rsidR="00626262" w:rsidRPr="00DE619C" w:rsidRDefault="00626262" w:rsidP="00626262">
            <w:pPr>
              <w:rPr>
                <w:sz w:val="18"/>
                <w:szCs w:val="18"/>
              </w:rPr>
            </w:pPr>
            <w:r w:rsidRPr="00DE619C">
              <w:rPr>
                <w:sz w:val="18"/>
                <w:szCs w:val="18"/>
              </w:rPr>
              <w:t>As there has been no Olympics this year why not create your own? Pick a country to represent, dress up in their colours, create your own competition numbers and start your competition!</w:t>
            </w:r>
          </w:p>
          <w:p w:rsidR="00626262" w:rsidRPr="00DE619C" w:rsidRDefault="00626262" w:rsidP="00626262">
            <w:pPr>
              <w:rPr>
                <w:sz w:val="18"/>
                <w:szCs w:val="18"/>
              </w:rPr>
            </w:pPr>
          </w:p>
          <w:p w:rsidR="00626262" w:rsidRPr="00DE619C" w:rsidRDefault="00626262" w:rsidP="00626262">
            <w:pPr>
              <w:pStyle w:val="ListParagraph"/>
              <w:numPr>
                <w:ilvl w:val="0"/>
                <w:numId w:val="2"/>
              </w:numPr>
              <w:rPr>
                <w:sz w:val="18"/>
                <w:szCs w:val="18"/>
              </w:rPr>
            </w:pPr>
            <w:r w:rsidRPr="00DE619C">
              <w:rPr>
                <w:sz w:val="18"/>
                <w:szCs w:val="18"/>
              </w:rPr>
              <w:t>Garden Sprint</w:t>
            </w:r>
          </w:p>
          <w:p w:rsidR="00626262" w:rsidRPr="00DE619C" w:rsidRDefault="00626262" w:rsidP="00626262">
            <w:pPr>
              <w:pStyle w:val="ListParagraph"/>
              <w:numPr>
                <w:ilvl w:val="0"/>
                <w:numId w:val="2"/>
              </w:numPr>
              <w:rPr>
                <w:sz w:val="18"/>
                <w:szCs w:val="18"/>
              </w:rPr>
            </w:pPr>
            <w:r w:rsidRPr="00DE619C">
              <w:rPr>
                <w:sz w:val="18"/>
                <w:szCs w:val="18"/>
              </w:rPr>
              <w:t>Garden distance run</w:t>
            </w:r>
          </w:p>
          <w:p w:rsidR="00626262" w:rsidRPr="00DE619C" w:rsidRDefault="00626262" w:rsidP="00626262">
            <w:pPr>
              <w:pStyle w:val="ListParagraph"/>
              <w:numPr>
                <w:ilvl w:val="0"/>
                <w:numId w:val="2"/>
              </w:numPr>
              <w:rPr>
                <w:sz w:val="18"/>
                <w:szCs w:val="18"/>
              </w:rPr>
            </w:pPr>
            <w:r w:rsidRPr="00DE619C">
              <w:rPr>
                <w:sz w:val="18"/>
                <w:szCs w:val="18"/>
              </w:rPr>
              <w:t>Sack race</w:t>
            </w:r>
          </w:p>
          <w:p w:rsidR="00626262" w:rsidRPr="00DE619C" w:rsidRDefault="00626262" w:rsidP="00626262">
            <w:pPr>
              <w:pStyle w:val="ListParagraph"/>
              <w:numPr>
                <w:ilvl w:val="0"/>
                <w:numId w:val="2"/>
              </w:numPr>
              <w:rPr>
                <w:sz w:val="18"/>
                <w:szCs w:val="18"/>
              </w:rPr>
            </w:pPr>
            <w:r w:rsidRPr="00DE619C">
              <w:rPr>
                <w:sz w:val="18"/>
                <w:szCs w:val="18"/>
              </w:rPr>
              <w:t>Triple Jump</w:t>
            </w:r>
          </w:p>
          <w:p w:rsidR="00626262" w:rsidRPr="00DE619C" w:rsidRDefault="00626262" w:rsidP="00626262">
            <w:pPr>
              <w:pStyle w:val="ListParagraph"/>
              <w:numPr>
                <w:ilvl w:val="0"/>
                <w:numId w:val="2"/>
              </w:numPr>
              <w:rPr>
                <w:sz w:val="18"/>
                <w:szCs w:val="18"/>
              </w:rPr>
            </w:pPr>
            <w:r w:rsidRPr="00DE619C">
              <w:rPr>
                <w:sz w:val="18"/>
                <w:szCs w:val="18"/>
              </w:rPr>
              <w:t>Long Jump</w:t>
            </w:r>
          </w:p>
          <w:p w:rsidR="00626262" w:rsidRPr="00DE619C" w:rsidRDefault="00626262" w:rsidP="00626262">
            <w:pPr>
              <w:pStyle w:val="ListParagraph"/>
              <w:numPr>
                <w:ilvl w:val="0"/>
                <w:numId w:val="2"/>
              </w:numPr>
              <w:rPr>
                <w:sz w:val="18"/>
                <w:szCs w:val="18"/>
              </w:rPr>
            </w:pPr>
            <w:r w:rsidRPr="00DE619C">
              <w:rPr>
                <w:sz w:val="18"/>
                <w:szCs w:val="18"/>
              </w:rPr>
              <w:t xml:space="preserve">Discus – try using a </w:t>
            </w:r>
            <w:proofErr w:type="spellStart"/>
            <w:r w:rsidRPr="00DE619C">
              <w:rPr>
                <w:sz w:val="18"/>
                <w:szCs w:val="18"/>
              </w:rPr>
              <w:t>frisbee</w:t>
            </w:r>
            <w:proofErr w:type="spellEnd"/>
            <w:r w:rsidRPr="00DE619C">
              <w:rPr>
                <w:sz w:val="18"/>
                <w:szCs w:val="18"/>
              </w:rPr>
              <w:t>!</w:t>
            </w:r>
          </w:p>
          <w:p w:rsidR="00C17DA2" w:rsidRPr="00DE619C" w:rsidRDefault="00626262" w:rsidP="00626262">
            <w:pPr>
              <w:rPr>
                <w:sz w:val="18"/>
                <w:szCs w:val="18"/>
              </w:rPr>
            </w:pPr>
            <w:r w:rsidRPr="00DE619C">
              <w:rPr>
                <w:sz w:val="18"/>
                <w:szCs w:val="18"/>
              </w:rPr>
              <w:t>You could buy cheap medals online to present to the winners!</w:t>
            </w:r>
          </w:p>
        </w:tc>
        <w:tc>
          <w:tcPr>
            <w:tcW w:w="1984" w:type="dxa"/>
          </w:tcPr>
          <w:p w:rsidR="00C17DA2" w:rsidRPr="00DE619C" w:rsidRDefault="0074698A" w:rsidP="0074698A">
            <w:pPr>
              <w:jc w:val="center"/>
              <w:rPr>
                <w:b/>
                <w:sz w:val="18"/>
                <w:szCs w:val="18"/>
              </w:rPr>
            </w:pPr>
            <w:r w:rsidRPr="00DE619C">
              <w:rPr>
                <w:b/>
                <w:sz w:val="18"/>
                <w:szCs w:val="18"/>
              </w:rPr>
              <w:t>Eat Outdoors</w:t>
            </w:r>
          </w:p>
          <w:p w:rsidR="0074698A" w:rsidRPr="00DE619C" w:rsidRDefault="0074698A" w:rsidP="0074698A">
            <w:pPr>
              <w:jc w:val="center"/>
              <w:rPr>
                <w:b/>
                <w:sz w:val="18"/>
                <w:szCs w:val="18"/>
              </w:rPr>
            </w:pPr>
          </w:p>
          <w:p w:rsidR="0074698A" w:rsidRPr="00DE619C" w:rsidRDefault="0074698A" w:rsidP="0074698A">
            <w:pPr>
              <w:rPr>
                <w:rFonts w:cs="Arial"/>
                <w:color w:val="000000"/>
                <w:sz w:val="18"/>
                <w:szCs w:val="18"/>
                <w:shd w:val="clear" w:color="auto" w:fill="FFFFFF"/>
              </w:rPr>
            </w:pPr>
            <w:r w:rsidRPr="00DE619C">
              <w:rPr>
                <w:rFonts w:cs="Arial"/>
                <w:color w:val="000000"/>
                <w:sz w:val="18"/>
                <w:szCs w:val="18"/>
                <w:shd w:val="clear" w:color="auto" w:fill="FFFFFF"/>
              </w:rPr>
              <w:t>Children</w:t>
            </w:r>
          </w:p>
          <w:p w:rsidR="0074698A" w:rsidRPr="00DE619C" w:rsidRDefault="0074698A" w:rsidP="0074698A">
            <w:pPr>
              <w:rPr>
                <w:b/>
                <w:sz w:val="18"/>
                <w:szCs w:val="18"/>
              </w:rPr>
            </w:pPr>
            <w:r w:rsidRPr="00DE619C">
              <w:rPr>
                <w:rFonts w:cs="Arial"/>
                <w:color w:val="000000"/>
                <w:sz w:val="18"/>
                <w:szCs w:val="18"/>
                <w:shd w:val="clear" w:color="auto" w:fill="FFFFFF"/>
              </w:rPr>
              <w:t>love the adventure of taking their meals outside at any time of year. If you’re feeling adventurous then why not have a camp fire and toast marshmallows or cook some supper outdoors. If you’re looking for a simpler option then how about baking some potatoes at home and wrapping in foil or making up a flask of soup and then head out to the garden or nearest woods with a blanket and enjoy eating outdoors. You could even throw in a little den building!</w:t>
            </w:r>
          </w:p>
        </w:tc>
        <w:tc>
          <w:tcPr>
            <w:tcW w:w="2410" w:type="dxa"/>
          </w:tcPr>
          <w:p w:rsidR="00C17DA2" w:rsidRPr="00DE619C" w:rsidRDefault="0074698A" w:rsidP="0074698A">
            <w:pPr>
              <w:jc w:val="center"/>
              <w:rPr>
                <w:b/>
                <w:sz w:val="18"/>
                <w:szCs w:val="18"/>
              </w:rPr>
            </w:pPr>
            <w:r w:rsidRPr="00DE619C">
              <w:rPr>
                <w:b/>
                <w:sz w:val="18"/>
                <w:szCs w:val="18"/>
              </w:rPr>
              <w:t>Feed the Birds</w:t>
            </w:r>
          </w:p>
          <w:p w:rsidR="0074698A" w:rsidRPr="00DE619C" w:rsidRDefault="0074698A">
            <w:pPr>
              <w:rPr>
                <w:sz w:val="18"/>
                <w:szCs w:val="18"/>
              </w:rPr>
            </w:pPr>
          </w:p>
          <w:p w:rsidR="0074698A" w:rsidRPr="00DE619C" w:rsidRDefault="0074698A" w:rsidP="0074698A">
            <w:pPr>
              <w:rPr>
                <w:sz w:val="18"/>
                <w:szCs w:val="18"/>
              </w:rPr>
            </w:pPr>
            <w:r w:rsidRPr="00DE619C">
              <w:rPr>
                <w:sz w:val="18"/>
                <w:szCs w:val="18"/>
              </w:rPr>
              <w:t>Make a feast for the birds in your garden using only an apple, some seeds, string and sticks!</w:t>
            </w:r>
          </w:p>
          <w:p w:rsidR="0074698A" w:rsidRPr="00DE619C" w:rsidRDefault="0074698A" w:rsidP="0074698A">
            <w:pPr>
              <w:rPr>
                <w:sz w:val="18"/>
                <w:szCs w:val="18"/>
              </w:rPr>
            </w:pPr>
          </w:p>
          <w:p w:rsidR="0074698A" w:rsidRPr="00DE619C" w:rsidRDefault="0074698A" w:rsidP="0074698A">
            <w:pPr>
              <w:rPr>
                <w:sz w:val="18"/>
                <w:szCs w:val="18"/>
              </w:rPr>
            </w:pPr>
            <w:r w:rsidRPr="00DE619C">
              <w:rPr>
                <w:sz w:val="18"/>
                <w:szCs w:val="18"/>
              </w:rPr>
              <w:t>Click the link below to find out how:</w:t>
            </w:r>
          </w:p>
          <w:p w:rsidR="0074698A" w:rsidRPr="00DE619C" w:rsidRDefault="0074698A" w:rsidP="0074698A">
            <w:pPr>
              <w:rPr>
                <w:sz w:val="18"/>
                <w:szCs w:val="18"/>
              </w:rPr>
            </w:pPr>
          </w:p>
          <w:p w:rsidR="0074698A" w:rsidRPr="00DE619C" w:rsidRDefault="0074698A" w:rsidP="0074698A">
            <w:pPr>
              <w:rPr>
                <w:sz w:val="18"/>
                <w:szCs w:val="18"/>
              </w:rPr>
            </w:pPr>
            <w:r w:rsidRPr="00DE619C">
              <w:rPr>
                <w:sz w:val="18"/>
                <w:szCs w:val="18"/>
              </w:rPr>
              <w:t>https://www.bbc.co.uk/cbeebies/makes/bird-feeder</w:t>
            </w:r>
          </w:p>
        </w:tc>
        <w:tc>
          <w:tcPr>
            <w:tcW w:w="3118" w:type="dxa"/>
          </w:tcPr>
          <w:p w:rsidR="00626262" w:rsidRPr="00C42E8A" w:rsidRDefault="00626262" w:rsidP="00626262">
            <w:pPr>
              <w:jc w:val="center"/>
              <w:rPr>
                <w:rFonts w:cs="Helvetica"/>
                <w:b/>
                <w:color w:val="373737"/>
                <w:sz w:val="18"/>
                <w:szCs w:val="18"/>
                <w:shd w:val="clear" w:color="auto" w:fill="FFFFFF"/>
              </w:rPr>
            </w:pPr>
            <w:r w:rsidRPr="00C42E8A">
              <w:rPr>
                <w:rFonts w:cs="Helvetica"/>
                <w:b/>
                <w:color w:val="373737"/>
                <w:sz w:val="18"/>
                <w:szCs w:val="18"/>
                <w:shd w:val="clear" w:color="auto" w:fill="FFFFFF"/>
              </w:rPr>
              <w:t>Family Night Time Adventure</w:t>
            </w:r>
          </w:p>
          <w:p w:rsidR="00626262" w:rsidRPr="00DE619C" w:rsidRDefault="00626262" w:rsidP="00626262">
            <w:pPr>
              <w:jc w:val="center"/>
              <w:rPr>
                <w:rFonts w:cs="Helvetica"/>
                <w:b/>
                <w:color w:val="373737"/>
                <w:sz w:val="18"/>
                <w:szCs w:val="18"/>
                <w:u w:val="single"/>
                <w:shd w:val="clear" w:color="auto" w:fill="FFFFFF"/>
              </w:rPr>
            </w:pPr>
          </w:p>
          <w:p w:rsidR="00C17DA2" w:rsidRPr="00DE619C" w:rsidRDefault="00626262" w:rsidP="00626262">
            <w:pPr>
              <w:rPr>
                <w:rFonts w:cs="Helvetica"/>
                <w:color w:val="373737"/>
                <w:sz w:val="18"/>
                <w:szCs w:val="18"/>
                <w:shd w:val="clear" w:color="auto" w:fill="FFFFFF"/>
              </w:rPr>
            </w:pPr>
            <w:r w:rsidRPr="00DE619C">
              <w:rPr>
                <w:rFonts w:cs="Helvetica"/>
                <w:color w:val="373737"/>
                <w:sz w:val="18"/>
                <w:szCs w:val="18"/>
                <w:shd w:val="clear" w:color="auto" w:fill="FFFFFF"/>
              </w:rPr>
              <w:t>With no home school to be getting up for the children can have a bit of a later night, wrap up warm, take some hot drinks and take a night walk to go stargazing, we love the free app ‘</w:t>
            </w:r>
            <w:r w:rsidRPr="00DE619C">
              <w:rPr>
                <w:b/>
                <w:sz w:val="18"/>
                <w:szCs w:val="18"/>
              </w:rPr>
              <w:t>Star Tracker’</w:t>
            </w:r>
            <w:r w:rsidRPr="00DE619C">
              <w:rPr>
                <w:rFonts w:cs="Helvetica"/>
                <w:color w:val="373737"/>
                <w:sz w:val="18"/>
                <w:szCs w:val="18"/>
                <w:shd w:val="clear" w:color="auto" w:fill="FFFFFF"/>
              </w:rPr>
              <w:t xml:space="preserve"> so you can tell which stars and planets you are looking at!</w:t>
            </w:r>
          </w:p>
          <w:p w:rsidR="00626262" w:rsidRPr="00DE619C" w:rsidRDefault="00626262" w:rsidP="00626262">
            <w:pPr>
              <w:rPr>
                <w:rFonts w:cs="Helvetica"/>
                <w:color w:val="373737"/>
                <w:sz w:val="18"/>
                <w:szCs w:val="18"/>
                <w:shd w:val="clear" w:color="auto" w:fill="FFFFFF"/>
              </w:rPr>
            </w:pPr>
          </w:p>
          <w:p w:rsidR="0074698A" w:rsidRPr="00DE619C" w:rsidRDefault="00626262" w:rsidP="00626262">
            <w:pPr>
              <w:rPr>
                <w:sz w:val="18"/>
                <w:szCs w:val="18"/>
              </w:rPr>
            </w:pPr>
            <w:r w:rsidRPr="00DE619C">
              <w:rPr>
                <w:sz w:val="18"/>
                <w:szCs w:val="18"/>
              </w:rPr>
              <w:t>https://play.google.com/store/apps/details?id=com.PYOPYO.StarTracker&amp;hl=en_GB&amp;gl=US</w:t>
            </w:r>
          </w:p>
          <w:p w:rsidR="0074698A" w:rsidRPr="00DE619C" w:rsidRDefault="0074698A" w:rsidP="0074698A">
            <w:pPr>
              <w:rPr>
                <w:sz w:val="18"/>
                <w:szCs w:val="18"/>
              </w:rPr>
            </w:pPr>
          </w:p>
          <w:p w:rsidR="0074698A" w:rsidRPr="00DE619C" w:rsidRDefault="0074698A" w:rsidP="0074698A">
            <w:pPr>
              <w:rPr>
                <w:sz w:val="18"/>
                <w:szCs w:val="18"/>
              </w:rPr>
            </w:pPr>
          </w:p>
          <w:p w:rsidR="0074698A" w:rsidRPr="00DE619C" w:rsidRDefault="0074698A" w:rsidP="0074698A">
            <w:pPr>
              <w:rPr>
                <w:sz w:val="18"/>
                <w:szCs w:val="18"/>
              </w:rPr>
            </w:pPr>
          </w:p>
          <w:p w:rsidR="0074698A" w:rsidRPr="00DE619C" w:rsidRDefault="0074698A" w:rsidP="0074698A">
            <w:pPr>
              <w:rPr>
                <w:sz w:val="18"/>
                <w:szCs w:val="18"/>
              </w:rPr>
            </w:pPr>
          </w:p>
          <w:p w:rsidR="0074698A" w:rsidRPr="00DE619C" w:rsidRDefault="0074698A" w:rsidP="0074698A">
            <w:pPr>
              <w:rPr>
                <w:sz w:val="18"/>
                <w:szCs w:val="18"/>
              </w:rPr>
            </w:pPr>
          </w:p>
          <w:p w:rsidR="00626262" w:rsidRPr="00DE619C" w:rsidRDefault="00626262" w:rsidP="0074698A">
            <w:pPr>
              <w:rPr>
                <w:sz w:val="18"/>
                <w:szCs w:val="18"/>
              </w:rPr>
            </w:pPr>
          </w:p>
        </w:tc>
      </w:tr>
      <w:tr w:rsidR="00C17DA2" w:rsidRPr="00DE619C" w:rsidTr="00C42E8A">
        <w:trPr>
          <w:trHeight w:val="699"/>
        </w:trPr>
        <w:tc>
          <w:tcPr>
            <w:tcW w:w="1412" w:type="dxa"/>
          </w:tcPr>
          <w:p w:rsidR="00C17DA2" w:rsidRPr="00DE619C" w:rsidRDefault="00C17DA2" w:rsidP="00C17DA2">
            <w:pPr>
              <w:jc w:val="center"/>
              <w:rPr>
                <w:b/>
                <w:i/>
                <w:color w:val="BF8F00" w:themeColor="accent4" w:themeShade="BF"/>
                <w:sz w:val="18"/>
                <w:szCs w:val="18"/>
              </w:rPr>
            </w:pPr>
            <w:r w:rsidRPr="00DE619C">
              <w:rPr>
                <w:b/>
                <w:i/>
                <w:color w:val="BF8F00" w:themeColor="accent4" w:themeShade="BF"/>
                <w:sz w:val="18"/>
                <w:szCs w:val="18"/>
              </w:rPr>
              <w:t>Tuesday</w:t>
            </w:r>
          </w:p>
          <w:p w:rsidR="001E586B" w:rsidRPr="00DE619C" w:rsidRDefault="001E586B" w:rsidP="00C17DA2">
            <w:pPr>
              <w:jc w:val="center"/>
              <w:rPr>
                <w:b/>
                <w:i/>
                <w:color w:val="BF8F00" w:themeColor="accent4" w:themeShade="BF"/>
                <w:sz w:val="18"/>
                <w:szCs w:val="18"/>
              </w:rPr>
            </w:pPr>
          </w:p>
          <w:p w:rsidR="00C17DA2" w:rsidRPr="00DE619C" w:rsidRDefault="00C17DA2" w:rsidP="00C17DA2">
            <w:pPr>
              <w:jc w:val="center"/>
              <w:rPr>
                <w:b/>
                <w:i/>
                <w:color w:val="BF8F00" w:themeColor="accent4" w:themeShade="BF"/>
                <w:sz w:val="18"/>
                <w:szCs w:val="18"/>
              </w:rPr>
            </w:pPr>
            <w:r w:rsidRPr="00DE619C">
              <w:rPr>
                <w:b/>
                <w:i/>
                <w:color w:val="BF8F00" w:themeColor="accent4" w:themeShade="BF"/>
                <w:sz w:val="18"/>
                <w:szCs w:val="18"/>
              </w:rPr>
              <w:t>Pancake Day!</w:t>
            </w:r>
          </w:p>
          <w:p w:rsidR="00C17DA2" w:rsidRPr="00DE619C" w:rsidRDefault="00C17DA2" w:rsidP="00C17DA2">
            <w:pPr>
              <w:jc w:val="center"/>
              <w:rPr>
                <w:b/>
                <w:i/>
                <w:sz w:val="18"/>
                <w:szCs w:val="18"/>
              </w:rPr>
            </w:pPr>
          </w:p>
          <w:p w:rsidR="00C17DA2" w:rsidRPr="00DE619C" w:rsidRDefault="00C17DA2" w:rsidP="00C17DA2">
            <w:pPr>
              <w:jc w:val="center"/>
              <w:rPr>
                <w:b/>
                <w:i/>
                <w:sz w:val="18"/>
                <w:szCs w:val="18"/>
              </w:rPr>
            </w:pPr>
            <w:r w:rsidRPr="00DE619C">
              <w:rPr>
                <w:b/>
                <w:i/>
                <w:noProof/>
                <w:sz w:val="18"/>
                <w:szCs w:val="18"/>
                <w:lang w:eastAsia="en-GB"/>
              </w:rPr>
              <w:drawing>
                <wp:anchor distT="0" distB="0" distL="114300" distR="114300" simplePos="0" relativeHeight="251664384" behindDoc="0" locked="0" layoutInCell="1" allowOverlap="1" wp14:anchorId="48AADCFE" wp14:editId="5DECE0D3">
                  <wp:simplePos x="0" y="0"/>
                  <wp:positionH relativeFrom="column">
                    <wp:posOffset>26904</wp:posOffset>
                  </wp:positionH>
                  <wp:positionV relativeFrom="paragraph">
                    <wp:posOffset>36236</wp:posOffset>
                  </wp:positionV>
                  <wp:extent cx="736834" cy="449826"/>
                  <wp:effectExtent l="0" t="0" r="6350" b="7620"/>
                  <wp:wrapNone/>
                  <wp:docPr id="1" name="Picture 1" descr="Image result for Pancak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cake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743" cy="4509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Pr>
          <w:p w:rsidR="00C17DA2" w:rsidRPr="00DE619C" w:rsidRDefault="00C17DA2" w:rsidP="00C17DA2">
            <w:pPr>
              <w:jc w:val="center"/>
              <w:rPr>
                <w:rFonts w:cs="Helvetica"/>
                <w:color w:val="373737"/>
                <w:sz w:val="18"/>
                <w:szCs w:val="18"/>
                <w:shd w:val="clear" w:color="auto" w:fill="FFFFFF"/>
              </w:rPr>
            </w:pPr>
            <w:r w:rsidRPr="00DE619C">
              <w:rPr>
                <w:rStyle w:val="Strong"/>
                <w:rFonts w:cs="Helvetica"/>
                <w:color w:val="373737"/>
                <w:sz w:val="18"/>
                <w:szCs w:val="18"/>
                <w:shd w:val="clear" w:color="auto" w:fill="FFFFFF"/>
              </w:rPr>
              <w:t>Create a Pancake Kitchen Role Play Area</w:t>
            </w:r>
          </w:p>
          <w:p w:rsidR="00C17DA2" w:rsidRPr="00DE619C" w:rsidRDefault="00C17DA2" w:rsidP="00C17DA2">
            <w:pPr>
              <w:jc w:val="center"/>
              <w:rPr>
                <w:rFonts w:cs="Helvetica"/>
                <w:color w:val="373737"/>
                <w:sz w:val="18"/>
                <w:szCs w:val="18"/>
                <w:shd w:val="clear" w:color="auto" w:fill="FFFFFF"/>
              </w:rPr>
            </w:pPr>
          </w:p>
          <w:p w:rsidR="00C17DA2" w:rsidRPr="00DE619C" w:rsidRDefault="00C17DA2" w:rsidP="00C17DA2">
            <w:pPr>
              <w:rPr>
                <w:sz w:val="18"/>
                <w:szCs w:val="18"/>
              </w:rPr>
            </w:pPr>
            <w:r w:rsidRPr="00DE619C">
              <w:rPr>
                <w:rFonts w:cs="Helvetica"/>
                <w:color w:val="373737"/>
                <w:sz w:val="18"/>
                <w:szCs w:val="18"/>
                <w:shd w:val="clear" w:color="auto" w:fill="FFFFFF"/>
              </w:rPr>
              <w:t xml:space="preserve">Put out some of the utensils you might use for making pancakes and print photos / set out the different </w:t>
            </w:r>
            <w:r w:rsidRPr="00DE619C">
              <w:rPr>
                <w:rFonts w:cs="Helvetica"/>
                <w:color w:val="373737"/>
                <w:sz w:val="18"/>
                <w:szCs w:val="18"/>
                <w:shd w:val="clear" w:color="auto" w:fill="FFFFFF"/>
              </w:rPr>
              <w:lastRenderedPageBreak/>
              <w:t>ingredients used in making pancakes!</w:t>
            </w:r>
          </w:p>
        </w:tc>
        <w:tc>
          <w:tcPr>
            <w:tcW w:w="2694" w:type="dxa"/>
          </w:tcPr>
          <w:p w:rsidR="00C17DA2" w:rsidRPr="00DE619C" w:rsidRDefault="00C17DA2" w:rsidP="00C17DA2">
            <w:pPr>
              <w:jc w:val="center"/>
              <w:rPr>
                <w:rStyle w:val="Strong"/>
                <w:rFonts w:cs="Helvetica"/>
                <w:color w:val="373737"/>
                <w:sz w:val="18"/>
                <w:szCs w:val="18"/>
                <w:shd w:val="clear" w:color="auto" w:fill="FFFFFF"/>
              </w:rPr>
            </w:pPr>
            <w:r w:rsidRPr="00DE619C">
              <w:rPr>
                <w:rStyle w:val="Strong"/>
                <w:rFonts w:cs="Helvetica"/>
                <w:color w:val="373737"/>
                <w:sz w:val="18"/>
                <w:szCs w:val="18"/>
                <w:shd w:val="clear" w:color="auto" w:fill="FFFFFF"/>
              </w:rPr>
              <w:lastRenderedPageBreak/>
              <w:t xml:space="preserve">Pancake Treasure Hunt </w:t>
            </w:r>
          </w:p>
          <w:p w:rsidR="00C17DA2" w:rsidRPr="00DE619C" w:rsidRDefault="00C17DA2" w:rsidP="00C17DA2">
            <w:pPr>
              <w:jc w:val="center"/>
              <w:rPr>
                <w:rStyle w:val="Strong"/>
                <w:rFonts w:cs="Helvetica"/>
                <w:color w:val="373737"/>
                <w:sz w:val="18"/>
                <w:szCs w:val="18"/>
                <w:shd w:val="clear" w:color="auto" w:fill="FFFFFF"/>
              </w:rPr>
            </w:pPr>
          </w:p>
          <w:p w:rsidR="00C17DA2" w:rsidRPr="00DE619C" w:rsidRDefault="00C17DA2" w:rsidP="00C17DA2">
            <w:pPr>
              <w:rPr>
                <w:sz w:val="18"/>
                <w:szCs w:val="18"/>
              </w:rPr>
            </w:pPr>
            <w:r w:rsidRPr="00DE619C">
              <w:rPr>
                <w:rFonts w:cs="Helvetica"/>
                <w:color w:val="373737"/>
                <w:sz w:val="18"/>
                <w:szCs w:val="18"/>
                <w:shd w:val="clear" w:color="auto" w:fill="FFFFFF"/>
              </w:rPr>
              <w:t>Cut out some paper pancakes and hide them around the house and garden (like an Easter egg hunt).</w:t>
            </w:r>
          </w:p>
        </w:tc>
        <w:tc>
          <w:tcPr>
            <w:tcW w:w="1984" w:type="dxa"/>
          </w:tcPr>
          <w:p w:rsidR="00C17DA2" w:rsidRPr="00DE619C" w:rsidRDefault="00C17DA2" w:rsidP="001E586B">
            <w:pPr>
              <w:jc w:val="center"/>
              <w:rPr>
                <w:rStyle w:val="Strong"/>
                <w:rFonts w:cs="Helvetica"/>
                <w:color w:val="373737"/>
                <w:sz w:val="18"/>
                <w:szCs w:val="18"/>
                <w:shd w:val="clear" w:color="auto" w:fill="FFFFFF"/>
              </w:rPr>
            </w:pPr>
            <w:r w:rsidRPr="00DE619C">
              <w:rPr>
                <w:rStyle w:val="Strong"/>
                <w:rFonts w:cs="Helvetica"/>
                <w:color w:val="373737"/>
                <w:sz w:val="18"/>
                <w:szCs w:val="18"/>
                <w:shd w:val="clear" w:color="auto" w:fill="FFFFFF"/>
              </w:rPr>
              <w:t xml:space="preserve">Read Pancake </w:t>
            </w:r>
            <w:r w:rsidR="00C42E8A" w:rsidRPr="00DE619C">
              <w:rPr>
                <w:rStyle w:val="Strong"/>
                <w:rFonts w:cs="Helvetica"/>
                <w:color w:val="373737"/>
                <w:sz w:val="18"/>
                <w:szCs w:val="18"/>
                <w:shd w:val="clear" w:color="auto" w:fill="FFFFFF"/>
              </w:rPr>
              <w:t>Themed</w:t>
            </w:r>
            <w:r w:rsidRPr="00DE619C">
              <w:rPr>
                <w:rStyle w:val="Strong"/>
                <w:rFonts w:cs="Helvetica"/>
                <w:color w:val="373737"/>
                <w:sz w:val="18"/>
                <w:szCs w:val="18"/>
                <w:shd w:val="clear" w:color="auto" w:fill="FFFFFF"/>
              </w:rPr>
              <w:t xml:space="preserve"> Stories</w:t>
            </w:r>
          </w:p>
          <w:p w:rsidR="00C17DA2" w:rsidRPr="00DE619C" w:rsidRDefault="00C17DA2" w:rsidP="00C17DA2">
            <w:pPr>
              <w:rPr>
                <w:rStyle w:val="Strong"/>
                <w:rFonts w:cs="Helvetica"/>
                <w:color w:val="373737"/>
                <w:sz w:val="18"/>
                <w:szCs w:val="18"/>
                <w:shd w:val="clear" w:color="auto" w:fill="FFFFFF"/>
              </w:rPr>
            </w:pPr>
          </w:p>
          <w:p w:rsidR="001E586B" w:rsidRPr="00DE619C" w:rsidRDefault="00C17DA2" w:rsidP="00C17DA2">
            <w:pPr>
              <w:rPr>
                <w:rFonts w:cs="Helvetica"/>
                <w:color w:val="373737"/>
                <w:sz w:val="18"/>
                <w:szCs w:val="18"/>
                <w:shd w:val="clear" w:color="auto" w:fill="FFFFFF"/>
              </w:rPr>
            </w:pPr>
            <w:r w:rsidRPr="00DE619C">
              <w:rPr>
                <w:rFonts w:cs="Helvetica"/>
                <w:color w:val="373737"/>
                <w:sz w:val="18"/>
                <w:szCs w:val="18"/>
                <w:shd w:val="clear" w:color="auto" w:fill="FFFFFF"/>
              </w:rPr>
              <w:t xml:space="preserve">‘The Runaway Pancake’, ‘Mr Wolf’s Pancakes’, ‘The Pancake King.’ </w:t>
            </w:r>
          </w:p>
          <w:p w:rsidR="001E586B" w:rsidRPr="00DE619C" w:rsidRDefault="00C17DA2" w:rsidP="00C17DA2">
            <w:pPr>
              <w:rPr>
                <w:rFonts w:cs="Helvetica"/>
                <w:color w:val="373737"/>
                <w:sz w:val="18"/>
                <w:szCs w:val="18"/>
                <w:shd w:val="clear" w:color="auto" w:fill="FFFFFF"/>
              </w:rPr>
            </w:pPr>
            <w:r w:rsidRPr="00DE619C">
              <w:rPr>
                <w:rFonts w:cs="Helvetica"/>
                <w:color w:val="373737"/>
                <w:sz w:val="18"/>
                <w:szCs w:val="18"/>
                <w:shd w:val="clear" w:color="auto" w:fill="FFFFFF"/>
              </w:rPr>
              <w:t>Find more stories here</w:t>
            </w:r>
            <w:r w:rsidR="001E586B" w:rsidRPr="00DE619C">
              <w:rPr>
                <w:rFonts w:cs="Helvetica"/>
                <w:color w:val="373737"/>
                <w:sz w:val="18"/>
                <w:szCs w:val="18"/>
                <w:shd w:val="clear" w:color="auto" w:fill="FFFFFF"/>
              </w:rPr>
              <w:t>:</w:t>
            </w:r>
          </w:p>
          <w:p w:rsidR="00C17DA2" w:rsidRPr="00DE619C" w:rsidRDefault="00C17DA2" w:rsidP="00C17DA2">
            <w:pPr>
              <w:rPr>
                <w:sz w:val="18"/>
                <w:szCs w:val="18"/>
              </w:rPr>
            </w:pPr>
            <w:r w:rsidRPr="00DE619C">
              <w:rPr>
                <w:rFonts w:cs="Helvetica"/>
                <w:color w:val="373737"/>
                <w:sz w:val="18"/>
                <w:szCs w:val="18"/>
                <w:shd w:val="clear" w:color="auto" w:fill="FFFFFF"/>
              </w:rPr>
              <w:t xml:space="preserve"> https://www.theguardi</w:t>
            </w:r>
            <w:r w:rsidRPr="00DE619C">
              <w:rPr>
                <w:rFonts w:cs="Helvetica"/>
                <w:color w:val="373737"/>
                <w:sz w:val="18"/>
                <w:szCs w:val="18"/>
                <w:shd w:val="clear" w:color="auto" w:fill="FFFFFF"/>
              </w:rPr>
              <w:lastRenderedPageBreak/>
              <w:t>an.com/childrens-books-site/2016/feb/08/best-childrens-books-on-pancakes-pancake-day</w:t>
            </w:r>
          </w:p>
        </w:tc>
        <w:tc>
          <w:tcPr>
            <w:tcW w:w="2410" w:type="dxa"/>
          </w:tcPr>
          <w:p w:rsidR="00C17DA2" w:rsidRPr="00DE619C" w:rsidRDefault="00C17DA2" w:rsidP="001E586B">
            <w:pPr>
              <w:jc w:val="center"/>
              <w:rPr>
                <w:rFonts w:cs="Helvetica"/>
                <w:color w:val="373737"/>
                <w:sz w:val="18"/>
                <w:szCs w:val="18"/>
                <w:shd w:val="clear" w:color="auto" w:fill="FFFFFF"/>
              </w:rPr>
            </w:pPr>
            <w:r w:rsidRPr="00DE619C">
              <w:rPr>
                <w:rStyle w:val="Strong"/>
                <w:rFonts w:cs="Helvetica"/>
                <w:color w:val="373737"/>
                <w:sz w:val="18"/>
                <w:szCs w:val="18"/>
                <w:shd w:val="clear" w:color="auto" w:fill="FFFFFF"/>
              </w:rPr>
              <w:lastRenderedPageBreak/>
              <w:t>What would you like on your Pancake</w:t>
            </w:r>
            <w:r w:rsidR="001E586B" w:rsidRPr="00DE619C">
              <w:rPr>
                <w:rStyle w:val="Strong"/>
                <w:rFonts w:cs="Helvetica"/>
                <w:color w:val="373737"/>
                <w:sz w:val="18"/>
                <w:szCs w:val="18"/>
                <w:shd w:val="clear" w:color="auto" w:fill="FFFFFF"/>
              </w:rPr>
              <w:t>?</w:t>
            </w:r>
          </w:p>
          <w:p w:rsidR="00C17DA2" w:rsidRPr="00DE619C" w:rsidRDefault="00C17DA2">
            <w:pPr>
              <w:rPr>
                <w:rFonts w:cs="Helvetica"/>
                <w:color w:val="373737"/>
                <w:sz w:val="18"/>
                <w:szCs w:val="18"/>
                <w:shd w:val="clear" w:color="auto" w:fill="FFFFFF"/>
              </w:rPr>
            </w:pPr>
          </w:p>
          <w:p w:rsidR="00C17DA2" w:rsidRPr="00DE619C" w:rsidRDefault="00C17DA2">
            <w:pPr>
              <w:rPr>
                <w:rFonts w:cs="Helvetica"/>
                <w:color w:val="373737"/>
                <w:sz w:val="18"/>
                <w:szCs w:val="18"/>
                <w:shd w:val="clear" w:color="auto" w:fill="FFFFFF"/>
              </w:rPr>
            </w:pPr>
            <w:r w:rsidRPr="00DE619C">
              <w:rPr>
                <w:rFonts w:cs="Helvetica"/>
                <w:color w:val="373737"/>
                <w:sz w:val="18"/>
                <w:szCs w:val="18"/>
                <w:shd w:val="clear" w:color="auto" w:fill="FFFFFF"/>
              </w:rPr>
              <w:t>Draw or print some pancakes and children can have fun decorating them with all the toppings of their imaginations!</w:t>
            </w:r>
          </w:p>
          <w:p w:rsidR="001E586B" w:rsidRPr="00DE619C" w:rsidRDefault="001E586B">
            <w:pPr>
              <w:rPr>
                <w:rFonts w:cs="Helvetica"/>
                <w:color w:val="373737"/>
                <w:sz w:val="18"/>
                <w:szCs w:val="18"/>
                <w:shd w:val="clear" w:color="auto" w:fill="FFFFFF"/>
              </w:rPr>
            </w:pPr>
          </w:p>
          <w:p w:rsidR="001E586B" w:rsidRPr="00DE619C" w:rsidRDefault="001E586B">
            <w:pPr>
              <w:rPr>
                <w:sz w:val="18"/>
                <w:szCs w:val="18"/>
              </w:rPr>
            </w:pPr>
            <w:r w:rsidRPr="00DE619C">
              <w:rPr>
                <w:noProof/>
                <w:sz w:val="18"/>
                <w:szCs w:val="18"/>
                <w:lang w:eastAsia="en-GB"/>
              </w:rPr>
              <w:lastRenderedPageBreak/>
              <w:drawing>
                <wp:anchor distT="0" distB="0" distL="114300" distR="114300" simplePos="0" relativeHeight="251665408" behindDoc="0" locked="0" layoutInCell="1" allowOverlap="1" wp14:anchorId="64B89018" wp14:editId="177CE614">
                  <wp:simplePos x="0" y="0"/>
                  <wp:positionH relativeFrom="column">
                    <wp:posOffset>83287</wp:posOffset>
                  </wp:positionH>
                  <wp:positionV relativeFrom="paragraph">
                    <wp:posOffset>162580</wp:posOffset>
                  </wp:positionV>
                  <wp:extent cx="752168" cy="752168"/>
                  <wp:effectExtent l="0" t="0" r="0" b="0"/>
                  <wp:wrapNone/>
                  <wp:docPr id="3" name="Picture 3" descr="https://calderdale.mumbler.co.uk/wp-content/uploads/2021/01/Copy-of-Copy-of-Christmas-New-Year-TV-Guide-for-Families-40-350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lderdale.mumbler.co.uk/wp-content/uploads/2021/01/Copy-of-Copy-of-Christmas-New-Year-TV-Guide-for-Families-40-350x3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168" cy="7521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8" w:type="dxa"/>
          </w:tcPr>
          <w:p w:rsidR="001E586B" w:rsidRPr="00DE619C" w:rsidRDefault="00C17DA2" w:rsidP="001E586B">
            <w:pPr>
              <w:shd w:val="clear" w:color="auto" w:fill="FFFFFF"/>
              <w:spacing w:before="100" w:beforeAutospacing="1" w:after="100" w:afterAutospacing="1"/>
              <w:jc w:val="center"/>
              <w:outlineLvl w:val="2"/>
              <w:rPr>
                <w:rFonts w:eastAsia="Times New Roman" w:cs="Helvetica"/>
                <w:b/>
                <w:bCs/>
                <w:color w:val="373737"/>
                <w:sz w:val="18"/>
                <w:szCs w:val="18"/>
                <w:lang w:eastAsia="en-GB"/>
              </w:rPr>
            </w:pPr>
            <w:r w:rsidRPr="00DE619C">
              <w:rPr>
                <w:rFonts w:eastAsia="Times New Roman" w:cs="Helvetica"/>
                <w:b/>
                <w:bCs/>
                <w:color w:val="373737"/>
                <w:sz w:val="18"/>
                <w:szCs w:val="18"/>
                <w:lang w:eastAsia="en-GB"/>
              </w:rPr>
              <w:lastRenderedPageBreak/>
              <w:t>Make Traditional Pancakes</w:t>
            </w:r>
          </w:p>
          <w:p w:rsidR="00C17DA2" w:rsidRPr="00C17DA2" w:rsidRDefault="00C17DA2" w:rsidP="001E586B">
            <w:pPr>
              <w:shd w:val="clear" w:color="auto" w:fill="FFFFFF"/>
              <w:spacing w:before="100" w:beforeAutospacing="1" w:after="100" w:afterAutospacing="1"/>
              <w:outlineLvl w:val="2"/>
              <w:rPr>
                <w:rFonts w:eastAsia="Times New Roman" w:cs="Helvetica"/>
                <w:b/>
                <w:bCs/>
                <w:color w:val="373737"/>
                <w:sz w:val="18"/>
                <w:szCs w:val="18"/>
                <w:lang w:eastAsia="en-GB"/>
              </w:rPr>
            </w:pPr>
            <w:r w:rsidRPr="00DE619C">
              <w:rPr>
                <w:rFonts w:eastAsia="Times New Roman" w:cs="Helvetica"/>
                <w:b/>
                <w:bCs/>
                <w:color w:val="373737"/>
                <w:sz w:val="18"/>
                <w:szCs w:val="18"/>
                <w:lang w:eastAsia="en-GB"/>
              </w:rPr>
              <w:t>Ingredients:</w:t>
            </w:r>
          </w:p>
          <w:p w:rsidR="00C17DA2" w:rsidRPr="00C17DA2" w:rsidRDefault="00C17DA2" w:rsidP="00C17DA2">
            <w:pPr>
              <w:numPr>
                <w:ilvl w:val="0"/>
                <w:numId w:val="1"/>
              </w:numPr>
              <w:shd w:val="clear" w:color="auto" w:fill="FFFFFF"/>
              <w:spacing w:before="100" w:beforeAutospacing="1" w:after="100" w:afterAutospacing="1"/>
              <w:rPr>
                <w:rFonts w:eastAsia="Times New Roman" w:cs="Helvetica"/>
                <w:color w:val="373737"/>
                <w:sz w:val="18"/>
                <w:szCs w:val="18"/>
                <w:lang w:eastAsia="en-GB"/>
              </w:rPr>
            </w:pPr>
            <w:r w:rsidRPr="00C17DA2">
              <w:rPr>
                <w:rFonts w:eastAsia="Times New Roman" w:cs="Helvetica"/>
                <w:color w:val="373737"/>
                <w:sz w:val="18"/>
                <w:szCs w:val="18"/>
                <w:lang w:eastAsia="en-GB"/>
              </w:rPr>
              <w:t>100g plain flour</w:t>
            </w:r>
          </w:p>
          <w:p w:rsidR="00C17DA2" w:rsidRPr="00C17DA2" w:rsidRDefault="00C17DA2" w:rsidP="00C17DA2">
            <w:pPr>
              <w:numPr>
                <w:ilvl w:val="0"/>
                <w:numId w:val="1"/>
              </w:numPr>
              <w:shd w:val="clear" w:color="auto" w:fill="FFFFFF"/>
              <w:spacing w:before="100" w:beforeAutospacing="1" w:after="100" w:afterAutospacing="1"/>
              <w:rPr>
                <w:rFonts w:eastAsia="Times New Roman" w:cs="Helvetica"/>
                <w:color w:val="373737"/>
                <w:sz w:val="18"/>
                <w:szCs w:val="18"/>
                <w:lang w:eastAsia="en-GB"/>
              </w:rPr>
            </w:pPr>
            <w:r w:rsidRPr="00C17DA2">
              <w:rPr>
                <w:rFonts w:eastAsia="Times New Roman" w:cs="Helvetica"/>
                <w:color w:val="373737"/>
                <w:sz w:val="18"/>
                <w:szCs w:val="18"/>
                <w:lang w:eastAsia="en-GB"/>
              </w:rPr>
              <w:t>2 large eggs</w:t>
            </w:r>
          </w:p>
          <w:p w:rsidR="00C17DA2" w:rsidRPr="00C17DA2" w:rsidRDefault="00C17DA2" w:rsidP="00C17DA2">
            <w:pPr>
              <w:numPr>
                <w:ilvl w:val="0"/>
                <w:numId w:val="1"/>
              </w:numPr>
              <w:shd w:val="clear" w:color="auto" w:fill="FFFFFF"/>
              <w:spacing w:before="100" w:beforeAutospacing="1" w:after="100" w:afterAutospacing="1"/>
              <w:rPr>
                <w:rFonts w:eastAsia="Times New Roman" w:cs="Helvetica"/>
                <w:color w:val="373737"/>
                <w:sz w:val="18"/>
                <w:szCs w:val="18"/>
                <w:lang w:eastAsia="en-GB"/>
              </w:rPr>
            </w:pPr>
            <w:r w:rsidRPr="00C17DA2">
              <w:rPr>
                <w:rFonts w:eastAsia="Times New Roman" w:cs="Helvetica"/>
                <w:color w:val="373737"/>
                <w:sz w:val="18"/>
                <w:szCs w:val="18"/>
                <w:lang w:eastAsia="en-GB"/>
              </w:rPr>
              <w:t>300ml milk</w:t>
            </w:r>
          </w:p>
          <w:p w:rsidR="00C17DA2" w:rsidRPr="00C17DA2" w:rsidRDefault="00C17DA2" w:rsidP="00C17DA2">
            <w:pPr>
              <w:numPr>
                <w:ilvl w:val="0"/>
                <w:numId w:val="1"/>
              </w:numPr>
              <w:shd w:val="clear" w:color="auto" w:fill="FFFFFF"/>
              <w:spacing w:before="100" w:beforeAutospacing="1" w:after="100" w:afterAutospacing="1"/>
              <w:rPr>
                <w:rFonts w:eastAsia="Times New Roman" w:cs="Helvetica"/>
                <w:color w:val="373737"/>
                <w:sz w:val="18"/>
                <w:szCs w:val="18"/>
                <w:lang w:eastAsia="en-GB"/>
              </w:rPr>
            </w:pPr>
            <w:r w:rsidRPr="00C17DA2">
              <w:rPr>
                <w:rFonts w:eastAsia="Times New Roman" w:cs="Helvetica"/>
                <w:color w:val="373737"/>
                <w:sz w:val="18"/>
                <w:szCs w:val="18"/>
                <w:lang w:eastAsia="en-GB"/>
              </w:rPr>
              <w:lastRenderedPageBreak/>
              <w:t xml:space="preserve">1 </w:t>
            </w:r>
            <w:proofErr w:type="spellStart"/>
            <w:r w:rsidRPr="00C17DA2">
              <w:rPr>
                <w:rFonts w:eastAsia="Times New Roman" w:cs="Helvetica"/>
                <w:color w:val="373737"/>
                <w:sz w:val="18"/>
                <w:szCs w:val="18"/>
                <w:lang w:eastAsia="en-GB"/>
              </w:rPr>
              <w:t>tbsp</w:t>
            </w:r>
            <w:proofErr w:type="spellEnd"/>
            <w:r w:rsidRPr="00C17DA2">
              <w:rPr>
                <w:rFonts w:eastAsia="Times New Roman" w:cs="Helvetica"/>
                <w:color w:val="373737"/>
                <w:sz w:val="18"/>
                <w:szCs w:val="18"/>
                <w:lang w:eastAsia="en-GB"/>
              </w:rPr>
              <w:t xml:space="preserve"> sunflower or vegetable oil, plus a little extra for frying</w:t>
            </w:r>
          </w:p>
          <w:p w:rsidR="00C17DA2" w:rsidRPr="00DE619C" w:rsidRDefault="00C17DA2" w:rsidP="00C17DA2">
            <w:pPr>
              <w:numPr>
                <w:ilvl w:val="0"/>
                <w:numId w:val="1"/>
              </w:numPr>
              <w:shd w:val="clear" w:color="auto" w:fill="FFFFFF"/>
              <w:spacing w:before="100" w:beforeAutospacing="1" w:after="100" w:afterAutospacing="1"/>
              <w:rPr>
                <w:rFonts w:eastAsia="Times New Roman" w:cs="Helvetica"/>
                <w:color w:val="373737"/>
                <w:sz w:val="18"/>
                <w:szCs w:val="18"/>
                <w:lang w:eastAsia="en-GB"/>
              </w:rPr>
            </w:pPr>
            <w:r w:rsidRPr="00C17DA2">
              <w:rPr>
                <w:rFonts w:eastAsia="Times New Roman" w:cs="Helvetica"/>
                <w:color w:val="373737"/>
                <w:sz w:val="18"/>
                <w:szCs w:val="18"/>
                <w:lang w:eastAsia="en-GB"/>
              </w:rPr>
              <w:t>Topping of your choice!</w:t>
            </w:r>
          </w:p>
          <w:p w:rsidR="001E586B" w:rsidRPr="00DE619C" w:rsidRDefault="00C17DA2" w:rsidP="001E586B">
            <w:pPr>
              <w:shd w:val="clear" w:color="auto" w:fill="FFFFFF"/>
              <w:spacing w:before="100" w:beforeAutospacing="1" w:after="100" w:afterAutospacing="1"/>
              <w:rPr>
                <w:rFonts w:eastAsia="Times New Roman" w:cs="Helvetica"/>
                <w:color w:val="373737"/>
                <w:sz w:val="18"/>
                <w:szCs w:val="18"/>
                <w:lang w:eastAsia="en-GB"/>
              </w:rPr>
            </w:pPr>
            <w:r w:rsidRPr="00DE619C">
              <w:rPr>
                <w:rFonts w:eastAsia="Times New Roman" w:cs="Helvetica"/>
                <w:color w:val="373737"/>
                <w:sz w:val="18"/>
                <w:szCs w:val="18"/>
                <w:lang w:eastAsia="en-GB"/>
              </w:rPr>
              <w:t>Click below to find the recipe:</w:t>
            </w:r>
          </w:p>
          <w:p w:rsidR="00C17DA2" w:rsidRPr="00DE619C" w:rsidRDefault="00C17DA2" w:rsidP="001E586B">
            <w:pPr>
              <w:shd w:val="clear" w:color="auto" w:fill="FFFFFF"/>
              <w:spacing w:before="100" w:beforeAutospacing="1" w:after="100" w:afterAutospacing="1"/>
              <w:rPr>
                <w:rFonts w:eastAsia="Times New Roman" w:cs="Helvetica"/>
                <w:color w:val="373737"/>
                <w:sz w:val="18"/>
                <w:szCs w:val="18"/>
                <w:lang w:eastAsia="en-GB"/>
              </w:rPr>
            </w:pPr>
            <w:r w:rsidRPr="00DE619C">
              <w:rPr>
                <w:sz w:val="18"/>
                <w:szCs w:val="18"/>
              </w:rPr>
              <w:t>https://www.bbcgoodfood.com/recipes/easy-pancakes</w:t>
            </w:r>
          </w:p>
        </w:tc>
      </w:tr>
      <w:tr w:rsidR="00C17DA2" w:rsidRPr="00DE619C" w:rsidTr="00DE619C">
        <w:trPr>
          <w:trHeight w:val="1787"/>
        </w:trPr>
        <w:tc>
          <w:tcPr>
            <w:tcW w:w="1412" w:type="dxa"/>
          </w:tcPr>
          <w:p w:rsidR="00C17DA2" w:rsidRPr="00DE619C" w:rsidRDefault="00C17DA2" w:rsidP="00C17DA2">
            <w:pPr>
              <w:jc w:val="center"/>
              <w:rPr>
                <w:b/>
                <w:i/>
                <w:color w:val="2F5496" w:themeColor="accent5" w:themeShade="BF"/>
                <w:sz w:val="18"/>
                <w:szCs w:val="18"/>
              </w:rPr>
            </w:pPr>
            <w:r w:rsidRPr="00DE619C">
              <w:rPr>
                <w:b/>
                <w:i/>
                <w:color w:val="2F5496" w:themeColor="accent5" w:themeShade="BF"/>
                <w:sz w:val="18"/>
                <w:szCs w:val="18"/>
              </w:rPr>
              <w:lastRenderedPageBreak/>
              <w:t>Wednesday</w:t>
            </w:r>
          </w:p>
          <w:p w:rsidR="001E586B" w:rsidRPr="00DE619C" w:rsidRDefault="001E586B" w:rsidP="00C17DA2">
            <w:pPr>
              <w:jc w:val="center"/>
              <w:rPr>
                <w:b/>
                <w:i/>
                <w:color w:val="2F5496" w:themeColor="accent5" w:themeShade="BF"/>
                <w:sz w:val="18"/>
                <w:szCs w:val="18"/>
              </w:rPr>
            </w:pPr>
          </w:p>
          <w:p w:rsidR="001E586B" w:rsidRPr="00DE619C" w:rsidRDefault="00DE619C" w:rsidP="00C17DA2">
            <w:pPr>
              <w:jc w:val="center"/>
              <w:rPr>
                <w:b/>
                <w:i/>
                <w:color w:val="2F5496" w:themeColor="accent5" w:themeShade="BF"/>
                <w:sz w:val="18"/>
                <w:szCs w:val="18"/>
              </w:rPr>
            </w:pPr>
            <w:r>
              <w:rPr>
                <w:b/>
                <w:i/>
                <w:color w:val="2F5496" w:themeColor="accent5" w:themeShade="BF"/>
                <w:sz w:val="18"/>
                <w:szCs w:val="18"/>
              </w:rPr>
              <w:t>Animal</w:t>
            </w:r>
            <w:r w:rsidR="001E586B" w:rsidRPr="00DE619C">
              <w:rPr>
                <w:b/>
                <w:i/>
                <w:color w:val="2F5496" w:themeColor="accent5" w:themeShade="BF"/>
                <w:sz w:val="18"/>
                <w:szCs w:val="18"/>
              </w:rPr>
              <w:t xml:space="preserve"> Day!</w:t>
            </w:r>
          </w:p>
          <w:p w:rsidR="001E586B" w:rsidRPr="00DE619C" w:rsidRDefault="001E586B" w:rsidP="00C17DA2">
            <w:pPr>
              <w:jc w:val="center"/>
              <w:rPr>
                <w:sz w:val="18"/>
                <w:szCs w:val="18"/>
              </w:rPr>
            </w:pPr>
          </w:p>
          <w:p w:rsidR="001E586B" w:rsidRPr="00DE619C" w:rsidRDefault="00DE619C" w:rsidP="00C17DA2">
            <w:pPr>
              <w:jc w:val="center"/>
              <w:rPr>
                <w:sz w:val="18"/>
                <w:szCs w:val="18"/>
              </w:rPr>
            </w:pPr>
            <w:r>
              <w:rPr>
                <w:noProof/>
                <w:lang w:eastAsia="en-GB"/>
              </w:rPr>
              <w:drawing>
                <wp:anchor distT="0" distB="0" distL="114300" distR="114300" simplePos="0" relativeHeight="251675648" behindDoc="0" locked="0" layoutInCell="1" allowOverlap="1" wp14:anchorId="4DBDD93B" wp14:editId="07439CFB">
                  <wp:simplePos x="0" y="0"/>
                  <wp:positionH relativeFrom="column">
                    <wp:posOffset>121364</wp:posOffset>
                  </wp:positionH>
                  <wp:positionV relativeFrom="paragraph">
                    <wp:posOffset>160061</wp:posOffset>
                  </wp:positionV>
                  <wp:extent cx="639365" cy="973394"/>
                  <wp:effectExtent l="0" t="0" r="8890" b="0"/>
                  <wp:wrapNone/>
                  <wp:docPr id="12" name="Picture 12" descr="Image result for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im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42059" cy="977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1E586B" w:rsidRPr="00DE619C" w:rsidRDefault="001E586B" w:rsidP="001E586B">
            <w:pPr>
              <w:jc w:val="center"/>
              <w:rPr>
                <w:b/>
                <w:sz w:val="18"/>
                <w:szCs w:val="18"/>
              </w:rPr>
            </w:pPr>
            <w:r w:rsidRPr="00DE619C">
              <w:rPr>
                <w:b/>
                <w:sz w:val="18"/>
                <w:szCs w:val="18"/>
              </w:rPr>
              <w:t>Tune in to live animal webcams at</w:t>
            </w:r>
          </w:p>
          <w:p w:rsidR="001E586B" w:rsidRPr="00DE619C" w:rsidRDefault="001E586B" w:rsidP="001E586B">
            <w:pPr>
              <w:jc w:val="center"/>
              <w:rPr>
                <w:rStyle w:val="Strong"/>
                <w:rFonts w:cs="Helvetica"/>
                <w:color w:val="373737"/>
                <w:sz w:val="18"/>
                <w:szCs w:val="18"/>
                <w:shd w:val="clear" w:color="auto" w:fill="FFFFFF"/>
              </w:rPr>
            </w:pPr>
            <w:r w:rsidRPr="00DE619C">
              <w:rPr>
                <w:rStyle w:val="Strong"/>
                <w:rFonts w:cs="Helvetica"/>
                <w:color w:val="373737"/>
                <w:sz w:val="18"/>
                <w:szCs w:val="18"/>
                <w:shd w:val="clear" w:color="auto" w:fill="FFFFFF"/>
              </w:rPr>
              <w:t>Edinburgh Zoo</w:t>
            </w:r>
          </w:p>
          <w:p w:rsidR="001E586B" w:rsidRPr="00DE619C" w:rsidRDefault="001E586B">
            <w:pPr>
              <w:rPr>
                <w:rStyle w:val="Strong"/>
                <w:rFonts w:cs="Helvetica"/>
                <w:color w:val="373737"/>
                <w:sz w:val="18"/>
                <w:szCs w:val="18"/>
                <w:shd w:val="clear" w:color="auto" w:fill="FFFFFF"/>
              </w:rPr>
            </w:pPr>
          </w:p>
          <w:p w:rsidR="001E586B" w:rsidRPr="00DE619C" w:rsidRDefault="001E586B">
            <w:pPr>
              <w:rPr>
                <w:rFonts w:cs="Helvetica"/>
                <w:color w:val="373737"/>
                <w:sz w:val="18"/>
                <w:szCs w:val="18"/>
                <w:shd w:val="clear" w:color="auto" w:fill="FFFFFF"/>
              </w:rPr>
            </w:pPr>
            <w:r w:rsidRPr="00DE619C">
              <w:rPr>
                <w:rFonts w:cs="Helvetica"/>
                <w:color w:val="373737"/>
                <w:sz w:val="18"/>
                <w:szCs w:val="18"/>
                <w:shd w:val="clear" w:color="auto" w:fill="FFFFFF"/>
              </w:rPr>
              <w:t xml:space="preserve">They have five webcams watching some of your favourite animals. We watched a panda munching on its lunch </w:t>
            </w:r>
            <w:r w:rsidR="00626262" w:rsidRPr="00DE619C">
              <w:rPr>
                <w:rFonts w:cs="Helvetica"/>
                <w:color w:val="373737"/>
                <w:sz w:val="18"/>
                <w:szCs w:val="18"/>
                <w:shd w:val="clear" w:color="auto" w:fill="FFFFFF"/>
              </w:rPr>
              <w:t>and a tiger taking a snooze!</w:t>
            </w:r>
            <w:r w:rsidRPr="00DE619C">
              <w:rPr>
                <w:rFonts w:cs="Helvetica"/>
                <w:color w:val="373737"/>
                <w:sz w:val="18"/>
                <w:szCs w:val="18"/>
                <w:shd w:val="clear" w:color="auto" w:fill="FFFFFF"/>
              </w:rPr>
              <w:t> </w:t>
            </w:r>
          </w:p>
          <w:p w:rsidR="001E586B" w:rsidRPr="00DE619C" w:rsidRDefault="001E586B">
            <w:pPr>
              <w:rPr>
                <w:sz w:val="18"/>
                <w:szCs w:val="18"/>
              </w:rPr>
            </w:pPr>
          </w:p>
          <w:p w:rsidR="00C17DA2" w:rsidRPr="00DE619C" w:rsidRDefault="001E586B" w:rsidP="00626262">
            <w:pPr>
              <w:rPr>
                <w:sz w:val="18"/>
                <w:szCs w:val="18"/>
              </w:rPr>
            </w:pPr>
            <w:r w:rsidRPr="00DE619C">
              <w:rPr>
                <w:sz w:val="18"/>
                <w:szCs w:val="18"/>
              </w:rPr>
              <w:t>https://www.edinburghzoo.org.uk/webcams/panda-cam/</w:t>
            </w:r>
          </w:p>
        </w:tc>
        <w:tc>
          <w:tcPr>
            <w:tcW w:w="2694" w:type="dxa"/>
          </w:tcPr>
          <w:p w:rsidR="00C17DA2" w:rsidRPr="00DE619C" w:rsidRDefault="00BF077C" w:rsidP="00BF077C">
            <w:pPr>
              <w:jc w:val="center"/>
              <w:rPr>
                <w:b/>
                <w:sz w:val="18"/>
                <w:szCs w:val="18"/>
              </w:rPr>
            </w:pPr>
            <w:r w:rsidRPr="00DE619C">
              <w:rPr>
                <w:b/>
                <w:sz w:val="18"/>
                <w:szCs w:val="18"/>
              </w:rPr>
              <w:t>Sounds of Nature Bingo</w:t>
            </w:r>
          </w:p>
          <w:p w:rsidR="00BF077C" w:rsidRPr="00DE619C" w:rsidRDefault="00BF077C">
            <w:pPr>
              <w:rPr>
                <w:sz w:val="18"/>
                <w:szCs w:val="18"/>
              </w:rPr>
            </w:pPr>
          </w:p>
          <w:p w:rsidR="00811AE5" w:rsidRPr="00DE619C" w:rsidRDefault="00BF077C">
            <w:pPr>
              <w:rPr>
                <w:sz w:val="18"/>
                <w:szCs w:val="18"/>
              </w:rPr>
            </w:pPr>
            <w:r w:rsidRPr="00DE619C">
              <w:rPr>
                <w:sz w:val="18"/>
                <w:szCs w:val="18"/>
              </w:rPr>
              <w:t>Whether you’re a town mouse or a country mouse, you’re bound to have lots of noisy neighbours. We’re talking about cooing pigeons, crying seagulls, buzzing bees and hooting owls. If you listen carefully you may also hear the wind in the trees or the patter of rain. Listen carefully in the garden</w:t>
            </w:r>
            <w:r w:rsidR="00811AE5" w:rsidRPr="00DE619C">
              <w:rPr>
                <w:sz w:val="18"/>
                <w:szCs w:val="18"/>
              </w:rPr>
              <w:t xml:space="preserve"> or on a walk</w:t>
            </w:r>
            <w:r w:rsidRPr="00DE619C">
              <w:rPr>
                <w:sz w:val="18"/>
                <w:szCs w:val="18"/>
              </w:rPr>
              <w:t xml:space="preserve"> and tick off the sounds when you hear them. </w:t>
            </w:r>
          </w:p>
          <w:p w:rsidR="00811AE5" w:rsidRPr="00DE619C" w:rsidRDefault="00811AE5">
            <w:pPr>
              <w:rPr>
                <w:sz w:val="18"/>
                <w:szCs w:val="18"/>
              </w:rPr>
            </w:pPr>
          </w:p>
          <w:p w:rsidR="00BF077C" w:rsidRPr="00DE619C" w:rsidRDefault="00BF077C">
            <w:pPr>
              <w:rPr>
                <w:sz w:val="18"/>
                <w:szCs w:val="18"/>
              </w:rPr>
            </w:pPr>
            <w:r w:rsidRPr="00DE619C">
              <w:rPr>
                <w:sz w:val="18"/>
                <w:szCs w:val="18"/>
              </w:rPr>
              <w:t>Click below to print the bingo board:</w:t>
            </w:r>
          </w:p>
          <w:p w:rsidR="00BF077C" w:rsidRPr="00DE619C" w:rsidRDefault="00BF077C">
            <w:pPr>
              <w:rPr>
                <w:sz w:val="18"/>
                <w:szCs w:val="18"/>
              </w:rPr>
            </w:pPr>
          </w:p>
          <w:p w:rsidR="00BF077C" w:rsidRPr="00DE619C" w:rsidRDefault="00BF077C">
            <w:pPr>
              <w:rPr>
                <w:sz w:val="18"/>
                <w:szCs w:val="18"/>
              </w:rPr>
            </w:pPr>
            <w:r w:rsidRPr="00DE619C">
              <w:rPr>
                <w:sz w:val="18"/>
                <w:szCs w:val="18"/>
              </w:rPr>
              <w:t>https://nt.global.ssl.fastly.net/documents/sounds-of-nature-bingo.pdf</w:t>
            </w:r>
          </w:p>
        </w:tc>
        <w:tc>
          <w:tcPr>
            <w:tcW w:w="1984" w:type="dxa"/>
          </w:tcPr>
          <w:p w:rsidR="00C17DA2" w:rsidRPr="00DE619C" w:rsidRDefault="00BF077C" w:rsidP="00BF077C">
            <w:pPr>
              <w:jc w:val="center"/>
              <w:rPr>
                <w:b/>
                <w:sz w:val="18"/>
                <w:szCs w:val="18"/>
              </w:rPr>
            </w:pPr>
            <w:r w:rsidRPr="00DE619C">
              <w:rPr>
                <w:b/>
                <w:sz w:val="18"/>
                <w:szCs w:val="18"/>
              </w:rPr>
              <w:t>Visit the Great Barrier Reef!</w:t>
            </w:r>
          </w:p>
          <w:p w:rsidR="00BF077C" w:rsidRPr="00DE619C" w:rsidRDefault="00BF077C" w:rsidP="00BF077C">
            <w:pPr>
              <w:rPr>
                <w:sz w:val="18"/>
                <w:szCs w:val="18"/>
              </w:rPr>
            </w:pPr>
          </w:p>
          <w:p w:rsidR="00BF077C" w:rsidRPr="00DE619C" w:rsidRDefault="00BF077C" w:rsidP="00BF077C">
            <w:pPr>
              <w:rPr>
                <w:sz w:val="18"/>
                <w:szCs w:val="18"/>
              </w:rPr>
            </w:pPr>
            <w:r w:rsidRPr="00DE619C">
              <w:rPr>
                <w:sz w:val="18"/>
                <w:szCs w:val="18"/>
              </w:rPr>
              <w:t xml:space="preserve">If you love sea life take a virtual trip to </w:t>
            </w:r>
            <w:r w:rsidRPr="00DE619C">
              <w:rPr>
                <w:color w:val="121212"/>
                <w:sz w:val="18"/>
                <w:szCs w:val="18"/>
                <w:shd w:val="clear" w:color="auto" w:fill="FFFFFF"/>
              </w:rPr>
              <w:t>Queensland’s </w:t>
            </w:r>
            <w:r w:rsidRPr="00DE619C">
              <w:rPr>
                <w:rStyle w:val="Strong"/>
                <w:color w:val="121212"/>
                <w:sz w:val="18"/>
                <w:szCs w:val="18"/>
                <w:bdr w:val="none" w:sz="0" w:space="0" w:color="auto" w:frame="1"/>
                <w:shd w:val="clear" w:color="auto" w:fill="FFFFFF"/>
              </w:rPr>
              <w:t>Barrier Reef</w:t>
            </w:r>
            <w:r w:rsidRPr="00DE619C">
              <w:rPr>
                <w:sz w:val="18"/>
                <w:szCs w:val="18"/>
              </w:rPr>
              <w:t xml:space="preserve"> children’s website</w:t>
            </w:r>
            <w:r w:rsidRPr="00DE619C">
              <w:rPr>
                <w:color w:val="121212"/>
                <w:sz w:val="18"/>
                <w:szCs w:val="18"/>
                <w:shd w:val="clear" w:color="auto" w:fill="FFFFFF"/>
              </w:rPr>
              <w:t xml:space="preserve"> with games including one that involves clicking on as many plastic bags as possible in 30 seconds, while not disturbing the jellyfish.</w:t>
            </w:r>
            <w:r w:rsidRPr="00DE619C">
              <w:rPr>
                <w:rStyle w:val="Strong"/>
                <w:color w:val="121212"/>
                <w:sz w:val="18"/>
                <w:szCs w:val="18"/>
                <w:bdr w:val="none" w:sz="0" w:space="0" w:color="auto" w:frame="1"/>
                <w:shd w:val="clear" w:color="auto" w:fill="FFFFFF"/>
              </w:rPr>
              <w:t> </w:t>
            </w:r>
          </w:p>
          <w:p w:rsidR="00BF077C" w:rsidRPr="00DE619C" w:rsidRDefault="00BF077C" w:rsidP="00BF077C">
            <w:pPr>
              <w:jc w:val="center"/>
              <w:rPr>
                <w:b/>
                <w:sz w:val="18"/>
                <w:szCs w:val="18"/>
              </w:rPr>
            </w:pPr>
          </w:p>
          <w:p w:rsidR="00BF077C" w:rsidRPr="00DE619C" w:rsidRDefault="00BF077C" w:rsidP="00BF077C">
            <w:pPr>
              <w:rPr>
                <w:sz w:val="18"/>
                <w:szCs w:val="18"/>
              </w:rPr>
            </w:pPr>
            <w:r w:rsidRPr="00DE619C">
              <w:rPr>
                <w:sz w:val="18"/>
                <w:szCs w:val="18"/>
              </w:rPr>
              <w:t>https://www.barrierreef.org/kids</w:t>
            </w:r>
          </w:p>
        </w:tc>
        <w:tc>
          <w:tcPr>
            <w:tcW w:w="2410" w:type="dxa"/>
          </w:tcPr>
          <w:p w:rsidR="00C17DA2" w:rsidRPr="00DE619C" w:rsidRDefault="00811AE5" w:rsidP="00BD63C7">
            <w:pPr>
              <w:jc w:val="center"/>
              <w:rPr>
                <w:b/>
                <w:sz w:val="18"/>
                <w:szCs w:val="18"/>
              </w:rPr>
            </w:pPr>
            <w:r w:rsidRPr="00DE619C">
              <w:rPr>
                <w:b/>
                <w:sz w:val="18"/>
                <w:szCs w:val="18"/>
              </w:rPr>
              <w:t>Stone Painting</w:t>
            </w:r>
          </w:p>
          <w:p w:rsidR="00811AE5" w:rsidRPr="00DE619C" w:rsidRDefault="00811AE5">
            <w:pPr>
              <w:rPr>
                <w:sz w:val="18"/>
                <w:szCs w:val="18"/>
              </w:rPr>
            </w:pPr>
          </w:p>
          <w:p w:rsidR="00BD63C7" w:rsidRPr="00DE619C" w:rsidRDefault="00811AE5">
            <w:pPr>
              <w:rPr>
                <w:sz w:val="18"/>
                <w:szCs w:val="18"/>
              </w:rPr>
            </w:pPr>
            <w:r w:rsidRPr="00DE619C">
              <w:rPr>
                <w:sz w:val="18"/>
                <w:szCs w:val="18"/>
              </w:rPr>
              <w:t xml:space="preserve">Find a large stone or pebble and paint it as your favourite animal. I love this bumble bee. You could then </w:t>
            </w:r>
            <w:r w:rsidR="00BD63C7" w:rsidRPr="00DE619C">
              <w:rPr>
                <w:sz w:val="18"/>
                <w:szCs w:val="18"/>
              </w:rPr>
              <w:t>leave it somewhere for other children to find on your local walk.</w:t>
            </w:r>
          </w:p>
          <w:p w:rsidR="00BD63C7" w:rsidRPr="00DE619C" w:rsidRDefault="00BD63C7">
            <w:pPr>
              <w:rPr>
                <w:sz w:val="18"/>
                <w:szCs w:val="18"/>
              </w:rPr>
            </w:pPr>
          </w:p>
          <w:p w:rsidR="00811AE5" w:rsidRPr="00DE619C" w:rsidRDefault="00BD63C7">
            <w:pPr>
              <w:rPr>
                <w:sz w:val="18"/>
                <w:szCs w:val="18"/>
              </w:rPr>
            </w:pPr>
            <w:r w:rsidRPr="00DE619C">
              <w:rPr>
                <w:noProof/>
                <w:sz w:val="18"/>
                <w:szCs w:val="18"/>
                <w:lang w:eastAsia="en-GB"/>
              </w:rPr>
              <w:drawing>
                <wp:anchor distT="0" distB="0" distL="114300" distR="114300" simplePos="0" relativeHeight="251666432" behindDoc="0" locked="0" layoutInCell="1" allowOverlap="1" wp14:anchorId="0BB0B4BE" wp14:editId="15128497">
                  <wp:simplePos x="0" y="0"/>
                  <wp:positionH relativeFrom="column">
                    <wp:posOffset>56335</wp:posOffset>
                  </wp:positionH>
                  <wp:positionV relativeFrom="paragraph">
                    <wp:posOffset>136423</wp:posOffset>
                  </wp:positionV>
                  <wp:extent cx="776609" cy="426905"/>
                  <wp:effectExtent l="0" t="0" r="4445" b="0"/>
                  <wp:wrapNone/>
                  <wp:docPr id="4" name="Picture 4" descr="Bee Painted Rocks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 Painted Rocks Craf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26" t="32485" r="5900" b="21845"/>
                          <a:stretch/>
                        </pic:blipFill>
                        <pic:spPr bwMode="auto">
                          <a:xfrm>
                            <a:off x="0" y="0"/>
                            <a:ext cx="776609" cy="42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619C">
              <w:rPr>
                <w:sz w:val="18"/>
                <w:szCs w:val="18"/>
              </w:rPr>
              <w:t xml:space="preserve"> </w:t>
            </w:r>
          </w:p>
        </w:tc>
        <w:tc>
          <w:tcPr>
            <w:tcW w:w="3118" w:type="dxa"/>
          </w:tcPr>
          <w:p w:rsidR="00C17DA2" w:rsidRPr="00DE619C" w:rsidRDefault="00BD63C7" w:rsidP="00BD63C7">
            <w:pPr>
              <w:jc w:val="center"/>
              <w:rPr>
                <w:b/>
                <w:sz w:val="18"/>
                <w:szCs w:val="18"/>
              </w:rPr>
            </w:pPr>
            <w:r w:rsidRPr="00DE619C">
              <w:rPr>
                <w:b/>
                <w:sz w:val="18"/>
                <w:szCs w:val="18"/>
              </w:rPr>
              <w:t>Lion Mask</w:t>
            </w:r>
          </w:p>
          <w:p w:rsidR="00BD63C7" w:rsidRPr="00DE619C" w:rsidRDefault="00BD63C7">
            <w:pPr>
              <w:rPr>
                <w:sz w:val="18"/>
                <w:szCs w:val="18"/>
              </w:rPr>
            </w:pPr>
          </w:p>
          <w:p w:rsidR="00BD63C7" w:rsidRPr="00DE619C" w:rsidRDefault="00BD63C7">
            <w:pPr>
              <w:rPr>
                <w:sz w:val="18"/>
                <w:szCs w:val="18"/>
              </w:rPr>
            </w:pPr>
            <w:r w:rsidRPr="00DE619C">
              <w:rPr>
                <w:sz w:val="18"/>
                <w:szCs w:val="18"/>
              </w:rPr>
              <w:t xml:space="preserve">Why not make this amazing lion mask and then use it in pretend play. You can pretend to be a lion. How do they walk and move? Can you copy? Can you roar like a lion? You could try other animal masks too. </w:t>
            </w:r>
          </w:p>
          <w:p w:rsidR="00BD63C7" w:rsidRPr="00DE619C" w:rsidRDefault="00BD63C7">
            <w:pPr>
              <w:rPr>
                <w:sz w:val="18"/>
                <w:szCs w:val="18"/>
              </w:rPr>
            </w:pPr>
          </w:p>
          <w:p w:rsidR="00BD63C7" w:rsidRPr="00DE619C" w:rsidRDefault="00BD63C7">
            <w:pPr>
              <w:rPr>
                <w:sz w:val="18"/>
                <w:szCs w:val="18"/>
              </w:rPr>
            </w:pPr>
          </w:p>
          <w:p w:rsidR="00BD63C7" w:rsidRPr="00DE619C" w:rsidRDefault="00BD63C7">
            <w:pPr>
              <w:rPr>
                <w:sz w:val="18"/>
                <w:szCs w:val="18"/>
              </w:rPr>
            </w:pPr>
            <w:r w:rsidRPr="00DE619C">
              <w:rPr>
                <w:sz w:val="18"/>
                <w:szCs w:val="18"/>
              </w:rPr>
              <w:t>https://www.fantasticfunandlearning.com/lion-mask.html</w:t>
            </w:r>
          </w:p>
        </w:tc>
      </w:tr>
      <w:tr w:rsidR="00C17DA2" w:rsidRPr="00DE619C" w:rsidTr="00DE619C">
        <w:trPr>
          <w:trHeight w:val="1787"/>
        </w:trPr>
        <w:tc>
          <w:tcPr>
            <w:tcW w:w="1412" w:type="dxa"/>
          </w:tcPr>
          <w:p w:rsidR="00C17DA2" w:rsidRPr="00DE619C" w:rsidRDefault="00C17DA2" w:rsidP="00C17DA2">
            <w:pPr>
              <w:jc w:val="center"/>
              <w:rPr>
                <w:b/>
                <w:i/>
                <w:color w:val="538135" w:themeColor="accent6" w:themeShade="BF"/>
                <w:sz w:val="18"/>
                <w:szCs w:val="18"/>
              </w:rPr>
            </w:pPr>
            <w:r w:rsidRPr="00DE619C">
              <w:rPr>
                <w:b/>
                <w:i/>
                <w:color w:val="538135" w:themeColor="accent6" w:themeShade="BF"/>
                <w:sz w:val="18"/>
                <w:szCs w:val="18"/>
              </w:rPr>
              <w:lastRenderedPageBreak/>
              <w:t>Thursday</w:t>
            </w:r>
          </w:p>
          <w:p w:rsidR="00626262" w:rsidRPr="00DE619C" w:rsidRDefault="00626262" w:rsidP="00C17DA2">
            <w:pPr>
              <w:jc w:val="center"/>
              <w:rPr>
                <w:b/>
                <w:i/>
                <w:color w:val="538135" w:themeColor="accent6" w:themeShade="BF"/>
                <w:sz w:val="18"/>
                <w:szCs w:val="18"/>
              </w:rPr>
            </w:pPr>
          </w:p>
          <w:p w:rsidR="00626262" w:rsidRDefault="0074698A" w:rsidP="00C17DA2">
            <w:pPr>
              <w:jc w:val="center"/>
              <w:rPr>
                <w:b/>
                <w:i/>
                <w:color w:val="538135" w:themeColor="accent6" w:themeShade="BF"/>
                <w:sz w:val="18"/>
                <w:szCs w:val="18"/>
              </w:rPr>
            </w:pPr>
            <w:proofErr w:type="spellStart"/>
            <w:r w:rsidRPr="00DE619C">
              <w:rPr>
                <w:b/>
                <w:i/>
                <w:color w:val="538135" w:themeColor="accent6" w:themeShade="BF"/>
                <w:sz w:val="18"/>
                <w:szCs w:val="18"/>
              </w:rPr>
              <w:t>Self Care</w:t>
            </w:r>
            <w:proofErr w:type="spellEnd"/>
            <w:r w:rsidRPr="00DE619C">
              <w:rPr>
                <w:b/>
                <w:i/>
                <w:color w:val="538135" w:themeColor="accent6" w:themeShade="BF"/>
                <w:sz w:val="18"/>
                <w:szCs w:val="18"/>
              </w:rPr>
              <w:t xml:space="preserve"> &amp; Relax Day!</w:t>
            </w:r>
          </w:p>
          <w:p w:rsidR="00DE619C" w:rsidRDefault="00DE619C" w:rsidP="00C17DA2">
            <w:pPr>
              <w:jc w:val="center"/>
              <w:rPr>
                <w:b/>
                <w:i/>
                <w:color w:val="538135" w:themeColor="accent6" w:themeShade="BF"/>
                <w:sz w:val="18"/>
                <w:szCs w:val="18"/>
              </w:rPr>
            </w:pPr>
          </w:p>
          <w:p w:rsidR="00DE619C" w:rsidRPr="00DE619C" w:rsidRDefault="00DE619C" w:rsidP="00C17DA2">
            <w:pPr>
              <w:jc w:val="center"/>
              <w:rPr>
                <w:sz w:val="18"/>
                <w:szCs w:val="18"/>
              </w:rPr>
            </w:pPr>
            <w:r>
              <w:rPr>
                <w:noProof/>
                <w:lang w:eastAsia="en-GB"/>
              </w:rPr>
              <w:drawing>
                <wp:anchor distT="0" distB="0" distL="114300" distR="114300" simplePos="0" relativeHeight="251674624" behindDoc="0" locked="0" layoutInCell="1" allowOverlap="1" wp14:anchorId="027544BD" wp14:editId="67DABCC2">
                  <wp:simplePos x="0" y="0"/>
                  <wp:positionH relativeFrom="column">
                    <wp:posOffset>-39082</wp:posOffset>
                  </wp:positionH>
                  <wp:positionV relativeFrom="paragraph">
                    <wp:posOffset>61229</wp:posOffset>
                  </wp:positionV>
                  <wp:extent cx="839603" cy="549123"/>
                  <wp:effectExtent l="0" t="6985" r="0" b="0"/>
                  <wp:wrapNone/>
                  <wp:docPr id="11" name="Picture 11" descr="Image result for spa children cuc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a children cucum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39603" cy="54912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C17DA2" w:rsidRPr="00DE619C" w:rsidRDefault="0074698A" w:rsidP="0074698A">
            <w:pPr>
              <w:jc w:val="center"/>
              <w:rPr>
                <w:b/>
                <w:sz w:val="18"/>
                <w:szCs w:val="18"/>
              </w:rPr>
            </w:pPr>
            <w:r w:rsidRPr="00DE619C">
              <w:rPr>
                <w:b/>
                <w:sz w:val="18"/>
                <w:szCs w:val="18"/>
              </w:rPr>
              <w:t>Enjoy a little ‘</w:t>
            </w:r>
            <w:proofErr w:type="spellStart"/>
            <w:r w:rsidRPr="00DE619C">
              <w:rPr>
                <w:b/>
                <w:sz w:val="18"/>
                <w:szCs w:val="18"/>
              </w:rPr>
              <w:t>Hygge</w:t>
            </w:r>
            <w:proofErr w:type="spellEnd"/>
            <w:r w:rsidRPr="00DE619C">
              <w:rPr>
                <w:b/>
                <w:sz w:val="18"/>
                <w:szCs w:val="18"/>
              </w:rPr>
              <w:t>’ Time!</w:t>
            </w:r>
          </w:p>
          <w:p w:rsidR="0074698A" w:rsidRPr="00DE619C" w:rsidRDefault="0074698A" w:rsidP="0074698A">
            <w:pPr>
              <w:jc w:val="center"/>
              <w:rPr>
                <w:b/>
                <w:sz w:val="18"/>
                <w:szCs w:val="18"/>
              </w:rPr>
            </w:pPr>
          </w:p>
          <w:p w:rsidR="0074698A" w:rsidRPr="00DE619C" w:rsidRDefault="00BF077C" w:rsidP="00BF077C">
            <w:pPr>
              <w:rPr>
                <w:rFonts w:cs="Helvetica"/>
                <w:color w:val="373737"/>
                <w:sz w:val="18"/>
                <w:szCs w:val="18"/>
                <w:shd w:val="clear" w:color="auto" w:fill="FFFFFF"/>
              </w:rPr>
            </w:pPr>
            <w:r w:rsidRPr="00DE619C">
              <w:rPr>
                <w:rFonts w:cs="Helvetica"/>
                <w:color w:val="373737"/>
                <w:sz w:val="18"/>
                <w:szCs w:val="18"/>
                <w:shd w:val="clear" w:color="auto" w:fill="FFFFFF"/>
              </w:rPr>
              <w:t>‘</w:t>
            </w:r>
            <w:proofErr w:type="spellStart"/>
            <w:r w:rsidRPr="00DE619C">
              <w:rPr>
                <w:rFonts w:cs="Helvetica"/>
                <w:color w:val="373737"/>
                <w:sz w:val="18"/>
                <w:szCs w:val="18"/>
                <w:shd w:val="clear" w:color="auto" w:fill="FFFFFF"/>
              </w:rPr>
              <w:t>Hygge</w:t>
            </w:r>
            <w:proofErr w:type="spellEnd"/>
            <w:r w:rsidRPr="00DE619C">
              <w:rPr>
                <w:rFonts w:cs="Helvetica"/>
                <w:color w:val="373737"/>
                <w:sz w:val="18"/>
                <w:szCs w:val="18"/>
                <w:shd w:val="clear" w:color="auto" w:fill="FFFFFF"/>
              </w:rPr>
              <w:t>’ pronounced “</w:t>
            </w:r>
            <w:proofErr w:type="spellStart"/>
            <w:r w:rsidRPr="00DE619C">
              <w:rPr>
                <w:rFonts w:cs="Helvetica"/>
                <w:color w:val="373737"/>
                <w:sz w:val="18"/>
                <w:szCs w:val="18"/>
                <w:shd w:val="clear" w:color="auto" w:fill="FFFFFF"/>
              </w:rPr>
              <w:t>hoo-ga</w:t>
            </w:r>
            <w:proofErr w:type="spellEnd"/>
            <w:r w:rsidRPr="00DE619C">
              <w:rPr>
                <w:rFonts w:cs="Helvetica"/>
                <w:color w:val="373737"/>
                <w:sz w:val="18"/>
                <w:szCs w:val="18"/>
                <w:shd w:val="clear" w:color="auto" w:fill="FFFFFF"/>
              </w:rPr>
              <w:t>” comes</w:t>
            </w:r>
            <w:r w:rsidR="0074698A" w:rsidRPr="00DE619C">
              <w:rPr>
                <w:rFonts w:cs="Helvetica"/>
                <w:color w:val="373737"/>
                <w:sz w:val="18"/>
                <w:szCs w:val="18"/>
                <w:shd w:val="clear" w:color="auto" w:fill="FFFFFF"/>
              </w:rPr>
              <w:t xml:space="preserve"> from Denmark and means </w:t>
            </w:r>
            <w:r w:rsidRPr="00DE619C">
              <w:rPr>
                <w:rFonts w:cs="Helvetica"/>
                <w:color w:val="373737"/>
                <w:sz w:val="18"/>
                <w:szCs w:val="18"/>
                <w:shd w:val="clear" w:color="auto" w:fill="FFFFFF"/>
              </w:rPr>
              <w:t>feeling c</w:t>
            </w:r>
            <w:r w:rsidR="0074698A" w:rsidRPr="00DE619C">
              <w:rPr>
                <w:rFonts w:cs="Helvetica"/>
                <w:color w:val="373737"/>
                <w:sz w:val="18"/>
                <w:szCs w:val="18"/>
                <w:shd w:val="clear" w:color="auto" w:fill="FFFFFF"/>
              </w:rPr>
              <w:t>osy, through enj</w:t>
            </w:r>
            <w:r w:rsidRPr="00DE619C">
              <w:rPr>
                <w:rFonts w:cs="Helvetica"/>
                <w:color w:val="373737"/>
                <w:sz w:val="18"/>
                <w:szCs w:val="18"/>
                <w:shd w:val="clear" w:color="auto" w:fill="FFFFFF"/>
              </w:rPr>
              <w:t>oying the simple things in life;</w:t>
            </w:r>
            <w:r w:rsidR="0074698A" w:rsidRPr="00DE619C">
              <w:rPr>
                <w:rFonts w:cs="Helvetica"/>
                <w:color w:val="373737"/>
                <w:sz w:val="18"/>
                <w:szCs w:val="18"/>
                <w:shd w:val="clear" w:color="auto" w:fill="FFFFFF"/>
              </w:rPr>
              <w:t xml:space="preserve"> it’s a perfect idea for any rainy gloomy day at home.</w:t>
            </w:r>
          </w:p>
          <w:p w:rsidR="00BF077C" w:rsidRPr="00DE619C" w:rsidRDefault="00BF077C" w:rsidP="00BF077C">
            <w:pPr>
              <w:rPr>
                <w:rFonts w:cs="Helvetica"/>
                <w:color w:val="373737"/>
                <w:sz w:val="18"/>
                <w:szCs w:val="18"/>
                <w:shd w:val="clear" w:color="auto" w:fill="FFFFFF"/>
              </w:rPr>
            </w:pPr>
          </w:p>
          <w:p w:rsidR="00BF077C" w:rsidRPr="00DE619C" w:rsidRDefault="00BF077C" w:rsidP="00BF077C">
            <w:pPr>
              <w:rPr>
                <w:sz w:val="18"/>
                <w:szCs w:val="18"/>
              </w:rPr>
            </w:pPr>
            <w:r w:rsidRPr="00DE619C">
              <w:rPr>
                <w:sz w:val="18"/>
                <w:szCs w:val="18"/>
              </w:rPr>
              <w:t>Choose a room to get cosy and do everything you can to make it look and feel different. Grab blankets, duvets, fluffy pillows and every single teddy that the children own downstairs. Lighting is key – choose cosy lamps and fairy lights over the ‘big light’</w:t>
            </w:r>
          </w:p>
          <w:p w:rsidR="00BF077C" w:rsidRPr="00DE619C" w:rsidRDefault="00BF077C" w:rsidP="00BF077C">
            <w:pPr>
              <w:rPr>
                <w:sz w:val="18"/>
                <w:szCs w:val="18"/>
              </w:rPr>
            </w:pPr>
          </w:p>
          <w:p w:rsidR="00BF077C" w:rsidRPr="00DE619C" w:rsidRDefault="00BF077C" w:rsidP="00BF077C">
            <w:pPr>
              <w:rPr>
                <w:b/>
                <w:sz w:val="18"/>
                <w:szCs w:val="18"/>
              </w:rPr>
            </w:pPr>
            <w:r w:rsidRPr="00DE619C">
              <w:rPr>
                <w:sz w:val="18"/>
                <w:szCs w:val="18"/>
              </w:rPr>
              <w:t>Then make a den, wear your cosiest clothes, have some snacks, play games and enjoy the feeling of being cosy!</w:t>
            </w:r>
          </w:p>
        </w:tc>
        <w:tc>
          <w:tcPr>
            <w:tcW w:w="2694" w:type="dxa"/>
          </w:tcPr>
          <w:p w:rsidR="00C17DA2" w:rsidRPr="00DE619C" w:rsidRDefault="00811AE5" w:rsidP="00811AE5">
            <w:pPr>
              <w:jc w:val="center"/>
              <w:rPr>
                <w:b/>
                <w:sz w:val="18"/>
                <w:szCs w:val="18"/>
              </w:rPr>
            </w:pPr>
            <w:r w:rsidRPr="00DE619C">
              <w:rPr>
                <w:b/>
                <w:sz w:val="18"/>
                <w:szCs w:val="18"/>
              </w:rPr>
              <w:t>Home Spa Day</w:t>
            </w:r>
          </w:p>
          <w:p w:rsidR="00811AE5" w:rsidRPr="00DE619C" w:rsidRDefault="00811AE5" w:rsidP="00811AE5">
            <w:pPr>
              <w:jc w:val="center"/>
              <w:rPr>
                <w:b/>
                <w:sz w:val="18"/>
                <w:szCs w:val="18"/>
              </w:rPr>
            </w:pPr>
          </w:p>
          <w:p w:rsidR="00811AE5" w:rsidRPr="00DE619C" w:rsidRDefault="00811AE5" w:rsidP="00811AE5">
            <w:pPr>
              <w:jc w:val="center"/>
              <w:rPr>
                <w:sz w:val="18"/>
                <w:szCs w:val="18"/>
              </w:rPr>
            </w:pPr>
            <w:r w:rsidRPr="00DE619C">
              <w:rPr>
                <w:sz w:val="18"/>
                <w:szCs w:val="18"/>
              </w:rPr>
              <w:t xml:space="preserve">Have a day to unwind and bring the spa to you. </w:t>
            </w:r>
          </w:p>
          <w:p w:rsidR="00811AE5" w:rsidRPr="00DE619C" w:rsidRDefault="00811AE5" w:rsidP="00811AE5">
            <w:pPr>
              <w:jc w:val="center"/>
              <w:rPr>
                <w:sz w:val="18"/>
                <w:szCs w:val="18"/>
              </w:rPr>
            </w:pPr>
          </w:p>
          <w:p w:rsidR="00811AE5" w:rsidRPr="00DE619C" w:rsidRDefault="00811AE5" w:rsidP="00811AE5">
            <w:pPr>
              <w:jc w:val="center"/>
              <w:rPr>
                <w:sz w:val="18"/>
                <w:szCs w:val="18"/>
              </w:rPr>
            </w:pPr>
            <w:r w:rsidRPr="00DE619C">
              <w:rPr>
                <w:sz w:val="18"/>
                <w:szCs w:val="18"/>
              </w:rPr>
              <w:t>Ideas could include:</w:t>
            </w:r>
          </w:p>
          <w:p w:rsidR="00811AE5" w:rsidRPr="00DE619C" w:rsidRDefault="00811AE5" w:rsidP="00811AE5">
            <w:pPr>
              <w:jc w:val="center"/>
              <w:rPr>
                <w:sz w:val="18"/>
                <w:szCs w:val="18"/>
              </w:rPr>
            </w:pPr>
          </w:p>
          <w:p w:rsidR="00811AE5" w:rsidRPr="00DE619C" w:rsidRDefault="00811AE5" w:rsidP="00811AE5">
            <w:pPr>
              <w:pStyle w:val="ListParagraph"/>
              <w:numPr>
                <w:ilvl w:val="0"/>
                <w:numId w:val="3"/>
              </w:numPr>
              <w:rPr>
                <w:sz w:val="18"/>
                <w:szCs w:val="18"/>
              </w:rPr>
            </w:pPr>
            <w:r w:rsidRPr="00DE619C">
              <w:rPr>
                <w:sz w:val="18"/>
                <w:szCs w:val="18"/>
              </w:rPr>
              <w:t>Relaxing spa music</w:t>
            </w:r>
          </w:p>
          <w:p w:rsidR="00811AE5" w:rsidRPr="00DE619C" w:rsidRDefault="00811AE5" w:rsidP="00811AE5">
            <w:pPr>
              <w:pStyle w:val="ListParagraph"/>
              <w:numPr>
                <w:ilvl w:val="0"/>
                <w:numId w:val="3"/>
              </w:numPr>
              <w:rPr>
                <w:sz w:val="18"/>
                <w:szCs w:val="18"/>
              </w:rPr>
            </w:pPr>
            <w:r w:rsidRPr="00DE619C">
              <w:rPr>
                <w:sz w:val="18"/>
                <w:szCs w:val="18"/>
              </w:rPr>
              <w:t>Drinks in plastic flutes</w:t>
            </w:r>
          </w:p>
          <w:p w:rsidR="00811AE5" w:rsidRPr="00DE619C" w:rsidRDefault="00811AE5" w:rsidP="00811AE5">
            <w:pPr>
              <w:pStyle w:val="ListParagraph"/>
              <w:numPr>
                <w:ilvl w:val="0"/>
                <w:numId w:val="3"/>
              </w:numPr>
              <w:rPr>
                <w:sz w:val="18"/>
                <w:szCs w:val="18"/>
              </w:rPr>
            </w:pPr>
            <w:r w:rsidRPr="00DE619C">
              <w:rPr>
                <w:sz w:val="18"/>
                <w:szCs w:val="18"/>
              </w:rPr>
              <w:t>Healthy snacks</w:t>
            </w:r>
          </w:p>
          <w:p w:rsidR="00811AE5" w:rsidRPr="00DE619C" w:rsidRDefault="00811AE5" w:rsidP="00811AE5">
            <w:pPr>
              <w:pStyle w:val="ListParagraph"/>
              <w:numPr>
                <w:ilvl w:val="0"/>
                <w:numId w:val="3"/>
              </w:numPr>
              <w:rPr>
                <w:sz w:val="18"/>
                <w:szCs w:val="18"/>
              </w:rPr>
            </w:pPr>
            <w:r w:rsidRPr="00DE619C">
              <w:rPr>
                <w:sz w:val="18"/>
                <w:szCs w:val="18"/>
              </w:rPr>
              <w:t xml:space="preserve">Homemade face masks </w:t>
            </w:r>
          </w:p>
          <w:p w:rsidR="00811AE5" w:rsidRPr="00DE619C" w:rsidRDefault="00811AE5" w:rsidP="00811AE5">
            <w:pPr>
              <w:pStyle w:val="ListParagraph"/>
              <w:numPr>
                <w:ilvl w:val="0"/>
                <w:numId w:val="3"/>
              </w:numPr>
              <w:rPr>
                <w:sz w:val="18"/>
                <w:szCs w:val="18"/>
              </w:rPr>
            </w:pPr>
            <w:r w:rsidRPr="00DE619C">
              <w:rPr>
                <w:sz w:val="18"/>
                <w:szCs w:val="18"/>
              </w:rPr>
              <w:t>Foot spa with bubbles</w:t>
            </w:r>
          </w:p>
          <w:p w:rsidR="00811AE5" w:rsidRPr="00DE619C" w:rsidRDefault="00811AE5" w:rsidP="00811AE5">
            <w:pPr>
              <w:pStyle w:val="ListParagraph"/>
              <w:numPr>
                <w:ilvl w:val="0"/>
                <w:numId w:val="3"/>
              </w:numPr>
              <w:rPr>
                <w:sz w:val="18"/>
                <w:szCs w:val="18"/>
              </w:rPr>
            </w:pPr>
            <w:r w:rsidRPr="00DE619C">
              <w:rPr>
                <w:sz w:val="18"/>
                <w:szCs w:val="18"/>
              </w:rPr>
              <w:t xml:space="preserve">Nail painting </w:t>
            </w:r>
          </w:p>
          <w:p w:rsidR="00811AE5" w:rsidRPr="00DE619C" w:rsidRDefault="00811AE5" w:rsidP="00811AE5">
            <w:pPr>
              <w:pStyle w:val="ListParagraph"/>
              <w:numPr>
                <w:ilvl w:val="0"/>
                <w:numId w:val="3"/>
              </w:numPr>
              <w:rPr>
                <w:sz w:val="18"/>
                <w:szCs w:val="18"/>
              </w:rPr>
            </w:pPr>
            <w:r w:rsidRPr="00DE619C">
              <w:rPr>
                <w:sz w:val="18"/>
                <w:szCs w:val="18"/>
              </w:rPr>
              <w:t xml:space="preserve">Hand massage </w:t>
            </w:r>
          </w:p>
          <w:p w:rsidR="00811AE5" w:rsidRPr="00DE619C" w:rsidRDefault="00811AE5" w:rsidP="00811AE5">
            <w:pPr>
              <w:pStyle w:val="ListParagraph"/>
              <w:numPr>
                <w:ilvl w:val="0"/>
                <w:numId w:val="3"/>
              </w:numPr>
              <w:rPr>
                <w:sz w:val="18"/>
                <w:szCs w:val="18"/>
              </w:rPr>
            </w:pPr>
            <w:r w:rsidRPr="00DE619C">
              <w:rPr>
                <w:sz w:val="18"/>
                <w:szCs w:val="18"/>
              </w:rPr>
              <w:t>Cucumber eyes</w:t>
            </w:r>
          </w:p>
          <w:p w:rsidR="00811AE5" w:rsidRPr="00DE619C" w:rsidRDefault="00811AE5" w:rsidP="00811AE5">
            <w:pPr>
              <w:rPr>
                <w:sz w:val="18"/>
                <w:szCs w:val="18"/>
              </w:rPr>
            </w:pPr>
          </w:p>
          <w:p w:rsidR="00811AE5" w:rsidRPr="00DE619C" w:rsidRDefault="00811AE5" w:rsidP="00811AE5">
            <w:pPr>
              <w:rPr>
                <w:sz w:val="18"/>
                <w:szCs w:val="18"/>
              </w:rPr>
            </w:pPr>
            <w:r w:rsidRPr="00DE619C">
              <w:rPr>
                <w:sz w:val="18"/>
                <w:szCs w:val="18"/>
              </w:rPr>
              <w:t>Find some homemade face masks recipes below:</w:t>
            </w:r>
          </w:p>
          <w:p w:rsidR="00811AE5" w:rsidRPr="00DE619C" w:rsidRDefault="00811AE5" w:rsidP="00811AE5">
            <w:pPr>
              <w:rPr>
                <w:sz w:val="18"/>
                <w:szCs w:val="18"/>
              </w:rPr>
            </w:pPr>
          </w:p>
          <w:p w:rsidR="00811AE5" w:rsidRPr="00DE619C" w:rsidRDefault="00811AE5" w:rsidP="00811AE5">
            <w:pPr>
              <w:rPr>
                <w:b/>
                <w:sz w:val="18"/>
                <w:szCs w:val="18"/>
              </w:rPr>
            </w:pPr>
            <w:r w:rsidRPr="00DE619C">
              <w:rPr>
                <w:sz w:val="18"/>
                <w:szCs w:val="18"/>
              </w:rPr>
              <w:t>https://www.fancynancyworld.com/2017/08/16/3-diy-edible-face-masks/</w:t>
            </w:r>
          </w:p>
        </w:tc>
        <w:tc>
          <w:tcPr>
            <w:tcW w:w="1984" w:type="dxa"/>
          </w:tcPr>
          <w:p w:rsidR="00C17DA2" w:rsidRPr="00DE619C" w:rsidRDefault="00811AE5" w:rsidP="00811AE5">
            <w:pPr>
              <w:jc w:val="center"/>
              <w:rPr>
                <w:b/>
                <w:sz w:val="18"/>
                <w:szCs w:val="18"/>
              </w:rPr>
            </w:pPr>
            <w:r w:rsidRPr="00DE619C">
              <w:rPr>
                <w:b/>
                <w:sz w:val="18"/>
                <w:szCs w:val="18"/>
              </w:rPr>
              <w:t>Bring the West End to your home</w:t>
            </w:r>
          </w:p>
          <w:p w:rsidR="00811AE5" w:rsidRPr="00DE619C" w:rsidRDefault="00811AE5" w:rsidP="00811AE5">
            <w:pPr>
              <w:jc w:val="center"/>
              <w:rPr>
                <w:b/>
                <w:sz w:val="18"/>
                <w:szCs w:val="18"/>
              </w:rPr>
            </w:pPr>
          </w:p>
          <w:p w:rsidR="00811AE5" w:rsidRPr="00DE619C" w:rsidRDefault="00811AE5" w:rsidP="00811AE5">
            <w:pPr>
              <w:rPr>
                <w:sz w:val="18"/>
                <w:szCs w:val="18"/>
              </w:rPr>
            </w:pPr>
            <w:proofErr w:type="gramStart"/>
            <w:r w:rsidRPr="00DE619C">
              <w:rPr>
                <w:sz w:val="18"/>
                <w:szCs w:val="18"/>
              </w:rPr>
              <w:t>So</w:t>
            </w:r>
            <w:proofErr w:type="gramEnd"/>
            <w:r w:rsidRPr="00DE619C">
              <w:rPr>
                <w:sz w:val="18"/>
                <w:szCs w:val="18"/>
              </w:rPr>
              <w:t xml:space="preserve"> we love that West End production The Wind In The Willows has announced it will stream its production online for free! The classic children’s </w:t>
            </w:r>
            <w:proofErr w:type="spellStart"/>
            <w:r w:rsidRPr="00DE619C">
              <w:rPr>
                <w:sz w:val="18"/>
                <w:szCs w:val="18"/>
              </w:rPr>
              <w:t>fairytale</w:t>
            </w:r>
            <w:proofErr w:type="spellEnd"/>
            <w:r w:rsidRPr="00DE619C">
              <w:rPr>
                <w:sz w:val="18"/>
                <w:szCs w:val="18"/>
              </w:rPr>
              <w:t xml:space="preserve"> has been a beloved tale for generations, and now we’ll all be able to get it directly to your devices or TV’s. Get cosy on the couch and tune in!</w:t>
            </w:r>
          </w:p>
          <w:p w:rsidR="00811AE5" w:rsidRPr="00DE619C" w:rsidRDefault="00811AE5" w:rsidP="00811AE5">
            <w:pPr>
              <w:rPr>
                <w:sz w:val="18"/>
                <w:szCs w:val="18"/>
              </w:rPr>
            </w:pPr>
          </w:p>
          <w:p w:rsidR="00811AE5" w:rsidRPr="00DE619C" w:rsidRDefault="00811AE5" w:rsidP="00811AE5">
            <w:pPr>
              <w:rPr>
                <w:sz w:val="18"/>
                <w:szCs w:val="18"/>
              </w:rPr>
            </w:pPr>
            <w:r w:rsidRPr="00DE619C">
              <w:rPr>
                <w:sz w:val="18"/>
                <w:szCs w:val="18"/>
              </w:rPr>
              <w:t>Click below:</w:t>
            </w:r>
          </w:p>
          <w:p w:rsidR="00811AE5" w:rsidRPr="00DE619C" w:rsidRDefault="00811AE5" w:rsidP="00811AE5">
            <w:pPr>
              <w:rPr>
                <w:sz w:val="18"/>
                <w:szCs w:val="18"/>
              </w:rPr>
            </w:pPr>
          </w:p>
          <w:p w:rsidR="00811AE5" w:rsidRPr="00DE619C" w:rsidRDefault="00811AE5" w:rsidP="00811AE5">
            <w:pPr>
              <w:jc w:val="center"/>
              <w:rPr>
                <w:sz w:val="18"/>
                <w:szCs w:val="18"/>
              </w:rPr>
            </w:pPr>
            <w:r w:rsidRPr="00DE619C">
              <w:rPr>
                <w:sz w:val="18"/>
                <w:szCs w:val="18"/>
              </w:rPr>
              <w:t>https://www.willowsmusical.com/</w:t>
            </w:r>
          </w:p>
        </w:tc>
        <w:tc>
          <w:tcPr>
            <w:tcW w:w="2410" w:type="dxa"/>
          </w:tcPr>
          <w:p w:rsidR="00C17DA2" w:rsidRPr="00DE619C" w:rsidRDefault="00DE619C" w:rsidP="00DE619C">
            <w:pPr>
              <w:jc w:val="center"/>
              <w:rPr>
                <w:b/>
                <w:sz w:val="18"/>
                <w:szCs w:val="18"/>
              </w:rPr>
            </w:pPr>
            <w:r w:rsidRPr="00DE619C">
              <w:rPr>
                <w:b/>
                <w:sz w:val="18"/>
                <w:szCs w:val="18"/>
              </w:rPr>
              <w:t>Yoga</w:t>
            </w:r>
          </w:p>
          <w:p w:rsidR="00DE619C" w:rsidRPr="00DE619C" w:rsidRDefault="00DE619C">
            <w:pPr>
              <w:rPr>
                <w:sz w:val="18"/>
                <w:szCs w:val="18"/>
              </w:rPr>
            </w:pPr>
          </w:p>
          <w:p w:rsidR="00DE619C" w:rsidRPr="00DE619C" w:rsidRDefault="00DE619C">
            <w:pPr>
              <w:rPr>
                <w:sz w:val="18"/>
                <w:szCs w:val="18"/>
              </w:rPr>
            </w:pPr>
            <w:r w:rsidRPr="00DE619C">
              <w:rPr>
                <w:sz w:val="18"/>
                <w:szCs w:val="18"/>
              </w:rPr>
              <w:t>Try some yoga!</w:t>
            </w:r>
          </w:p>
          <w:p w:rsidR="00DE619C" w:rsidRPr="00DE619C" w:rsidRDefault="00DE619C">
            <w:pPr>
              <w:rPr>
                <w:sz w:val="18"/>
                <w:szCs w:val="18"/>
              </w:rPr>
            </w:pPr>
          </w:p>
          <w:p w:rsidR="00DE619C" w:rsidRPr="00DE619C" w:rsidRDefault="00DE619C">
            <w:pPr>
              <w:rPr>
                <w:sz w:val="18"/>
                <w:szCs w:val="18"/>
              </w:rPr>
            </w:pPr>
            <w:r w:rsidRPr="00DE619C">
              <w:rPr>
                <w:sz w:val="18"/>
                <w:szCs w:val="18"/>
              </w:rPr>
              <w:t xml:space="preserve">You can trial the Cosmic Kids app for two weeks for free at </w:t>
            </w:r>
            <w:hyperlink r:id="rId13" w:history="1">
              <w:r w:rsidRPr="00DE619C">
                <w:rPr>
                  <w:rStyle w:val="Hyperlink"/>
                  <w:sz w:val="18"/>
                  <w:szCs w:val="18"/>
                </w:rPr>
                <w:t>https://cosmickids.com/</w:t>
              </w:r>
            </w:hyperlink>
            <w:r w:rsidRPr="00DE619C">
              <w:rPr>
                <w:sz w:val="18"/>
                <w:szCs w:val="18"/>
              </w:rPr>
              <w:t xml:space="preserve"> </w:t>
            </w:r>
          </w:p>
          <w:p w:rsidR="00DE619C" w:rsidRPr="00DE619C" w:rsidRDefault="00DE619C">
            <w:pPr>
              <w:rPr>
                <w:sz w:val="18"/>
                <w:szCs w:val="18"/>
              </w:rPr>
            </w:pPr>
          </w:p>
          <w:p w:rsidR="00DE619C" w:rsidRPr="00DE619C" w:rsidRDefault="00DE619C">
            <w:pPr>
              <w:rPr>
                <w:sz w:val="18"/>
                <w:szCs w:val="18"/>
              </w:rPr>
            </w:pPr>
            <w:r w:rsidRPr="00DE619C">
              <w:rPr>
                <w:sz w:val="18"/>
                <w:szCs w:val="18"/>
              </w:rPr>
              <w:t xml:space="preserve">Here you will find amazing videos for your children to follow at home. </w:t>
            </w:r>
          </w:p>
          <w:p w:rsidR="00DE619C" w:rsidRPr="00DE619C" w:rsidRDefault="00DE619C">
            <w:pPr>
              <w:rPr>
                <w:sz w:val="18"/>
                <w:szCs w:val="18"/>
              </w:rPr>
            </w:pPr>
          </w:p>
          <w:p w:rsidR="00DE619C" w:rsidRPr="00DE619C" w:rsidRDefault="00DE619C">
            <w:pPr>
              <w:rPr>
                <w:sz w:val="18"/>
                <w:szCs w:val="18"/>
              </w:rPr>
            </w:pPr>
            <w:r w:rsidRPr="00DE619C">
              <w:rPr>
                <w:rFonts w:cs="Arial"/>
                <w:color w:val="202124"/>
                <w:sz w:val="18"/>
                <w:szCs w:val="18"/>
                <w:shd w:val="clear" w:color="auto" w:fill="FFFFFF"/>
              </w:rPr>
              <w:t>Namaste!</w:t>
            </w:r>
          </w:p>
        </w:tc>
        <w:tc>
          <w:tcPr>
            <w:tcW w:w="3118" w:type="dxa"/>
          </w:tcPr>
          <w:p w:rsidR="00C17DA2" w:rsidRPr="00DE619C" w:rsidRDefault="00DE619C" w:rsidP="00DE619C">
            <w:pPr>
              <w:jc w:val="center"/>
              <w:rPr>
                <w:b/>
                <w:sz w:val="18"/>
                <w:szCs w:val="18"/>
              </w:rPr>
            </w:pPr>
            <w:r w:rsidRPr="00DE619C">
              <w:rPr>
                <w:b/>
                <w:sz w:val="18"/>
                <w:szCs w:val="18"/>
              </w:rPr>
              <w:t>Read a Story!</w:t>
            </w:r>
          </w:p>
          <w:p w:rsidR="00DE619C" w:rsidRPr="00DE619C" w:rsidRDefault="00DE619C" w:rsidP="00DE619C">
            <w:pPr>
              <w:jc w:val="center"/>
              <w:rPr>
                <w:sz w:val="18"/>
                <w:szCs w:val="18"/>
              </w:rPr>
            </w:pPr>
          </w:p>
          <w:p w:rsidR="00DE619C" w:rsidRPr="00DE619C" w:rsidRDefault="00DE619C" w:rsidP="00DE619C">
            <w:pPr>
              <w:jc w:val="center"/>
              <w:rPr>
                <w:sz w:val="18"/>
                <w:szCs w:val="18"/>
              </w:rPr>
            </w:pPr>
            <w:r w:rsidRPr="00DE619C">
              <w:rPr>
                <w:sz w:val="18"/>
                <w:szCs w:val="18"/>
              </w:rPr>
              <w:t>Go to Oxford Owl for lots of free downloadable books</w:t>
            </w:r>
          </w:p>
          <w:p w:rsidR="00DE619C" w:rsidRPr="00DE619C" w:rsidRDefault="00DE619C" w:rsidP="00DE619C">
            <w:pPr>
              <w:jc w:val="center"/>
              <w:rPr>
                <w:sz w:val="18"/>
                <w:szCs w:val="18"/>
              </w:rPr>
            </w:pPr>
          </w:p>
          <w:p w:rsidR="00DE619C" w:rsidRPr="00DE619C" w:rsidRDefault="00386A5C" w:rsidP="00DE619C">
            <w:pPr>
              <w:jc w:val="center"/>
              <w:rPr>
                <w:sz w:val="18"/>
                <w:szCs w:val="18"/>
              </w:rPr>
            </w:pPr>
            <w:hyperlink r:id="rId14" w:history="1">
              <w:r w:rsidR="00DE619C" w:rsidRPr="00DE619C">
                <w:rPr>
                  <w:rStyle w:val="Hyperlink"/>
                  <w:sz w:val="18"/>
                  <w:szCs w:val="18"/>
                </w:rPr>
                <w:t>https://www.oxfordowl.co.uk/</w:t>
              </w:r>
            </w:hyperlink>
          </w:p>
          <w:p w:rsidR="00DE619C" w:rsidRPr="00DE619C" w:rsidRDefault="00DE619C" w:rsidP="00DE619C">
            <w:pPr>
              <w:jc w:val="center"/>
              <w:rPr>
                <w:sz w:val="18"/>
                <w:szCs w:val="18"/>
              </w:rPr>
            </w:pPr>
          </w:p>
          <w:p w:rsidR="00DE619C" w:rsidRPr="00DE619C" w:rsidRDefault="00DE619C" w:rsidP="00DE619C">
            <w:pPr>
              <w:jc w:val="center"/>
              <w:rPr>
                <w:sz w:val="18"/>
                <w:szCs w:val="18"/>
              </w:rPr>
            </w:pPr>
            <w:r w:rsidRPr="00DE619C">
              <w:rPr>
                <w:sz w:val="18"/>
                <w:szCs w:val="18"/>
              </w:rPr>
              <w:t xml:space="preserve">Set up a cosy space at home and read to family, your pet or quietly read alone. </w:t>
            </w:r>
          </w:p>
          <w:p w:rsidR="00DE619C" w:rsidRPr="00DE619C" w:rsidRDefault="00DE619C" w:rsidP="00DE619C">
            <w:pPr>
              <w:jc w:val="center"/>
              <w:rPr>
                <w:sz w:val="18"/>
                <w:szCs w:val="18"/>
              </w:rPr>
            </w:pPr>
          </w:p>
          <w:p w:rsidR="00DE619C" w:rsidRPr="00DE619C" w:rsidRDefault="00DE619C" w:rsidP="00DE619C">
            <w:pPr>
              <w:jc w:val="center"/>
              <w:rPr>
                <w:b/>
                <w:sz w:val="18"/>
                <w:szCs w:val="18"/>
              </w:rPr>
            </w:pPr>
            <w:r w:rsidRPr="00DE619C">
              <w:rPr>
                <w:sz w:val="18"/>
                <w:szCs w:val="18"/>
              </w:rPr>
              <w:t>Why not try to re-tell the story without using the book to help, do you think you could remember? Draw pictures to help!</w:t>
            </w:r>
            <w:r w:rsidRPr="00DE619C">
              <w:rPr>
                <w:b/>
                <w:sz w:val="18"/>
                <w:szCs w:val="18"/>
              </w:rPr>
              <w:t xml:space="preserve"> </w:t>
            </w:r>
          </w:p>
        </w:tc>
      </w:tr>
      <w:tr w:rsidR="00C17DA2" w:rsidRPr="00DE619C" w:rsidTr="00DE619C">
        <w:trPr>
          <w:trHeight w:val="1787"/>
        </w:trPr>
        <w:tc>
          <w:tcPr>
            <w:tcW w:w="1412" w:type="dxa"/>
          </w:tcPr>
          <w:p w:rsidR="00C17DA2" w:rsidRPr="00DE619C" w:rsidRDefault="00C17DA2" w:rsidP="00C17DA2">
            <w:pPr>
              <w:jc w:val="center"/>
              <w:rPr>
                <w:b/>
                <w:i/>
                <w:color w:val="ED7D31" w:themeColor="accent2"/>
                <w:sz w:val="18"/>
                <w:szCs w:val="18"/>
              </w:rPr>
            </w:pPr>
            <w:r w:rsidRPr="00DE619C">
              <w:rPr>
                <w:b/>
                <w:i/>
                <w:color w:val="ED7D31" w:themeColor="accent2"/>
                <w:sz w:val="18"/>
                <w:szCs w:val="18"/>
              </w:rPr>
              <w:lastRenderedPageBreak/>
              <w:t>Friday</w:t>
            </w:r>
          </w:p>
          <w:p w:rsidR="00626262" w:rsidRPr="00DE619C" w:rsidRDefault="00626262" w:rsidP="00C17DA2">
            <w:pPr>
              <w:jc w:val="center"/>
              <w:rPr>
                <w:b/>
                <w:i/>
                <w:color w:val="ED7D31" w:themeColor="accent2"/>
                <w:sz w:val="18"/>
                <w:szCs w:val="18"/>
              </w:rPr>
            </w:pPr>
          </w:p>
          <w:p w:rsidR="00626262" w:rsidRPr="00DE619C" w:rsidRDefault="00626262" w:rsidP="00C17DA2">
            <w:pPr>
              <w:jc w:val="center"/>
              <w:rPr>
                <w:b/>
                <w:i/>
                <w:color w:val="ED7D31" w:themeColor="accent2"/>
                <w:sz w:val="18"/>
                <w:szCs w:val="18"/>
              </w:rPr>
            </w:pPr>
            <w:r w:rsidRPr="00DE619C">
              <w:rPr>
                <w:b/>
                <w:i/>
                <w:color w:val="ED7D31" w:themeColor="accent2"/>
                <w:sz w:val="18"/>
                <w:szCs w:val="18"/>
              </w:rPr>
              <w:t xml:space="preserve">Craft Day! </w:t>
            </w:r>
          </w:p>
          <w:p w:rsidR="00DE619C" w:rsidRDefault="00DE619C" w:rsidP="00C17DA2">
            <w:pPr>
              <w:jc w:val="center"/>
              <w:rPr>
                <w:sz w:val="18"/>
                <w:szCs w:val="18"/>
              </w:rPr>
            </w:pPr>
          </w:p>
          <w:p w:rsidR="00DE619C" w:rsidRPr="00DE619C" w:rsidRDefault="00DE619C" w:rsidP="00C17DA2">
            <w:pPr>
              <w:jc w:val="center"/>
              <w:rPr>
                <w:sz w:val="18"/>
                <w:szCs w:val="18"/>
              </w:rPr>
            </w:pPr>
            <w:r>
              <w:rPr>
                <w:noProof/>
                <w:lang w:eastAsia="en-GB"/>
              </w:rPr>
              <w:drawing>
                <wp:anchor distT="0" distB="0" distL="114300" distR="114300" simplePos="0" relativeHeight="251673600" behindDoc="1" locked="0" layoutInCell="1" allowOverlap="1" wp14:anchorId="49F53A15" wp14:editId="5FC2063A">
                  <wp:simplePos x="0" y="0"/>
                  <wp:positionH relativeFrom="column">
                    <wp:posOffset>-14297</wp:posOffset>
                  </wp:positionH>
                  <wp:positionV relativeFrom="paragraph">
                    <wp:posOffset>258506</wp:posOffset>
                  </wp:positionV>
                  <wp:extent cx="707398" cy="398206"/>
                  <wp:effectExtent l="0" t="0" r="0" b="1905"/>
                  <wp:wrapNone/>
                  <wp:docPr id="10" name="Picture 10" descr="Image result for craf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aft 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8" cy="3982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C17DA2" w:rsidRPr="00DE619C" w:rsidRDefault="00626262" w:rsidP="00626262">
            <w:pPr>
              <w:jc w:val="center"/>
              <w:rPr>
                <w:b/>
                <w:sz w:val="18"/>
                <w:szCs w:val="18"/>
              </w:rPr>
            </w:pPr>
            <w:r w:rsidRPr="00DE619C">
              <w:rPr>
                <w:b/>
                <w:sz w:val="18"/>
                <w:szCs w:val="18"/>
              </w:rPr>
              <w:t>Make your own Playdough</w:t>
            </w:r>
          </w:p>
          <w:p w:rsidR="00626262" w:rsidRPr="00DE619C" w:rsidRDefault="00626262" w:rsidP="00626262">
            <w:pPr>
              <w:jc w:val="center"/>
              <w:rPr>
                <w:b/>
                <w:sz w:val="18"/>
                <w:szCs w:val="18"/>
              </w:rPr>
            </w:pPr>
          </w:p>
          <w:p w:rsidR="00BD63C7" w:rsidRPr="00DE619C" w:rsidRDefault="00BD63C7" w:rsidP="00BD63C7">
            <w:pPr>
              <w:shd w:val="clear" w:color="auto" w:fill="FFFFFF"/>
              <w:spacing w:after="300"/>
              <w:rPr>
                <w:rFonts w:eastAsia="Times New Roman" w:cs="Helvetica"/>
                <w:bCs/>
                <w:color w:val="333333"/>
                <w:sz w:val="18"/>
                <w:szCs w:val="18"/>
                <w:lang w:eastAsia="en-GB"/>
              </w:rPr>
            </w:pPr>
            <w:r w:rsidRPr="00DE619C">
              <w:rPr>
                <w:rFonts w:eastAsia="Times New Roman" w:cs="Helvetica"/>
                <w:bCs/>
                <w:color w:val="333333"/>
                <w:sz w:val="18"/>
                <w:szCs w:val="18"/>
                <w:lang w:eastAsia="en-GB"/>
              </w:rPr>
              <w:t xml:space="preserve">Its super easy and you only need five ingredients: flour, salt, water, vegetable oil and food colouring. You can even store in the fridge for days after and have fun with it all week. </w:t>
            </w:r>
          </w:p>
          <w:p w:rsidR="00BD63C7" w:rsidRPr="00DE619C" w:rsidRDefault="00BD63C7" w:rsidP="00BD63C7">
            <w:pPr>
              <w:shd w:val="clear" w:color="auto" w:fill="FFFFFF"/>
              <w:spacing w:after="300"/>
              <w:rPr>
                <w:rFonts w:eastAsia="Times New Roman" w:cs="Helvetica"/>
                <w:bCs/>
                <w:color w:val="333333"/>
                <w:sz w:val="18"/>
                <w:szCs w:val="18"/>
                <w:lang w:eastAsia="en-GB"/>
              </w:rPr>
            </w:pPr>
            <w:r w:rsidRPr="00DE619C">
              <w:rPr>
                <w:rFonts w:eastAsia="Times New Roman" w:cs="Helvetica"/>
                <w:bCs/>
                <w:color w:val="333333"/>
                <w:sz w:val="18"/>
                <w:szCs w:val="18"/>
                <w:lang w:eastAsia="en-GB"/>
              </w:rPr>
              <w:t xml:space="preserve">Watch the video below and find out how! </w:t>
            </w:r>
          </w:p>
          <w:p w:rsidR="00BD63C7" w:rsidRPr="00DE619C" w:rsidRDefault="00BD63C7" w:rsidP="00BD63C7">
            <w:pPr>
              <w:shd w:val="clear" w:color="auto" w:fill="FFFFFF"/>
              <w:spacing w:after="300"/>
              <w:rPr>
                <w:b/>
                <w:sz w:val="18"/>
                <w:szCs w:val="18"/>
              </w:rPr>
            </w:pPr>
            <w:r w:rsidRPr="00DE619C">
              <w:rPr>
                <w:sz w:val="18"/>
                <w:szCs w:val="18"/>
              </w:rPr>
              <w:t>https://www.bbcgoodfood.com/howto/guide/playdough-recipe</w:t>
            </w:r>
          </w:p>
        </w:tc>
        <w:tc>
          <w:tcPr>
            <w:tcW w:w="2694" w:type="dxa"/>
          </w:tcPr>
          <w:p w:rsidR="00C17DA2" w:rsidRPr="00DE619C" w:rsidRDefault="00BD63C7" w:rsidP="00FB781D">
            <w:pPr>
              <w:jc w:val="center"/>
              <w:rPr>
                <w:b/>
                <w:sz w:val="18"/>
                <w:szCs w:val="18"/>
              </w:rPr>
            </w:pPr>
            <w:r w:rsidRPr="00DE619C">
              <w:rPr>
                <w:b/>
                <w:sz w:val="18"/>
                <w:szCs w:val="18"/>
              </w:rPr>
              <w:t>Play with the playdough!</w:t>
            </w:r>
          </w:p>
          <w:p w:rsidR="00BD63C7" w:rsidRPr="00DE619C" w:rsidRDefault="00BD63C7">
            <w:pPr>
              <w:rPr>
                <w:sz w:val="18"/>
                <w:szCs w:val="18"/>
              </w:rPr>
            </w:pPr>
          </w:p>
          <w:p w:rsidR="00BD63C7" w:rsidRPr="00DE619C" w:rsidRDefault="00BD63C7">
            <w:pPr>
              <w:rPr>
                <w:rFonts w:cs="Arial"/>
                <w:color w:val="202124"/>
                <w:sz w:val="18"/>
                <w:szCs w:val="18"/>
                <w:shd w:val="clear" w:color="auto" w:fill="FFFFFF"/>
              </w:rPr>
            </w:pPr>
            <w:r w:rsidRPr="00DE619C">
              <w:rPr>
                <w:rFonts w:cs="Arial"/>
                <w:color w:val="202124"/>
                <w:sz w:val="18"/>
                <w:szCs w:val="18"/>
                <w:shd w:val="clear" w:color="auto" w:fill="FFFFFF"/>
              </w:rPr>
              <w:t>The sensory nature</w:t>
            </w:r>
            <w:r w:rsidR="00FB781D" w:rsidRPr="00DE619C">
              <w:rPr>
                <w:rFonts w:cs="Arial"/>
                <w:color w:val="202124"/>
                <w:sz w:val="18"/>
                <w:szCs w:val="18"/>
                <w:shd w:val="clear" w:color="auto" w:fill="FFFFFF"/>
              </w:rPr>
              <w:t xml:space="preserve"> of play dough allows babies and toddlers to be naturally curious and</w:t>
            </w:r>
            <w:r w:rsidRPr="00DE619C">
              <w:rPr>
                <w:rFonts w:cs="Arial"/>
                <w:color w:val="202124"/>
                <w:sz w:val="18"/>
                <w:szCs w:val="18"/>
                <w:shd w:val="clear" w:color="auto" w:fill="FFFFFF"/>
              </w:rPr>
              <w:t> explore the world around the</w:t>
            </w:r>
            <w:r w:rsidR="00FB781D" w:rsidRPr="00DE619C">
              <w:rPr>
                <w:rFonts w:cs="Arial"/>
                <w:color w:val="202124"/>
                <w:sz w:val="18"/>
                <w:szCs w:val="18"/>
                <w:shd w:val="clear" w:color="auto" w:fill="FFFFFF"/>
              </w:rPr>
              <w:t xml:space="preserve">m using their senses. It is also beneficial for fine motor development and strengthening little fingers, </w:t>
            </w:r>
            <w:r w:rsidRPr="00DE619C">
              <w:rPr>
                <w:rFonts w:cs="Arial"/>
                <w:color w:val="202124"/>
                <w:sz w:val="18"/>
                <w:szCs w:val="18"/>
                <w:shd w:val="clear" w:color="auto" w:fill="FFFFFF"/>
              </w:rPr>
              <w:t>hands</w:t>
            </w:r>
            <w:r w:rsidR="00FB781D" w:rsidRPr="00DE619C">
              <w:rPr>
                <w:rFonts w:cs="Arial"/>
                <w:color w:val="202124"/>
                <w:sz w:val="18"/>
                <w:szCs w:val="18"/>
                <w:shd w:val="clear" w:color="auto" w:fill="FFFFFF"/>
              </w:rPr>
              <w:t xml:space="preserve"> and</w:t>
            </w:r>
            <w:r w:rsidRPr="00DE619C">
              <w:rPr>
                <w:rFonts w:cs="Arial"/>
                <w:color w:val="202124"/>
                <w:sz w:val="18"/>
                <w:szCs w:val="18"/>
                <w:shd w:val="clear" w:color="auto" w:fill="FFFFFF"/>
              </w:rPr>
              <w:t> wrists.</w:t>
            </w:r>
          </w:p>
          <w:p w:rsidR="00BD63C7" w:rsidRPr="00DE619C" w:rsidRDefault="00BD63C7">
            <w:pPr>
              <w:rPr>
                <w:rFonts w:cs="Arial"/>
                <w:color w:val="202124"/>
                <w:sz w:val="18"/>
                <w:szCs w:val="18"/>
                <w:shd w:val="clear" w:color="auto" w:fill="FFFFFF"/>
              </w:rPr>
            </w:pPr>
          </w:p>
          <w:p w:rsidR="00BD63C7" w:rsidRPr="00DE619C" w:rsidRDefault="00BD63C7" w:rsidP="00BD63C7">
            <w:pPr>
              <w:pStyle w:val="ListParagraph"/>
              <w:numPr>
                <w:ilvl w:val="0"/>
                <w:numId w:val="6"/>
              </w:numPr>
              <w:rPr>
                <w:sz w:val="18"/>
                <w:szCs w:val="18"/>
              </w:rPr>
            </w:pPr>
            <w:r w:rsidRPr="00DE619C">
              <w:rPr>
                <w:sz w:val="18"/>
                <w:szCs w:val="18"/>
              </w:rPr>
              <w:t>Make shapes using cutters</w:t>
            </w:r>
          </w:p>
          <w:p w:rsidR="00BD63C7" w:rsidRPr="00DE619C" w:rsidRDefault="00BD63C7" w:rsidP="00BD63C7">
            <w:pPr>
              <w:pStyle w:val="ListParagraph"/>
              <w:numPr>
                <w:ilvl w:val="0"/>
                <w:numId w:val="6"/>
              </w:numPr>
              <w:rPr>
                <w:sz w:val="18"/>
                <w:szCs w:val="18"/>
              </w:rPr>
            </w:pPr>
            <w:r w:rsidRPr="00DE619C">
              <w:rPr>
                <w:sz w:val="18"/>
                <w:szCs w:val="18"/>
              </w:rPr>
              <w:t>Use different utensils to roll, cut and mould</w:t>
            </w:r>
          </w:p>
          <w:p w:rsidR="00BD63C7" w:rsidRPr="00DE619C" w:rsidRDefault="00BD63C7" w:rsidP="00BD63C7">
            <w:pPr>
              <w:pStyle w:val="ListParagraph"/>
              <w:numPr>
                <w:ilvl w:val="0"/>
                <w:numId w:val="6"/>
              </w:numPr>
              <w:rPr>
                <w:sz w:val="18"/>
                <w:szCs w:val="18"/>
              </w:rPr>
            </w:pPr>
            <w:r w:rsidRPr="00DE619C">
              <w:rPr>
                <w:sz w:val="18"/>
                <w:szCs w:val="18"/>
              </w:rPr>
              <w:t>Add natural scents to the dough and guess the different smells</w:t>
            </w:r>
            <w:r w:rsidR="00FB781D" w:rsidRPr="00DE619C">
              <w:rPr>
                <w:sz w:val="18"/>
                <w:szCs w:val="18"/>
              </w:rPr>
              <w:t xml:space="preserve"> like cinnamon, mint and vanilla</w:t>
            </w:r>
          </w:p>
          <w:p w:rsidR="00BD63C7" w:rsidRPr="00DE619C" w:rsidRDefault="00BD63C7" w:rsidP="00BD63C7">
            <w:pPr>
              <w:pStyle w:val="ListParagraph"/>
              <w:numPr>
                <w:ilvl w:val="0"/>
                <w:numId w:val="6"/>
              </w:numPr>
              <w:rPr>
                <w:sz w:val="18"/>
                <w:szCs w:val="18"/>
              </w:rPr>
            </w:pPr>
            <w:r w:rsidRPr="00DE619C">
              <w:rPr>
                <w:sz w:val="18"/>
                <w:szCs w:val="18"/>
              </w:rPr>
              <w:t>Shape into your favourite animals</w:t>
            </w:r>
          </w:p>
          <w:p w:rsidR="00BD63C7" w:rsidRPr="00DE619C" w:rsidRDefault="00BD63C7" w:rsidP="00BD63C7">
            <w:pPr>
              <w:pStyle w:val="ListParagraph"/>
              <w:numPr>
                <w:ilvl w:val="0"/>
                <w:numId w:val="6"/>
              </w:numPr>
              <w:rPr>
                <w:sz w:val="18"/>
                <w:szCs w:val="18"/>
              </w:rPr>
            </w:pPr>
            <w:r w:rsidRPr="00DE619C">
              <w:rPr>
                <w:sz w:val="18"/>
                <w:szCs w:val="18"/>
              </w:rPr>
              <w:t>Add sequins, pipe cleaners, beads and buttons to change the texture</w:t>
            </w:r>
          </w:p>
          <w:p w:rsidR="00BD63C7" w:rsidRPr="00DE619C" w:rsidRDefault="00FB781D" w:rsidP="00BD63C7">
            <w:pPr>
              <w:pStyle w:val="ListParagraph"/>
              <w:numPr>
                <w:ilvl w:val="0"/>
                <w:numId w:val="6"/>
              </w:numPr>
              <w:rPr>
                <w:sz w:val="18"/>
                <w:szCs w:val="18"/>
              </w:rPr>
            </w:pPr>
            <w:r w:rsidRPr="00DE619C">
              <w:rPr>
                <w:sz w:val="18"/>
                <w:szCs w:val="18"/>
              </w:rPr>
              <w:t xml:space="preserve">Roll into balls – how many can you make? Can you fill a jar? </w:t>
            </w:r>
          </w:p>
          <w:p w:rsidR="00FB781D" w:rsidRPr="00DE619C" w:rsidRDefault="00FB781D" w:rsidP="00FB781D">
            <w:pPr>
              <w:pStyle w:val="ListParagraph"/>
              <w:rPr>
                <w:sz w:val="18"/>
                <w:szCs w:val="18"/>
              </w:rPr>
            </w:pPr>
          </w:p>
        </w:tc>
        <w:tc>
          <w:tcPr>
            <w:tcW w:w="1984" w:type="dxa"/>
          </w:tcPr>
          <w:p w:rsidR="00FB781D" w:rsidRPr="00DE619C" w:rsidRDefault="00FB781D" w:rsidP="00FB781D">
            <w:pPr>
              <w:jc w:val="center"/>
              <w:rPr>
                <w:b/>
                <w:sz w:val="18"/>
                <w:szCs w:val="18"/>
              </w:rPr>
            </w:pPr>
            <w:r w:rsidRPr="00DE619C">
              <w:rPr>
                <w:b/>
                <w:sz w:val="18"/>
                <w:szCs w:val="18"/>
              </w:rPr>
              <w:t>Paint Pasta</w:t>
            </w:r>
          </w:p>
          <w:p w:rsidR="00FB781D" w:rsidRPr="00DE619C" w:rsidRDefault="00FB781D">
            <w:pPr>
              <w:rPr>
                <w:sz w:val="18"/>
                <w:szCs w:val="18"/>
              </w:rPr>
            </w:pPr>
          </w:p>
          <w:p w:rsidR="00C17DA2" w:rsidRPr="00DE619C" w:rsidRDefault="00386A5C" w:rsidP="00FB781D">
            <w:pPr>
              <w:rPr>
                <w:sz w:val="18"/>
                <w:szCs w:val="18"/>
              </w:rPr>
            </w:pPr>
            <w:hyperlink r:id="rId16" w:tgtFrame="_blank" w:history="1">
              <w:r w:rsidR="00FB781D" w:rsidRPr="00DE619C">
                <w:rPr>
                  <w:rStyle w:val="Hyperlink"/>
                  <w:color w:val="auto"/>
                  <w:sz w:val="18"/>
                  <w:szCs w:val="18"/>
                  <w:u w:val="none"/>
                </w:rPr>
                <w:t>Children can use markers or paint to change bow-tie pasta into beautiful butterflies.</w:t>
              </w:r>
            </w:hyperlink>
          </w:p>
          <w:p w:rsidR="00FB781D" w:rsidRPr="00DE619C" w:rsidRDefault="00FB781D" w:rsidP="00FB781D">
            <w:pPr>
              <w:rPr>
                <w:sz w:val="18"/>
                <w:szCs w:val="18"/>
              </w:rPr>
            </w:pPr>
            <w:r w:rsidRPr="00DE619C">
              <w:rPr>
                <w:noProof/>
                <w:sz w:val="18"/>
                <w:szCs w:val="18"/>
                <w:lang w:eastAsia="en-GB"/>
              </w:rPr>
              <w:drawing>
                <wp:anchor distT="0" distB="0" distL="114300" distR="114300" simplePos="0" relativeHeight="251667456" behindDoc="0" locked="0" layoutInCell="1" allowOverlap="1" wp14:anchorId="5B85A4B5" wp14:editId="310C9829">
                  <wp:simplePos x="0" y="0"/>
                  <wp:positionH relativeFrom="column">
                    <wp:posOffset>-23802</wp:posOffset>
                  </wp:positionH>
                  <wp:positionV relativeFrom="paragraph">
                    <wp:posOffset>149061</wp:posOffset>
                  </wp:positionV>
                  <wp:extent cx="1131096" cy="656631"/>
                  <wp:effectExtent l="0" t="0" r="0" b="0"/>
                  <wp:wrapNone/>
                  <wp:docPr id="5" name="Picture 5" descr="31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Kids Craf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1096" cy="65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81D" w:rsidRPr="00DE619C" w:rsidRDefault="00FB781D" w:rsidP="00FB781D">
            <w:pPr>
              <w:rPr>
                <w:sz w:val="18"/>
                <w:szCs w:val="18"/>
              </w:rPr>
            </w:pPr>
          </w:p>
          <w:p w:rsidR="00FB781D" w:rsidRPr="00DE619C" w:rsidRDefault="00FB781D" w:rsidP="00FB781D">
            <w:pPr>
              <w:rPr>
                <w:sz w:val="18"/>
                <w:szCs w:val="18"/>
              </w:rPr>
            </w:pPr>
          </w:p>
        </w:tc>
        <w:tc>
          <w:tcPr>
            <w:tcW w:w="2410" w:type="dxa"/>
          </w:tcPr>
          <w:p w:rsidR="00FB781D" w:rsidRPr="00DE619C" w:rsidRDefault="00FB781D" w:rsidP="00FB781D">
            <w:pPr>
              <w:jc w:val="center"/>
              <w:rPr>
                <w:b/>
                <w:sz w:val="18"/>
                <w:szCs w:val="18"/>
              </w:rPr>
            </w:pPr>
            <w:r w:rsidRPr="00DE619C">
              <w:rPr>
                <w:b/>
                <w:sz w:val="18"/>
                <w:szCs w:val="18"/>
              </w:rPr>
              <w:t>Family Frames</w:t>
            </w:r>
          </w:p>
          <w:p w:rsidR="00FB781D" w:rsidRPr="00DE619C" w:rsidRDefault="00FB781D">
            <w:pPr>
              <w:rPr>
                <w:sz w:val="18"/>
                <w:szCs w:val="18"/>
              </w:rPr>
            </w:pPr>
          </w:p>
          <w:p w:rsidR="00FB781D" w:rsidRPr="00DE619C" w:rsidRDefault="00FB781D">
            <w:pPr>
              <w:rPr>
                <w:sz w:val="18"/>
                <w:szCs w:val="18"/>
              </w:rPr>
            </w:pPr>
            <w:r w:rsidRPr="00DE619C">
              <w:rPr>
                <w:sz w:val="18"/>
                <w:szCs w:val="18"/>
              </w:rPr>
              <w:t xml:space="preserve">Draw your family or print out a picture at home. Then can you design a frame using lollipop sticks? You could paint, colour, glue and stick, use your imagination. You could then display it pride of place in your room! </w:t>
            </w:r>
          </w:p>
          <w:p w:rsidR="00FB781D" w:rsidRPr="00DE619C" w:rsidRDefault="00FB781D">
            <w:pPr>
              <w:rPr>
                <w:sz w:val="18"/>
                <w:szCs w:val="18"/>
              </w:rPr>
            </w:pPr>
          </w:p>
          <w:p w:rsidR="00FB781D" w:rsidRPr="00DE619C" w:rsidRDefault="00FB781D">
            <w:pPr>
              <w:rPr>
                <w:sz w:val="18"/>
                <w:szCs w:val="18"/>
              </w:rPr>
            </w:pPr>
            <w:r w:rsidRPr="00DE619C">
              <w:rPr>
                <w:noProof/>
                <w:sz w:val="18"/>
                <w:szCs w:val="18"/>
                <w:lang w:eastAsia="en-GB"/>
              </w:rPr>
              <w:drawing>
                <wp:anchor distT="0" distB="0" distL="114300" distR="114300" simplePos="0" relativeHeight="251672576" behindDoc="0" locked="0" layoutInCell="1" allowOverlap="1" wp14:anchorId="4B361FA8" wp14:editId="766943CC">
                  <wp:simplePos x="0" y="0"/>
                  <wp:positionH relativeFrom="column">
                    <wp:posOffset>95599</wp:posOffset>
                  </wp:positionH>
                  <wp:positionV relativeFrom="paragraph">
                    <wp:posOffset>78105</wp:posOffset>
                  </wp:positionV>
                  <wp:extent cx="1044148" cy="692193"/>
                  <wp:effectExtent l="0" t="0" r="3810" b="0"/>
                  <wp:wrapNone/>
                  <wp:docPr id="9" name="Picture 9" descr="31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Kids Craf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4148" cy="69219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FB781D" w:rsidRPr="00DE619C" w:rsidRDefault="00FB781D" w:rsidP="00FB781D">
            <w:pPr>
              <w:jc w:val="center"/>
              <w:rPr>
                <w:b/>
                <w:sz w:val="18"/>
                <w:szCs w:val="18"/>
              </w:rPr>
            </w:pPr>
            <w:r w:rsidRPr="00DE619C">
              <w:rPr>
                <w:b/>
                <w:sz w:val="18"/>
                <w:szCs w:val="18"/>
              </w:rPr>
              <w:t>Animal Crafting</w:t>
            </w:r>
          </w:p>
          <w:p w:rsidR="00FB781D" w:rsidRPr="00DE619C" w:rsidRDefault="00FB781D">
            <w:pPr>
              <w:rPr>
                <w:sz w:val="18"/>
                <w:szCs w:val="18"/>
              </w:rPr>
            </w:pPr>
          </w:p>
          <w:p w:rsidR="00C17DA2" w:rsidRPr="00DE619C" w:rsidRDefault="00FB781D">
            <w:pPr>
              <w:rPr>
                <w:sz w:val="18"/>
                <w:szCs w:val="18"/>
              </w:rPr>
            </w:pPr>
            <w:r w:rsidRPr="00DE619C">
              <w:rPr>
                <w:sz w:val="18"/>
                <w:szCs w:val="18"/>
              </w:rPr>
              <w:t xml:space="preserve">Perfect for stomping, tromping, and roaming through imaginary lands, these cereal-box feet are a fun addition to the dress-up area. What monster or animal could you pretend to be? </w:t>
            </w:r>
          </w:p>
          <w:p w:rsidR="00FB781D" w:rsidRPr="00DE619C" w:rsidRDefault="00FB781D">
            <w:pPr>
              <w:rPr>
                <w:sz w:val="18"/>
                <w:szCs w:val="18"/>
              </w:rPr>
            </w:pPr>
            <w:r w:rsidRPr="00DE619C">
              <w:rPr>
                <w:noProof/>
                <w:sz w:val="18"/>
                <w:szCs w:val="18"/>
                <w:lang w:eastAsia="en-GB"/>
              </w:rPr>
              <w:drawing>
                <wp:anchor distT="0" distB="0" distL="114300" distR="114300" simplePos="0" relativeHeight="251669504" behindDoc="0" locked="0" layoutInCell="1" allowOverlap="1" wp14:anchorId="3F5AEC29" wp14:editId="1E22AEE6">
                  <wp:simplePos x="0" y="0"/>
                  <wp:positionH relativeFrom="column">
                    <wp:posOffset>456483</wp:posOffset>
                  </wp:positionH>
                  <wp:positionV relativeFrom="paragraph">
                    <wp:posOffset>15813</wp:posOffset>
                  </wp:positionV>
                  <wp:extent cx="1262216" cy="732749"/>
                  <wp:effectExtent l="0" t="0" r="0" b="0"/>
                  <wp:wrapNone/>
                  <wp:docPr id="7" name="Picture 7" descr="31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 Kids Craf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2216" cy="732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81D" w:rsidRPr="00DE619C" w:rsidRDefault="00FB781D">
            <w:pPr>
              <w:rPr>
                <w:sz w:val="18"/>
                <w:szCs w:val="18"/>
              </w:rPr>
            </w:pPr>
          </w:p>
          <w:p w:rsidR="00FB781D" w:rsidRPr="00DE619C" w:rsidRDefault="00FB781D" w:rsidP="00FB781D">
            <w:pPr>
              <w:rPr>
                <w:sz w:val="18"/>
                <w:szCs w:val="18"/>
              </w:rPr>
            </w:pPr>
          </w:p>
          <w:p w:rsidR="00FB781D" w:rsidRPr="00DE619C" w:rsidRDefault="00FB781D" w:rsidP="00FB781D">
            <w:pPr>
              <w:rPr>
                <w:sz w:val="18"/>
                <w:szCs w:val="18"/>
              </w:rPr>
            </w:pPr>
          </w:p>
          <w:p w:rsidR="00FB781D" w:rsidRPr="00DE619C" w:rsidRDefault="00FB781D" w:rsidP="00FB781D">
            <w:pPr>
              <w:jc w:val="center"/>
              <w:rPr>
                <w:sz w:val="18"/>
                <w:szCs w:val="18"/>
              </w:rPr>
            </w:pPr>
          </w:p>
          <w:p w:rsidR="00DE619C" w:rsidRDefault="00DE619C" w:rsidP="00FB781D">
            <w:pPr>
              <w:jc w:val="center"/>
              <w:rPr>
                <w:b/>
                <w:sz w:val="18"/>
                <w:szCs w:val="18"/>
              </w:rPr>
            </w:pPr>
          </w:p>
          <w:p w:rsidR="00FB781D" w:rsidRPr="00DE619C" w:rsidRDefault="00FB781D" w:rsidP="00FB781D">
            <w:pPr>
              <w:jc w:val="center"/>
              <w:rPr>
                <w:b/>
                <w:sz w:val="18"/>
                <w:szCs w:val="18"/>
              </w:rPr>
            </w:pPr>
            <w:r w:rsidRPr="00DE619C">
              <w:rPr>
                <w:b/>
                <w:sz w:val="18"/>
                <w:szCs w:val="18"/>
              </w:rPr>
              <w:t>Sponge Prints</w:t>
            </w:r>
          </w:p>
          <w:p w:rsidR="00FB781D" w:rsidRPr="00DE619C" w:rsidRDefault="00FB781D" w:rsidP="00FB781D">
            <w:pPr>
              <w:jc w:val="center"/>
              <w:rPr>
                <w:b/>
                <w:sz w:val="18"/>
                <w:szCs w:val="18"/>
              </w:rPr>
            </w:pPr>
          </w:p>
          <w:p w:rsidR="00FB781D" w:rsidRPr="00DE619C" w:rsidRDefault="00FB781D" w:rsidP="00FB781D">
            <w:pPr>
              <w:rPr>
                <w:sz w:val="18"/>
                <w:szCs w:val="18"/>
              </w:rPr>
            </w:pPr>
            <w:r w:rsidRPr="00DE619C">
              <w:rPr>
                <w:sz w:val="18"/>
                <w:szCs w:val="18"/>
              </w:rPr>
              <w:t xml:space="preserve">Cut a sponge into animal foot print shapes, dip into paint then print onto paper for a wild pattern. </w:t>
            </w:r>
          </w:p>
          <w:p w:rsidR="00FB781D" w:rsidRPr="00DE619C" w:rsidRDefault="00386A5C" w:rsidP="00FB781D">
            <w:pPr>
              <w:rPr>
                <w:sz w:val="18"/>
                <w:szCs w:val="18"/>
              </w:rPr>
            </w:pPr>
            <w:bookmarkStart w:id="0" w:name="_GoBack"/>
            <w:r w:rsidRPr="00DE619C">
              <w:rPr>
                <w:noProof/>
                <w:sz w:val="18"/>
                <w:szCs w:val="18"/>
                <w:lang w:eastAsia="en-GB"/>
              </w:rPr>
              <w:drawing>
                <wp:anchor distT="0" distB="0" distL="114300" distR="114300" simplePos="0" relativeHeight="251671552" behindDoc="0" locked="0" layoutInCell="1" allowOverlap="1" wp14:anchorId="3E98413C" wp14:editId="720B79E1">
                  <wp:simplePos x="0" y="0"/>
                  <wp:positionH relativeFrom="column">
                    <wp:posOffset>231140</wp:posOffset>
                  </wp:positionH>
                  <wp:positionV relativeFrom="paragraph">
                    <wp:posOffset>484505</wp:posOffset>
                  </wp:positionV>
                  <wp:extent cx="1395328" cy="810024"/>
                  <wp:effectExtent l="0" t="0" r="0" b="9525"/>
                  <wp:wrapNone/>
                  <wp:docPr id="8" name="Picture 8" descr="31 Kid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1 Kids Craf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5328" cy="81002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B781D" w:rsidRPr="00DE619C">
              <w:rPr>
                <w:sz w:val="18"/>
                <w:szCs w:val="18"/>
              </w:rPr>
              <w:t>Can an adult guess which animal make the tracks?</w:t>
            </w:r>
          </w:p>
        </w:tc>
      </w:tr>
    </w:tbl>
    <w:p w:rsidR="00307BB5" w:rsidRPr="00DE619C" w:rsidRDefault="00386A5C">
      <w:pPr>
        <w:rPr>
          <w:sz w:val="18"/>
          <w:szCs w:val="18"/>
        </w:rPr>
      </w:pPr>
    </w:p>
    <w:sectPr w:rsidR="00307BB5" w:rsidRPr="00DE619C" w:rsidSect="00B15043">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89" w:rsidRDefault="00730189" w:rsidP="00730189">
      <w:pPr>
        <w:spacing w:after="0" w:line="240" w:lineRule="auto"/>
      </w:pPr>
      <w:r>
        <w:separator/>
      </w:r>
    </w:p>
  </w:endnote>
  <w:endnote w:type="continuationSeparator" w:id="0">
    <w:p w:rsidR="00730189" w:rsidRDefault="00730189" w:rsidP="007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89" w:rsidRDefault="00730189" w:rsidP="00730189">
      <w:pPr>
        <w:spacing w:after="0" w:line="240" w:lineRule="auto"/>
      </w:pPr>
      <w:r>
        <w:separator/>
      </w:r>
    </w:p>
  </w:footnote>
  <w:footnote w:type="continuationSeparator" w:id="0">
    <w:p w:rsidR="00730189" w:rsidRDefault="00730189" w:rsidP="0073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89" w:rsidRPr="00730189" w:rsidRDefault="00730189">
    <w:pPr>
      <w:pStyle w:val="Header"/>
      <w:rPr>
        <w:b/>
        <w:u w:val="single"/>
      </w:rPr>
    </w:pPr>
    <w:r>
      <w:rPr>
        <w:rFonts w:ascii="Times New Roman" w:hAnsi="Times New Roman"/>
        <w:noProof/>
        <w:sz w:val="24"/>
        <w:szCs w:val="24"/>
        <w:lang w:eastAsia="en-GB"/>
      </w:rPr>
      <w:drawing>
        <wp:anchor distT="0" distB="0" distL="114300" distR="114300" simplePos="0" relativeHeight="251659264" behindDoc="1" locked="0" layoutInCell="1" allowOverlap="1" wp14:anchorId="65E74507" wp14:editId="74500398">
          <wp:simplePos x="0" y="0"/>
          <wp:positionH relativeFrom="margin">
            <wp:align>right</wp:align>
          </wp:positionH>
          <wp:positionV relativeFrom="paragraph">
            <wp:posOffset>-316230</wp:posOffset>
          </wp:positionV>
          <wp:extent cx="876300" cy="781050"/>
          <wp:effectExtent l="0" t="0" r="0" b="0"/>
          <wp:wrapTight wrapText="bothSides">
            <wp:wrapPolygon edited="0">
              <wp:start x="0" y="0"/>
              <wp:lineTo x="0" y="21073"/>
              <wp:lineTo x="21130" y="21073"/>
              <wp:lineTo x="21130" y="0"/>
              <wp:lineTo x="0" y="0"/>
            </wp:wrapPolygon>
          </wp:wrapTight>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sidRPr="00730189">
      <w:rPr>
        <w:b/>
        <w:u w:val="single"/>
      </w:rPr>
      <w:t>Half-Term fun</w:t>
    </w:r>
    <w:r>
      <w:rPr>
        <w:b/>
        <w:u w:val="single"/>
      </w:rPr>
      <w:t xml:space="preserve">   </w:t>
    </w:r>
  </w:p>
  <w:p w:rsidR="00730189" w:rsidRDefault="00730189">
    <w:pPr>
      <w:pStyle w:val="Header"/>
    </w:pPr>
  </w:p>
  <w:p w:rsidR="00730189" w:rsidRDefault="00730189">
    <w:pPr>
      <w:pStyle w:val="Header"/>
    </w:pPr>
  </w:p>
  <w:p w:rsidR="00730189" w:rsidRDefault="00730189">
    <w:pPr>
      <w:pStyle w:val="Header"/>
    </w:pPr>
  </w:p>
  <w:p w:rsidR="00730189" w:rsidRDefault="00730189">
    <w:pPr>
      <w:pStyle w:val="Header"/>
    </w:pPr>
    <w:r>
      <w:t xml:space="preserve">We hope that you have the opportunity to relax and enjoy some family time over the half-term break. Here are a few suggestions which we thought you may </w:t>
    </w:r>
    <w:r w:rsidR="00386A5C">
      <w:t>wish to try</w:t>
    </w:r>
    <w:r>
      <w:t xml:space="preserve">. The children have amazed us as usual </w:t>
    </w:r>
    <w:r w:rsidR="00386A5C">
      <w:t>with their resilience and hard work and they are definitely deserving of a break! We look forward to catching up after the holiday and hearing about the fun you have had. Take care and enjoy!</w:t>
    </w:r>
  </w:p>
  <w:p w:rsidR="00730189" w:rsidRDefault="00730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165"/>
    <w:multiLevelType w:val="hybridMultilevel"/>
    <w:tmpl w:val="F23C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087E"/>
    <w:multiLevelType w:val="hybridMultilevel"/>
    <w:tmpl w:val="79C2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77C7F"/>
    <w:multiLevelType w:val="multilevel"/>
    <w:tmpl w:val="C290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B56CC"/>
    <w:multiLevelType w:val="multilevel"/>
    <w:tmpl w:val="296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315AA"/>
    <w:multiLevelType w:val="hybridMultilevel"/>
    <w:tmpl w:val="AE3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06F9C"/>
    <w:multiLevelType w:val="hybridMultilevel"/>
    <w:tmpl w:val="07C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3"/>
    <w:rsid w:val="001E586B"/>
    <w:rsid w:val="00386A5C"/>
    <w:rsid w:val="005F7CF4"/>
    <w:rsid w:val="00626262"/>
    <w:rsid w:val="00730189"/>
    <w:rsid w:val="0074698A"/>
    <w:rsid w:val="00811AE5"/>
    <w:rsid w:val="00B15043"/>
    <w:rsid w:val="00BD63C7"/>
    <w:rsid w:val="00BF077C"/>
    <w:rsid w:val="00C17DA2"/>
    <w:rsid w:val="00C42E8A"/>
    <w:rsid w:val="00DE619C"/>
    <w:rsid w:val="00FB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FD86-7524-410C-B78A-9E0F07F7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7DA2"/>
    <w:rPr>
      <w:b/>
      <w:bCs/>
    </w:rPr>
  </w:style>
  <w:style w:type="character" w:styleId="Hyperlink">
    <w:name w:val="Hyperlink"/>
    <w:basedOn w:val="DefaultParagraphFont"/>
    <w:uiPriority w:val="99"/>
    <w:unhideWhenUsed/>
    <w:rsid w:val="00626262"/>
    <w:rPr>
      <w:color w:val="0000FF"/>
      <w:u w:val="single"/>
    </w:rPr>
  </w:style>
  <w:style w:type="paragraph" w:styleId="ListParagraph">
    <w:name w:val="List Paragraph"/>
    <w:basedOn w:val="Normal"/>
    <w:uiPriority w:val="34"/>
    <w:qFormat/>
    <w:rsid w:val="00626262"/>
    <w:pPr>
      <w:ind w:left="720"/>
      <w:contextualSpacing/>
    </w:pPr>
  </w:style>
  <w:style w:type="paragraph" w:styleId="NormalWeb">
    <w:name w:val="Normal (Web)"/>
    <w:basedOn w:val="Normal"/>
    <w:uiPriority w:val="99"/>
    <w:unhideWhenUsed/>
    <w:rsid w:val="006262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0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189"/>
  </w:style>
  <w:style w:type="paragraph" w:styleId="Footer">
    <w:name w:val="footer"/>
    <w:basedOn w:val="Normal"/>
    <w:link w:val="FooterChar"/>
    <w:uiPriority w:val="99"/>
    <w:unhideWhenUsed/>
    <w:rsid w:val="0073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4980">
      <w:bodyDiv w:val="1"/>
      <w:marLeft w:val="0"/>
      <w:marRight w:val="0"/>
      <w:marTop w:val="0"/>
      <w:marBottom w:val="0"/>
      <w:divBdr>
        <w:top w:val="none" w:sz="0" w:space="0" w:color="auto"/>
        <w:left w:val="none" w:sz="0" w:space="0" w:color="auto"/>
        <w:bottom w:val="none" w:sz="0" w:space="0" w:color="auto"/>
        <w:right w:val="none" w:sz="0" w:space="0" w:color="auto"/>
      </w:divBdr>
    </w:div>
    <w:div w:id="710499631">
      <w:bodyDiv w:val="1"/>
      <w:marLeft w:val="0"/>
      <w:marRight w:val="0"/>
      <w:marTop w:val="0"/>
      <w:marBottom w:val="0"/>
      <w:divBdr>
        <w:top w:val="none" w:sz="0" w:space="0" w:color="auto"/>
        <w:left w:val="none" w:sz="0" w:space="0" w:color="auto"/>
        <w:bottom w:val="none" w:sz="0" w:space="0" w:color="auto"/>
        <w:right w:val="none" w:sz="0" w:space="0" w:color="auto"/>
      </w:divBdr>
    </w:div>
    <w:div w:id="1086878382">
      <w:bodyDiv w:val="1"/>
      <w:marLeft w:val="0"/>
      <w:marRight w:val="0"/>
      <w:marTop w:val="0"/>
      <w:marBottom w:val="0"/>
      <w:divBdr>
        <w:top w:val="none" w:sz="0" w:space="0" w:color="auto"/>
        <w:left w:val="none" w:sz="0" w:space="0" w:color="auto"/>
        <w:bottom w:val="none" w:sz="0" w:space="0" w:color="auto"/>
        <w:right w:val="none" w:sz="0" w:space="0" w:color="auto"/>
      </w:divBdr>
    </w:div>
    <w:div w:id="1169253279">
      <w:bodyDiv w:val="1"/>
      <w:marLeft w:val="0"/>
      <w:marRight w:val="0"/>
      <w:marTop w:val="0"/>
      <w:marBottom w:val="0"/>
      <w:divBdr>
        <w:top w:val="none" w:sz="0" w:space="0" w:color="auto"/>
        <w:left w:val="none" w:sz="0" w:space="0" w:color="auto"/>
        <w:bottom w:val="none" w:sz="0" w:space="0" w:color="auto"/>
        <w:right w:val="none" w:sz="0" w:space="0" w:color="auto"/>
      </w:divBdr>
    </w:div>
    <w:div w:id="1353142016">
      <w:bodyDiv w:val="1"/>
      <w:marLeft w:val="0"/>
      <w:marRight w:val="0"/>
      <w:marTop w:val="0"/>
      <w:marBottom w:val="0"/>
      <w:divBdr>
        <w:top w:val="none" w:sz="0" w:space="0" w:color="auto"/>
        <w:left w:val="none" w:sz="0" w:space="0" w:color="auto"/>
        <w:bottom w:val="none" w:sz="0" w:space="0" w:color="auto"/>
        <w:right w:val="none" w:sz="0" w:space="0" w:color="auto"/>
      </w:divBdr>
    </w:div>
    <w:div w:id="20580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smickids.com/"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craftymorning.com/bow-tie-noodle-butterfly-craft-for-kids/"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xfordowl.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Chapelford Village Primary School</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Teacher</dc:creator>
  <cp:keywords/>
  <dc:description/>
  <cp:lastModifiedBy>Nichola Stewart</cp:lastModifiedBy>
  <cp:revision>2</cp:revision>
  <dcterms:created xsi:type="dcterms:W3CDTF">2021-02-12T10:49:00Z</dcterms:created>
  <dcterms:modified xsi:type="dcterms:W3CDTF">2021-02-12T10:49:00Z</dcterms:modified>
</cp:coreProperties>
</file>