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BC" w:rsidRDefault="007A32F9" w:rsidP="007A32F9">
      <w:pPr>
        <w:jc w:val="center"/>
      </w:pPr>
      <w:r>
        <w:rPr>
          <w:rFonts w:ascii="Tw Cen MT" w:hAnsi="Tw Cen MT"/>
          <w:noProof/>
          <w:lang w:val="en-GB" w:eastAsia="en-GB"/>
        </w:rPr>
        <w:drawing>
          <wp:inline distT="0" distB="0" distL="0" distR="0" wp14:anchorId="6AF16CF6" wp14:editId="4AEDFFCB">
            <wp:extent cx="647700" cy="6515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07" cy="6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F9" w:rsidRDefault="007A32F9" w:rsidP="007A32F9">
      <w:pPr>
        <w:jc w:val="center"/>
      </w:pPr>
    </w:p>
    <w:p w:rsidR="007A32F9" w:rsidRPr="00071D92" w:rsidRDefault="007A32F9" w:rsidP="007A32F9">
      <w:pPr>
        <w:jc w:val="center"/>
        <w:rPr>
          <w:rFonts w:asciiTheme="majorHAnsi" w:hAnsiTheme="majorHAnsi" w:cstheme="majorHAnsi"/>
          <w:b/>
          <w:u w:val="single"/>
        </w:rPr>
      </w:pPr>
      <w:r w:rsidRPr="00071D92">
        <w:rPr>
          <w:rFonts w:asciiTheme="majorHAnsi" w:hAnsiTheme="majorHAnsi" w:cstheme="majorHAnsi"/>
          <w:b/>
          <w:u w:val="single"/>
        </w:rPr>
        <w:t>Proposed Governing</w:t>
      </w:r>
      <w:r w:rsidR="004901EA">
        <w:rPr>
          <w:rFonts w:asciiTheme="majorHAnsi" w:hAnsiTheme="majorHAnsi" w:cstheme="majorHAnsi"/>
          <w:b/>
          <w:u w:val="single"/>
        </w:rPr>
        <w:t xml:space="preserve"> Body Monitoring Schedule Spring Term 2020</w:t>
      </w:r>
    </w:p>
    <w:p w:rsidR="00071D92" w:rsidRPr="00071D92" w:rsidRDefault="00071D92" w:rsidP="007A32F9">
      <w:pPr>
        <w:jc w:val="center"/>
        <w:rPr>
          <w:rFonts w:asciiTheme="majorHAnsi" w:hAnsiTheme="majorHAnsi" w:cstheme="majorHAnsi"/>
          <w:b/>
          <w:sz w:val="16"/>
          <w:szCs w:val="16"/>
        </w:rPr>
      </w:pPr>
      <w:r w:rsidRPr="00071D92">
        <w:rPr>
          <w:rFonts w:asciiTheme="majorHAnsi" w:hAnsiTheme="majorHAnsi" w:cstheme="majorHAnsi"/>
          <w:b/>
          <w:sz w:val="16"/>
          <w:szCs w:val="16"/>
        </w:rPr>
        <w:t xml:space="preserve">It is expected that all Governors should be in school to meet with subject champions at least </w:t>
      </w:r>
      <w:r w:rsidRPr="004901EA">
        <w:rPr>
          <w:rFonts w:asciiTheme="majorHAnsi" w:hAnsiTheme="majorHAnsi" w:cstheme="majorHAnsi"/>
          <w:b/>
          <w:sz w:val="16"/>
          <w:szCs w:val="16"/>
          <w:highlight w:val="cyan"/>
        </w:rPr>
        <w:t>once per term</w:t>
      </w:r>
      <w:r w:rsidRPr="00071D92">
        <w:rPr>
          <w:rFonts w:asciiTheme="majorHAnsi" w:hAnsiTheme="majorHAnsi" w:cstheme="majorHAnsi"/>
          <w:b/>
          <w:sz w:val="16"/>
          <w:szCs w:val="16"/>
        </w:rPr>
        <w:t xml:space="preserve"> and produce a report as part of effective school self-evaluation.  Subject leads for key priority areas will be sharing dates when external consultants are in school – Governors are encouraged and welcome to shadow on these days.</w:t>
      </w:r>
    </w:p>
    <w:p w:rsidR="007A32F9" w:rsidRPr="00071D92" w:rsidRDefault="007A32F9" w:rsidP="007A32F9">
      <w:pPr>
        <w:jc w:val="center"/>
        <w:rPr>
          <w:rFonts w:asciiTheme="majorHAnsi" w:hAnsiTheme="majorHAnsi" w:cs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180"/>
        <w:gridCol w:w="2695"/>
        <w:gridCol w:w="3180"/>
        <w:gridCol w:w="3091"/>
      </w:tblGrid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Type of Monitoring</w:t>
            </w:r>
          </w:p>
        </w:tc>
        <w:tc>
          <w:tcPr>
            <w:tcW w:w="322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Focus In relation to SIP Priorities</w:t>
            </w:r>
          </w:p>
        </w:tc>
        <w:tc>
          <w:tcPr>
            <w:tcW w:w="2737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Governor</w:t>
            </w:r>
          </w:p>
        </w:tc>
        <w:tc>
          <w:tcPr>
            <w:tcW w:w="3225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Staff Responsibility</w:t>
            </w:r>
          </w:p>
        </w:tc>
        <w:tc>
          <w:tcPr>
            <w:tcW w:w="3142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Proposed Date and Time</w:t>
            </w:r>
          </w:p>
        </w:tc>
      </w:tr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Learning Walks</w:t>
            </w:r>
          </w:p>
        </w:tc>
        <w:tc>
          <w:tcPr>
            <w:tcW w:w="322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4901EA">
              <w:rPr>
                <w:rFonts w:asciiTheme="majorHAnsi" w:hAnsiTheme="majorHAnsi" w:cstheme="majorHAnsi"/>
              </w:rPr>
              <w:t>British Values and Equality (Stonewall)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B60A3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Writing -Pathways </w:t>
            </w:r>
          </w:p>
          <w:p w:rsidR="004B60A3" w:rsidRPr="00071D92" w:rsidRDefault="004B60A3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Maths (First 4 Maths In)</w:t>
            </w: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 w:rsidRPr="004901EA">
              <w:rPr>
                <w:rFonts w:asciiTheme="majorHAnsi" w:hAnsiTheme="majorHAnsi" w:cstheme="majorHAnsi"/>
              </w:rPr>
              <w:t>ICT</w:t>
            </w:r>
          </w:p>
          <w:p w:rsidR="004B60A3" w:rsidRPr="00071D92" w:rsidRDefault="004B60A3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Other Subject Areas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Including PE Funding 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37" w:type="dxa"/>
          </w:tcPr>
          <w:p w:rsidR="00AF27E7" w:rsidRDefault="00695298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Charlie Woan</w:t>
            </w:r>
          </w:p>
          <w:p w:rsidR="004A6DB4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Rachel Prescott 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Helen Buckley 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Heather Da Luz Viera </w:t>
            </w: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A6DB4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John Worrall </w:t>
            </w:r>
          </w:p>
        </w:tc>
        <w:tc>
          <w:tcPr>
            <w:tcW w:w="3225" w:type="dxa"/>
          </w:tcPr>
          <w:p w:rsidR="00AF27E7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Lauren Stebbings Harriet Gill and Rachel Prescott </w:t>
            </w:r>
          </w:p>
          <w:p w:rsidR="004B60A3" w:rsidRPr="00071D92" w:rsidRDefault="004B60A3" w:rsidP="004B60A3">
            <w:pPr>
              <w:jc w:val="center"/>
              <w:rPr>
                <w:rFonts w:asciiTheme="majorHAnsi" w:hAnsiTheme="majorHAnsi" w:cstheme="majorHAnsi"/>
              </w:rPr>
            </w:pPr>
          </w:p>
          <w:p w:rsidR="004B60A3" w:rsidRPr="00071D92" w:rsidRDefault="004B60A3" w:rsidP="004B60A3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Debbie Whitty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2F37EE" w:rsidRDefault="002F37EE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Nic Stewart </w:t>
            </w: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7D054B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Laura Brownbill </w:t>
            </w:r>
          </w:p>
          <w:p w:rsidR="00695298" w:rsidRDefault="00695298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With individual subject </w:t>
            </w:r>
            <w:r w:rsidR="004A6DB4">
              <w:rPr>
                <w:rFonts w:asciiTheme="majorHAnsi" w:hAnsiTheme="majorHAnsi" w:cstheme="majorHAnsi"/>
              </w:rPr>
              <w:t xml:space="preserve">leads </w:t>
            </w:r>
          </w:p>
        </w:tc>
        <w:tc>
          <w:tcPr>
            <w:tcW w:w="3142" w:type="dxa"/>
          </w:tcPr>
          <w:p w:rsidR="00695298" w:rsidRPr="00071D92" w:rsidRDefault="004A6DB4" w:rsidP="006952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Governors p</w:t>
            </w:r>
            <w:r w:rsidR="002F37EE">
              <w:rPr>
                <w:rFonts w:asciiTheme="majorHAnsi" w:hAnsiTheme="majorHAnsi" w:cstheme="majorHAnsi"/>
              </w:rPr>
              <w:t xml:space="preserve">lease arrange with subject leads </w:t>
            </w:r>
          </w:p>
          <w:p w:rsidR="00695298" w:rsidRDefault="00695298" w:rsidP="00695298">
            <w:pPr>
              <w:jc w:val="center"/>
              <w:rPr>
                <w:rFonts w:asciiTheme="majorHAnsi" w:hAnsiTheme="majorHAnsi" w:cstheme="majorHAnsi"/>
              </w:rPr>
            </w:pPr>
          </w:p>
          <w:p w:rsidR="004B60A3" w:rsidRPr="00071D92" w:rsidRDefault="004B60A3" w:rsidP="004A6DB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Interview With Children</w:t>
            </w:r>
          </w:p>
        </w:tc>
        <w:tc>
          <w:tcPr>
            <w:tcW w:w="322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SEND Provision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Pupils in Receipt of Pupil Premium</w:t>
            </w:r>
          </w:p>
        </w:tc>
        <w:tc>
          <w:tcPr>
            <w:tcW w:w="2737" w:type="dxa"/>
          </w:tcPr>
          <w:p w:rsidR="004B60A3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Ann Marie Worrall </w:t>
            </w:r>
            <w:r w:rsidR="004B60A3" w:rsidRPr="00071D9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225" w:type="dxa"/>
          </w:tcPr>
          <w:p w:rsidR="00AF27E7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Lisa McDavid 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42" w:type="dxa"/>
          </w:tcPr>
          <w:p w:rsidR="00AF27E7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arrange a mutual time</w:t>
            </w:r>
          </w:p>
        </w:tc>
      </w:tr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Chair of Governors/Vice Chair </w:t>
            </w:r>
          </w:p>
        </w:tc>
        <w:tc>
          <w:tcPr>
            <w:tcW w:w="322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Learning Behaviours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2F37EE" w:rsidRDefault="002F37EE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Safety Review </w:t>
            </w:r>
          </w:p>
          <w:p w:rsidR="00695298" w:rsidRDefault="00695298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695298" w:rsidRDefault="00695298" w:rsidP="006952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Impact of School Council Action Plan and Impact</w:t>
            </w:r>
          </w:p>
          <w:p w:rsidR="00695298" w:rsidRDefault="00695298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AF27E7" w:rsidRPr="00071D92" w:rsidRDefault="00AF27E7" w:rsidP="0069529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737" w:type="dxa"/>
          </w:tcPr>
          <w:p w:rsidR="00AF27E7" w:rsidRDefault="00D8181C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lastRenderedPageBreak/>
              <w:t>Steve Tottie</w:t>
            </w: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A6DB4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25" w:type="dxa"/>
          </w:tcPr>
          <w:p w:rsidR="00AF27E7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 </w:t>
            </w: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A6DB4" w:rsidRDefault="002F37E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Laura Bro</w:t>
            </w:r>
            <w:r w:rsidR="004A6DB4">
              <w:rPr>
                <w:rFonts w:asciiTheme="majorHAnsi" w:hAnsiTheme="majorHAnsi" w:cstheme="majorHAnsi"/>
              </w:rPr>
              <w:t xml:space="preserve">wnbill </w:t>
            </w:r>
            <w:r>
              <w:rPr>
                <w:rFonts w:asciiTheme="majorHAnsi" w:hAnsiTheme="majorHAnsi" w:cstheme="majorHAnsi"/>
              </w:rPr>
              <w:t>Safety</w:t>
            </w:r>
            <w:r w:rsidR="004A6DB4">
              <w:rPr>
                <w:rFonts w:asciiTheme="majorHAnsi" w:hAnsiTheme="majorHAnsi" w:cstheme="majorHAnsi"/>
              </w:rPr>
              <w:t xml:space="preserve"> Team Lead with Clare Earps </w:t>
            </w:r>
          </w:p>
          <w:p w:rsidR="004A6DB4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901EA" w:rsidRDefault="004901EA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901EA" w:rsidRDefault="004901EA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4A6DB4" w:rsidRPr="00071D92" w:rsidRDefault="002F37E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Gemma Duncan </w:t>
            </w:r>
          </w:p>
        </w:tc>
        <w:tc>
          <w:tcPr>
            <w:tcW w:w="3142" w:type="dxa"/>
          </w:tcPr>
          <w:p w:rsidR="007D054B" w:rsidRPr="00071D92" w:rsidRDefault="007D054B" w:rsidP="007D054B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Please arrange before </w:t>
            </w:r>
            <w:r>
              <w:rPr>
                <w:rFonts w:asciiTheme="majorHAnsi" w:hAnsiTheme="majorHAnsi" w:cstheme="majorHAnsi"/>
              </w:rPr>
              <w:t>the FGBM with lead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lastRenderedPageBreak/>
              <w:t>Safeguarding Governor Review</w:t>
            </w:r>
            <w:r w:rsidR="004A6DB4">
              <w:rPr>
                <w:rFonts w:asciiTheme="majorHAnsi" w:hAnsiTheme="majorHAnsi" w:cstheme="majorHAnsi"/>
              </w:rPr>
              <w:t xml:space="preserve"> to include attendance </w:t>
            </w:r>
          </w:p>
        </w:tc>
        <w:tc>
          <w:tcPr>
            <w:tcW w:w="322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Safeguarding Team Review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Review of Suite of Policies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Review of</w:t>
            </w:r>
            <w:r w:rsidR="004A6DB4">
              <w:rPr>
                <w:rFonts w:asciiTheme="majorHAnsi" w:hAnsiTheme="majorHAnsi" w:cstheme="majorHAnsi"/>
              </w:rPr>
              <w:t xml:space="preserve"> MAT </w:t>
            </w:r>
            <w:r w:rsidRPr="00071D92">
              <w:rPr>
                <w:rFonts w:asciiTheme="majorHAnsi" w:hAnsiTheme="majorHAnsi" w:cstheme="majorHAnsi"/>
              </w:rPr>
              <w:t xml:space="preserve"> Audit</w:t>
            </w:r>
          </w:p>
        </w:tc>
        <w:tc>
          <w:tcPr>
            <w:tcW w:w="2737" w:type="dxa"/>
          </w:tcPr>
          <w:p w:rsidR="00AF27E7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Nicky Parkinson </w:t>
            </w:r>
          </w:p>
        </w:tc>
        <w:tc>
          <w:tcPr>
            <w:tcW w:w="3225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Joanne Hewson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And DSP’s</w:t>
            </w:r>
          </w:p>
        </w:tc>
        <w:tc>
          <w:tcPr>
            <w:tcW w:w="3142" w:type="dxa"/>
          </w:tcPr>
          <w:p w:rsidR="00D8181C" w:rsidRPr="00071D92" w:rsidRDefault="007D054B" w:rsidP="00071D9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071D92" w:rsidRPr="00071D92">
              <w:rPr>
                <w:rFonts w:asciiTheme="majorHAnsi" w:hAnsiTheme="majorHAnsi" w:cstheme="majorHAnsi"/>
              </w:rPr>
              <w:t xml:space="preserve">ates TBC </w:t>
            </w:r>
          </w:p>
        </w:tc>
      </w:tr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Health and Safety Governor Review</w:t>
            </w:r>
          </w:p>
        </w:tc>
        <w:tc>
          <w:tcPr>
            <w:tcW w:w="322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Work place Health and Safety Workplace Checklist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Review of audit and checklist</w:t>
            </w:r>
          </w:p>
        </w:tc>
        <w:tc>
          <w:tcPr>
            <w:tcW w:w="2737" w:type="dxa"/>
          </w:tcPr>
          <w:p w:rsidR="00AF27E7" w:rsidRPr="00071D92" w:rsidRDefault="00D8181C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 xml:space="preserve">Steve Tottie </w:t>
            </w:r>
          </w:p>
        </w:tc>
        <w:tc>
          <w:tcPr>
            <w:tcW w:w="3225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Joanne Hewson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Clare Earps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Graham Jolly</w:t>
            </w:r>
          </w:p>
        </w:tc>
        <w:tc>
          <w:tcPr>
            <w:tcW w:w="3142" w:type="dxa"/>
          </w:tcPr>
          <w:p w:rsidR="00071D92" w:rsidRPr="00071D92" w:rsidRDefault="00071D92" w:rsidP="007A32F9">
            <w:pPr>
              <w:jc w:val="center"/>
              <w:rPr>
                <w:rFonts w:asciiTheme="majorHAnsi" w:hAnsiTheme="majorHAnsi" w:cstheme="majorHAnsi"/>
              </w:rPr>
            </w:pPr>
          </w:p>
          <w:p w:rsidR="00071D92" w:rsidRPr="00071D92" w:rsidRDefault="002F37E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 TBC</w:t>
            </w:r>
          </w:p>
        </w:tc>
      </w:tr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Finance Governor Reviews</w:t>
            </w:r>
          </w:p>
        </w:tc>
        <w:tc>
          <w:tcPr>
            <w:tcW w:w="322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Expenditure with LA Budget Officer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Evaluation of effectiveness of Financial Decisions</w:t>
            </w:r>
          </w:p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Finance Review of Expenditure on SIP</w:t>
            </w:r>
          </w:p>
        </w:tc>
        <w:tc>
          <w:tcPr>
            <w:tcW w:w="2737" w:type="dxa"/>
          </w:tcPr>
          <w:p w:rsidR="00AF27E7" w:rsidRPr="00071D92" w:rsidRDefault="00C8582E" w:rsidP="00C13BA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Emma Norman </w:t>
            </w:r>
          </w:p>
        </w:tc>
        <w:tc>
          <w:tcPr>
            <w:tcW w:w="3225" w:type="dxa"/>
          </w:tcPr>
          <w:p w:rsidR="00AF27E7" w:rsidRPr="00071D92" w:rsidRDefault="00AF27E7" w:rsidP="00C13BA7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Clare Earps</w:t>
            </w:r>
          </w:p>
          <w:p w:rsidR="00AF27E7" w:rsidRPr="00071D92" w:rsidRDefault="00AF27E7" w:rsidP="00C13BA7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Joanne Hewson</w:t>
            </w:r>
          </w:p>
        </w:tc>
        <w:tc>
          <w:tcPr>
            <w:tcW w:w="3142" w:type="dxa"/>
          </w:tcPr>
          <w:p w:rsidR="00AF27E7" w:rsidRPr="00071D92" w:rsidRDefault="00695298" w:rsidP="00A449A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Pr="00071D92">
              <w:rPr>
                <w:rFonts w:asciiTheme="majorHAnsi" w:hAnsiTheme="majorHAnsi" w:cstheme="majorHAnsi"/>
              </w:rPr>
              <w:t xml:space="preserve">ates TBC </w:t>
            </w:r>
            <w:r w:rsidR="004A6DB4">
              <w:rPr>
                <w:rFonts w:asciiTheme="majorHAnsi" w:hAnsiTheme="majorHAnsi" w:cstheme="majorHAnsi"/>
              </w:rPr>
              <w:t>with SBM and HT</w:t>
            </w:r>
          </w:p>
        </w:tc>
      </w:tr>
      <w:tr w:rsidR="00AF27E7" w:rsidRPr="00071D92" w:rsidTr="00AF27E7">
        <w:tc>
          <w:tcPr>
            <w:tcW w:w="3286" w:type="dxa"/>
          </w:tcPr>
          <w:p w:rsidR="00AF27E7" w:rsidRPr="00071D92" w:rsidRDefault="00AF27E7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Parent Forum</w:t>
            </w:r>
          </w:p>
        </w:tc>
        <w:tc>
          <w:tcPr>
            <w:tcW w:w="3226" w:type="dxa"/>
          </w:tcPr>
          <w:p w:rsidR="00AF27E7" w:rsidRPr="00071D92" w:rsidRDefault="00071D92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Parent Forum Meetings</w:t>
            </w:r>
          </w:p>
        </w:tc>
        <w:tc>
          <w:tcPr>
            <w:tcW w:w="2737" w:type="dxa"/>
          </w:tcPr>
          <w:p w:rsidR="00AF27E7" w:rsidRPr="00071D92" w:rsidRDefault="00A449AD" w:rsidP="007A32F9">
            <w:pPr>
              <w:jc w:val="center"/>
              <w:rPr>
                <w:rFonts w:asciiTheme="majorHAnsi" w:hAnsiTheme="majorHAnsi" w:cstheme="majorHAnsi"/>
              </w:rPr>
            </w:pPr>
            <w:r w:rsidRPr="00071D92">
              <w:rPr>
                <w:rFonts w:asciiTheme="majorHAnsi" w:hAnsiTheme="majorHAnsi" w:cstheme="majorHAnsi"/>
              </w:rPr>
              <w:t>Heather Da Luz Veira</w:t>
            </w:r>
          </w:p>
          <w:p w:rsidR="00A449AD" w:rsidRPr="00071D92" w:rsidRDefault="00A449AD" w:rsidP="00071D9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25" w:type="dxa"/>
          </w:tcPr>
          <w:p w:rsidR="00AF27E7" w:rsidRPr="00071D92" w:rsidRDefault="004A6DB4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Nic Stewart and Debbie Whitty </w:t>
            </w:r>
          </w:p>
          <w:p w:rsidR="00AF27E7" w:rsidRPr="00071D92" w:rsidRDefault="00AF27E7" w:rsidP="00071D9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142" w:type="dxa"/>
          </w:tcPr>
          <w:p w:rsidR="00071D92" w:rsidRPr="00071D92" w:rsidRDefault="00F23D1F" w:rsidP="004901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</w:t>
            </w:r>
            <w:r w:rsidR="002F37EE">
              <w:rPr>
                <w:rFonts w:asciiTheme="majorHAnsi" w:hAnsiTheme="majorHAnsi" w:cstheme="majorHAnsi"/>
              </w:rPr>
              <w:t xml:space="preserve">es to be confirmed for </w:t>
            </w:r>
            <w:r w:rsidR="004901EA">
              <w:rPr>
                <w:rFonts w:asciiTheme="majorHAnsi" w:hAnsiTheme="majorHAnsi" w:cstheme="majorHAnsi"/>
              </w:rPr>
              <w:t xml:space="preserve">Spring </w:t>
            </w:r>
            <w:bookmarkStart w:id="0" w:name="_GoBack"/>
            <w:bookmarkEnd w:id="0"/>
            <w:r w:rsidR="002F37EE">
              <w:rPr>
                <w:rFonts w:asciiTheme="majorHAnsi" w:hAnsiTheme="majorHAnsi" w:cstheme="majorHAnsi"/>
              </w:rPr>
              <w:t>Term</w:t>
            </w:r>
          </w:p>
        </w:tc>
      </w:tr>
    </w:tbl>
    <w:p w:rsidR="007A32F9" w:rsidRDefault="007A32F9" w:rsidP="007A32F9">
      <w:pPr>
        <w:jc w:val="center"/>
        <w:rPr>
          <w:rFonts w:asciiTheme="majorHAnsi" w:hAnsiTheme="majorHAnsi" w:cstheme="majorHAnsi"/>
        </w:rPr>
      </w:pPr>
    </w:p>
    <w:p w:rsidR="004901EA" w:rsidRDefault="00C8582E" w:rsidP="007A32F9">
      <w:pPr>
        <w:jc w:val="center"/>
        <w:rPr>
          <w:rFonts w:asciiTheme="majorHAnsi" w:hAnsiTheme="majorHAnsi" w:cstheme="majorHAnsi"/>
          <w:b/>
          <w:u w:val="single"/>
        </w:rPr>
      </w:pPr>
      <w:r w:rsidRPr="00F23D1F">
        <w:rPr>
          <w:rFonts w:asciiTheme="majorHAnsi" w:hAnsiTheme="majorHAnsi" w:cstheme="majorHAnsi"/>
          <w:b/>
          <w:u w:val="single"/>
        </w:rPr>
        <w:t>External Consultant Dates:</w:t>
      </w:r>
      <w:r w:rsidR="004901EA">
        <w:rPr>
          <w:rFonts w:asciiTheme="majorHAnsi" w:hAnsiTheme="majorHAnsi" w:cstheme="majorHAnsi"/>
          <w:b/>
          <w:u w:val="single"/>
        </w:rPr>
        <w:t xml:space="preserve"> </w:t>
      </w:r>
    </w:p>
    <w:p w:rsidR="00C8582E" w:rsidRPr="004901EA" w:rsidRDefault="004901EA" w:rsidP="007A32F9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u w:val="single"/>
        </w:rPr>
        <w:t>Please feel free to join and be part of the process .</w:t>
      </w:r>
    </w:p>
    <w:p w:rsidR="00C8582E" w:rsidRDefault="00C8582E" w:rsidP="007A32F9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8"/>
        <w:gridCol w:w="5130"/>
        <w:gridCol w:w="5132"/>
      </w:tblGrid>
      <w:tr w:rsidR="00C8582E" w:rsidTr="004901EA">
        <w:tc>
          <w:tcPr>
            <w:tcW w:w="5128" w:type="dxa"/>
          </w:tcPr>
          <w:p w:rsidR="00C8582E" w:rsidRDefault="00C8582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Consultant </w:t>
            </w:r>
          </w:p>
        </w:tc>
        <w:tc>
          <w:tcPr>
            <w:tcW w:w="5130" w:type="dxa"/>
          </w:tcPr>
          <w:p w:rsidR="00C8582E" w:rsidRDefault="00C8582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Area of Support and Monitoring </w:t>
            </w:r>
          </w:p>
        </w:tc>
        <w:tc>
          <w:tcPr>
            <w:tcW w:w="5132" w:type="dxa"/>
          </w:tcPr>
          <w:p w:rsidR="00C8582E" w:rsidRDefault="00C8582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Dates for the summer term </w:t>
            </w:r>
          </w:p>
        </w:tc>
      </w:tr>
      <w:tr w:rsidR="00C8582E" w:rsidTr="004901EA">
        <w:tc>
          <w:tcPr>
            <w:tcW w:w="5128" w:type="dxa"/>
          </w:tcPr>
          <w:p w:rsidR="00C8582E" w:rsidRDefault="00C8582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Sarah Bentley </w:t>
            </w:r>
          </w:p>
        </w:tc>
        <w:tc>
          <w:tcPr>
            <w:tcW w:w="5130" w:type="dxa"/>
          </w:tcPr>
          <w:p w:rsidR="00C8582E" w:rsidRDefault="004901EA" w:rsidP="004901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SEND and PP Expenditure</w:t>
            </w:r>
          </w:p>
          <w:p w:rsidR="004901EA" w:rsidRDefault="004901EA" w:rsidP="004901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SEND and PP QFT </w:t>
            </w:r>
          </w:p>
        </w:tc>
        <w:tc>
          <w:tcPr>
            <w:tcW w:w="5132" w:type="dxa"/>
          </w:tcPr>
          <w:p w:rsidR="002F37EE" w:rsidRDefault="004901EA" w:rsidP="002F37EE">
            <w:pPr>
              <w:ind w:left="720" w:hanging="7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Jan 2020</w:t>
            </w:r>
          </w:p>
          <w:p w:rsidR="004901EA" w:rsidRDefault="004901EA" w:rsidP="002F37EE">
            <w:pPr>
              <w:ind w:left="720" w:hanging="7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</w:rPr>
              <w:t xml:space="preserve"> Jan 2020</w:t>
            </w:r>
          </w:p>
          <w:p w:rsidR="004901EA" w:rsidRDefault="004901EA" w:rsidP="002F37EE">
            <w:pPr>
              <w:ind w:left="720" w:hanging="7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</w:rPr>
              <w:t xml:space="preserve"> Jan 2020</w:t>
            </w:r>
          </w:p>
        </w:tc>
      </w:tr>
      <w:tr w:rsidR="00C8582E" w:rsidTr="004901EA">
        <w:tc>
          <w:tcPr>
            <w:tcW w:w="5128" w:type="dxa"/>
            <w:shd w:val="clear" w:color="auto" w:fill="auto"/>
          </w:tcPr>
          <w:p w:rsidR="00C8582E" w:rsidRDefault="004901EA" w:rsidP="004901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ECM – Mark Mullen</w:t>
            </w:r>
          </w:p>
        </w:tc>
        <w:tc>
          <w:tcPr>
            <w:tcW w:w="5130" w:type="dxa"/>
            <w:shd w:val="clear" w:color="auto" w:fill="auto"/>
          </w:tcPr>
          <w:p w:rsidR="00C8582E" w:rsidRDefault="004901EA" w:rsidP="004901E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Science Deep Dive with SLT and Subject leads </w:t>
            </w:r>
          </w:p>
        </w:tc>
        <w:tc>
          <w:tcPr>
            <w:tcW w:w="5132" w:type="dxa"/>
            <w:shd w:val="clear" w:color="auto" w:fill="auto"/>
          </w:tcPr>
          <w:p w:rsidR="00C8582E" w:rsidRDefault="004901EA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Jan 2020 </w:t>
            </w:r>
          </w:p>
        </w:tc>
      </w:tr>
      <w:tr w:rsidR="00C8582E" w:rsidTr="004901EA">
        <w:tc>
          <w:tcPr>
            <w:tcW w:w="5128" w:type="dxa"/>
          </w:tcPr>
          <w:p w:rsidR="00C8582E" w:rsidRDefault="00C8582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Sarah Skelley </w:t>
            </w:r>
          </w:p>
        </w:tc>
        <w:tc>
          <w:tcPr>
            <w:tcW w:w="5130" w:type="dxa"/>
          </w:tcPr>
          <w:p w:rsidR="00C8582E" w:rsidRDefault="00C8582E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First4MAths  - Maths </w:t>
            </w:r>
          </w:p>
        </w:tc>
        <w:tc>
          <w:tcPr>
            <w:tcW w:w="5132" w:type="dxa"/>
          </w:tcPr>
          <w:p w:rsidR="004901EA" w:rsidRDefault="004901EA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Jan 2020 AM</w:t>
            </w:r>
          </w:p>
          <w:p w:rsidR="004901EA" w:rsidRDefault="004901EA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Jan 2020 AM</w:t>
            </w:r>
          </w:p>
          <w:p w:rsidR="004901EA" w:rsidRDefault="004901EA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March 2020</w:t>
            </w:r>
          </w:p>
          <w:p w:rsidR="002F37EE" w:rsidRDefault="004901EA" w:rsidP="007A32F9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Pr="004901EA">
              <w:rPr>
                <w:rFonts w:asciiTheme="majorHAnsi" w:hAnsiTheme="majorHAnsi" w:cstheme="majorHAnsi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</w:rPr>
              <w:t xml:space="preserve"> April 2020</w:t>
            </w:r>
            <w:r w:rsidR="002F37EE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C8582E" w:rsidRDefault="00C8582E" w:rsidP="007A32F9">
      <w:pPr>
        <w:jc w:val="center"/>
        <w:rPr>
          <w:rFonts w:asciiTheme="majorHAnsi" w:hAnsiTheme="majorHAnsi" w:cstheme="majorHAnsi"/>
        </w:rPr>
      </w:pPr>
    </w:p>
    <w:p w:rsidR="004901EA" w:rsidRPr="004901EA" w:rsidRDefault="004901EA" w:rsidP="004901EA">
      <w:pPr>
        <w:rPr>
          <w:rFonts w:asciiTheme="majorHAnsi" w:hAnsiTheme="majorHAnsi" w:cstheme="majorHAnsi"/>
          <w:b/>
          <w:u w:val="single"/>
        </w:rPr>
      </w:pPr>
      <w:r w:rsidRPr="004901EA">
        <w:rPr>
          <w:rFonts w:asciiTheme="majorHAnsi" w:hAnsiTheme="majorHAnsi" w:cstheme="majorHAnsi"/>
          <w:b/>
          <w:highlight w:val="yellow"/>
          <w:u w:val="single"/>
        </w:rPr>
        <w:t>Spring Term Governor Learning Walk – Working Walls – follow up from Autumn Term Visit:  Tuesday 21</w:t>
      </w:r>
      <w:r w:rsidRPr="004901EA">
        <w:rPr>
          <w:rFonts w:asciiTheme="majorHAnsi" w:hAnsiTheme="majorHAnsi" w:cstheme="majorHAnsi"/>
          <w:b/>
          <w:highlight w:val="yellow"/>
          <w:u w:val="single"/>
          <w:vertAlign w:val="superscript"/>
        </w:rPr>
        <w:t>st</w:t>
      </w:r>
      <w:r w:rsidRPr="004901EA">
        <w:rPr>
          <w:rFonts w:asciiTheme="majorHAnsi" w:hAnsiTheme="majorHAnsi" w:cstheme="majorHAnsi"/>
          <w:b/>
          <w:highlight w:val="yellow"/>
          <w:u w:val="single"/>
        </w:rPr>
        <w:t xml:space="preserve"> January 2020 at 4pm.</w:t>
      </w:r>
    </w:p>
    <w:sectPr w:rsidR="004901EA" w:rsidRPr="004901EA" w:rsidSect="007A32F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B4" w:rsidRDefault="004A6DB4" w:rsidP="004A6DB4">
      <w:r>
        <w:separator/>
      </w:r>
    </w:p>
  </w:endnote>
  <w:endnote w:type="continuationSeparator" w:id="0">
    <w:p w:rsidR="004A6DB4" w:rsidRDefault="004A6DB4" w:rsidP="004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B4" w:rsidRDefault="004A6DB4" w:rsidP="004A6DB4">
      <w:r>
        <w:separator/>
      </w:r>
    </w:p>
  </w:footnote>
  <w:footnote w:type="continuationSeparator" w:id="0">
    <w:p w:rsidR="004A6DB4" w:rsidRDefault="004A6DB4" w:rsidP="004A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9"/>
    <w:rsid w:val="00071D92"/>
    <w:rsid w:val="00177FBC"/>
    <w:rsid w:val="001D06F0"/>
    <w:rsid w:val="001E09B9"/>
    <w:rsid w:val="002E1AEF"/>
    <w:rsid w:val="002F37EE"/>
    <w:rsid w:val="003C39EC"/>
    <w:rsid w:val="00443165"/>
    <w:rsid w:val="004650C3"/>
    <w:rsid w:val="00481BA1"/>
    <w:rsid w:val="004901EA"/>
    <w:rsid w:val="004A6DB4"/>
    <w:rsid w:val="004B60A3"/>
    <w:rsid w:val="00695298"/>
    <w:rsid w:val="007A32F9"/>
    <w:rsid w:val="007D054B"/>
    <w:rsid w:val="00A449AD"/>
    <w:rsid w:val="00AF27E7"/>
    <w:rsid w:val="00C13BA7"/>
    <w:rsid w:val="00C8582E"/>
    <w:rsid w:val="00D8181C"/>
    <w:rsid w:val="00F2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9198AB"/>
  <w14:defaultImageDpi w14:val="300"/>
  <w15:docId w15:val="{79A0C9BB-51C3-4479-A960-1E8CA818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F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B4"/>
  </w:style>
  <w:style w:type="paragraph" w:styleId="Footer">
    <w:name w:val="footer"/>
    <w:basedOn w:val="Normal"/>
    <w:link w:val="FooterChar"/>
    <w:uiPriority w:val="99"/>
    <w:unhideWhenUsed/>
    <w:rsid w:val="004A6D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C954-0425-4080-AA71-793BAC3B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Joanne Hewson</cp:lastModifiedBy>
  <cp:revision>2</cp:revision>
  <cp:lastPrinted>2019-09-11T14:20:00Z</cp:lastPrinted>
  <dcterms:created xsi:type="dcterms:W3CDTF">2019-12-11T14:50:00Z</dcterms:created>
  <dcterms:modified xsi:type="dcterms:W3CDTF">2019-12-11T14:50:00Z</dcterms:modified>
</cp:coreProperties>
</file>