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FC" w:rsidRPr="006152DE" w:rsidRDefault="006152DE" w:rsidP="000445FC">
      <w:pPr>
        <w:spacing w:after="0" w:line="240" w:lineRule="auto"/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Supporting your Child’s </w:t>
      </w:r>
      <w:r w:rsidR="000445FC" w:rsidRPr="006152DE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Emotional Wellbeing</w:t>
      </w:r>
    </w:p>
    <w:p w:rsidR="000445FC" w:rsidRPr="006152DE" w:rsidRDefault="000445FC" w:rsidP="000445FC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</w:p>
    <w:p w:rsidR="000445FC" w:rsidRPr="000445FC" w:rsidRDefault="006152DE" w:rsidP="000445FC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General</w:t>
      </w:r>
      <w:r w:rsidR="000445FC" w:rsidRPr="000445F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things to ensure are in place: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Good balanced diet - fresh fruit and veg.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Daily exercise - particularly outdoors.</w:t>
      </w:r>
    </w:p>
    <w:p w:rsidR="000445FC" w:rsidRPr="006152DE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Limit screen time.</w:t>
      </w:r>
    </w:p>
    <w:p w:rsidR="000445FC" w:rsidRPr="006152DE" w:rsidRDefault="000445FC" w:rsidP="000445FC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152DE">
        <w:rPr>
          <w:rFonts w:ascii="Arial" w:eastAsia="Times New Roman" w:hAnsi="Arial" w:cs="Arial"/>
          <w:lang w:eastAsia="en-GB"/>
        </w:rPr>
        <w:t xml:space="preserve">Stay in touch with your child’s class teacher, encouraging you child to join in zooms to see their class. </w:t>
      </w:r>
    </w:p>
    <w:p w:rsidR="000445FC" w:rsidRPr="000445FC" w:rsidRDefault="000445FC" w:rsidP="00615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Reading - choose a book to read with your child, perhaps choose a Roald Dahl that you enjoyed and say you want to read it again and share it with them a chapter a night - it's not only good for </w:t>
      </w:r>
      <w:r w:rsidRPr="006152DE">
        <w:rPr>
          <w:rFonts w:ascii="Arial" w:eastAsia="Times New Roman" w:hAnsi="Arial" w:cs="Arial"/>
          <w:bdr w:val="none" w:sz="0" w:space="0" w:color="auto" w:frame="1"/>
          <w:lang w:eastAsia="en-GB"/>
        </w:rPr>
        <w:t>emotional</w:t>
      </w: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 </w:t>
      </w:r>
      <w:r w:rsidR="006152DE"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well-being</w:t>
      </w: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but it is good educationally and stops screen before bed enabling better quality sleep.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At night talk through the good things that have happened in the day - and what you're looking forward to. 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Reading challenge at the library - if you can only get your child to do one thing make it reading - it improves their spelling, writing, vocabulary and reading skill equips them for every other subject. 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Write for a purpose - to a family member, shopping list etc.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If they have a new phobia about going out/something else - they need measured 'exposure' to it. Find a reason to go out - visit a </w:t>
      </w:r>
      <w:r w:rsidRPr="006152DE">
        <w:rPr>
          <w:rFonts w:ascii="Arial" w:eastAsia="Times New Roman" w:hAnsi="Arial" w:cs="Arial"/>
          <w:bdr w:val="none" w:sz="0" w:space="0" w:color="auto" w:frame="1"/>
          <w:lang w:eastAsia="en-GB"/>
        </w:rPr>
        <w:t>post-box</w:t>
      </w: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- just repeat that then find somewhere else to go slightly further away - gradually increasing the challenge.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Make sure the children go for walks past school so you desensitize them.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Familiar films that the children know well are comforting - avoid films that make them jump and have a lot of tension/conflict.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Music they enjoy on in the background means that they don't have chance to dwell on other things that silence can cause.</w:t>
      </w:r>
    </w:p>
    <w:p w:rsidR="000445FC" w:rsidRPr="000445FC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Normali</w:t>
      </w:r>
      <w:r w:rsidRPr="006152DE">
        <w:rPr>
          <w:rFonts w:ascii="Arial" w:eastAsia="Times New Roman" w:hAnsi="Arial" w:cs="Arial"/>
          <w:bdr w:val="none" w:sz="0" w:space="0" w:color="auto" w:frame="1"/>
          <w:lang w:eastAsia="en-GB"/>
        </w:rPr>
        <w:t>s</w:t>
      </w: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e their anxieties about returning to school - it will be a 'soft landing' - teachers know that they will need time to settle in and there will be time to talk and the work is going to be ok to do.</w:t>
      </w:r>
    </w:p>
    <w:p w:rsidR="000445FC" w:rsidRPr="006152DE" w:rsidRDefault="000445FC" w:rsidP="000445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445FC">
        <w:rPr>
          <w:rFonts w:ascii="Arial" w:eastAsia="Times New Roman" w:hAnsi="Arial" w:cs="Arial"/>
          <w:bdr w:val="none" w:sz="0" w:space="0" w:color="auto" w:frame="1"/>
          <w:lang w:eastAsia="en-GB"/>
        </w:rPr>
        <w:t>Go for walks that include seeing the school.</w:t>
      </w:r>
    </w:p>
    <w:p w:rsidR="000445FC" w:rsidRPr="006152DE" w:rsidRDefault="000445FC" w:rsidP="000445F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r w:rsidRPr="006152DE">
        <w:rPr>
          <w:rFonts w:ascii="Arial" w:eastAsia="Times New Roman" w:hAnsi="Arial" w:cs="Arial"/>
          <w:b/>
          <w:lang w:eastAsia="en-GB"/>
        </w:rPr>
        <w:t xml:space="preserve">To get further advice from Mrs Lisa McDavid contact her on: </w:t>
      </w:r>
      <w:r w:rsidRPr="006152DE">
        <w:rPr>
          <w:rFonts w:ascii="Arial" w:eastAsia="Times New Roman" w:hAnsi="Arial" w:cs="Arial"/>
          <w:b/>
          <w:color w:val="0070C0"/>
          <w:lang w:eastAsia="en-GB"/>
        </w:rPr>
        <w:t>chapelford_sendco@omegamat.co.uk</w:t>
      </w:r>
    </w:p>
    <w:p w:rsidR="00DE727E" w:rsidRPr="006152DE" w:rsidRDefault="006152DE" w:rsidP="006152D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6152DE">
        <w:rPr>
          <w:rFonts w:ascii="Arial" w:eastAsia="Times New Roman" w:hAnsi="Arial" w:cs="Arial"/>
          <w:b/>
          <w:lang w:eastAsia="en-GB"/>
        </w:rPr>
        <w:t>ChatHealth</w:t>
      </w:r>
      <w:proofErr w:type="spellEnd"/>
      <w:r w:rsidRPr="006152DE">
        <w:rPr>
          <w:rFonts w:ascii="Arial" w:eastAsia="Times New Roman" w:hAnsi="Arial" w:cs="Arial"/>
          <w:lang w:eastAsia="en-GB"/>
        </w:rPr>
        <w:t xml:space="preserve"> </w:t>
      </w:r>
      <w:r w:rsidR="00DE727E" w:rsidRPr="006152DE">
        <w:rPr>
          <w:rFonts w:ascii="Arial" w:eastAsia="Times New Roman" w:hAnsi="Arial" w:cs="Arial"/>
          <w:lang w:eastAsia="en-GB"/>
        </w:rPr>
        <w:t xml:space="preserve">is a text support service that Public Health have launched for parents and carers. It means that School Nurses and Health Visitors can respond to a variety of health and wellbeing issues that can be sent by text anonymously. </w:t>
      </w:r>
    </w:p>
    <w:p w:rsidR="00DE727E" w:rsidRPr="006152DE" w:rsidRDefault="00DE727E" w:rsidP="000445F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6152D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Pr="006152D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ChatHealth</w:t>
      </w:r>
      <w:proofErr w:type="spellEnd"/>
      <w:r w:rsidRPr="006152D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text number will operate Monday-Friday from 9am until 5pm</w:t>
      </w:r>
      <w:r w:rsidRPr="006152DE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.</w:t>
      </w:r>
      <w:r w:rsidRPr="006152D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 Messages will be responded to within 24 hours during this period. Outside these hours, service users will receive a ‘bounce back’ text message indicating that they will receive a response when the line re-opens. Of course, </w:t>
      </w:r>
      <w:proofErr w:type="spellStart"/>
      <w:r w:rsidRPr="006152DE">
        <w:rPr>
          <w:rFonts w:ascii="Arial" w:hAnsi="Arial" w:cs="Arial"/>
          <w:bdr w:val="none" w:sz="0" w:space="0" w:color="auto" w:frame="1"/>
          <w:shd w:val="clear" w:color="auto" w:fill="FFFFFF"/>
        </w:rPr>
        <w:t>ChatHealth</w:t>
      </w:r>
      <w:proofErr w:type="spellEnd"/>
      <w:r w:rsidRPr="006152D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is not an emergency service, and accordingly parents will be instructed to follow usual advice in seeking urgent medical attention.</w:t>
      </w:r>
    </w:p>
    <w:p w:rsidR="00DE727E" w:rsidRPr="006152DE" w:rsidRDefault="00DE727E" w:rsidP="000445F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152DE">
        <w:rPr>
          <w:rFonts w:ascii="Arial" w:eastAsia="Times New Roman" w:hAnsi="Arial" w:cs="Arial"/>
          <w:lang w:eastAsia="en-GB"/>
        </w:rPr>
        <w:t>The text numbers for Warrington are:</w:t>
      </w:r>
    </w:p>
    <w:p w:rsidR="006152DE" w:rsidRPr="006152DE" w:rsidRDefault="00DE727E" w:rsidP="000445FC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6152DE">
        <w:rPr>
          <w:rFonts w:ascii="Arial" w:hAnsi="Arial" w:cs="Arial"/>
          <w:shd w:val="clear" w:color="auto" w:fill="FFFFFF"/>
        </w:rPr>
        <w:t>0 - 5 Parents Service – 07507</w:t>
      </w:r>
      <w:r w:rsidRPr="006152DE">
        <w:rPr>
          <w:rFonts w:ascii="Arial" w:hAnsi="Arial" w:cs="Arial"/>
          <w:spacing w:val="-3"/>
          <w:bdr w:val="none" w:sz="0" w:space="0" w:color="auto" w:frame="1"/>
          <w:shd w:val="clear" w:color="auto" w:fill="FFFFFF"/>
        </w:rPr>
        <w:t> </w:t>
      </w:r>
      <w:r w:rsidRPr="006152DE">
        <w:rPr>
          <w:rFonts w:ascii="Arial" w:hAnsi="Arial" w:cs="Arial"/>
          <w:shd w:val="clear" w:color="auto" w:fill="FFFFFF"/>
        </w:rPr>
        <w:t>327981</w:t>
      </w:r>
    </w:p>
    <w:p w:rsidR="006152DE" w:rsidRPr="006152DE" w:rsidRDefault="00DE727E" w:rsidP="000445FC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6152DE">
        <w:rPr>
          <w:rFonts w:ascii="Arial" w:eastAsia="Times New Roman" w:hAnsi="Arial" w:cs="Arial"/>
          <w:lang w:eastAsia="en-GB"/>
        </w:rPr>
        <w:t xml:space="preserve">5 – 19 Parents Service - </w:t>
      </w:r>
      <w:r w:rsidRPr="006152DE">
        <w:rPr>
          <w:rFonts w:ascii="Arial" w:hAnsi="Arial" w:cs="Arial"/>
          <w:shd w:val="clear" w:color="auto" w:fill="FFFFFF"/>
        </w:rPr>
        <w:t>07480</w:t>
      </w:r>
      <w:r w:rsidRPr="006152DE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> </w:t>
      </w:r>
      <w:r w:rsidRPr="006152DE">
        <w:rPr>
          <w:rFonts w:ascii="Arial" w:hAnsi="Arial" w:cs="Arial"/>
          <w:shd w:val="clear" w:color="auto" w:fill="FFFFFF"/>
        </w:rPr>
        <w:t>635994</w:t>
      </w:r>
    </w:p>
    <w:p w:rsidR="000445FC" w:rsidRDefault="006152DE" w:rsidP="006152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6152DE">
        <w:rPr>
          <w:rFonts w:ascii="Arial" w:hAnsi="Arial" w:cs="Arial"/>
          <w:shd w:val="clear" w:color="auto" w:fill="FFFFFF"/>
        </w:rPr>
        <w:t>11 - 19 Young People's Service – 07507</w:t>
      </w:r>
      <w:r w:rsidRPr="006152DE">
        <w:rPr>
          <w:rFonts w:ascii="Arial" w:hAnsi="Arial" w:cs="Arial"/>
          <w:spacing w:val="-3"/>
          <w:bdr w:val="none" w:sz="0" w:space="0" w:color="auto" w:frame="1"/>
          <w:shd w:val="clear" w:color="auto" w:fill="FFFFFF"/>
        </w:rPr>
        <w:t> </w:t>
      </w:r>
      <w:r w:rsidRPr="006152DE">
        <w:rPr>
          <w:rFonts w:ascii="Arial" w:hAnsi="Arial" w:cs="Arial"/>
          <w:shd w:val="clear" w:color="auto" w:fill="FFFFFF"/>
        </w:rPr>
        <w:t>330101</w:t>
      </w:r>
    </w:p>
    <w:p w:rsidR="006152DE" w:rsidRPr="006152DE" w:rsidRDefault="006152DE" w:rsidP="006152D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hd w:val="clear" w:color="auto" w:fill="FFFFFF"/>
        </w:rPr>
      </w:pPr>
      <w:proofErr w:type="spellStart"/>
      <w:r w:rsidRPr="006152DE">
        <w:rPr>
          <w:rFonts w:ascii="Arial" w:hAnsi="Arial" w:cs="Arial"/>
          <w:b/>
          <w:shd w:val="clear" w:color="auto" w:fill="FFFFFF"/>
        </w:rPr>
        <w:t>ADDvanced</w:t>
      </w:r>
      <w:proofErr w:type="spellEnd"/>
      <w:r w:rsidRPr="006152DE">
        <w:rPr>
          <w:rFonts w:ascii="Arial" w:hAnsi="Arial" w:cs="Arial"/>
          <w:b/>
          <w:shd w:val="clear" w:color="auto" w:fill="FFFFFF"/>
        </w:rPr>
        <w:t xml:space="preserve"> Solutions</w:t>
      </w:r>
      <w:r>
        <w:rPr>
          <w:rFonts w:ascii="Arial" w:hAnsi="Arial" w:cs="Arial"/>
          <w:shd w:val="clear" w:color="auto" w:fill="FFFFFF"/>
        </w:rPr>
        <w:t xml:space="preserve"> give advice to parents who are finding that their children are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displaying concerning behaviours. Their website is</w:t>
      </w:r>
      <w:r w:rsidRPr="006152DE">
        <w:t xml:space="preserve"> </w:t>
      </w:r>
      <w:r w:rsidRPr="006152DE">
        <w:rPr>
          <w:rFonts w:ascii="Arial" w:hAnsi="Arial" w:cs="Arial"/>
          <w:b/>
          <w:color w:val="0070C0"/>
          <w:shd w:val="clear" w:color="auto" w:fill="FFFFFF"/>
        </w:rPr>
        <w:t xml:space="preserve">www.addvancedsolutions.co.uk </w:t>
      </w:r>
    </w:p>
    <w:sectPr w:rsidR="006152DE" w:rsidRPr="006152DE" w:rsidSect="00615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7F6C"/>
    <w:multiLevelType w:val="hybridMultilevel"/>
    <w:tmpl w:val="62B8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54273"/>
    <w:multiLevelType w:val="multilevel"/>
    <w:tmpl w:val="1194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FC"/>
    <w:rsid w:val="000445FC"/>
    <w:rsid w:val="005065D8"/>
    <w:rsid w:val="006152DE"/>
    <w:rsid w:val="00D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EC92"/>
  <w15:chartTrackingRefBased/>
  <w15:docId w15:val="{45CFD80D-618B-4169-9FD2-585F0CD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ferth1vfi">
    <w:name w:val="markferth1vfi"/>
    <w:basedOn w:val="DefaultParagraphFont"/>
    <w:rsid w:val="000445FC"/>
  </w:style>
  <w:style w:type="character" w:styleId="Hyperlink">
    <w:name w:val="Hyperlink"/>
    <w:basedOn w:val="DefaultParagraphFont"/>
    <w:uiPriority w:val="99"/>
    <w:unhideWhenUsed/>
    <w:rsid w:val="00044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McDavid</dc:creator>
  <cp:keywords/>
  <dc:description/>
  <cp:lastModifiedBy>Lisa McDavid</cp:lastModifiedBy>
  <cp:revision>1</cp:revision>
  <dcterms:created xsi:type="dcterms:W3CDTF">2021-02-11T12:20:00Z</dcterms:created>
  <dcterms:modified xsi:type="dcterms:W3CDTF">2021-02-11T13:32:00Z</dcterms:modified>
</cp:coreProperties>
</file>