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D172" w14:textId="67D314CC" w:rsidR="007A05DC" w:rsidRPr="007A05DC" w:rsidRDefault="007A05DC" w:rsidP="007A05DC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7A05DC">
        <w:rPr>
          <w:rFonts w:ascii="Arial" w:hAnsi="Arial" w:cs="Arial"/>
        </w:rPr>
        <w:t>25</w:t>
      </w:r>
      <w:r w:rsidRPr="007A05DC">
        <w:rPr>
          <w:rFonts w:ascii="Arial" w:hAnsi="Arial" w:cs="Arial"/>
          <w:vertAlign w:val="superscript"/>
        </w:rPr>
        <w:t>th</w:t>
      </w:r>
      <w:r w:rsidRPr="007A05DC">
        <w:rPr>
          <w:rFonts w:ascii="Arial" w:hAnsi="Arial" w:cs="Arial"/>
        </w:rPr>
        <w:t xml:space="preserve"> April 2022        </w:t>
      </w:r>
    </w:p>
    <w:p w14:paraId="7CF50BD4" w14:textId="77777777" w:rsidR="007A05DC" w:rsidRPr="007A05DC" w:rsidRDefault="007A05DC" w:rsidP="001F0F36">
      <w:pPr>
        <w:spacing w:line="276" w:lineRule="auto"/>
        <w:jc w:val="center"/>
        <w:rPr>
          <w:rFonts w:ascii="Comic Sans MS" w:hAnsi="Comic Sans MS"/>
        </w:rPr>
      </w:pPr>
    </w:p>
    <w:p w14:paraId="5FD3C950" w14:textId="33216843" w:rsidR="007A05DC" w:rsidRPr="007A05DC" w:rsidRDefault="007A05DC" w:rsidP="001F0F36">
      <w:pPr>
        <w:jc w:val="center"/>
        <w:rPr>
          <w:rFonts w:ascii="Arial" w:hAnsi="Arial" w:cs="Arial"/>
          <w:b/>
          <w:u w:val="single"/>
        </w:rPr>
      </w:pPr>
      <w:r w:rsidRPr="007A05DC">
        <w:rPr>
          <w:rFonts w:ascii="Arial" w:hAnsi="Arial" w:cs="Arial"/>
          <w:b/>
          <w:u w:val="single"/>
        </w:rPr>
        <w:t xml:space="preserve">Year 2 </w:t>
      </w:r>
      <w:r>
        <w:rPr>
          <w:rFonts w:ascii="Arial" w:hAnsi="Arial" w:cs="Arial"/>
          <w:b/>
          <w:u w:val="single"/>
        </w:rPr>
        <w:t>Museum Workshop</w:t>
      </w:r>
    </w:p>
    <w:p w14:paraId="5ADEE14C" w14:textId="77777777" w:rsidR="007A05DC" w:rsidRPr="007A05DC" w:rsidRDefault="007A05DC" w:rsidP="007A05DC">
      <w:pPr>
        <w:jc w:val="center"/>
        <w:rPr>
          <w:rFonts w:ascii="Arial" w:hAnsi="Arial" w:cs="Arial"/>
          <w:b/>
          <w:u w:val="single"/>
        </w:rPr>
      </w:pPr>
    </w:p>
    <w:p w14:paraId="3375F548" w14:textId="77777777" w:rsidR="007A05DC" w:rsidRPr="007A05DC" w:rsidRDefault="007A05DC" w:rsidP="007A05DC">
      <w:pPr>
        <w:jc w:val="center"/>
        <w:rPr>
          <w:rFonts w:ascii="Arial" w:hAnsi="Arial" w:cs="Arial"/>
          <w:b/>
          <w:u w:val="single"/>
        </w:rPr>
      </w:pPr>
    </w:p>
    <w:p w14:paraId="4F4F885F" w14:textId="77777777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>Dear parents/carers,</w:t>
      </w:r>
    </w:p>
    <w:p w14:paraId="392F8DB6" w14:textId="77777777" w:rsidR="007A05DC" w:rsidRPr="007A05DC" w:rsidRDefault="007A05DC" w:rsidP="007A05DC">
      <w:pPr>
        <w:rPr>
          <w:rFonts w:ascii="Arial" w:hAnsi="Arial" w:cs="Arial"/>
        </w:rPr>
      </w:pPr>
    </w:p>
    <w:p w14:paraId="705C59DA" w14:textId="0F88DF6F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 xml:space="preserve">We are very excited to offer our Year </w:t>
      </w:r>
      <w:r>
        <w:rPr>
          <w:rFonts w:ascii="Arial" w:hAnsi="Arial" w:cs="Arial"/>
        </w:rPr>
        <w:t>2</w:t>
      </w:r>
      <w:r w:rsidRPr="007A05DC">
        <w:rPr>
          <w:rFonts w:ascii="Arial" w:hAnsi="Arial" w:cs="Arial"/>
        </w:rPr>
        <w:t xml:space="preserve"> children the opportunity to experience a visit from Warrington Museum. </w:t>
      </w:r>
      <w:r>
        <w:rPr>
          <w:rFonts w:ascii="Arial" w:hAnsi="Arial" w:cs="Arial"/>
        </w:rPr>
        <w:t>The children will be completing a workshop designing and making zines based on their topic of significant people from Warringto</w:t>
      </w:r>
      <w:r w:rsidR="00127503">
        <w:rPr>
          <w:rFonts w:ascii="Arial" w:hAnsi="Arial" w:cs="Arial"/>
        </w:rPr>
        <w:t xml:space="preserve">n. The zines will be shared with the education department and distributed to the public. </w:t>
      </w:r>
      <w:r>
        <w:rPr>
          <w:rFonts w:ascii="Arial" w:hAnsi="Arial" w:cs="Arial"/>
        </w:rPr>
        <w:t>This</w:t>
      </w:r>
      <w:r w:rsidRPr="007A05DC">
        <w:rPr>
          <w:rFonts w:ascii="Arial" w:hAnsi="Arial" w:cs="Arial"/>
        </w:rPr>
        <w:t xml:space="preserve"> event will take place on </w:t>
      </w:r>
      <w:r>
        <w:rPr>
          <w:rFonts w:ascii="Arial" w:hAnsi="Arial" w:cs="Arial"/>
        </w:rPr>
        <w:t>Wedne</w:t>
      </w:r>
      <w:r w:rsidRPr="007A05DC">
        <w:rPr>
          <w:rFonts w:ascii="Arial" w:hAnsi="Arial" w:cs="Arial"/>
        </w:rPr>
        <w:t xml:space="preserve">sday </w:t>
      </w:r>
      <w:r w:rsidR="00127503">
        <w:rPr>
          <w:rFonts w:ascii="Arial" w:hAnsi="Arial" w:cs="Arial"/>
        </w:rPr>
        <w:t>6</w:t>
      </w:r>
      <w:r w:rsidRPr="007A05DC">
        <w:rPr>
          <w:rFonts w:ascii="Arial" w:hAnsi="Arial" w:cs="Arial"/>
          <w:vertAlign w:val="superscript"/>
        </w:rPr>
        <w:t>th</w:t>
      </w:r>
      <w:r w:rsidRPr="007A05DC">
        <w:rPr>
          <w:rFonts w:ascii="Arial" w:hAnsi="Arial" w:cs="Arial"/>
        </w:rPr>
        <w:t xml:space="preserve"> </w:t>
      </w:r>
      <w:r w:rsidR="00127503">
        <w:rPr>
          <w:rFonts w:ascii="Arial" w:hAnsi="Arial" w:cs="Arial"/>
        </w:rPr>
        <w:t>April</w:t>
      </w:r>
      <w:r w:rsidRPr="007A05DC">
        <w:rPr>
          <w:rFonts w:ascii="Arial" w:hAnsi="Arial" w:cs="Arial"/>
        </w:rPr>
        <w:t xml:space="preserve"> 20</w:t>
      </w:r>
      <w:r w:rsidR="00127503">
        <w:rPr>
          <w:rFonts w:ascii="Arial" w:hAnsi="Arial" w:cs="Arial"/>
        </w:rPr>
        <w:t>22.</w:t>
      </w:r>
    </w:p>
    <w:p w14:paraId="21EFFF20" w14:textId="77777777" w:rsidR="007A05DC" w:rsidRPr="007A05DC" w:rsidRDefault="007A05DC" w:rsidP="007A05DC">
      <w:pPr>
        <w:rPr>
          <w:rFonts w:ascii="Arial" w:hAnsi="Arial" w:cs="Arial"/>
        </w:rPr>
      </w:pPr>
    </w:p>
    <w:p w14:paraId="0F1B3D14" w14:textId="77777777" w:rsidR="007A05DC" w:rsidRPr="007A05DC" w:rsidRDefault="007A05DC" w:rsidP="007A05DC">
      <w:pPr>
        <w:tabs>
          <w:tab w:val="left" w:pos="4395"/>
        </w:tabs>
        <w:spacing w:line="276" w:lineRule="auto"/>
        <w:rPr>
          <w:rFonts w:ascii="Arial" w:hAnsi="Arial" w:cs="Arial"/>
        </w:rPr>
      </w:pPr>
      <w:r w:rsidRPr="007A05DC">
        <w:rPr>
          <w:rFonts w:ascii="Arial" w:hAnsi="Arial" w:cs="Arial"/>
        </w:rPr>
        <w:t>On the day, children will need to wear their usual school uniform.</w:t>
      </w:r>
    </w:p>
    <w:p w14:paraId="2302E290" w14:textId="77777777" w:rsidR="007A05DC" w:rsidRPr="007A05DC" w:rsidRDefault="007A05DC" w:rsidP="007A05DC">
      <w:pPr>
        <w:tabs>
          <w:tab w:val="left" w:pos="4395"/>
        </w:tabs>
        <w:spacing w:line="276" w:lineRule="auto"/>
        <w:rPr>
          <w:rFonts w:ascii="Arial" w:hAnsi="Arial" w:cs="Arial"/>
        </w:rPr>
      </w:pPr>
    </w:p>
    <w:p w14:paraId="40BA6DED" w14:textId="3A296D4E" w:rsidR="007A05DC" w:rsidRPr="007A05DC" w:rsidRDefault="009B1A45" w:rsidP="007A05DC">
      <w:pPr>
        <w:rPr>
          <w:rFonts w:ascii="Arial" w:hAnsi="Arial" w:cs="Arial"/>
        </w:rPr>
      </w:pPr>
      <w:r>
        <w:rPr>
          <w:rFonts w:ascii="Arial" w:hAnsi="Arial" w:cs="Arial"/>
        </w:rPr>
        <w:t>The cost of the workshop</w:t>
      </w:r>
      <w:r w:rsidR="007A05DC" w:rsidRPr="007A0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7A05DC" w:rsidRPr="007A05DC">
        <w:rPr>
          <w:rFonts w:ascii="Arial" w:hAnsi="Arial" w:cs="Arial"/>
        </w:rPr>
        <w:t xml:space="preserve"> £</w:t>
      </w:r>
      <w:r w:rsidR="00127503">
        <w:rPr>
          <w:rFonts w:ascii="Arial" w:hAnsi="Arial" w:cs="Arial"/>
        </w:rPr>
        <w:t>7.0</w:t>
      </w:r>
      <w:r w:rsidR="007A05DC" w:rsidRPr="007A05DC">
        <w:rPr>
          <w:rFonts w:ascii="Arial" w:hAnsi="Arial" w:cs="Arial"/>
        </w:rPr>
        <w:t xml:space="preserve">0 per child to cover the cost of these visitors. </w:t>
      </w:r>
      <w:r>
        <w:rPr>
          <w:rFonts w:ascii="Arial" w:hAnsi="Arial" w:cs="Arial"/>
        </w:rPr>
        <w:t>If you would like your child to take part in this activity please complete your permission and p</w:t>
      </w:r>
      <w:r w:rsidR="007A05DC" w:rsidRPr="007A05DC">
        <w:rPr>
          <w:rFonts w:ascii="Arial" w:hAnsi="Arial" w:cs="Arial"/>
        </w:rPr>
        <w:t>ayment</w:t>
      </w:r>
      <w:r w:rsidR="001318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</w:t>
      </w:r>
      <w:r w:rsidR="007A05DC" w:rsidRPr="007A05DC">
        <w:rPr>
          <w:rFonts w:ascii="Arial" w:hAnsi="Arial" w:cs="Arial"/>
        </w:rPr>
        <w:t xml:space="preserve"> </w:t>
      </w:r>
      <w:r w:rsidR="00127503">
        <w:rPr>
          <w:rFonts w:ascii="Arial" w:hAnsi="Arial" w:cs="Arial"/>
        </w:rPr>
        <w:t>is to</w:t>
      </w:r>
      <w:r w:rsidR="007A05DC" w:rsidRPr="007A05DC">
        <w:rPr>
          <w:rFonts w:ascii="Arial" w:hAnsi="Arial" w:cs="Arial"/>
        </w:rPr>
        <w:t xml:space="preserve"> be made online via our </w:t>
      </w:r>
      <w:proofErr w:type="spellStart"/>
      <w:r w:rsidR="007A05DC" w:rsidRPr="007A05DC">
        <w:rPr>
          <w:rFonts w:ascii="Arial" w:hAnsi="Arial" w:cs="Arial"/>
        </w:rPr>
        <w:t>ParentmailPMX</w:t>
      </w:r>
      <w:proofErr w:type="spellEnd"/>
      <w:r w:rsidR="007A05DC" w:rsidRPr="007A05DC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by Friday 1</w:t>
      </w:r>
      <w:r w:rsidRPr="009B1A4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2022.</w:t>
      </w:r>
    </w:p>
    <w:p w14:paraId="72A278C3" w14:textId="67656C3F" w:rsidR="007A05DC" w:rsidRDefault="007A05DC" w:rsidP="007A05DC">
      <w:pPr>
        <w:jc w:val="both"/>
        <w:rPr>
          <w:rFonts w:ascii="Comic Sans MS" w:hAnsi="Comic Sans MS" w:cs="Times New Roman"/>
        </w:rPr>
      </w:pPr>
    </w:p>
    <w:p w14:paraId="38F68D18" w14:textId="77777777" w:rsidR="009B1A45" w:rsidRPr="007A05DC" w:rsidRDefault="009B1A45" w:rsidP="007A05DC">
      <w:pPr>
        <w:jc w:val="both"/>
        <w:rPr>
          <w:rFonts w:ascii="Comic Sans MS" w:hAnsi="Comic Sans MS" w:cs="Times New Roman"/>
        </w:rPr>
      </w:pPr>
    </w:p>
    <w:p w14:paraId="5DFFB564" w14:textId="77777777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>Yours Sincerely</w:t>
      </w:r>
    </w:p>
    <w:p w14:paraId="35DEB48A" w14:textId="77777777" w:rsidR="007A05DC" w:rsidRPr="007A05DC" w:rsidRDefault="007A05DC" w:rsidP="007A05DC">
      <w:pPr>
        <w:rPr>
          <w:rFonts w:ascii="Arial" w:hAnsi="Arial" w:cs="Arial"/>
        </w:rPr>
      </w:pPr>
    </w:p>
    <w:p w14:paraId="3BC0EB99" w14:textId="77777777" w:rsidR="007A05DC" w:rsidRPr="007A05DC" w:rsidRDefault="007A05DC" w:rsidP="007A05DC">
      <w:pPr>
        <w:rPr>
          <w:rFonts w:ascii="Arial" w:hAnsi="Arial" w:cs="Arial"/>
        </w:rPr>
      </w:pPr>
    </w:p>
    <w:p w14:paraId="731B21C6" w14:textId="77777777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>Mrs Joanne Hewson</w:t>
      </w:r>
    </w:p>
    <w:p w14:paraId="72EB96EC" w14:textId="77777777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>Headteacher</w:t>
      </w:r>
    </w:p>
    <w:p w14:paraId="5309CE73" w14:textId="77777777" w:rsidR="007A05DC" w:rsidRPr="007A05DC" w:rsidRDefault="007A05DC" w:rsidP="007A05DC">
      <w:pPr>
        <w:rPr>
          <w:rFonts w:ascii="Arial" w:hAnsi="Arial" w:cs="Arial"/>
        </w:rPr>
      </w:pPr>
    </w:p>
    <w:p w14:paraId="3A41EF37" w14:textId="147E7058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127503">
        <w:rPr>
          <w:rFonts w:ascii="Arial" w:hAnsi="Arial" w:cs="Arial"/>
        </w:rPr>
        <w:t>..</w:t>
      </w:r>
    </w:p>
    <w:p w14:paraId="0E82D7DE" w14:textId="77777777" w:rsidR="007A05DC" w:rsidRPr="007A05DC" w:rsidRDefault="007A05DC" w:rsidP="007A05DC">
      <w:pPr>
        <w:rPr>
          <w:rFonts w:ascii="Arial" w:hAnsi="Arial" w:cs="Arial"/>
        </w:rPr>
      </w:pPr>
    </w:p>
    <w:p w14:paraId="4CA00CAE" w14:textId="77777777" w:rsidR="007A05DC" w:rsidRPr="007A05DC" w:rsidRDefault="007A05DC" w:rsidP="007A05DC">
      <w:pPr>
        <w:rPr>
          <w:rFonts w:ascii="Arial" w:hAnsi="Arial" w:cs="Arial"/>
        </w:rPr>
      </w:pPr>
    </w:p>
    <w:p w14:paraId="33134F6C" w14:textId="4B94C96E" w:rsidR="007A05DC" w:rsidRPr="007A05DC" w:rsidRDefault="007A05DC" w:rsidP="007A05DC">
      <w:pPr>
        <w:rPr>
          <w:rFonts w:ascii="Arial" w:hAnsi="Arial" w:cs="Arial"/>
          <w:u w:val="single"/>
        </w:rPr>
      </w:pPr>
      <w:r w:rsidRPr="007A05DC">
        <w:rPr>
          <w:rFonts w:ascii="Arial" w:hAnsi="Arial" w:cs="Arial"/>
          <w:u w:val="single"/>
        </w:rPr>
        <w:t xml:space="preserve">Year </w:t>
      </w:r>
      <w:r w:rsidR="00127503">
        <w:rPr>
          <w:rFonts w:ascii="Arial" w:hAnsi="Arial" w:cs="Arial"/>
          <w:u w:val="single"/>
        </w:rPr>
        <w:t>2</w:t>
      </w:r>
      <w:r w:rsidRPr="007A05DC">
        <w:rPr>
          <w:rFonts w:ascii="Arial" w:hAnsi="Arial" w:cs="Arial"/>
          <w:u w:val="single"/>
        </w:rPr>
        <w:t xml:space="preserve"> visit from Warrington Museum</w:t>
      </w:r>
    </w:p>
    <w:p w14:paraId="06DA9E68" w14:textId="77777777" w:rsidR="007A05DC" w:rsidRPr="007A05DC" w:rsidRDefault="007A05DC" w:rsidP="007A05DC">
      <w:pPr>
        <w:rPr>
          <w:rFonts w:ascii="Arial" w:hAnsi="Arial" w:cs="Arial"/>
        </w:rPr>
      </w:pPr>
    </w:p>
    <w:p w14:paraId="0BFBA9CA" w14:textId="77777777" w:rsidR="007A05DC" w:rsidRPr="007A05DC" w:rsidRDefault="007A05DC" w:rsidP="007A05DC">
      <w:pPr>
        <w:rPr>
          <w:rFonts w:ascii="Arial" w:hAnsi="Arial" w:cs="Arial"/>
        </w:rPr>
      </w:pPr>
    </w:p>
    <w:p w14:paraId="50AD7217" w14:textId="33EF9772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 xml:space="preserve">I give permission for _________________________ in Class ____________ to take part </w:t>
      </w:r>
      <w:r w:rsidR="00127503">
        <w:rPr>
          <w:rFonts w:ascii="Arial" w:hAnsi="Arial" w:cs="Arial"/>
        </w:rPr>
        <w:t>in</w:t>
      </w:r>
      <w:r w:rsidRPr="007A05DC">
        <w:rPr>
          <w:rFonts w:ascii="Arial" w:hAnsi="Arial" w:cs="Arial"/>
        </w:rPr>
        <w:t xml:space="preserve"> the</w:t>
      </w:r>
    </w:p>
    <w:p w14:paraId="28FEAFAD" w14:textId="77777777" w:rsidR="007A05DC" w:rsidRPr="007A05DC" w:rsidRDefault="007A05DC" w:rsidP="007A05DC">
      <w:pPr>
        <w:rPr>
          <w:rFonts w:ascii="Arial" w:hAnsi="Arial" w:cs="Arial"/>
        </w:rPr>
      </w:pPr>
      <w:r w:rsidRPr="007A05DC">
        <w:rPr>
          <w:rFonts w:ascii="Arial" w:hAnsi="Arial" w:cs="Arial"/>
        </w:rPr>
        <w:t xml:space="preserve"> </w:t>
      </w:r>
    </w:p>
    <w:p w14:paraId="4DA65916" w14:textId="5CA14D5A" w:rsidR="007A05DC" w:rsidRPr="007A05DC" w:rsidRDefault="00127503" w:rsidP="007A05DC">
      <w:pPr>
        <w:rPr>
          <w:rFonts w:ascii="Arial" w:hAnsi="Arial" w:cs="Arial"/>
        </w:rPr>
      </w:pPr>
      <w:r>
        <w:rPr>
          <w:rFonts w:ascii="Arial" w:hAnsi="Arial" w:cs="Arial"/>
        </w:rPr>
        <w:t>workshop</w:t>
      </w:r>
      <w:r w:rsidR="007A05DC" w:rsidRPr="007A05DC">
        <w:rPr>
          <w:rFonts w:ascii="Arial" w:hAnsi="Arial" w:cs="Arial"/>
        </w:rPr>
        <w:t xml:space="preserve"> held by Warrington Museum on</w:t>
      </w:r>
      <w:r>
        <w:rPr>
          <w:rFonts w:ascii="Arial" w:hAnsi="Arial" w:cs="Arial"/>
        </w:rPr>
        <w:t xml:space="preserve"> Wednes</w:t>
      </w:r>
      <w:r w:rsidR="007A05DC" w:rsidRPr="007A05DC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6</w:t>
      </w:r>
      <w:r w:rsidR="007A05DC" w:rsidRPr="007A05DC">
        <w:rPr>
          <w:rFonts w:ascii="Arial" w:hAnsi="Arial" w:cs="Arial"/>
          <w:vertAlign w:val="superscript"/>
        </w:rPr>
        <w:t>th</w:t>
      </w:r>
      <w:r w:rsidR="007A05DC" w:rsidRPr="007A0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="007A05DC" w:rsidRPr="007A05D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7A05DC" w:rsidRPr="007A05DC">
        <w:rPr>
          <w:rFonts w:ascii="Arial" w:hAnsi="Arial" w:cs="Arial"/>
        </w:rPr>
        <w:t xml:space="preserve"> and agree to pay the amount of £</w:t>
      </w:r>
      <w:r>
        <w:rPr>
          <w:rFonts w:ascii="Arial" w:hAnsi="Arial" w:cs="Arial"/>
        </w:rPr>
        <w:t>7.0</w:t>
      </w:r>
      <w:r w:rsidR="007A05DC" w:rsidRPr="007A05DC">
        <w:rPr>
          <w:rFonts w:ascii="Arial" w:hAnsi="Arial" w:cs="Arial"/>
        </w:rPr>
        <w:t xml:space="preserve">0 by Friday </w:t>
      </w: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 xml:space="preserve">st </w:t>
      </w:r>
      <w:r>
        <w:rPr>
          <w:rFonts w:ascii="Arial" w:hAnsi="Arial" w:cs="Arial"/>
        </w:rPr>
        <w:t>April</w:t>
      </w:r>
      <w:r w:rsidR="007A05DC" w:rsidRPr="007A05DC">
        <w:rPr>
          <w:rFonts w:ascii="Arial" w:hAnsi="Arial" w:cs="Arial"/>
        </w:rPr>
        <w:t xml:space="preserve"> 202</w:t>
      </w:r>
      <w:r w:rsidR="001F0F36">
        <w:rPr>
          <w:rFonts w:ascii="Arial" w:hAnsi="Arial" w:cs="Arial"/>
        </w:rPr>
        <w:t>2</w:t>
      </w:r>
      <w:r w:rsidR="007A05DC" w:rsidRPr="007A05DC">
        <w:rPr>
          <w:rFonts w:ascii="Arial" w:hAnsi="Arial" w:cs="Arial"/>
        </w:rPr>
        <w:t>.</w:t>
      </w:r>
    </w:p>
    <w:p w14:paraId="01B487A6" w14:textId="77777777" w:rsidR="007A05DC" w:rsidRPr="007A05DC" w:rsidRDefault="007A05DC" w:rsidP="007A05DC">
      <w:pPr>
        <w:rPr>
          <w:rFonts w:ascii="Arial" w:hAnsi="Arial" w:cs="Arial"/>
        </w:rPr>
      </w:pPr>
    </w:p>
    <w:p w14:paraId="57AEE9D8" w14:textId="05C498F1" w:rsidR="00953AB5" w:rsidRPr="007A05DC" w:rsidRDefault="007A05DC" w:rsidP="007A05DC">
      <w:r w:rsidRPr="007A05DC">
        <w:rPr>
          <w:rFonts w:ascii="Arial" w:hAnsi="Arial" w:cs="Arial"/>
        </w:rPr>
        <w:t>Signed ________________________________ Date ______________</w:t>
      </w:r>
    </w:p>
    <w:sectPr w:rsidR="00953AB5" w:rsidRPr="007A05DC" w:rsidSect="00522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19CF" w14:textId="77777777" w:rsidR="001E0794" w:rsidRDefault="001E0794" w:rsidP="001E0794">
      <w:pPr>
        <w:spacing w:after="0"/>
      </w:pPr>
      <w:r>
        <w:separator/>
      </w:r>
    </w:p>
  </w:endnote>
  <w:endnote w:type="continuationSeparator" w:id="0">
    <w:p w14:paraId="527293E2" w14:textId="77777777" w:rsidR="001E0794" w:rsidRDefault="001E0794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ACDB" w14:textId="77777777" w:rsidR="00E703B8" w:rsidRDefault="00E70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190D" w14:textId="466B8619" w:rsidR="001E0794" w:rsidRDefault="00E703B8">
    <w:pPr>
      <w:pStyle w:val="Footer"/>
    </w:pPr>
    <w:r>
      <w:rPr>
        <w:noProof/>
      </w:rPr>
      <w:drawing>
        <wp:anchor distT="0" distB="0" distL="114300" distR="114300" simplePos="0" relativeHeight="251735040" behindDoc="0" locked="0" layoutInCell="1" allowOverlap="1" wp14:anchorId="1B60CCC4" wp14:editId="19936533">
          <wp:simplePos x="0" y="0"/>
          <wp:positionH relativeFrom="column">
            <wp:posOffset>2498090</wp:posOffset>
          </wp:positionH>
          <wp:positionV relativeFrom="paragraph">
            <wp:posOffset>168910</wp:posOffset>
          </wp:positionV>
          <wp:extent cx="688975" cy="6769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81D726" w14:textId="7FB59054" w:rsidR="001E0794" w:rsidRDefault="00E703B8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07040" behindDoc="0" locked="0" layoutInCell="1" allowOverlap="1" wp14:anchorId="6215E039" wp14:editId="2BF058F9">
          <wp:simplePos x="0" y="0"/>
          <wp:positionH relativeFrom="margin">
            <wp:posOffset>4250690</wp:posOffset>
          </wp:positionH>
          <wp:positionV relativeFrom="paragraph">
            <wp:posOffset>10160</wp:posOffset>
          </wp:positionV>
          <wp:extent cx="741362" cy="666750"/>
          <wp:effectExtent l="0" t="0" r="1905" b="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6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34688" behindDoc="0" locked="0" layoutInCell="1" allowOverlap="1" wp14:anchorId="68743EB8" wp14:editId="0C4CF66F">
          <wp:simplePos x="0" y="0"/>
          <wp:positionH relativeFrom="column">
            <wp:posOffset>3355340</wp:posOffset>
          </wp:positionH>
          <wp:positionV relativeFrom="paragraph">
            <wp:posOffset>124460</wp:posOffset>
          </wp:positionV>
          <wp:extent cx="694567" cy="495300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6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0704" behindDoc="1" locked="0" layoutInCell="1" allowOverlap="1" wp14:anchorId="38E3634E" wp14:editId="178CD9E6">
          <wp:simplePos x="0" y="0"/>
          <wp:positionH relativeFrom="column">
            <wp:posOffset>-226060</wp:posOffset>
          </wp:positionH>
          <wp:positionV relativeFrom="paragraph">
            <wp:posOffset>9525</wp:posOffset>
          </wp:positionV>
          <wp:extent cx="628650" cy="628650"/>
          <wp:effectExtent l="0" t="0" r="0" b="0"/>
          <wp:wrapSquare wrapText="bothSides"/>
          <wp:docPr id="2" name="Picture 2" descr="Omega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ga Multi-Academy Trus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151791B3" wp14:editId="72AD322E">
          <wp:simplePos x="0" y="0"/>
          <wp:positionH relativeFrom="margin">
            <wp:posOffset>564515</wp:posOffset>
          </wp:positionH>
          <wp:positionV relativeFrom="paragraph">
            <wp:posOffset>116840</wp:posOffset>
          </wp:positionV>
          <wp:extent cx="981075" cy="388620"/>
          <wp:effectExtent l="0" t="0" r="9525" b="0"/>
          <wp:wrapTight wrapText="bothSides">
            <wp:wrapPolygon edited="0">
              <wp:start x="0" y="0"/>
              <wp:lineTo x="0" y="20118"/>
              <wp:lineTo x="21390" y="20118"/>
              <wp:lineTo x="2139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itted to inclusio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1" locked="0" layoutInCell="1" allowOverlap="1" wp14:anchorId="12B1D52D" wp14:editId="6FD713E1">
          <wp:simplePos x="0" y="0"/>
          <wp:positionH relativeFrom="column">
            <wp:posOffset>1650365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E55F5CF" wp14:editId="0669FDF6">
          <wp:simplePos x="0" y="0"/>
          <wp:positionH relativeFrom="margin">
            <wp:posOffset>5343525</wp:posOffset>
          </wp:positionH>
          <wp:positionV relativeFrom="paragraph">
            <wp:posOffset>187325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94F5" w14:textId="7A43D12C" w:rsidR="001E0794" w:rsidRDefault="001E0794">
    <w:pPr>
      <w:pStyle w:val="Footer"/>
    </w:pPr>
  </w:p>
  <w:p w14:paraId="0A8A7823" w14:textId="0E5EA873" w:rsidR="001E0794" w:rsidRDefault="001E0794">
    <w:pPr>
      <w:pStyle w:val="Footer"/>
    </w:pPr>
  </w:p>
  <w:p w14:paraId="7D2F9760" w14:textId="71D1856F" w:rsidR="001E0794" w:rsidRDefault="00E703B8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586560" behindDoc="0" locked="0" layoutInCell="1" allowOverlap="1" wp14:anchorId="678F0AB4" wp14:editId="6C4ACEE3">
          <wp:simplePos x="0" y="0"/>
          <wp:positionH relativeFrom="column">
            <wp:posOffset>2362200</wp:posOffset>
          </wp:positionH>
          <wp:positionV relativeFrom="paragraph">
            <wp:posOffset>142875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25CF34B7" w14:textId="50CFA987" w:rsidR="001E0794" w:rsidRDefault="00E703B8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701248" behindDoc="1" locked="0" layoutInCell="1" allowOverlap="1" wp14:anchorId="7AC28F79" wp14:editId="7B958D3F">
          <wp:simplePos x="0" y="0"/>
          <wp:positionH relativeFrom="column">
            <wp:posOffset>3556635</wp:posOffset>
          </wp:positionH>
          <wp:positionV relativeFrom="paragraph">
            <wp:posOffset>116205</wp:posOffset>
          </wp:positionV>
          <wp:extent cx="2702560" cy="421005"/>
          <wp:effectExtent l="0" t="0" r="2540" b="0"/>
          <wp:wrapTight wrapText="bothSides">
            <wp:wrapPolygon edited="0">
              <wp:start x="0" y="0"/>
              <wp:lineTo x="0" y="20525"/>
              <wp:lineTo x="21468" y="20525"/>
              <wp:lineTo x="2146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r local service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6A4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41856" behindDoc="0" locked="0" layoutInCell="1" allowOverlap="1" wp14:anchorId="76E59BC3" wp14:editId="6FFE4DA4">
          <wp:simplePos x="0" y="0"/>
          <wp:positionH relativeFrom="margin">
            <wp:posOffset>200025</wp:posOffset>
          </wp:positionH>
          <wp:positionV relativeFrom="paragraph">
            <wp:posOffset>117475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5026A4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14208" behindDoc="0" locked="0" layoutInCell="1" allowOverlap="1" wp14:anchorId="40E43BEB" wp14:editId="670988AA">
          <wp:simplePos x="0" y="0"/>
          <wp:positionH relativeFrom="column">
            <wp:posOffset>1332230</wp:posOffset>
          </wp:positionH>
          <wp:positionV relativeFrom="paragraph">
            <wp:posOffset>16510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9260741" w14:textId="54B8CE50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CE9F" w14:textId="77777777" w:rsidR="00E703B8" w:rsidRDefault="00E7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E08F" w14:textId="77777777" w:rsidR="001E0794" w:rsidRDefault="001E0794" w:rsidP="001E0794">
      <w:pPr>
        <w:spacing w:after="0"/>
      </w:pPr>
      <w:r>
        <w:separator/>
      </w:r>
    </w:p>
  </w:footnote>
  <w:footnote w:type="continuationSeparator" w:id="0">
    <w:p w14:paraId="7A3DBAB2" w14:textId="77777777" w:rsidR="001E0794" w:rsidRDefault="001E0794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9812" w14:textId="77777777" w:rsidR="00E703B8" w:rsidRDefault="00E70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4206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3FF8D1EC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70F804E" wp14:editId="08BA20F5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479A1A3C" w14:textId="77777777" w:rsidR="001E0794" w:rsidRDefault="001E0794" w:rsidP="001E0794">
    <w:pPr>
      <w:spacing w:after="0" w:line="286" w:lineRule="auto"/>
    </w:pPr>
  </w:p>
  <w:p w14:paraId="7DED3EEB" w14:textId="77777777" w:rsidR="001E0794" w:rsidRDefault="001E0794" w:rsidP="001E0794">
    <w:pPr>
      <w:spacing w:after="0" w:line="286" w:lineRule="auto"/>
    </w:pPr>
  </w:p>
  <w:p w14:paraId="1193B662" w14:textId="04E30B5B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  <w:r w:rsidR="00E703B8" w:rsidRPr="00E703B8">
      <w:rPr>
        <w:rFonts w:ascii="Bell MT" w:hAnsi="Bell MT"/>
        <w:b/>
        <w:bCs/>
        <w:sz w:val="20"/>
        <w:szCs w:val="20"/>
      </w:rPr>
      <w:t xml:space="preserve"> </w:t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  <w:t xml:space="preserve">      </w:t>
    </w:r>
    <w:r w:rsidR="00E703B8" w:rsidRPr="001E0794">
      <w:rPr>
        <w:rFonts w:ascii="Bell MT" w:hAnsi="Bell MT"/>
        <w:b/>
        <w:bCs/>
        <w:sz w:val="20"/>
        <w:szCs w:val="20"/>
      </w:rPr>
      <w:t>Email: chapelford_admin@omegamat.co.uk</w:t>
    </w:r>
  </w:p>
  <w:p w14:paraId="74D438DC" w14:textId="599F2B03" w:rsidR="00E703B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1E58B0">
      <w:rPr>
        <w:rFonts w:ascii="Bell MT" w:hAnsi="Bell MT"/>
        <w:b/>
        <w:bCs/>
        <w:sz w:val="20"/>
        <w:szCs w:val="20"/>
      </w:rPr>
      <w:t xml:space="preserve">, </w:t>
    </w:r>
    <w:proofErr w:type="spellStart"/>
    <w:r w:rsidR="001E58B0">
      <w:rPr>
        <w:rFonts w:ascii="Bell MT" w:hAnsi="Bell MT"/>
        <w:b/>
        <w:bCs/>
        <w:sz w:val="20"/>
        <w:szCs w:val="20"/>
      </w:rPr>
      <w:t>MDip</w:t>
    </w:r>
    <w:proofErr w:type="spellEnd"/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 xml:space="preserve">      W</w:t>
    </w:r>
    <w:r w:rsidR="00E703B8" w:rsidRPr="001E0794">
      <w:rPr>
        <w:rFonts w:ascii="Bell MT" w:hAnsi="Bell MT"/>
        <w:b/>
        <w:bCs/>
        <w:sz w:val="20"/>
        <w:szCs w:val="20"/>
      </w:rPr>
      <w:t>ebsite:</w:t>
    </w:r>
    <w:r w:rsidR="00E703B8">
      <w:rPr>
        <w:rFonts w:ascii="Bell MT" w:hAnsi="Bell MT"/>
        <w:b/>
        <w:bCs/>
        <w:sz w:val="20"/>
        <w:szCs w:val="20"/>
      </w:rPr>
      <w:t xml:space="preserve"> </w:t>
    </w:r>
    <w:hyperlink r:id="rId2" w:history="1">
      <w:r w:rsidR="00E703B8" w:rsidRPr="003C2F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B1216A9" w14:textId="77777777" w:rsidR="001E58B0" w:rsidRP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6"/>
        <w:szCs w:val="20"/>
      </w:rPr>
    </w:pPr>
  </w:p>
  <w:p w14:paraId="6FFC1E0B" w14:textId="468ADE33" w:rsid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  <w:t xml:space="preserve">      </w:t>
    </w:r>
    <w:r w:rsidR="00E703B8" w:rsidRPr="001E0794">
      <w:rPr>
        <w:rFonts w:ascii="Bell MT" w:hAnsi="Bell MT"/>
        <w:b/>
        <w:bCs/>
        <w:sz w:val="20"/>
        <w:szCs w:val="20"/>
      </w:rPr>
      <w:t>Tel: 01925 712554</w:t>
    </w:r>
  </w:p>
  <w:p w14:paraId="3619853B" w14:textId="77777777" w:rsid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0C18FE61" w14:textId="77777777" w:rsidR="001E58B0" w:rsidRP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16"/>
        <w:szCs w:val="20"/>
      </w:rPr>
    </w:pPr>
  </w:p>
  <w:p w14:paraId="33BD94A9" w14:textId="136F0AD7" w:rsidR="001E0794" w:rsidRPr="00E703B8" w:rsidRDefault="001E0794" w:rsidP="00E703B8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C85E" w14:textId="77777777" w:rsidR="00E703B8" w:rsidRDefault="00E70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5459"/>
    <w:multiLevelType w:val="hybridMultilevel"/>
    <w:tmpl w:val="69903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350B5"/>
    <w:rsid w:val="000D0F93"/>
    <w:rsid w:val="000E1EF7"/>
    <w:rsid w:val="00102604"/>
    <w:rsid w:val="00127503"/>
    <w:rsid w:val="00131891"/>
    <w:rsid w:val="001C5ABE"/>
    <w:rsid w:val="001E0794"/>
    <w:rsid w:val="001E58B0"/>
    <w:rsid w:val="001F0F36"/>
    <w:rsid w:val="0026290E"/>
    <w:rsid w:val="00350858"/>
    <w:rsid w:val="00363FBA"/>
    <w:rsid w:val="004555C9"/>
    <w:rsid w:val="004619A1"/>
    <w:rsid w:val="004662A4"/>
    <w:rsid w:val="00495F4E"/>
    <w:rsid w:val="005026A4"/>
    <w:rsid w:val="00511973"/>
    <w:rsid w:val="005222CD"/>
    <w:rsid w:val="00522487"/>
    <w:rsid w:val="0053615C"/>
    <w:rsid w:val="00660370"/>
    <w:rsid w:val="006B4382"/>
    <w:rsid w:val="006B5E11"/>
    <w:rsid w:val="006C02DB"/>
    <w:rsid w:val="006D0C7E"/>
    <w:rsid w:val="00743576"/>
    <w:rsid w:val="00774D16"/>
    <w:rsid w:val="00775E67"/>
    <w:rsid w:val="007A05DC"/>
    <w:rsid w:val="007A14D5"/>
    <w:rsid w:val="007B668E"/>
    <w:rsid w:val="007F022A"/>
    <w:rsid w:val="00827880"/>
    <w:rsid w:val="00881AA0"/>
    <w:rsid w:val="00925657"/>
    <w:rsid w:val="00940956"/>
    <w:rsid w:val="00953AB5"/>
    <w:rsid w:val="00991908"/>
    <w:rsid w:val="009A2945"/>
    <w:rsid w:val="009B1A45"/>
    <w:rsid w:val="00A13243"/>
    <w:rsid w:val="00A2117F"/>
    <w:rsid w:val="00A65970"/>
    <w:rsid w:val="00AB2103"/>
    <w:rsid w:val="00AF2630"/>
    <w:rsid w:val="00C62109"/>
    <w:rsid w:val="00D26F29"/>
    <w:rsid w:val="00DA2E4A"/>
    <w:rsid w:val="00E50B77"/>
    <w:rsid w:val="00E703B8"/>
    <w:rsid w:val="00E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6338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11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B668E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2BC88C06B4147BD48A6FA0D084B1E" ma:contentTypeVersion="13" ma:contentTypeDescription="Create a new document." ma:contentTypeScope="" ma:versionID="62cb7148c98c36e0a2cd012a9a5710a3">
  <xsd:schema xmlns:xsd="http://www.w3.org/2001/XMLSchema" xmlns:xs="http://www.w3.org/2001/XMLSchema" xmlns:p="http://schemas.microsoft.com/office/2006/metadata/properties" xmlns:ns2="d25cb4e5-0fcd-4039-a892-516102f2905c" xmlns:ns3="df2b1b11-31b3-451f-9be0-37dd30160640" targetNamespace="http://schemas.microsoft.com/office/2006/metadata/properties" ma:root="true" ma:fieldsID="30ab9b84ad4bf1642b0689a007ff9342" ns2:_="" ns3:_="">
    <xsd:import namespace="d25cb4e5-0fcd-4039-a892-516102f2905c"/>
    <xsd:import namespace="df2b1b11-31b3-451f-9be0-37dd301606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b4e5-0fcd-4039-a892-516102f2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1b11-31b3-451f-9be0-37dd30160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DD4C-D38C-42B4-B60B-05244305D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B801F-06E2-48E3-BDEA-8137C046B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cb4e5-0fcd-4039-a892-516102f2905c"/>
    <ds:schemaRef ds:uri="df2b1b11-31b3-451f-9be0-37dd30160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AD044-DC43-4FF5-8DC5-46280454994A}">
  <ds:schemaRefs>
    <ds:schemaRef ds:uri="http://purl.org/dc/elements/1.1/"/>
    <ds:schemaRef ds:uri="http://purl.org/dc/dcmitype/"/>
    <ds:schemaRef ds:uri="d25cb4e5-0fcd-4039-a892-516102f2905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f2b1b11-31b3-451f-9be0-37dd301606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26C6A3-2561-4873-AF17-D4BC9452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Emma Welsh</cp:lastModifiedBy>
  <cp:revision>2</cp:revision>
  <cp:lastPrinted>2021-09-15T14:08:00Z</cp:lastPrinted>
  <dcterms:created xsi:type="dcterms:W3CDTF">2022-03-24T14:40:00Z</dcterms:created>
  <dcterms:modified xsi:type="dcterms:W3CDTF">2022-03-24T14:40:00Z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0x010100F492BC88C06B4147BD48A6FA0D084B1E</vt:lpwstr>
  </property>
  <property fmtid="{D5CDD505-2E9C-101B-9397-08002B2CF9AE}" pid="3" name="Order">
    <vt:r8>527600</vt:r8>
  </property>
</Properties>
</file>