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798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86"/>
        <w:gridCol w:w="1920"/>
        <w:gridCol w:w="2148"/>
        <w:gridCol w:w="2029"/>
        <w:gridCol w:w="2248"/>
        <w:gridCol w:w="2267"/>
        <w:tblGridChange w:id="0">
          <w:tblGrid>
            <w:gridCol w:w="1186"/>
            <w:gridCol w:w="1920"/>
            <w:gridCol w:w="2148"/>
            <w:gridCol w:w="2029"/>
            <w:gridCol w:w="2248"/>
            <w:gridCol w:w="2267"/>
          </w:tblGrid>
        </w:tblGridChange>
      </w:tblGrid>
      <w:tr>
        <w:trPr>
          <w:cantSplit w:val="0"/>
          <w:trHeight w:val="642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3">
            <w:pPr>
              <w:widowControl w:val="0"/>
              <w:spacing w:line="276" w:lineRule="auto"/>
              <w:rPr>
                <w:rFonts w:ascii="Century Gothic" w:cs="Century Gothic" w:eastAsia="Century Gothic" w:hAnsi="Century Gothic"/>
                <w:b w:val="1"/>
                <w:sz w:val="18"/>
                <w:szCs w:val="18"/>
                <w:shd w:fill="6aa84f" w:val="clear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shd w:fill="6aa84f" w:val="clear"/>
                <w:rtl w:val="0"/>
              </w:rPr>
              <w:t xml:space="preserve">Area of DT - Food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76" w:lineRule="auto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Product: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Smoothie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Purpose: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User: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2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bookmarkStart w:colFirst="0" w:colLast="0" w:name="_5fymqn10m04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Session 1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Session 2 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Session 3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Session 4 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Session 5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1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Knowledge LO: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 examine, taste and describe a variety of fruits and vegetables.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know how to use utensils and equipment correctly.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LO: To design an appealing smoothie.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LO: To follow a recipe to create a smoothie.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LO: To evaluate my design. 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1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Skills LO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To use my senses to describe.  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To explore a variety of utensils and their uses.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To think about taste combinations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To prepare ingredients safely.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To reflect on my work thinking about what improvements could be made.</w:t>
            </w:r>
          </w:p>
        </w:tc>
      </w:tr>
      <w:tr>
        <w:trPr>
          <w:cantSplit w:val="0"/>
          <w:trHeight w:val="642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Pillar focus: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Investigate and experiment.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Investigate and experiment.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Design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Create</w:t>
            </w:r>
          </w:p>
          <w:p w:rsidR="00000000" w:rsidDel="00000000" w:rsidP="00000000" w:rsidRDefault="00000000" w:rsidRPr="00000000" w14:paraId="00000030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Evaluate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Assessment: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All-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With structured activities, designs of others and evaluated to identify likes and dislikes. </w:t>
            </w:r>
          </w:p>
          <w:p w:rsidR="00000000" w:rsidDel="00000000" w:rsidP="00000000" w:rsidRDefault="00000000" w:rsidRPr="00000000" w14:paraId="00000035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Most-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With growing independence and a growing understanding likes and dislikes of the designs of others are identified. </w:t>
            </w:r>
          </w:p>
          <w:p w:rsidR="00000000" w:rsidDel="00000000" w:rsidP="00000000" w:rsidRDefault="00000000" w:rsidRPr="00000000" w14:paraId="00000037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Some-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With a high level of independence and a good understanding of likes and dislikes are identified, explained and justified with examples. 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All-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With the support of a teacher ingredients are prepared safely and hygienically. </w:t>
            </w:r>
          </w:p>
          <w:p w:rsidR="00000000" w:rsidDel="00000000" w:rsidP="00000000" w:rsidRDefault="00000000" w:rsidRPr="00000000" w14:paraId="0000003A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Most-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There is a growing awareness of safety and hygiene when preparing food.</w:t>
            </w:r>
          </w:p>
          <w:p w:rsidR="00000000" w:rsidDel="00000000" w:rsidP="00000000" w:rsidRDefault="00000000" w:rsidRPr="00000000" w14:paraId="0000003C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Some-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There is good understanding of the need to work safely and hygienically when preparing food.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All-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With the support of a teacher, ingredients are combined t</w:t>
            </w:r>
          </w:p>
          <w:p w:rsidR="00000000" w:rsidDel="00000000" w:rsidP="00000000" w:rsidRDefault="00000000" w:rsidRPr="00000000" w14:paraId="0000003F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Most-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With growing independence, materials are combined</w:t>
            </w:r>
          </w:p>
          <w:p w:rsidR="00000000" w:rsidDel="00000000" w:rsidP="00000000" w:rsidRDefault="00000000" w:rsidRPr="00000000" w14:paraId="00000041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Some-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Good choices of ingredients and how to combine them are made when making a wide range of products.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All-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With the support of a teacher ingredients are prepared safely and hygienically. </w:t>
            </w:r>
          </w:p>
          <w:p w:rsidR="00000000" w:rsidDel="00000000" w:rsidP="00000000" w:rsidRDefault="00000000" w:rsidRPr="00000000" w14:paraId="00000044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Most-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There is a growing awareness of safety and hygiene when preparing food.</w:t>
            </w:r>
          </w:p>
          <w:p w:rsidR="00000000" w:rsidDel="00000000" w:rsidP="00000000" w:rsidRDefault="00000000" w:rsidRPr="00000000" w14:paraId="00000046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Some-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There is good understanding of the need to work safely and hygienically when preparing food.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All-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With support of a teacher, a product is evaluated discussing likes and dislikes.</w:t>
            </w:r>
          </w:p>
          <w:p w:rsidR="00000000" w:rsidDel="00000000" w:rsidP="00000000" w:rsidRDefault="00000000" w:rsidRPr="00000000" w14:paraId="00000049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Most-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With growing independence likes and dislikes of the product are discussed and understood.</w:t>
            </w:r>
          </w:p>
          <w:p w:rsidR="00000000" w:rsidDel="00000000" w:rsidP="00000000" w:rsidRDefault="00000000" w:rsidRPr="00000000" w14:paraId="0000004B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Some-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There is good understanding of the users likes and dislikes when evaluating their product.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Resources Needed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E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Vocabulary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54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0CC71F7233847A39E9BF15540C3F1" ma:contentTypeVersion="15" ma:contentTypeDescription="Create a new document." ma:contentTypeScope="" ma:versionID="9cd2c3e62a1849ccbb4b5638529be41a">
  <xsd:schema xmlns:xsd="http://www.w3.org/2001/XMLSchema" xmlns:xs="http://www.w3.org/2001/XMLSchema" xmlns:p="http://schemas.microsoft.com/office/2006/metadata/properties" xmlns:ns2="37ccbf89-e7d6-40ec-8e02-49f15b607096" xmlns:ns3="a2962110-a4b6-4e3e-b00f-3160574af530" targetNamespace="http://schemas.microsoft.com/office/2006/metadata/properties" ma:root="true" ma:fieldsID="e672bc82c5623bb875091a100da35826" ns2:_="" ns3:_="">
    <xsd:import namespace="37ccbf89-e7d6-40ec-8e02-49f15b607096"/>
    <xsd:import namespace="a2962110-a4b6-4e3e-b00f-3160574af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bf89-e7d6-40ec-8e02-49f15b607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f74d92-cc71-4641-a7bf-06a89bbdb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62110-a4b6-4e3e-b00f-3160574af5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ceb3b8-3c54-43df-9ca7-0c99c455c4c3}" ma:internalName="TaxCatchAll" ma:showField="CatchAllData" ma:web="a2962110-a4b6-4e3e-b00f-3160574af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ccbf89-e7d6-40ec-8e02-49f15b607096">
      <Terms xmlns="http://schemas.microsoft.com/office/infopath/2007/PartnerControls"/>
    </lcf76f155ced4ddcb4097134ff3c332f>
    <TaxCatchAll xmlns="a2962110-a4b6-4e3e-b00f-3160574af530" xsi:nil="true"/>
  </documentManagement>
</p:properties>
</file>

<file path=customXml/itemProps1.xml><?xml version="1.0" encoding="utf-8"?>
<ds:datastoreItem xmlns:ds="http://schemas.openxmlformats.org/officeDocument/2006/customXml" ds:itemID="{3883E846-C4C4-400F-8D8C-B8C782E323B7}"/>
</file>

<file path=customXml/itemProps2.xml><?xml version="1.0" encoding="utf-8"?>
<ds:datastoreItem xmlns:ds="http://schemas.openxmlformats.org/officeDocument/2006/customXml" ds:itemID="{4F870B64-5194-435C-8A95-F407F83D13A6}"/>
</file>

<file path=customXml/itemProps3.xml><?xml version="1.0" encoding="utf-8"?>
<ds:datastoreItem xmlns:ds="http://schemas.openxmlformats.org/officeDocument/2006/customXml" ds:itemID="{0E595064-EF9B-45F3-8BE4-92FF7A74C356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0x0101007CF0CC71F7233847A39E9BF15540C3F1</vt:lpwstr>
  </property>
  <property fmtid="{D5CDD505-2E9C-101B-9397-08002B2CF9AE}" pid="3" name="MediaServiceImageTags">
    <vt:lpwstr/>
  </property>
</Properties>
</file>