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8B64E" w14:textId="77777777" w:rsidR="007E5939" w:rsidRDefault="001B674B" w:rsidP="001B674B">
      <w:pPr>
        <w:pStyle w:val="NoSpacing"/>
        <w:jc w:val="center"/>
        <w:rPr>
          <w:rFonts w:ascii="Arial" w:hAnsi="Arial" w:cs="Arial"/>
          <w:b/>
          <w:sz w:val="24"/>
          <w:szCs w:val="24"/>
        </w:rPr>
      </w:pPr>
      <w:bookmarkStart w:id="0" w:name="_GoBack"/>
      <w:bookmarkEnd w:id="0"/>
      <w:r w:rsidRPr="001B674B">
        <w:rPr>
          <w:rFonts w:ascii="Arial" w:hAnsi="Arial" w:cs="Arial"/>
          <w:b/>
          <w:sz w:val="24"/>
          <w:szCs w:val="24"/>
        </w:rPr>
        <w:t>Chesterton Primary School</w:t>
      </w:r>
    </w:p>
    <w:p w14:paraId="53D6B2E4" w14:textId="77777777" w:rsidR="001B674B" w:rsidRDefault="001B674B" w:rsidP="001B674B">
      <w:pPr>
        <w:pStyle w:val="NoSpacing"/>
        <w:jc w:val="center"/>
        <w:rPr>
          <w:rFonts w:ascii="Arial" w:hAnsi="Arial" w:cs="Arial"/>
          <w:b/>
          <w:sz w:val="24"/>
          <w:szCs w:val="24"/>
        </w:rPr>
      </w:pPr>
    </w:p>
    <w:p w14:paraId="6E99A586" w14:textId="77777777" w:rsidR="001B674B" w:rsidRDefault="001B674B" w:rsidP="001B674B">
      <w:pPr>
        <w:pStyle w:val="NoSpacing"/>
        <w:jc w:val="center"/>
        <w:rPr>
          <w:rFonts w:ascii="Arial" w:hAnsi="Arial" w:cs="Arial"/>
          <w:b/>
          <w:sz w:val="28"/>
          <w:szCs w:val="28"/>
        </w:rPr>
      </w:pPr>
      <w:r>
        <w:rPr>
          <w:rFonts w:ascii="Arial" w:hAnsi="Arial" w:cs="Arial"/>
          <w:b/>
          <w:sz w:val="28"/>
          <w:szCs w:val="28"/>
        </w:rPr>
        <w:t>Local Governing Board</w:t>
      </w:r>
    </w:p>
    <w:p w14:paraId="176FF793" w14:textId="77777777" w:rsidR="001B674B" w:rsidRDefault="001B674B" w:rsidP="001B674B">
      <w:pPr>
        <w:pStyle w:val="NoSpacing"/>
        <w:jc w:val="center"/>
        <w:rPr>
          <w:rFonts w:ascii="Arial" w:hAnsi="Arial" w:cs="Arial"/>
          <w:b/>
          <w:sz w:val="28"/>
          <w:szCs w:val="28"/>
        </w:rPr>
      </w:pPr>
      <w:r>
        <w:rPr>
          <w:rFonts w:ascii="Arial" w:hAnsi="Arial" w:cs="Arial"/>
          <w:b/>
          <w:sz w:val="28"/>
          <w:szCs w:val="28"/>
        </w:rPr>
        <w:t>Minutes of the Meeting</w:t>
      </w:r>
    </w:p>
    <w:p w14:paraId="3D79797A" w14:textId="37ADCAC3" w:rsidR="001B674B" w:rsidRDefault="001B674B" w:rsidP="001B674B">
      <w:pPr>
        <w:pStyle w:val="NoSpacing"/>
        <w:jc w:val="center"/>
        <w:rPr>
          <w:rFonts w:ascii="Arial" w:hAnsi="Arial" w:cs="Arial"/>
          <w:b/>
          <w:i/>
          <w:sz w:val="24"/>
          <w:szCs w:val="24"/>
        </w:rPr>
      </w:pPr>
      <w:r>
        <w:rPr>
          <w:rFonts w:ascii="Arial" w:hAnsi="Arial" w:cs="Arial"/>
          <w:b/>
          <w:i/>
          <w:sz w:val="24"/>
          <w:szCs w:val="24"/>
        </w:rPr>
        <w:t xml:space="preserve">Held on </w:t>
      </w:r>
      <w:r w:rsidR="00A919C7">
        <w:rPr>
          <w:rFonts w:ascii="Arial" w:hAnsi="Arial" w:cs="Arial"/>
          <w:b/>
          <w:i/>
          <w:sz w:val="24"/>
          <w:szCs w:val="24"/>
        </w:rPr>
        <w:t>Tuesday</w:t>
      </w:r>
      <w:r w:rsidR="004B0E95">
        <w:rPr>
          <w:rFonts w:ascii="Arial" w:hAnsi="Arial" w:cs="Arial"/>
          <w:b/>
          <w:i/>
          <w:sz w:val="24"/>
          <w:szCs w:val="24"/>
        </w:rPr>
        <w:t xml:space="preserve"> </w:t>
      </w:r>
      <w:r w:rsidR="006948A7">
        <w:rPr>
          <w:rFonts w:ascii="Arial" w:hAnsi="Arial" w:cs="Arial"/>
          <w:b/>
          <w:i/>
          <w:sz w:val="24"/>
          <w:szCs w:val="24"/>
        </w:rPr>
        <w:t>17</w:t>
      </w:r>
      <w:r w:rsidR="006948A7" w:rsidRPr="006948A7">
        <w:rPr>
          <w:rFonts w:ascii="Arial" w:hAnsi="Arial" w:cs="Arial"/>
          <w:b/>
          <w:i/>
          <w:sz w:val="24"/>
          <w:szCs w:val="24"/>
          <w:vertAlign w:val="superscript"/>
        </w:rPr>
        <w:t>th</w:t>
      </w:r>
      <w:r w:rsidR="006948A7">
        <w:rPr>
          <w:rFonts w:ascii="Arial" w:hAnsi="Arial" w:cs="Arial"/>
          <w:b/>
          <w:i/>
          <w:sz w:val="24"/>
          <w:szCs w:val="24"/>
        </w:rPr>
        <w:t xml:space="preserve"> </w:t>
      </w:r>
      <w:r w:rsidR="00D4137D">
        <w:rPr>
          <w:rFonts w:ascii="Arial" w:hAnsi="Arial" w:cs="Arial"/>
          <w:b/>
          <w:i/>
          <w:sz w:val="24"/>
          <w:szCs w:val="24"/>
        </w:rPr>
        <w:t>January</w:t>
      </w:r>
      <w:r w:rsidR="006948A7">
        <w:rPr>
          <w:rFonts w:ascii="Arial" w:hAnsi="Arial" w:cs="Arial"/>
          <w:b/>
          <w:i/>
          <w:sz w:val="24"/>
          <w:szCs w:val="24"/>
        </w:rPr>
        <w:t xml:space="preserve"> 2017</w:t>
      </w:r>
    </w:p>
    <w:p w14:paraId="78360433" w14:textId="77777777" w:rsidR="001B674B" w:rsidRDefault="001B674B" w:rsidP="001B674B">
      <w:pPr>
        <w:pStyle w:val="NoSpacing"/>
        <w:rPr>
          <w:rFonts w:ascii="Arial" w:hAnsi="Arial" w:cs="Arial"/>
          <w:sz w:val="24"/>
          <w:szCs w:val="24"/>
        </w:rPr>
      </w:pPr>
    </w:p>
    <w:p w14:paraId="4B4C1249" w14:textId="77777777" w:rsidR="001B674B" w:rsidRDefault="001B674B" w:rsidP="001B674B">
      <w:pPr>
        <w:pStyle w:val="NoSpacing"/>
        <w:rPr>
          <w:rFonts w:ascii="Arial" w:hAnsi="Arial" w:cs="Arial"/>
          <w:sz w:val="24"/>
          <w:szCs w:val="24"/>
        </w:rPr>
      </w:pPr>
    </w:p>
    <w:p w14:paraId="40665ACD" w14:textId="32AEC1B6" w:rsidR="001B674B" w:rsidRDefault="001B674B" w:rsidP="001B674B">
      <w:pPr>
        <w:pStyle w:val="NoSpacing"/>
        <w:rPr>
          <w:rFonts w:ascii="Arial" w:hAnsi="Arial" w:cs="Arial"/>
        </w:rPr>
      </w:pPr>
      <w:r w:rsidRPr="003623F6">
        <w:rPr>
          <w:rFonts w:ascii="Arial" w:hAnsi="Arial" w:cs="Arial"/>
        </w:rPr>
        <w:t>Present:</w:t>
      </w:r>
      <w:r w:rsidRPr="003623F6">
        <w:rPr>
          <w:rFonts w:ascii="Arial" w:hAnsi="Arial" w:cs="Arial"/>
        </w:rPr>
        <w:tab/>
      </w:r>
      <w:r w:rsidRPr="003623F6">
        <w:rPr>
          <w:rFonts w:ascii="Arial" w:hAnsi="Arial" w:cs="Arial"/>
        </w:rPr>
        <w:tab/>
      </w:r>
      <w:r w:rsidRPr="003623F6">
        <w:rPr>
          <w:rFonts w:ascii="Arial" w:hAnsi="Arial" w:cs="Arial"/>
        </w:rPr>
        <w:tab/>
      </w:r>
      <w:r w:rsidR="00504AF8">
        <w:rPr>
          <w:rFonts w:ascii="Arial" w:hAnsi="Arial" w:cs="Arial"/>
        </w:rPr>
        <w:t>Bryony</w:t>
      </w:r>
      <w:r w:rsidR="009F6590">
        <w:rPr>
          <w:rFonts w:ascii="Arial" w:hAnsi="Arial" w:cs="Arial"/>
        </w:rPr>
        <w:t xml:space="preserve"> Surtees</w:t>
      </w:r>
      <w:r w:rsidRPr="003623F6">
        <w:rPr>
          <w:rFonts w:ascii="Arial" w:hAnsi="Arial" w:cs="Arial"/>
        </w:rPr>
        <w:t xml:space="preserve"> </w:t>
      </w:r>
      <w:proofErr w:type="spellStart"/>
      <w:r w:rsidRPr="003623F6">
        <w:rPr>
          <w:rFonts w:ascii="Arial" w:hAnsi="Arial" w:cs="Arial"/>
        </w:rPr>
        <w:t>Surtees</w:t>
      </w:r>
      <w:proofErr w:type="spellEnd"/>
      <w:r w:rsidRPr="003623F6">
        <w:rPr>
          <w:rFonts w:ascii="Arial" w:hAnsi="Arial" w:cs="Arial"/>
        </w:rPr>
        <w:t xml:space="preserve"> (Executive </w:t>
      </w:r>
      <w:proofErr w:type="spellStart"/>
      <w:r w:rsidRPr="003623F6">
        <w:rPr>
          <w:rFonts w:ascii="Arial" w:hAnsi="Arial" w:cs="Arial"/>
        </w:rPr>
        <w:t>Headteacher</w:t>
      </w:r>
      <w:proofErr w:type="spellEnd"/>
      <w:r w:rsidRPr="003623F6">
        <w:rPr>
          <w:rFonts w:ascii="Arial" w:hAnsi="Arial" w:cs="Arial"/>
        </w:rPr>
        <w:t>)</w:t>
      </w:r>
    </w:p>
    <w:p w14:paraId="420AFD24" w14:textId="1BA0E3BB" w:rsidR="006948A7" w:rsidRDefault="006948A7" w:rsidP="001B674B">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Marion Lloyd (Chair)</w:t>
      </w:r>
    </w:p>
    <w:p w14:paraId="5BF8C83A" w14:textId="064D3E0D" w:rsidR="004E6221" w:rsidRDefault="004E6221" w:rsidP="00A919C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A919C7">
        <w:rPr>
          <w:rFonts w:ascii="Arial" w:hAnsi="Arial" w:cs="Arial"/>
        </w:rPr>
        <w:t xml:space="preserve">Kate Heywood </w:t>
      </w:r>
    </w:p>
    <w:p w14:paraId="00318C4D" w14:textId="07D6A234" w:rsidR="00A919C7" w:rsidRDefault="00A919C7" w:rsidP="00A919C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Jaco</w:t>
      </w:r>
      <w:proofErr w:type="spellEnd"/>
      <w:r>
        <w:rPr>
          <w:rFonts w:ascii="Arial" w:hAnsi="Arial" w:cs="Arial"/>
        </w:rPr>
        <w:t xml:space="preserve"> </w:t>
      </w:r>
      <w:proofErr w:type="spellStart"/>
      <w:r>
        <w:rPr>
          <w:rFonts w:ascii="Arial" w:hAnsi="Arial" w:cs="Arial"/>
        </w:rPr>
        <w:t>Beukes</w:t>
      </w:r>
      <w:proofErr w:type="spellEnd"/>
    </w:p>
    <w:p w14:paraId="660FD120" w14:textId="56935C6A" w:rsidR="00A919C7" w:rsidRDefault="00A919C7" w:rsidP="00A919C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6948A7">
        <w:rPr>
          <w:rFonts w:ascii="Arial" w:hAnsi="Arial" w:cs="Arial"/>
        </w:rPr>
        <w:t>Ian Murray</w:t>
      </w:r>
    </w:p>
    <w:p w14:paraId="501955BE" w14:textId="1F979DFA" w:rsidR="00A919C7" w:rsidRDefault="00A919C7" w:rsidP="00A919C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F7109F">
        <w:rPr>
          <w:rFonts w:ascii="Arial" w:hAnsi="Arial" w:cs="Arial"/>
        </w:rPr>
        <w:t xml:space="preserve">Jenny </w:t>
      </w:r>
      <w:proofErr w:type="spellStart"/>
      <w:r w:rsidR="00F7109F">
        <w:rPr>
          <w:rFonts w:ascii="Arial" w:hAnsi="Arial" w:cs="Arial"/>
        </w:rPr>
        <w:t>Nelder</w:t>
      </w:r>
      <w:proofErr w:type="spellEnd"/>
    </w:p>
    <w:p w14:paraId="6E4D3A8D" w14:textId="512FBD5F" w:rsidR="006948A7" w:rsidRDefault="006948A7" w:rsidP="00A919C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F7109F">
        <w:rPr>
          <w:rFonts w:ascii="Arial" w:hAnsi="Arial" w:cs="Arial"/>
        </w:rPr>
        <w:t>Maxine Cole</w:t>
      </w:r>
    </w:p>
    <w:p w14:paraId="5143B829" w14:textId="22897BDE" w:rsidR="00160496" w:rsidRPr="003623F6" w:rsidRDefault="00160496" w:rsidP="001B674B">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26EE1835" w14:textId="77777777" w:rsidR="001B674B" w:rsidRPr="003623F6" w:rsidRDefault="001B674B" w:rsidP="001B674B">
      <w:pPr>
        <w:pStyle w:val="NoSpacing"/>
        <w:rPr>
          <w:rFonts w:ascii="Arial" w:hAnsi="Arial" w:cs="Arial"/>
        </w:rPr>
      </w:pPr>
    </w:p>
    <w:p w14:paraId="17237276" w14:textId="77777777" w:rsidR="001B674B" w:rsidRPr="003623F6" w:rsidRDefault="001B674B" w:rsidP="001B674B">
      <w:pPr>
        <w:pStyle w:val="NoSpacing"/>
        <w:rPr>
          <w:rFonts w:ascii="Arial" w:hAnsi="Arial" w:cs="Arial"/>
        </w:rPr>
      </w:pPr>
    </w:p>
    <w:p w14:paraId="45EADE1A" w14:textId="77777777" w:rsidR="001B674B" w:rsidRPr="003623F6" w:rsidRDefault="001B674B" w:rsidP="001B674B">
      <w:pPr>
        <w:pStyle w:val="NoSpacing"/>
        <w:rPr>
          <w:rFonts w:ascii="Arial" w:hAnsi="Arial" w:cs="Arial"/>
        </w:rPr>
      </w:pPr>
      <w:r w:rsidRPr="003623F6">
        <w:rPr>
          <w:rFonts w:ascii="Arial" w:hAnsi="Arial" w:cs="Arial"/>
        </w:rPr>
        <w:t>In attendance:</w:t>
      </w:r>
      <w:r w:rsidRPr="003623F6">
        <w:rPr>
          <w:rFonts w:ascii="Arial" w:hAnsi="Arial" w:cs="Arial"/>
        </w:rPr>
        <w:tab/>
      </w:r>
      <w:r w:rsidRPr="003623F6">
        <w:rPr>
          <w:rFonts w:ascii="Arial" w:hAnsi="Arial" w:cs="Arial"/>
        </w:rPr>
        <w:tab/>
      </w:r>
      <w:r w:rsidR="003623F6">
        <w:rPr>
          <w:rFonts w:ascii="Arial" w:hAnsi="Arial" w:cs="Arial"/>
        </w:rPr>
        <w:tab/>
      </w:r>
      <w:r w:rsidRPr="003623F6">
        <w:rPr>
          <w:rFonts w:ascii="Arial" w:hAnsi="Arial" w:cs="Arial"/>
        </w:rPr>
        <w:t>Jo Sanders (Clerk)</w:t>
      </w:r>
    </w:p>
    <w:p w14:paraId="5E575EFD" w14:textId="77777777" w:rsidR="001B674B" w:rsidRPr="003623F6" w:rsidRDefault="001B674B" w:rsidP="001B674B">
      <w:pPr>
        <w:pStyle w:val="NoSpacing"/>
        <w:rPr>
          <w:rFonts w:ascii="Arial" w:hAnsi="Arial" w:cs="Arial"/>
        </w:rPr>
      </w:pPr>
    </w:p>
    <w:p w14:paraId="58E3FE0E" w14:textId="77777777" w:rsidR="001B674B" w:rsidRPr="003623F6" w:rsidRDefault="001B674B" w:rsidP="001B674B">
      <w:pPr>
        <w:pStyle w:val="NoSpacing"/>
        <w:rPr>
          <w:rFonts w:ascii="Arial" w:hAnsi="Arial" w:cs="Arial"/>
        </w:rPr>
      </w:pPr>
    </w:p>
    <w:p w14:paraId="498DCD68" w14:textId="7B087C8B" w:rsidR="00A919C7" w:rsidRDefault="001B674B">
      <w:pPr>
        <w:pStyle w:val="NoSpacing"/>
        <w:rPr>
          <w:rFonts w:ascii="Arial" w:hAnsi="Arial" w:cs="Arial"/>
        </w:rPr>
      </w:pPr>
      <w:r w:rsidRPr="003623F6">
        <w:rPr>
          <w:rFonts w:ascii="Arial" w:hAnsi="Arial" w:cs="Arial"/>
        </w:rPr>
        <w:t>Apologies:</w:t>
      </w:r>
      <w:r w:rsidRPr="003623F6">
        <w:rPr>
          <w:rFonts w:ascii="Arial" w:hAnsi="Arial" w:cs="Arial"/>
        </w:rPr>
        <w:tab/>
      </w:r>
      <w:r w:rsidR="00A919C7">
        <w:rPr>
          <w:rFonts w:ascii="Arial" w:hAnsi="Arial" w:cs="Arial"/>
        </w:rPr>
        <w:tab/>
      </w:r>
      <w:r w:rsidR="00A919C7">
        <w:rPr>
          <w:rFonts w:ascii="Arial" w:hAnsi="Arial" w:cs="Arial"/>
        </w:rPr>
        <w:tab/>
      </w:r>
      <w:r w:rsidR="00F7109F">
        <w:rPr>
          <w:rFonts w:ascii="Arial" w:hAnsi="Arial" w:cs="Arial"/>
        </w:rPr>
        <w:t xml:space="preserve">Jo </w:t>
      </w:r>
      <w:proofErr w:type="spellStart"/>
      <w:r w:rsidR="00F7109F">
        <w:rPr>
          <w:rFonts w:ascii="Arial" w:hAnsi="Arial" w:cs="Arial"/>
        </w:rPr>
        <w:t>Guillod</w:t>
      </w:r>
      <w:proofErr w:type="spellEnd"/>
      <w:r w:rsidR="00F7109F">
        <w:rPr>
          <w:rFonts w:ascii="Arial" w:hAnsi="Arial" w:cs="Arial"/>
        </w:rPr>
        <w:t>-Rees</w:t>
      </w:r>
    </w:p>
    <w:p w14:paraId="60022CCA" w14:textId="5B5BB927" w:rsidR="00791C30" w:rsidRPr="003623F6" w:rsidRDefault="00A919C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F7109F">
        <w:rPr>
          <w:rFonts w:ascii="Arial" w:hAnsi="Arial" w:cs="Arial"/>
        </w:rPr>
        <w:t>Camilla King</w:t>
      </w:r>
      <w:r w:rsidR="001B674B" w:rsidRPr="003623F6">
        <w:rPr>
          <w:rFonts w:ascii="Arial" w:hAnsi="Arial" w:cs="Arial"/>
        </w:rPr>
        <w:tab/>
      </w:r>
      <w:r w:rsidR="001B674B" w:rsidRPr="003623F6">
        <w:rPr>
          <w:rFonts w:ascii="Arial" w:hAnsi="Arial" w:cs="Arial"/>
        </w:rPr>
        <w:tab/>
      </w:r>
    </w:p>
    <w:p w14:paraId="4CC52F66" w14:textId="77777777" w:rsidR="001B674B" w:rsidRDefault="001B674B" w:rsidP="001B674B">
      <w:pPr>
        <w:pStyle w:val="NoSpacing"/>
        <w:rPr>
          <w:rFonts w:ascii="Arial" w:hAnsi="Arial" w:cs="Arial"/>
          <w:sz w:val="24"/>
          <w:szCs w:val="24"/>
        </w:rPr>
      </w:pPr>
    </w:p>
    <w:p w14:paraId="43B845DB" w14:textId="77777777" w:rsidR="001B674B" w:rsidRDefault="001B674B" w:rsidP="001B674B">
      <w:pPr>
        <w:pStyle w:val="NoSpacing"/>
        <w:rPr>
          <w:rFonts w:ascii="Arial" w:hAnsi="Arial" w:cs="Arial"/>
          <w:sz w:val="24"/>
          <w:szCs w:val="24"/>
        </w:rPr>
      </w:pPr>
    </w:p>
    <w:tbl>
      <w:tblPr>
        <w:tblStyle w:val="TableGrid"/>
        <w:tblW w:w="9209" w:type="dxa"/>
        <w:tblLayout w:type="fixed"/>
        <w:tblLook w:val="04A0" w:firstRow="1" w:lastRow="0" w:firstColumn="1" w:lastColumn="0" w:noHBand="0" w:noVBand="1"/>
      </w:tblPr>
      <w:tblGrid>
        <w:gridCol w:w="704"/>
        <w:gridCol w:w="7510"/>
        <w:gridCol w:w="995"/>
      </w:tblGrid>
      <w:tr w:rsidR="001B674B" w14:paraId="26DED181" w14:textId="77777777" w:rsidTr="00B400F4">
        <w:tc>
          <w:tcPr>
            <w:tcW w:w="704" w:type="dxa"/>
          </w:tcPr>
          <w:p w14:paraId="0F5CBF53" w14:textId="77777777" w:rsidR="001B674B" w:rsidRPr="003623F6" w:rsidRDefault="001B674B" w:rsidP="001B674B">
            <w:pPr>
              <w:pStyle w:val="NoSpacing"/>
              <w:rPr>
                <w:rFonts w:ascii="Arial" w:hAnsi="Arial" w:cs="Arial"/>
                <w:b/>
              </w:rPr>
            </w:pPr>
            <w:r w:rsidRPr="003623F6">
              <w:rPr>
                <w:rFonts w:ascii="Arial" w:hAnsi="Arial" w:cs="Arial"/>
                <w:b/>
              </w:rPr>
              <w:t>Item</w:t>
            </w:r>
          </w:p>
        </w:tc>
        <w:tc>
          <w:tcPr>
            <w:tcW w:w="7510" w:type="dxa"/>
          </w:tcPr>
          <w:p w14:paraId="742481AE" w14:textId="77777777" w:rsidR="001B674B" w:rsidRPr="003623F6" w:rsidRDefault="00F902D6" w:rsidP="00F902D6">
            <w:pPr>
              <w:pStyle w:val="NoSpacing"/>
              <w:jc w:val="center"/>
              <w:rPr>
                <w:rFonts w:ascii="Arial" w:hAnsi="Arial" w:cs="Arial"/>
                <w:b/>
              </w:rPr>
            </w:pPr>
            <w:r w:rsidRPr="003623F6">
              <w:rPr>
                <w:rFonts w:ascii="Arial" w:hAnsi="Arial" w:cs="Arial"/>
                <w:b/>
              </w:rPr>
              <w:t>Notes</w:t>
            </w:r>
          </w:p>
        </w:tc>
        <w:tc>
          <w:tcPr>
            <w:tcW w:w="995" w:type="dxa"/>
          </w:tcPr>
          <w:p w14:paraId="378FE8B2" w14:textId="77777777" w:rsidR="001B674B" w:rsidRPr="003623F6" w:rsidRDefault="00F902D6" w:rsidP="001B674B">
            <w:pPr>
              <w:pStyle w:val="NoSpacing"/>
              <w:rPr>
                <w:rFonts w:ascii="Arial" w:hAnsi="Arial" w:cs="Arial"/>
                <w:b/>
              </w:rPr>
            </w:pPr>
            <w:r w:rsidRPr="003623F6">
              <w:rPr>
                <w:rFonts w:ascii="Arial" w:hAnsi="Arial" w:cs="Arial"/>
                <w:b/>
              </w:rPr>
              <w:t>Action</w:t>
            </w:r>
          </w:p>
        </w:tc>
      </w:tr>
      <w:tr w:rsidR="001B674B" w14:paraId="42BD4E6A" w14:textId="77777777" w:rsidTr="00B400F4">
        <w:tc>
          <w:tcPr>
            <w:tcW w:w="704" w:type="dxa"/>
          </w:tcPr>
          <w:p w14:paraId="4D17F75D" w14:textId="77777777" w:rsidR="001B674B" w:rsidRPr="003623F6" w:rsidRDefault="00F902D6" w:rsidP="001B674B">
            <w:pPr>
              <w:pStyle w:val="NoSpacing"/>
              <w:rPr>
                <w:rFonts w:ascii="Arial" w:hAnsi="Arial" w:cs="Arial"/>
              </w:rPr>
            </w:pPr>
            <w:r w:rsidRPr="003623F6">
              <w:rPr>
                <w:rFonts w:ascii="Arial" w:hAnsi="Arial" w:cs="Arial"/>
              </w:rPr>
              <w:t>1.</w:t>
            </w:r>
          </w:p>
        </w:tc>
        <w:tc>
          <w:tcPr>
            <w:tcW w:w="7510" w:type="dxa"/>
          </w:tcPr>
          <w:p w14:paraId="2B7978C9" w14:textId="77777777" w:rsidR="001B674B" w:rsidRPr="00394E5A" w:rsidRDefault="00F902D6" w:rsidP="001B674B">
            <w:pPr>
              <w:pStyle w:val="NoSpacing"/>
              <w:rPr>
                <w:rFonts w:ascii="Arial" w:hAnsi="Arial" w:cs="Arial"/>
                <w:b/>
                <w:u w:val="single"/>
              </w:rPr>
            </w:pPr>
            <w:r w:rsidRPr="00394E5A">
              <w:rPr>
                <w:rFonts w:ascii="Arial" w:hAnsi="Arial" w:cs="Arial"/>
                <w:b/>
                <w:u w:val="single"/>
              </w:rPr>
              <w:t>Absence</w:t>
            </w:r>
          </w:p>
          <w:p w14:paraId="455D8C96" w14:textId="0C2AF9C3" w:rsidR="00325419" w:rsidRPr="00394E5A" w:rsidRDefault="00325419" w:rsidP="00325419">
            <w:pPr>
              <w:pStyle w:val="NoSpacing"/>
              <w:numPr>
                <w:ilvl w:val="1"/>
                <w:numId w:val="7"/>
              </w:numPr>
              <w:rPr>
                <w:rFonts w:ascii="Arial" w:hAnsi="Arial" w:cs="Arial"/>
                <w:i/>
              </w:rPr>
            </w:pPr>
            <w:r w:rsidRPr="00394E5A">
              <w:rPr>
                <w:rFonts w:ascii="Arial" w:hAnsi="Arial" w:cs="Arial"/>
                <w:b/>
                <w:i/>
              </w:rPr>
              <w:t>Apologies for absence</w:t>
            </w:r>
          </w:p>
          <w:p w14:paraId="7A16757D" w14:textId="321C1B0B" w:rsidR="00325419" w:rsidRPr="00394E5A" w:rsidRDefault="00A919C7" w:rsidP="00325419">
            <w:pPr>
              <w:pStyle w:val="NoSpacing"/>
              <w:rPr>
                <w:rFonts w:ascii="Arial" w:hAnsi="Arial" w:cs="Arial"/>
              </w:rPr>
            </w:pPr>
            <w:r>
              <w:rPr>
                <w:rFonts w:ascii="Arial" w:hAnsi="Arial" w:cs="Arial"/>
              </w:rPr>
              <w:t xml:space="preserve">Apologies were received from </w:t>
            </w:r>
            <w:r w:rsidR="00F7109F">
              <w:rPr>
                <w:rFonts w:ascii="Arial" w:hAnsi="Arial" w:cs="Arial"/>
              </w:rPr>
              <w:t>JGR</w:t>
            </w:r>
          </w:p>
          <w:p w14:paraId="63E961F4" w14:textId="77777777" w:rsidR="00325419" w:rsidRPr="00394E5A" w:rsidRDefault="00325419" w:rsidP="00325419">
            <w:pPr>
              <w:pStyle w:val="NoSpacing"/>
              <w:rPr>
                <w:rFonts w:ascii="Arial" w:hAnsi="Arial" w:cs="Arial"/>
              </w:rPr>
            </w:pPr>
          </w:p>
          <w:p w14:paraId="72A868D3" w14:textId="372A1DE5" w:rsidR="00325419" w:rsidRPr="00394E5A" w:rsidRDefault="00325419" w:rsidP="00325419">
            <w:pPr>
              <w:pStyle w:val="NoSpacing"/>
              <w:numPr>
                <w:ilvl w:val="1"/>
                <w:numId w:val="7"/>
              </w:numPr>
              <w:rPr>
                <w:rFonts w:ascii="Arial" w:hAnsi="Arial" w:cs="Arial"/>
                <w:b/>
                <w:i/>
              </w:rPr>
            </w:pPr>
            <w:r w:rsidRPr="00394E5A">
              <w:rPr>
                <w:rFonts w:ascii="Arial" w:hAnsi="Arial" w:cs="Arial"/>
                <w:b/>
                <w:i/>
              </w:rPr>
              <w:t>Consent/Non-consent to absence</w:t>
            </w:r>
          </w:p>
          <w:p w14:paraId="09A68BB3" w14:textId="295F8840" w:rsidR="003A2C4B" w:rsidRDefault="00C2713B" w:rsidP="001B674B">
            <w:pPr>
              <w:pStyle w:val="NoSpacing"/>
              <w:rPr>
                <w:rFonts w:ascii="Arial" w:hAnsi="Arial" w:cs="Arial"/>
              </w:rPr>
            </w:pPr>
            <w:r>
              <w:rPr>
                <w:rFonts w:ascii="Arial" w:hAnsi="Arial" w:cs="Arial"/>
              </w:rPr>
              <w:t>It was agreed to accept the apologies as given</w:t>
            </w:r>
            <w:r w:rsidR="00003BB8">
              <w:rPr>
                <w:rFonts w:ascii="Arial" w:hAnsi="Arial" w:cs="Arial"/>
              </w:rPr>
              <w:t>.</w:t>
            </w:r>
          </w:p>
          <w:p w14:paraId="65F052C3" w14:textId="299930F6" w:rsidR="008C6932" w:rsidRPr="00394E5A" w:rsidRDefault="008C6932" w:rsidP="00092C7B">
            <w:pPr>
              <w:pStyle w:val="NoSpacing"/>
              <w:rPr>
                <w:rFonts w:ascii="Arial" w:hAnsi="Arial" w:cs="Arial"/>
              </w:rPr>
            </w:pPr>
          </w:p>
        </w:tc>
        <w:tc>
          <w:tcPr>
            <w:tcW w:w="995" w:type="dxa"/>
          </w:tcPr>
          <w:p w14:paraId="4FA3E8E4" w14:textId="77777777" w:rsidR="00D3686E" w:rsidRDefault="00D3686E" w:rsidP="001B674B">
            <w:pPr>
              <w:pStyle w:val="NoSpacing"/>
              <w:rPr>
                <w:rFonts w:ascii="Arial" w:hAnsi="Arial" w:cs="Arial"/>
              </w:rPr>
            </w:pPr>
          </w:p>
          <w:p w14:paraId="5E2A5BCD" w14:textId="77777777" w:rsidR="00D3686E" w:rsidRPr="00D3686E" w:rsidRDefault="00D3686E" w:rsidP="00D3686E"/>
          <w:p w14:paraId="080E9BE7" w14:textId="77777777" w:rsidR="00D3686E" w:rsidRDefault="00D3686E" w:rsidP="00D3686E"/>
          <w:p w14:paraId="337FA3D7" w14:textId="74F82661" w:rsidR="001B674B" w:rsidRPr="00D3686E" w:rsidRDefault="001B674B" w:rsidP="00D3686E">
            <w:pPr>
              <w:rPr>
                <w:b/>
              </w:rPr>
            </w:pPr>
          </w:p>
        </w:tc>
      </w:tr>
      <w:tr w:rsidR="001B674B" w14:paraId="305C1D25" w14:textId="77777777" w:rsidTr="00B400F4">
        <w:tc>
          <w:tcPr>
            <w:tcW w:w="704" w:type="dxa"/>
          </w:tcPr>
          <w:p w14:paraId="73761424" w14:textId="0B5FBB7D" w:rsidR="001B674B" w:rsidRPr="003623F6" w:rsidRDefault="003623F6" w:rsidP="001B674B">
            <w:pPr>
              <w:pStyle w:val="NoSpacing"/>
              <w:rPr>
                <w:rFonts w:ascii="Arial" w:hAnsi="Arial" w:cs="Arial"/>
              </w:rPr>
            </w:pPr>
            <w:r>
              <w:rPr>
                <w:rFonts w:ascii="Arial" w:hAnsi="Arial" w:cs="Arial"/>
              </w:rPr>
              <w:t>2.</w:t>
            </w:r>
          </w:p>
        </w:tc>
        <w:tc>
          <w:tcPr>
            <w:tcW w:w="7510" w:type="dxa"/>
          </w:tcPr>
          <w:p w14:paraId="13EFAEE7" w14:textId="52298CCD" w:rsidR="001B674B" w:rsidRPr="00394E5A" w:rsidRDefault="00325419" w:rsidP="001B674B">
            <w:pPr>
              <w:pStyle w:val="NoSpacing"/>
              <w:rPr>
                <w:rFonts w:ascii="Arial" w:hAnsi="Arial" w:cs="Arial"/>
                <w:b/>
                <w:u w:val="single"/>
              </w:rPr>
            </w:pPr>
            <w:r w:rsidRPr="00394E5A">
              <w:rPr>
                <w:rFonts w:ascii="Arial" w:hAnsi="Arial" w:cs="Arial"/>
                <w:b/>
                <w:u w:val="single"/>
              </w:rPr>
              <w:t>Pecuniary and other interests</w:t>
            </w:r>
          </w:p>
          <w:p w14:paraId="1F0B66AC" w14:textId="5FF5BE5F" w:rsidR="00325419" w:rsidRPr="00394E5A" w:rsidRDefault="00325419" w:rsidP="001B674B">
            <w:pPr>
              <w:pStyle w:val="NoSpacing"/>
              <w:rPr>
                <w:rFonts w:ascii="Arial" w:hAnsi="Arial" w:cs="Arial"/>
                <w:i/>
              </w:rPr>
            </w:pPr>
            <w:r w:rsidRPr="00394E5A">
              <w:rPr>
                <w:rFonts w:ascii="Arial" w:hAnsi="Arial" w:cs="Arial"/>
                <w:b/>
                <w:i/>
              </w:rPr>
              <w:t>2.1.    Declarations with regard to items on agenda</w:t>
            </w:r>
          </w:p>
          <w:p w14:paraId="09D5AB79" w14:textId="77777777" w:rsidR="001D0E55" w:rsidRPr="00394E5A" w:rsidRDefault="003623F6" w:rsidP="001B674B">
            <w:pPr>
              <w:pStyle w:val="NoSpacing"/>
              <w:rPr>
                <w:rFonts w:ascii="Arial" w:hAnsi="Arial" w:cs="Arial"/>
              </w:rPr>
            </w:pPr>
            <w:r w:rsidRPr="00394E5A">
              <w:rPr>
                <w:rFonts w:ascii="Arial" w:hAnsi="Arial" w:cs="Arial"/>
              </w:rPr>
              <w:t xml:space="preserve">No </w:t>
            </w:r>
            <w:r w:rsidR="00092C7B" w:rsidRPr="00394E5A">
              <w:rPr>
                <w:rFonts w:ascii="Arial" w:hAnsi="Arial" w:cs="Arial"/>
              </w:rPr>
              <w:t xml:space="preserve">new </w:t>
            </w:r>
            <w:r w:rsidRPr="00394E5A">
              <w:rPr>
                <w:rFonts w:ascii="Arial" w:hAnsi="Arial" w:cs="Arial"/>
              </w:rPr>
              <w:t xml:space="preserve">interests </w:t>
            </w:r>
            <w:r w:rsidR="00444A57" w:rsidRPr="00394E5A">
              <w:rPr>
                <w:rFonts w:ascii="Arial" w:hAnsi="Arial" w:cs="Arial"/>
              </w:rPr>
              <w:t>were declared</w:t>
            </w:r>
            <w:r w:rsidR="000F2723" w:rsidRPr="00394E5A">
              <w:rPr>
                <w:rFonts w:ascii="Arial" w:hAnsi="Arial" w:cs="Arial"/>
              </w:rPr>
              <w:t>.</w:t>
            </w:r>
          </w:p>
          <w:p w14:paraId="6D159747" w14:textId="537074EB" w:rsidR="00DB658A" w:rsidRPr="00394E5A" w:rsidRDefault="008D1D63" w:rsidP="00C74146">
            <w:pPr>
              <w:pStyle w:val="NoSpacing"/>
              <w:rPr>
                <w:rFonts w:ascii="Arial" w:hAnsi="Arial" w:cs="Arial"/>
              </w:rPr>
            </w:pPr>
            <w:r>
              <w:rPr>
                <w:rFonts w:ascii="Arial" w:hAnsi="Arial" w:cs="Arial"/>
              </w:rPr>
              <w:t xml:space="preserve"> </w:t>
            </w:r>
          </w:p>
        </w:tc>
        <w:tc>
          <w:tcPr>
            <w:tcW w:w="995" w:type="dxa"/>
          </w:tcPr>
          <w:p w14:paraId="368BBC14" w14:textId="77777777" w:rsidR="001B674B" w:rsidRDefault="001B674B" w:rsidP="001B674B">
            <w:pPr>
              <w:pStyle w:val="NoSpacing"/>
              <w:rPr>
                <w:rFonts w:ascii="Arial" w:hAnsi="Arial" w:cs="Arial"/>
              </w:rPr>
            </w:pPr>
          </w:p>
          <w:p w14:paraId="29BB1F6A" w14:textId="77777777" w:rsidR="00325419" w:rsidRDefault="00325419" w:rsidP="001B674B">
            <w:pPr>
              <w:pStyle w:val="NoSpacing"/>
              <w:rPr>
                <w:rFonts w:ascii="Arial" w:hAnsi="Arial" w:cs="Arial"/>
              </w:rPr>
            </w:pPr>
          </w:p>
          <w:p w14:paraId="705963F2" w14:textId="1C423F8D" w:rsidR="00325419" w:rsidRPr="00325419" w:rsidRDefault="00325419" w:rsidP="00325419">
            <w:pPr>
              <w:pStyle w:val="NoSpacing"/>
              <w:jc w:val="center"/>
              <w:rPr>
                <w:rFonts w:ascii="Arial" w:hAnsi="Arial" w:cs="Arial"/>
                <w:b/>
              </w:rPr>
            </w:pPr>
          </w:p>
        </w:tc>
      </w:tr>
      <w:tr w:rsidR="001B674B" w14:paraId="11650493" w14:textId="77777777" w:rsidTr="00B400F4">
        <w:tc>
          <w:tcPr>
            <w:tcW w:w="704" w:type="dxa"/>
          </w:tcPr>
          <w:p w14:paraId="58D6F360" w14:textId="136E91EE" w:rsidR="001B674B" w:rsidRPr="003623F6" w:rsidRDefault="00444A57" w:rsidP="001B674B">
            <w:pPr>
              <w:pStyle w:val="NoSpacing"/>
              <w:rPr>
                <w:rFonts w:ascii="Arial" w:hAnsi="Arial" w:cs="Arial"/>
              </w:rPr>
            </w:pPr>
            <w:r>
              <w:rPr>
                <w:rFonts w:ascii="Arial" w:hAnsi="Arial" w:cs="Arial"/>
              </w:rPr>
              <w:t>3.</w:t>
            </w:r>
          </w:p>
        </w:tc>
        <w:tc>
          <w:tcPr>
            <w:tcW w:w="7510" w:type="dxa"/>
          </w:tcPr>
          <w:p w14:paraId="49438909" w14:textId="2DFD0F3F" w:rsidR="001B674B" w:rsidRPr="00394E5A" w:rsidRDefault="00325419" w:rsidP="001B674B">
            <w:pPr>
              <w:pStyle w:val="NoSpacing"/>
              <w:rPr>
                <w:rFonts w:ascii="Arial" w:hAnsi="Arial" w:cs="Arial"/>
                <w:u w:val="single"/>
              </w:rPr>
            </w:pPr>
            <w:r w:rsidRPr="00394E5A">
              <w:rPr>
                <w:rFonts w:ascii="Arial" w:hAnsi="Arial" w:cs="Arial"/>
                <w:b/>
                <w:u w:val="single"/>
              </w:rPr>
              <w:t>Chair’s Action</w:t>
            </w:r>
          </w:p>
          <w:p w14:paraId="163A348A" w14:textId="0EAAE793" w:rsidR="008C6932" w:rsidRDefault="00791C30" w:rsidP="001B674B">
            <w:pPr>
              <w:pStyle w:val="NoSpacing"/>
              <w:rPr>
                <w:rFonts w:ascii="Arial" w:hAnsi="Arial" w:cs="Arial"/>
              </w:rPr>
            </w:pPr>
            <w:r>
              <w:rPr>
                <w:rFonts w:ascii="Arial" w:hAnsi="Arial" w:cs="Arial"/>
              </w:rPr>
              <w:t xml:space="preserve"> </w:t>
            </w:r>
            <w:r w:rsidR="00003BB8">
              <w:rPr>
                <w:rFonts w:ascii="Arial" w:hAnsi="Arial" w:cs="Arial"/>
              </w:rPr>
              <w:t>T</w:t>
            </w:r>
            <w:r w:rsidR="001D0E55" w:rsidRPr="00394E5A">
              <w:rPr>
                <w:rFonts w:ascii="Arial" w:hAnsi="Arial" w:cs="Arial"/>
              </w:rPr>
              <w:t>here were no urgent actions to report</w:t>
            </w:r>
            <w:r w:rsidR="00325419" w:rsidRPr="00394E5A">
              <w:rPr>
                <w:rFonts w:ascii="Arial" w:hAnsi="Arial" w:cs="Arial"/>
              </w:rPr>
              <w:t>.</w:t>
            </w:r>
          </w:p>
          <w:p w14:paraId="3EECEBF8" w14:textId="276851AF" w:rsidR="009A3280" w:rsidRPr="00394E5A" w:rsidRDefault="009A3280" w:rsidP="001B674B">
            <w:pPr>
              <w:pStyle w:val="NoSpacing"/>
              <w:rPr>
                <w:rFonts w:ascii="Arial" w:hAnsi="Arial" w:cs="Arial"/>
              </w:rPr>
            </w:pPr>
          </w:p>
        </w:tc>
        <w:tc>
          <w:tcPr>
            <w:tcW w:w="995" w:type="dxa"/>
          </w:tcPr>
          <w:p w14:paraId="222570CC" w14:textId="77777777" w:rsidR="001B674B" w:rsidRPr="003623F6" w:rsidRDefault="001B674B" w:rsidP="001B674B">
            <w:pPr>
              <w:pStyle w:val="NoSpacing"/>
              <w:rPr>
                <w:rFonts w:ascii="Arial" w:hAnsi="Arial" w:cs="Arial"/>
              </w:rPr>
            </w:pPr>
          </w:p>
        </w:tc>
      </w:tr>
      <w:tr w:rsidR="001B674B" w14:paraId="33BB83BC" w14:textId="77777777" w:rsidTr="00B400F4">
        <w:tc>
          <w:tcPr>
            <w:tcW w:w="704" w:type="dxa"/>
          </w:tcPr>
          <w:p w14:paraId="6B6D334C" w14:textId="77777777" w:rsidR="001B674B" w:rsidRPr="003623F6" w:rsidRDefault="00D3686E" w:rsidP="001B674B">
            <w:pPr>
              <w:pStyle w:val="NoSpacing"/>
              <w:rPr>
                <w:rFonts w:ascii="Arial" w:hAnsi="Arial" w:cs="Arial"/>
              </w:rPr>
            </w:pPr>
            <w:r>
              <w:rPr>
                <w:rFonts w:ascii="Arial" w:hAnsi="Arial" w:cs="Arial"/>
              </w:rPr>
              <w:t>4.</w:t>
            </w:r>
          </w:p>
        </w:tc>
        <w:tc>
          <w:tcPr>
            <w:tcW w:w="7510" w:type="dxa"/>
          </w:tcPr>
          <w:p w14:paraId="5755D7C7" w14:textId="487FEA9A" w:rsidR="001B674B" w:rsidRDefault="001D0E55" w:rsidP="001B674B">
            <w:pPr>
              <w:pStyle w:val="NoSpacing"/>
              <w:rPr>
                <w:rFonts w:ascii="Arial" w:hAnsi="Arial" w:cs="Arial"/>
                <w:b/>
                <w:u w:val="single"/>
              </w:rPr>
            </w:pPr>
            <w:r w:rsidRPr="00394E5A">
              <w:rPr>
                <w:rFonts w:ascii="Arial" w:hAnsi="Arial" w:cs="Arial"/>
                <w:b/>
                <w:u w:val="single"/>
              </w:rPr>
              <w:t xml:space="preserve">Minutes of the last meeting </w:t>
            </w:r>
          </w:p>
          <w:p w14:paraId="7B46514E" w14:textId="185A219D" w:rsidR="00F7109F" w:rsidRPr="00F7109F" w:rsidRDefault="00F7109F" w:rsidP="001B674B">
            <w:pPr>
              <w:pStyle w:val="NoSpacing"/>
              <w:rPr>
                <w:rFonts w:ascii="Arial" w:hAnsi="Arial" w:cs="Arial"/>
              </w:rPr>
            </w:pPr>
            <w:r>
              <w:rPr>
                <w:rFonts w:ascii="Arial" w:hAnsi="Arial" w:cs="Arial"/>
              </w:rPr>
              <w:t>It was noted that tonight’s meeting was an extended LGB meeting covering Resources from 5.00pm – 6.00pm and Standards &amp; Data from 6.00pm – end.</w:t>
            </w:r>
          </w:p>
          <w:p w14:paraId="53AA1525" w14:textId="77777777" w:rsidR="00F7109F" w:rsidRPr="00F7109F" w:rsidRDefault="00F7109F" w:rsidP="001B674B">
            <w:pPr>
              <w:pStyle w:val="NoSpacing"/>
              <w:rPr>
                <w:rFonts w:ascii="Arial" w:hAnsi="Arial" w:cs="Arial"/>
              </w:rPr>
            </w:pPr>
          </w:p>
          <w:p w14:paraId="42F106EA" w14:textId="77777777" w:rsidR="009F2E13" w:rsidRPr="00394E5A" w:rsidRDefault="001D0E55" w:rsidP="00B24933">
            <w:pPr>
              <w:pStyle w:val="NoSpacing"/>
              <w:rPr>
                <w:rFonts w:ascii="Arial" w:hAnsi="Arial" w:cs="Arial"/>
              </w:rPr>
            </w:pPr>
            <w:r w:rsidRPr="00394E5A">
              <w:rPr>
                <w:rFonts w:ascii="Arial" w:hAnsi="Arial" w:cs="Arial"/>
                <w:b/>
                <w:i/>
              </w:rPr>
              <w:t>4.1.   Confirm the Minutes of the previous meeting</w:t>
            </w:r>
          </w:p>
          <w:p w14:paraId="7F41375D" w14:textId="3F2B3A60" w:rsidR="00153B5E" w:rsidRPr="00153B5E" w:rsidRDefault="001D0E55" w:rsidP="00B24933">
            <w:pPr>
              <w:pStyle w:val="NoSpacing"/>
              <w:rPr>
                <w:rFonts w:ascii="Arial" w:hAnsi="Arial" w:cs="Arial"/>
                <w:b/>
                <w:i/>
              </w:rPr>
            </w:pPr>
            <w:r w:rsidRPr="00394E5A">
              <w:rPr>
                <w:rFonts w:ascii="Arial" w:hAnsi="Arial" w:cs="Arial"/>
              </w:rPr>
              <w:t xml:space="preserve">The Minutes circulated for the </w:t>
            </w:r>
            <w:r w:rsidR="00F7109F">
              <w:rPr>
                <w:rFonts w:ascii="Arial" w:hAnsi="Arial" w:cs="Arial"/>
              </w:rPr>
              <w:t xml:space="preserve">Finance Committee </w:t>
            </w:r>
            <w:r w:rsidRPr="00394E5A">
              <w:rPr>
                <w:rFonts w:ascii="Arial" w:hAnsi="Arial" w:cs="Arial"/>
              </w:rPr>
              <w:t xml:space="preserve">meeting held on </w:t>
            </w:r>
            <w:r w:rsidR="00F7109F">
              <w:rPr>
                <w:rFonts w:ascii="Arial" w:hAnsi="Arial" w:cs="Arial"/>
              </w:rPr>
              <w:t>1</w:t>
            </w:r>
            <w:r w:rsidR="00C74146">
              <w:rPr>
                <w:rFonts w:ascii="Arial" w:hAnsi="Arial" w:cs="Arial"/>
              </w:rPr>
              <w:t>9</w:t>
            </w:r>
            <w:r w:rsidR="00C74146" w:rsidRPr="00C74146">
              <w:rPr>
                <w:rFonts w:ascii="Arial" w:hAnsi="Arial" w:cs="Arial"/>
                <w:vertAlign w:val="superscript"/>
              </w:rPr>
              <w:t>th</w:t>
            </w:r>
            <w:r w:rsidR="00C74146">
              <w:rPr>
                <w:rFonts w:ascii="Arial" w:hAnsi="Arial" w:cs="Arial"/>
              </w:rPr>
              <w:t xml:space="preserve"> </w:t>
            </w:r>
            <w:r w:rsidR="00F7109F">
              <w:rPr>
                <w:rFonts w:ascii="Arial" w:hAnsi="Arial" w:cs="Arial"/>
              </w:rPr>
              <w:t>October</w:t>
            </w:r>
            <w:r w:rsidR="008C617E" w:rsidRPr="00394E5A">
              <w:rPr>
                <w:rFonts w:ascii="Arial" w:hAnsi="Arial" w:cs="Arial"/>
              </w:rPr>
              <w:t xml:space="preserve"> 2016</w:t>
            </w:r>
            <w:r w:rsidRPr="00394E5A">
              <w:rPr>
                <w:rFonts w:ascii="Arial" w:hAnsi="Arial" w:cs="Arial"/>
              </w:rPr>
              <w:t xml:space="preserve"> </w:t>
            </w:r>
            <w:r w:rsidR="00F7109F">
              <w:rPr>
                <w:rFonts w:ascii="Arial" w:hAnsi="Arial" w:cs="Arial"/>
              </w:rPr>
              <w:t>and also the last LGB meeting on 17</w:t>
            </w:r>
            <w:r w:rsidR="00F7109F" w:rsidRPr="00F7109F">
              <w:rPr>
                <w:rFonts w:ascii="Arial" w:hAnsi="Arial" w:cs="Arial"/>
                <w:vertAlign w:val="superscript"/>
              </w:rPr>
              <w:t>th</w:t>
            </w:r>
            <w:r w:rsidR="00F7109F">
              <w:rPr>
                <w:rFonts w:ascii="Arial" w:hAnsi="Arial" w:cs="Arial"/>
              </w:rPr>
              <w:t xml:space="preserve"> January </w:t>
            </w:r>
            <w:r w:rsidR="00153B5E">
              <w:rPr>
                <w:rFonts w:ascii="Arial" w:hAnsi="Arial" w:cs="Arial"/>
              </w:rPr>
              <w:t>were confirmed as a true record</w:t>
            </w:r>
            <w:r w:rsidR="00F7109F">
              <w:rPr>
                <w:rFonts w:ascii="Arial" w:hAnsi="Arial" w:cs="Arial"/>
              </w:rPr>
              <w:t xml:space="preserve">.  </w:t>
            </w:r>
          </w:p>
          <w:p w14:paraId="7BC9BE05" w14:textId="77777777" w:rsidR="001D0E55" w:rsidRPr="00394E5A" w:rsidRDefault="001D0E55" w:rsidP="00B24933">
            <w:pPr>
              <w:pStyle w:val="NoSpacing"/>
              <w:rPr>
                <w:rFonts w:ascii="Arial" w:hAnsi="Arial" w:cs="Arial"/>
              </w:rPr>
            </w:pPr>
          </w:p>
          <w:p w14:paraId="5D9A669A" w14:textId="77777777" w:rsidR="001D0E55" w:rsidRDefault="001D0E55" w:rsidP="00B24933">
            <w:pPr>
              <w:pStyle w:val="NoSpacing"/>
              <w:rPr>
                <w:rFonts w:ascii="Arial" w:hAnsi="Arial" w:cs="Arial"/>
                <w:b/>
                <w:i/>
              </w:rPr>
            </w:pPr>
            <w:r w:rsidRPr="00394E5A">
              <w:rPr>
                <w:rFonts w:ascii="Arial" w:hAnsi="Arial" w:cs="Arial"/>
                <w:b/>
                <w:i/>
              </w:rPr>
              <w:t>4.2.   Matter arising from the minutes</w:t>
            </w:r>
          </w:p>
          <w:p w14:paraId="14EEF852" w14:textId="15705AC4" w:rsidR="00945DAE" w:rsidRDefault="000C02E6" w:rsidP="00B24933">
            <w:pPr>
              <w:pStyle w:val="NoSpacing"/>
              <w:rPr>
                <w:rFonts w:ascii="Arial" w:hAnsi="Arial" w:cs="Arial"/>
              </w:rPr>
            </w:pPr>
            <w:r>
              <w:rPr>
                <w:rFonts w:ascii="Arial" w:hAnsi="Arial" w:cs="Arial"/>
              </w:rPr>
              <w:t>M</w:t>
            </w:r>
            <w:r w:rsidR="008D1D63">
              <w:rPr>
                <w:rFonts w:ascii="Arial" w:hAnsi="Arial" w:cs="Arial"/>
              </w:rPr>
              <w:t>atters arising from the minutes</w:t>
            </w:r>
            <w:r>
              <w:rPr>
                <w:rFonts w:ascii="Arial" w:hAnsi="Arial" w:cs="Arial"/>
              </w:rPr>
              <w:t xml:space="preserve"> included:</w:t>
            </w:r>
          </w:p>
          <w:p w14:paraId="5643A3D1" w14:textId="77777777" w:rsidR="00153B5E" w:rsidRDefault="00153B5E" w:rsidP="00B24933">
            <w:pPr>
              <w:pStyle w:val="NoSpacing"/>
              <w:rPr>
                <w:rFonts w:ascii="Arial" w:hAnsi="Arial" w:cs="Arial"/>
              </w:rPr>
            </w:pPr>
          </w:p>
          <w:p w14:paraId="7BF07CB0" w14:textId="4C40A46C" w:rsidR="00153B5E" w:rsidRDefault="00B86313" w:rsidP="00B24933">
            <w:pPr>
              <w:pStyle w:val="NoSpacing"/>
              <w:rPr>
                <w:rFonts w:ascii="Arial" w:hAnsi="Arial" w:cs="Arial"/>
                <w:b/>
                <w:color w:val="00B0F0"/>
              </w:rPr>
            </w:pPr>
            <w:r>
              <w:rPr>
                <w:rFonts w:ascii="Arial" w:hAnsi="Arial" w:cs="Arial"/>
                <w:b/>
                <w:color w:val="00B0F0"/>
              </w:rPr>
              <w:t xml:space="preserve">Although there were no matters arising from the minutes, </w:t>
            </w:r>
            <w:r w:rsidR="00153B5E" w:rsidRPr="00153B5E">
              <w:rPr>
                <w:rFonts w:ascii="Arial" w:hAnsi="Arial" w:cs="Arial"/>
                <w:b/>
                <w:color w:val="00B0F0"/>
              </w:rPr>
              <w:t xml:space="preserve">ML did ask </w:t>
            </w:r>
            <w:r>
              <w:rPr>
                <w:rFonts w:ascii="Arial" w:hAnsi="Arial" w:cs="Arial"/>
                <w:b/>
                <w:color w:val="00B0F0"/>
              </w:rPr>
              <w:t>that in future Resource meetings that Personnel b</w:t>
            </w:r>
            <w:r w:rsidR="00977A3B">
              <w:rPr>
                <w:rFonts w:ascii="Arial" w:hAnsi="Arial" w:cs="Arial"/>
                <w:b/>
                <w:color w:val="00B0F0"/>
              </w:rPr>
              <w:t>e moved to the end of the agenda.  This would mean that</w:t>
            </w:r>
            <w:r>
              <w:rPr>
                <w:rFonts w:ascii="Arial" w:hAnsi="Arial" w:cs="Arial"/>
                <w:b/>
                <w:color w:val="00B0F0"/>
              </w:rPr>
              <w:t xml:space="preserve"> in the event of any confidential matters needing discussing, any staff members present would be </w:t>
            </w:r>
            <w:r>
              <w:rPr>
                <w:rFonts w:ascii="Arial" w:hAnsi="Arial" w:cs="Arial"/>
                <w:b/>
                <w:color w:val="00B0F0"/>
              </w:rPr>
              <w:lastRenderedPageBreak/>
              <w:t>able to leave at that point, concluding their attend</w:t>
            </w:r>
            <w:r w:rsidR="008D337D">
              <w:rPr>
                <w:rFonts w:ascii="Arial" w:hAnsi="Arial" w:cs="Arial"/>
                <w:b/>
                <w:color w:val="00B0F0"/>
              </w:rPr>
              <w:t>ance at that point also.  The clerk agreed that she would make the necessary adjustments to the next agenda.</w:t>
            </w:r>
          </w:p>
          <w:p w14:paraId="1256CCB3" w14:textId="77777777" w:rsidR="000C02E6" w:rsidRDefault="000C02E6" w:rsidP="00B24933">
            <w:pPr>
              <w:pStyle w:val="NoSpacing"/>
              <w:rPr>
                <w:rFonts w:ascii="Arial" w:hAnsi="Arial" w:cs="Arial"/>
                <w:b/>
                <w:color w:val="00B0F0"/>
              </w:rPr>
            </w:pPr>
          </w:p>
          <w:p w14:paraId="26F7AB0C" w14:textId="79B086B0" w:rsidR="000C02E6" w:rsidRPr="00153B5E" w:rsidRDefault="00977A3B" w:rsidP="00B24933">
            <w:pPr>
              <w:pStyle w:val="NoSpacing"/>
              <w:rPr>
                <w:rFonts w:ascii="Arial" w:hAnsi="Arial" w:cs="Arial"/>
                <w:b/>
                <w:color w:val="00B0F0"/>
              </w:rPr>
            </w:pPr>
            <w:r w:rsidRPr="00924E6C">
              <w:rPr>
                <w:rFonts w:ascii="Arial" w:hAnsi="Arial" w:cs="Arial"/>
                <w:b/>
                <w:color w:val="00B0F0"/>
                <w:highlight w:val="yellow"/>
              </w:rPr>
              <w:t>The clerk was asked if there had been any movement regarding the recruiting of new Governors</w:t>
            </w:r>
            <w:r w:rsidR="000C02E6" w:rsidRPr="00924E6C">
              <w:rPr>
                <w:rFonts w:ascii="Arial" w:hAnsi="Arial" w:cs="Arial"/>
                <w:b/>
                <w:color w:val="00B0F0"/>
                <w:highlight w:val="yellow"/>
              </w:rPr>
              <w:t>.</w:t>
            </w:r>
            <w:r w:rsidR="003B5221" w:rsidRPr="00924E6C">
              <w:rPr>
                <w:rFonts w:ascii="Arial" w:hAnsi="Arial" w:cs="Arial"/>
                <w:b/>
                <w:color w:val="00B0F0"/>
                <w:highlight w:val="yellow"/>
              </w:rPr>
              <w:t xml:space="preserve">  ML told the LGB that the matter had been brought to the attention of the Board of Tru</w:t>
            </w:r>
            <w:r w:rsidR="000201EE" w:rsidRPr="00924E6C">
              <w:rPr>
                <w:rFonts w:ascii="Arial" w:hAnsi="Arial" w:cs="Arial"/>
                <w:b/>
                <w:color w:val="00B0F0"/>
                <w:highlight w:val="yellow"/>
              </w:rPr>
              <w:t>stees and was being looked into, with a view to reducing the number of people on an LGB from 11 to 9.</w:t>
            </w:r>
          </w:p>
          <w:p w14:paraId="172D8711" w14:textId="1134FCE6" w:rsidR="009A3280" w:rsidRPr="00394E5A" w:rsidRDefault="009A3280" w:rsidP="008D1D63">
            <w:pPr>
              <w:pStyle w:val="NoSpacing"/>
              <w:rPr>
                <w:rFonts w:ascii="Arial" w:hAnsi="Arial" w:cs="Arial"/>
              </w:rPr>
            </w:pPr>
          </w:p>
        </w:tc>
        <w:tc>
          <w:tcPr>
            <w:tcW w:w="995" w:type="dxa"/>
          </w:tcPr>
          <w:p w14:paraId="48A35DD5" w14:textId="77777777" w:rsidR="009F2E13" w:rsidRDefault="009F2E13" w:rsidP="001B674B">
            <w:pPr>
              <w:pStyle w:val="NoSpacing"/>
              <w:rPr>
                <w:rFonts w:ascii="Arial" w:hAnsi="Arial" w:cs="Arial"/>
              </w:rPr>
            </w:pPr>
          </w:p>
          <w:p w14:paraId="3E53993C" w14:textId="77777777" w:rsidR="009F2E13" w:rsidRPr="009F2E13" w:rsidRDefault="009F2E13" w:rsidP="009F2E13"/>
          <w:p w14:paraId="282A5902" w14:textId="77777777" w:rsidR="009F2E13" w:rsidRPr="009F2E13" w:rsidRDefault="009F2E13" w:rsidP="009F2E13"/>
          <w:p w14:paraId="7BA55CC4" w14:textId="77777777" w:rsidR="009F2E13" w:rsidRPr="009F2E13" w:rsidRDefault="009F2E13" w:rsidP="009F2E13"/>
          <w:p w14:paraId="11E4D081" w14:textId="77777777" w:rsidR="009F2E13" w:rsidRPr="009F2E13" w:rsidRDefault="009F2E13" w:rsidP="009F2E13"/>
          <w:p w14:paraId="6B05743D" w14:textId="416CDF50" w:rsidR="005F52EC" w:rsidRDefault="005F52EC" w:rsidP="005F52EC">
            <w:pPr>
              <w:rPr>
                <w:rFonts w:ascii="Arial" w:hAnsi="Arial" w:cs="Arial"/>
              </w:rPr>
            </w:pPr>
          </w:p>
          <w:p w14:paraId="0446E73D" w14:textId="77777777" w:rsidR="000C02E6" w:rsidRDefault="000C02E6">
            <w:pPr>
              <w:rPr>
                <w:rFonts w:ascii="Arial" w:hAnsi="Arial" w:cs="Arial"/>
                <w:b/>
              </w:rPr>
            </w:pPr>
          </w:p>
          <w:p w14:paraId="2F21C915" w14:textId="77777777" w:rsidR="000C02E6" w:rsidRDefault="000C02E6">
            <w:pPr>
              <w:rPr>
                <w:rFonts w:ascii="Arial" w:hAnsi="Arial" w:cs="Arial"/>
                <w:b/>
              </w:rPr>
            </w:pPr>
          </w:p>
          <w:p w14:paraId="3E2BEDC4" w14:textId="77777777" w:rsidR="000C02E6" w:rsidRDefault="000C02E6">
            <w:pPr>
              <w:rPr>
                <w:rFonts w:ascii="Arial" w:hAnsi="Arial" w:cs="Arial"/>
                <w:b/>
              </w:rPr>
            </w:pPr>
          </w:p>
          <w:p w14:paraId="364D4874" w14:textId="77777777" w:rsidR="000C02E6" w:rsidRDefault="000C02E6">
            <w:pPr>
              <w:rPr>
                <w:rFonts w:ascii="Arial" w:hAnsi="Arial" w:cs="Arial"/>
                <w:b/>
              </w:rPr>
            </w:pPr>
          </w:p>
          <w:p w14:paraId="4DE15239" w14:textId="77777777" w:rsidR="000C02E6" w:rsidRDefault="000C02E6">
            <w:pPr>
              <w:rPr>
                <w:rFonts w:ascii="Arial" w:hAnsi="Arial" w:cs="Arial"/>
                <w:b/>
              </w:rPr>
            </w:pPr>
          </w:p>
          <w:p w14:paraId="581C2481" w14:textId="77777777" w:rsidR="000C02E6" w:rsidRDefault="000C02E6">
            <w:pPr>
              <w:rPr>
                <w:rFonts w:ascii="Arial" w:hAnsi="Arial" w:cs="Arial"/>
                <w:b/>
              </w:rPr>
            </w:pPr>
          </w:p>
          <w:p w14:paraId="4AB153DC" w14:textId="77777777" w:rsidR="000C02E6" w:rsidRDefault="000C02E6">
            <w:pPr>
              <w:rPr>
                <w:rFonts w:ascii="Arial" w:hAnsi="Arial" w:cs="Arial"/>
                <w:b/>
              </w:rPr>
            </w:pPr>
          </w:p>
          <w:p w14:paraId="0FEB0773" w14:textId="77777777" w:rsidR="000C02E6" w:rsidRDefault="000C02E6">
            <w:pPr>
              <w:rPr>
                <w:rFonts w:ascii="Arial" w:hAnsi="Arial" w:cs="Arial"/>
                <w:b/>
              </w:rPr>
            </w:pPr>
          </w:p>
          <w:p w14:paraId="4689892A" w14:textId="77777777" w:rsidR="000C02E6" w:rsidRDefault="000C02E6">
            <w:pPr>
              <w:rPr>
                <w:rFonts w:ascii="Arial" w:hAnsi="Arial" w:cs="Arial"/>
                <w:b/>
              </w:rPr>
            </w:pPr>
          </w:p>
          <w:p w14:paraId="255FE78D" w14:textId="77777777" w:rsidR="000C02E6" w:rsidRDefault="000C02E6">
            <w:pPr>
              <w:rPr>
                <w:rFonts w:ascii="Arial" w:hAnsi="Arial" w:cs="Arial"/>
                <w:b/>
              </w:rPr>
            </w:pPr>
          </w:p>
          <w:p w14:paraId="6B42D726" w14:textId="77777777" w:rsidR="000C02E6" w:rsidRDefault="000C02E6">
            <w:pPr>
              <w:rPr>
                <w:rFonts w:ascii="Arial" w:hAnsi="Arial" w:cs="Arial"/>
                <w:b/>
              </w:rPr>
            </w:pPr>
          </w:p>
          <w:p w14:paraId="08BFEA8A" w14:textId="2DC47118" w:rsidR="000C02E6" w:rsidRPr="005F52EC" w:rsidRDefault="000C02E6">
            <w:pPr>
              <w:rPr>
                <w:rFonts w:ascii="Arial" w:hAnsi="Arial" w:cs="Arial"/>
                <w:b/>
              </w:rPr>
            </w:pPr>
            <w:r>
              <w:rPr>
                <w:rFonts w:ascii="Arial" w:hAnsi="Arial" w:cs="Arial"/>
                <w:b/>
              </w:rPr>
              <w:t>JS</w:t>
            </w:r>
          </w:p>
        </w:tc>
      </w:tr>
      <w:tr w:rsidR="001B674B" w14:paraId="1D3DBF25" w14:textId="77777777" w:rsidTr="00B400F4">
        <w:tc>
          <w:tcPr>
            <w:tcW w:w="704" w:type="dxa"/>
          </w:tcPr>
          <w:p w14:paraId="3BB991E6" w14:textId="20412BFC" w:rsidR="001B674B" w:rsidRPr="003623F6" w:rsidRDefault="009F2E13" w:rsidP="001B674B">
            <w:pPr>
              <w:pStyle w:val="NoSpacing"/>
              <w:rPr>
                <w:rFonts w:ascii="Arial" w:hAnsi="Arial" w:cs="Arial"/>
              </w:rPr>
            </w:pPr>
            <w:r>
              <w:rPr>
                <w:rFonts w:ascii="Arial" w:hAnsi="Arial" w:cs="Arial"/>
              </w:rPr>
              <w:lastRenderedPageBreak/>
              <w:t>5.</w:t>
            </w:r>
          </w:p>
        </w:tc>
        <w:tc>
          <w:tcPr>
            <w:tcW w:w="7510" w:type="dxa"/>
          </w:tcPr>
          <w:p w14:paraId="591EECC9" w14:textId="2E084681" w:rsidR="001B674B" w:rsidRPr="00394E5A" w:rsidRDefault="00285EC2" w:rsidP="001B674B">
            <w:pPr>
              <w:pStyle w:val="NoSpacing"/>
              <w:rPr>
                <w:rFonts w:ascii="Arial" w:hAnsi="Arial" w:cs="Arial"/>
                <w:b/>
                <w:u w:val="single"/>
              </w:rPr>
            </w:pPr>
            <w:r>
              <w:rPr>
                <w:rFonts w:ascii="Arial" w:hAnsi="Arial" w:cs="Arial"/>
                <w:b/>
                <w:u w:val="single"/>
              </w:rPr>
              <w:t>Finance</w:t>
            </w:r>
          </w:p>
          <w:p w14:paraId="0E97E1B6" w14:textId="320B2E6A" w:rsidR="00995942" w:rsidRPr="00394E5A" w:rsidRDefault="00995942" w:rsidP="001B674B">
            <w:pPr>
              <w:pStyle w:val="NoSpacing"/>
              <w:rPr>
                <w:rFonts w:ascii="Arial" w:hAnsi="Arial" w:cs="Arial"/>
                <w:b/>
              </w:rPr>
            </w:pPr>
            <w:r w:rsidRPr="00394E5A">
              <w:rPr>
                <w:rFonts w:ascii="Arial" w:hAnsi="Arial" w:cs="Arial"/>
                <w:b/>
                <w:i/>
              </w:rPr>
              <w:t xml:space="preserve">5.1.   </w:t>
            </w:r>
            <w:r w:rsidR="00285EC2">
              <w:rPr>
                <w:rFonts w:ascii="Arial" w:hAnsi="Arial" w:cs="Arial"/>
                <w:b/>
                <w:i/>
              </w:rPr>
              <w:t>Budget Update</w:t>
            </w:r>
          </w:p>
          <w:p w14:paraId="7A48F868" w14:textId="5F7B2CA5" w:rsidR="004C4A02" w:rsidRDefault="00865F0F" w:rsidP="00896F33">
            <w:pPr>
              <w:pStyle w:val="NoSpacing"/>
              <w:rPr>
                <w:rFonts w:ascii="Arial" w:hAnsi="Arial" w:cs="Arial"/>
              </w:rPr>
            </w:pPr>
            <w:r>
              <w:rPr>
                <w:rFonts w:ascii="Arial" w:hAnsi="Arial" w:cs="Arial"/>
              </w:rPr>
              <w:t xml:space="preserve">BS </w:t>
            </w:r>
            <w:r w:rsidR="00896F33">
              <w:rPr>
                <w:rFonts w:ascii="Arial" w:hAnsi="Arial" w:cs="Arial"/>
              </w:rPr>
              <w:t xml:space="preserve">referred governors to the latest </w:t>
            </w:r>
            <w:r w:rsidR="000C1982">
              <w:rPr>
                <w:rFonts w:ascii="Arial" w:hAnsi="Arial" w:cs="Arial"/>
              </w:rPr>
              <w:t>budget monitoring report from the School Business Manager and explained that this was a new format that ALT had now instructed all SBM’s to use</w:t>
            </w:r>
            <w:r w:rsidR="0034426B">
              <w:rPr>
                <w:rFonts w:ascii="Arial" w:hAnsi="Arial" w:cs="Arial"/>
              </w:rPr>
              <w:t>.  Questions from the report included:</w:t>
            </w:r>
          </w:p>
          <w:p w14:paraId="73FA3ED8" w14:textId="77777777" w:rsidR="0034426B" w:rsidRDefault="0034426B" w:rsidP="00896F33">
            <w:pPr>
              <w:pStyle w:val="NoSpacing"/>
              <w:rPr>
                <w:rFonts w:ascii="Arial" w:hAnsi="Arial" w:cs="Arial"/>
              </w:rPr>
            </w:pPr>
          </w:p>
          <w:p w14:paraId="460D60B8" w14:textId="7A319E1F" w:rsidR="0034426B" w:rsidRDefault="0034426B" w:rsidP="00896F33">
            <w:pPr>
              <w:pStyle w:val="NoSpacing"/>
              <w:rPr>
                <w:rFonts w:ascii="Arial" w:hAnsi="Arial" w:cs="Arial"/>
              </w:rPr>
            </w:pPr>
            <w:r>
              <w:rPr>
                <w:rFonts w:ascii="Arial" w:hAnsi="Arial" w:cs="Arial"/>
              </w:rPr>
              <w:t xml:space="preserve">IM asked – </w:t>
            </w:r>
            <w:r w:rsidR="000C1982">
              <w:rPr>
                <w:rFonts w:ascii="Arial" w:hAnsi="Arial" w:cs="Arial"/>
              </w:rPr>
              <w:t>of the budget you identified as wanting to spend in 16/17 on equipment for the school, have you actually made any purchases yet</w:t>
            </w:r>
            <w:r>
              <w:rPr>
                <w:rFonts w:ascii="Arial" w:hAnsi="Arial" w:cs="Arial"/>
              </w:rPr>
              <w:t xml:space="preserve">?  </w:t>
            </w:r>
            <w:r>
              <w:rPr>
                <w:rFonts w:ascii="Arial" w:hAnsi="Arial" w:cs="Arial"/>
                <w:b/>
                <w:color w:val="00B0F0"/>
              </w:rPr>
              <w:t xml:space="preserve">BS explained that </w:t>
            </w:r>
            <w:r w:rsidR="000C1982">
              <w:rPr>
                <w:rFonts w:ascii="Arial" w:hAnsi="Arial" w:cs="Arial"/>
                <w:b/>
                <w:color w:val="00B0F0"/>
              </w:rPr>
              <w:t>approximately 3.5 – 4K has been spent on equipment for the Reception year.  No purchases have been made for the outside area as yet.  The school is currently investigating possible covered areas as this was something identified in the OFSTED report.</w:t>
            </w:r>
          </w:p>
          <w:p w14:paraId="2495FBD9" w14:textId="77777777" w:rsidR="000C5DF2" w:rsidRDefault="000C5DF2" w:rsidP="00896F33">
            <w:pPr>
              <w:pStyle w:val="NoSpacing"/>
              <w:rPr>
                <w:rFonts w:ascii="Arial" w:hAnsi="Arial" w:cs="Arial"/>
              </w:rPr>
            </w:pPr>
          </w:p>
          <w:p w14:paraId="1F8CA6B5" w14:textId="77777777" w:rsidR="00A6564D" w:rsidRDefault="00A6564D" w:rsidP="00896F33">
            <w:pPr>
              <w:pStyle w:val="NoSpacing"/>
              <w:rPr>
                <w:rFonts w:ascii="Arial" w:hAnsi="Arial" w:cs="Arial"/>
              </w:rPr>
            </w:pPr>
            <w:r>
              <w:rPr>
                <w:rFonts w:ascii="Arial" w:hAnsi="Arial" w:cs="Arial"/>
              </w:rPr>
              <w:t>The LGB asked BS if she could run through the other sections of the report and expand on reasons for any differences</w:t>
            </w:r>
            <w:r w:rsidR="000C5DF2">
              <w:rPr>
                <w:rFonts w:ascii="Arial" w:hAnsi="Arial" w:cs="Arial"/>
              </w:rPr>
              <w:t>.</w:t>
            </w:r>
          </w:p>
          <w:p w14:paraId="5931B6B7" w14:textId="77777777" w:rsidR="00A6564D" w:rsidRDefault="00A6564D" w:rsidP="00896F33">
            <w:pPr>
              <w:pStyle w:val="NoSpacing"/>
              <w:rPr>
                <w:rFonts w:ascii="Arial" w:hAnsi="Arial" w:cs="Arial"/>
              </w:rPr>
            </w:pPr>
          </w:p>
          <w:p w14:paraId="28EB82E2" w14:textId="6FB2DC29" w:rsidR="000C5DF2" w:rsidRPr="00A6564D" w:rsidRDefault="00A6564D" w:rsidP="00A6564D">
            <w:pPr>
              <w:pStyle w:val="NoSpacing"/>
              <w:numPr>
                <w:ilvl w:val="0"/>
                <w:numId w:val="15"/>
              </w:numPr>
              <w:rPr>
                <w:rFonts w:ascii="Arial" w:hAnsi="Arial" w:cs="Arial"/>
              </w:rPr>
            </w:pPr>
            <w:r>
              <w:rPr>
                <w:rFonts w:ascii="Arial" w:hAnsi="Arial" w:cs="Arial"/>
                <w:b/>
                <w:color w:val="00B0F0"/>
              </w:rPr>
              <w:t>Staffing Costs – not as much as expected as they had anticipated a larger budget for a more experienced staff member.  It also includes a recharge to the IOE regarding KL.</w:t>
            </w:r>
          </w:p>
          <w:p w14:paraId="3BB50136" w14:textId="267A945B" w:rsidR="00A6564D" w:rsidRPr="00A6564D" w:rsidRDefault="00A6564D" w:rsidP="00A6564D">
            <w:pPr>
              <w:pStyle w:val="NoSpacing"/>
              <w:numPr>
                <w:ilvl w:val="0"/>
                <w:numId w:val="15"/>
              </w:numPr>
              <w:rPr>
                <w:rFonts w:ascii="Arial" w:hAnsi="Arial" w:cs="Arial"/>
              </w:rPr>
            </w:pPr>
            <w:r>
              <w:rPr>
                <w:rFonts w:ascii="Arial" w:hAnsi="Arial" w:cs="Arial"/>
                <w:b/>
                <w:color w:val="00B0F0"/>
              </w:rPr>
              <w:t>Premises Costs – a new school boiler and an electrical test in the kitchen means that there will be a slight overspend on the premises budget.</w:t>
            </w:r>
          </w:p>
          <w:p w14:paraId="479A25D9" w14:textId="36AC1F10" w:rsidR="00A6564D" w:rsidRPr="000201EE" w:rsidRDefault="00A6564D" w:rsidP="00A6564D">
            <w:pPr>
              <w:pStyle w:val="NoSpacing"/>
              <w:numPr>
                <w:ilvl w:val="0"/>
                <w:numId w:val="15"/>
              </w:numPr>
              <w:rPr>
                <w:rFonts w:ascii="Arial" w:hAnsi="Arial" w:cs="Arial"/>
              </w:rPr>
            </w:pPr>
            <w:r>
              <w:rPr>
                <w:rFonts w:ascii="Arial" w:hAnsi="Arial" w:cs="Arial"/>
                <w:b/>
                <w:color w:val="00B0F0"/>
              </w:rPr>
              <w:t xml:space="preserve">Curriculum costs – the overspend showing is due to </w:t>
            </w:r>
            <w:r w:rsidR="00493F68">
              <w:rPr>
                <w:rFonts w:ascii="Arial" w:hAnsi="Arial" w:cs="Arial"/>
                <w:b/>
                <w:color w:val="00B0F0"/>
              </w:rPr>
              <w:t xml:space="preserve">PPA and swimming not being included in the original budget.  </w:t>
            </w:r>
            <w:r w:rsidR="00B47A68">
              <w:rPr>
                <w:rFonts w:ascii="Arial" w:hAnsi="Arial" w:cs="Arial"/>
                <w:b/>
                <w:color w:val="00B0F0"/>
              </w:rPr>
              <w:t xml:space="preserve">The PPA cover was for KH whilst they are stepping up in their role. </w:t>
            </w:r>
            <w:r w:rsidR="00493F68">
              <w:rPr>
                <w:rFonts w:ascii="Arial" w:hAnsi="Arial" w:cs="Arial"/>
                <w:b/>
                <w:color w:val="00B0F0"/>
              </w:rPr>
              <w:t>However, it will be in the 17/18 budget.</w:t>
            </w:r>
          </w:p>
          <w:p w14:paraId="73D84AEF" w14:textId="77777777" w:rsidR="000201EE" w:rsidRDefault="000201EE" w:rsidP="000201EE">
            <w:pPr>
              <w:pStyle w:val="NoSpacing"/>
              <w:rPr>
                <w:rFonts w:ascii="Arial" w:hAnsi="Arial" w:cs="Arial"/>
              </w:rPr>
            </w:pPr>
          </w:p>
          <w:p w14:paraId="72AC1BF5" w14:textId="41A029F7" w:rsidR="000201EE" w:rsidRPr="000201EE" w:rsidRDefault="000201EE" w:rsidP="000201EE">
            <w:pPr>
              <w:pStyle w:val="NoSpacing"/>
              <w:rPr>
                <w:rFonts w:ascii="Arial" w:hAnsi="Arial" w:cs="Arial"/>
              </w:rPr>
            </w:pPr>
            <w:r>
              <w:rPr>
                <w:rFonts w:ascii="Arial" w:hAnsi="Arial" w:cs="Arial"/>
              </w:rPr>
              <w:t>ML suggested that it may always be prudent to over budget on areas like premises as there is always something that needs doing, or something that unexpectedly breaks down that needs to be looked into.</w:t>
            </w:r>
          </w:p>
          <w:p w14:paraId="5A10D8BD" w14:textId="77777777" w:rsidR="00013975" w:rsidRDefault="00013975" w:rsidP="00896F33">
            <w:pPr>
              <w:pStyle w:val="NoSpacing"/>
              <w:rPr>
                <w:rFonts w:ascii="Arial" w:hAnsi="Arial" w:cs="Arial"/>
              </w:rPr>
            </w:pPr>
          </w:p>
          <w:p w14:paraId="5357C159" w14:textId="07DB6720" w:rsidR="00013975" w:rsidRDefault="000201EE" w:rsidP="00896F33">
            <w:pPr>
              <w:pStyle w:val="NoSpacing"/>
              <w:rPr>
                <w:rFonts w:ascii="Arial" w:hAnsi="Arial" w:cs="Arial"/>
              </w:rPr>
            </w:pPr>
            <w:r w:rsidRPr="00924E6C">
              <w:rPr>
                <w:rFonts w:ascii="Arial" w:hAnsi="Arial" w:cs="Arial"/>
                <w:highlight w:val="yellow"/>
              </w:rPr>
              <w:t>ML informed the LGB that she had been in a meeting with other Chairs of some of the other ALT schools.  She said that one of the things that had been discussed was looking at some of the Business Manager duties e.g. producing the Finance Reports centrally, easing pressure on the Business Manager.</w:t>
            </w:r>
            <w:r w:rsidR="00013975">
              <w:rPr>
                <w:rFonts w:ascii="Arial" w:hAnsi="Arial" w:cs="Arial"/>
              </w:rPr>
              <w:t xml:space="preserve">  </w:t>
            </w:r>
          </w:p>
          <w:p w14:paraId="00B508E6" w14:textId="77777777" w:rsidR="000201EE" w:rsidRDefault="000201EE" w:rsidP="00896F33">
            <w:pPr>
              <w:pStyle w:val="NoSpacing"/>
              <w:rPr>
                <w:rFonts w:ascii="Arial" w:hAnsi="Arial" w:cs="Arial"/>
              </w:rPr>
            </w:pPr>
          </w:p>
          <w:p w14:paraId="3C23125B" w14:textId="6CE9B89A" w:rsidR="000201EE" w:rsidRPr="00013975" w:rsidRDefault="000201EE" w:rsidP="00896F33">
            <w:pPr>
              <w:pStyle w:val="NoSpacing"/>
              <w:rPr>
                <w:rFonts w:ascii="Arial" w:hAnsi="Arial" w:cs="Arial"/>
                <w:b/>
                <w:color w:val="00B0F0"/>
              </w:rPr>
            </w:pPr>
            <w:r>
              <w:rPr>
                <w:rFonts w:ascii="Arial" w:hAnsi="Arial" w:cs="Arial"/>
              </w:rPr>
              <w:t>BS concluded by reiterating that the school was in a good position, and that there would be a good carry-forward at the end of the academic year.</w:t>
            </w:r>
          </w:p>
          <w:p w14:paraId="0B61873D" w14:textId="77777777" w:rsidR="00E31C6C" w:rsidRDefault="00E31C6C" w:rsidP="008D1D63">
            <w:pPr>
              <w:pStyle w:val="NoSpacing"/>
              <w:rPr>
                <w:rFonts w:ascii="Arial" w:hAnsi="Arial" w:cs="Arial"/>
              </w:rPr>
            </w:pPr>
          </w:p>
          <w:p w14:paraId="3B8AB823" w14:textId="4BAA05E6" w:rsidR="00851FE0" w:rsidRDefault="00851FE0" w:rsidP="00851FE0">
            <w:pPr>
              <w:pStyle w:val="NoSpacing"/>
              <w:rPr>
                <w:rFonts w:ascii="Arial" w:hAnsi="Arial" w:cs="Arial"/>
              </w:rPr>
            </w:pPr>
            <w:r w:rsidRPr="00394E5A">
              <w:rPr>
                <w:rFonts w:ascii="Arial" w:hAnsi="Arial" w:cs="Arial"/>
                <w:b/>
                <w:i/>
              </w:rPr>
              <w:t>5.</w:t>
            </w:r>
            <w:r>
              <w:rPr>
                <w:rFonts w:ascii="Arial" w:hAnsi="Arial" w:cs="Arial"/>
                <w:b/>
                <w:i/>
              </w:rPr>
              <w:t>2</w:t>
            </w:r>
            <w:r w:rsidRPr="00394E5A">
              <w:rPr>
                <w:rFonts w:ascii="Arial" w:hAnsi="Arial" w:cs="Arial"/>
                <w:b/>
                <w:i/>
              </w:rPr>
              <w:t xml:space="preserve">.   </w:t>
            </w:r>
            <w:r w:rsidR="000201EE">
              <w:rPr>
                <w:rFonts w:ascii="Arial" w:hAnsi="Arial" w:cs="Arial"/>
                <w:b/>
                <w:i/>
              </w:rPr>
              <w:t>Staffing update</w:t>
            </w:r>
            <w:r w:rsidR="00190DAB">
              <w:rPr>
                <w:rFonts w:ascii="Arial" w:hAnsi="Arial" w:cs="Arial"/>
                <w:b/>
                <w:i/>
              </w:rPr>
              <w:t xml:space="preserve"> </w:t>
            </w:r>
          </w:p>
          <w:p w14:paraId="64B98AD3" w14:textId="77777777" w:rsidR="00406323" w:rsidRDefault="00E31C6C" w:rsidP="00851FE0">
            <w:pPr>
              <w:pStyle w:val="NoSpacing"/>
              <w:rPr>
                <w:rFonts w:ascii="Arial" w:hAnsi="Arial" w:cs="Arial"/>
              </w:rPr>
            </w:pPr>
            <w:r>
              <w:rPr>
                <w:rFonts w:ascii="Arial" w:hAnsi="Arial" w:cs="Arial"/>
              </w:rPr>
              <w:t xml:space="preserve">BS </w:t>
            </w:r>
            <w:r w:rsidR="00412212">
              <w:rPr>
                <w:rFonts w:ascii="Arial" w:hAnsi="Arial" w:cs="Arial"/>
              </w:rPr>
              <w:t xml:space="preserve">informed the LGB that she was still continuing with the arrangement that sees her at the Isle of Ely school 4 days a week, with KH continuing to cover at Chesterton.  SF had joined the staff in January as a part-time behavioural/pastoral assistant so there are now currently 1.5 people working in that type of role within the school.  </w:t>
            </w:r>
            <w:r w:rsidR="00406323">
              <w:rPr>
                <w:rFonts w:ascii="Arial" w:hAnsi="Arial" w:cs="Arial"/>
                <w:b/>
                <w:color w:val="00B0F0"/>
              </w:rPr>
              <w:t xml:space="preserve">ML asked if it was possible </w:t>
            </w:r>
            <w:r w:rsidR="00406323">
              <w:rPr>
                <w:rFonts w:ascii="Arial" w:hAnsi="Arial" w:cs="Arial"/>
                <w:b/>
                <w:color w:val="00B0F0"/>
              </w:rPr>
              <w:lastRenderedPageBreak/>
              <w:t>to differentiate between full and part time staff, and where they are part time what point of contract i.e. 0.5, 0.8 etc.</w:t>
            </w:r>
          </w:p>
          <w:p w14:paraId="201BA698" w14:textId="77777777" w:rsidR="00406323" w:rsidRDefault="00406323" w:rsidP="00851FE0">
            <w:pPr>
              <w:pStyle w:val="NoSpacing"/>
              <w:rPr>
                <w:rFonts w:ascii="Arial" w:hAnsi="Arial" w:cs="Arial"/>
              </w:rPr>
            </w:pPr>
          </w:p>
          <w:p w14:paraId="20B9D8DF" w14:textId="77777777" w:rsidR="002B485F" w:rsidRDefault="002B485F" w:rsidP="00851FE0">
            <w:pPr>
              <w:pStyle w:val="NoSpacing"/>
              <w:rPr>
                <w:rFonts w:ascii="Arial" w:hAnsi="Arial" w:cs="Arial"/>
              </w:rPr>
            </w:pPr>
          </w:p>
          <w:p w14:paraId="14C1AD32" w14:textId="1D2CDDDB" w:rsidR="002B485F" w:rsidRPr="002B485F" w:rsidRDefault="002B485F" w:rsidP="00851FE0">
            <w:pPr>
              <w:pStyle w:val="NoSpacing"/>
              <w:rPr>
                <w:rFonts w:ascii="Arial" w:hAnsi="Arial" w:cs="Arial"/>
              </w:rPr>
            </w:pPr>
            <w:r w:rsidRPr="00394E5A">
              <w:rPr>
                <w:rFonts w:ascii="Arial" w:hAnsi="Arial" w:cs="Arial"/>
                <w:b/>
                <w:i/>
              </w:rPr>
              <w:t>5.</w:t>
            </w:r>
            <w:r>
              <w:rPr>
                <w:rFonts w:ascii="Arial" w:hAnsi="Arial" w:cs="Arial"/>
                <w:b/>
                <w:i/>
              </w:rPr>
              <w:t>3</w:t>
            </w:r>
            <w:r w:rsidRPr="00394E5A">
              <w:rPr>
                <w:rFonts w:ascii="Arial" w:hAnsi="Arial" w:cs="Arial"/>
                <w:b/>
                <w:i/>
              </w:rPr>
              <w:t xml:space="preserve">.   </w:t>
            </w:r>
            <w:r>
              <w:rPr>
                <w:rFonts w:ascii="Arial" w:hAnsi="Arial" w:cs="Arial"/>
                <w:b/>
                <w:i/>
              </w:rPr>
              <w:t xml:space="preserve">Succession planning </w:t>
            </w:r>
          </w:p>
          <w:p w14:paraId="1DED6553" w14:textId="5FD2E6AA" w:rsidR="00481605" w:rsidRDefault="00412212" w:rsidP="00851FE0">
            <w:pPr>
              <w:pStyle w:val="NoSpacing"/>
              <w:rPr>
                <w:rFonts w:ascii="Arial" w:hAnsi="Arial" w:cs="Arial"/>
              </w:rPr>
            </w:pPr>
            <w:r>
              <w:rPr>
                <w:rFonts w:ascii="Arial" w:hAnsi="Arial" w:cs="Arial"/>
              </w:rPr>
              <w:t xml:space="preserve">Currently all teachers have a TA and for September 2017 </w:t>
            </w:r>
            <w:r w:rsidR="00D039CE">
              <w:rPr>
                <w:rFonts w:ascii="Arial" w:hAnsi="Arial" w:cs="Arial"/>
              </w:rPr>
              <w:t>BS would like this to continue.</w:t>
            </w:r>
            <w:r w:rsidR="00406323">
              <w:rPr>
                <w:rFonts w:ascii="Arial" w:hAnsi="Arial" w:cs="Arial"/>
              </w:rPr>
              <w:t xml:space="preserve">  BS also would like a SENCO for the school as the current arrangement with KL working across two schools is not working.  BS explained to the LGB that she has an idea to </w:t>
            </w:r>
            <w:r w:rsidR="000824BA">
              <w:rPr>
                <w:rFonts w:ascii="Arial" w:hAnsi="Arial" w:cs="Arial"/>
              </w:rPr>
              <w:t>form a PRU type class so the SENCO would teach. The SENCO would be an extra cost to the school.</w:t>
            </w:r>
          </w:p>
          <w:p w14:paraId="19A7045F" w14:textId="77777777" w:rsidR="000824BA" w:rsidRDefault="000824BA" w:rsidP="00851FE0">
            <w:pPr>
              <w:pStyle w:val="NoSpacing"/>
              <w:rPr>
                <w:rFonts w:ascii="Arial" w:hAnsi="Arial" w:cs="Arial"/>
              </w:rPr>
            </w:pPr>
          </w:p>
          <w:p w14:paraId="65A7C33F" w14:textId="210BE29A" w:rsidR="000824BA" w:rsidRDefault="000824BA" w:rsidP="00851FE0">
            <w:pPr>
              <w:pStyle w:val="NoSpacing"/>
              <w:rPr>
                <w:rFonts w:ascii="Arial" w:hAnsi="Arial" w:cs="Arial"/>
              </w:rPr>
            </w:pPr>
            <w:r>
              <w:rPr>
                <w:rFonts w:ascii="Arial" w:hAnsi="Arial" w:cs="Arial"/>
              </w:rPr>
              <w:t xml:space="preserve">ML – asked if the school could sustain this and how?  </w:t>
            </w:r>
            <w:r>
              <w:rPr>
                <w:rFonts w:ascii="Arial" w:hAnsi="Arial" w:cs="Arial"/>
                <w:b/>
                <w:color w:val="00B0F0"/>
              </w:rPr>
              <w:t>BS said that there would be approximately an extra £100K of funding next year.  ML pointed out that in reality this would mean</w:t>
            </w:r>
            <w:r w:rsidR="00190DAB">
              <w:rPr>
                <w:rFonts w:ascii="Arial" w:hAnsi="Arial" w:cs="Arial"/>
                <w:b/>
                <w:color w:val="00B0F0"/>
              </w:rPr>
              <w:t xml:space="preserve"> is that most of the extra funding is going on staff.  BS agreed this.  However, BS did say that furniture and IT </w:t>
            </w:r>
            <w:proofErr w:type="gramStart"/>
            <w:r w:rsidR="00190DAB">
              <w:rPr>
                <w:rFonts w:ascii="Arial" w:hAnsi="Arial" w:cs="Arial"/>
                <w:b/>
                <w:color w:val="00B0F0"/>
              </w:rPr>
              <w:t>needs can</w:t>
            </w:r>
            <w:proofErr w:type="gramEnd"/>
            <w:r w:rsidR="00190DAB">
              <w:rPr>
                <w:rFonts w:ascii="Arial" w:hAnsi="Arial" w:cs="Arial"/>
                <w:b/>
                <w:color w:val="00B0F0"/>
              </w:rPr>
              <w:t xml:space="preserve"> come out of the capital budget.  CPD costs are not expected to be as high this in 17/18 as many of the staff will have completed their training – however this will depend on the qualifications any of the new staff have when they join the school.</w:t>
            </w:r>
          </w:p>
          <w:p w14:paraId="792D4DA3" w14:textId="77777777" w:rsidR="00190DAB" w:rsidRDefault="00190DAB" w:rsidP="00851FE0">
            <w:pPr>
              <w:pStyle w:val="NoSpacing"/>
              <w:rPr>
                <w:rFonts w:ascii="Arial" w:hAnsi="Arial" w:cs="Arial"/>
              </w:rPr>
            </w:pPr>
          </w:p>
          <w:p w14:paraId="5A086C09" w14:textId="7E61B873" w:rsidR="00190DAB" w:rsidRDefault="00190DAB" w:rsidP="00851FE0">
            <w:pPr>
              <w:pStyle w:val="NoSpacing"/>
              <w:rPr>
                <w:rFonts w:ascii="Arial" w:hAnsi="Arial" w:cs="Arial"/>
              </w:rPr>
            </w:pPr>
            <w:r>
              <w:rPr>
                <w:rFonts w:ascii="Arial" w:hAnsi="Arial" w:cs="Arial"/>
              </w:rPr>
              <w:t xml:space="preserve">IM – will you have the capacity for a PRU class once the school is full?  </w:t>
            </w:r>
            <w:r>
              <w:rPr>
                <w:rFonts w:ascii="Arial" w:hAnsi="Arial" w:cs="Arial"/>
                <w:b/>
                <w:color w:val="00B0F0"/>
              </w:rPr>
              <w:t>BS replied that she would.</w:t>
            </w:r>
          </w:p>
          <w:p w14:paraId="0C732BA8" w14:textId="77777777" w:rsidR="00190DAB" w:rsidRDefault="00190DAB" w:rsidP="00851FE0">
            <w:pPr>
              <w:pStyle w:val="NoSpacing"/>
              <w:rPr>
                <w:rFonts w:ascii="Arial" w:hAnsi="Arial" w:cs="Arial"/>
              </w:rPr>
            </w:pPr>
          </w:p>
          <w:p w14:paraId="395E84FA" w14:textId="096BF13B" w:rsidR="00190DAB" w:rsidRDefault="00190DAB" w:rsidP="00851FE0">
            <w:pPr>
              <w:pStyle w:val="NoSpacing"/>
              <w:rPr>
                <w:rFonts w:ascii="Arial" w:hAnsi="Arial" w:cs="Arial"/>
              </w:rPr>
            </w:pPr>
            <w:r>
              <w:rPr>
                <w:rFonts w:ascii="Arial" w:hAnsi="Arial" w:cs="Arial"/>
              </w:rPr>
              <w:t xml:space="preserve">MC asked the Head to confirm that what this meant was that children would be taken out of the class to be taught in the PRU class.  </w:t>
            </w:r>
            <w:r>
              <w:rPr>
                <w:rFonts w:ascii="Arial" w:hAnsi="Arial" w:cs="Arial"/>
                <w:b/>
                <w:color w:val="00B0F0"/>
              </w:rPr>
              <w:t>BS said that that was the case. BS asked the LGB to note that P2B costs the school approximately £18K a year, and although it does not form part of the ‘pay’ budget it may cushion any other spend if the school were not to continue with their services.</w:t>
            </w:r>
          </w:p>
          <w:p w14:paraId="79780E6F" w14:textId="77777777" w:rsidR="00190DAB" w:rsidRDefault="00190DAB" w:rsidP="00851FE0">
            <w:pPr>
              <w:pStyle w:val="NoSpacing"/>
              <w:rPr>
                <w:rFonts w:ascii="Arial" w:hAnsi="Arial" w:cs="Arial"/>
              </w:rPr>
            </w:pPr>
          </w:p>
          <w:p w14:paraId="0DCEA559" w14:textId="50859EB4" w:rsidR="00190DAB" w:rsidRDefault="00217CF6" w:rsidP="00851FE0">
            <w:pPr>
              <w:pStyle w:val="NoSpacing"/>
              <w:rPr>
                <w:rFonts w:ascii="Arial" w:hAnsi="Arial" w:cs="Arial"/>
                <w:b/>
                <w:color w:val="00B0F0"/>
              </w:rPr>
            </w:pPr>
            <w:r>
              <w:rPr>
                <w:rFonts w:ascii="Arial" w:hAnsi="Arial" w:cs="Arial"/>
              </w:rPr>
              <w:t xml:space="preserve">ML asked was terminating the PB service a real possibility and why?  </w:t>
            </w:r>
            <w:r>
              <w:rPr>
                <w:rFonts w:ascii="Arial" w:hAnsi="Arial" w:cs="Arial"/>
                <w:b/>
                <w:color w:val="00B0F0"/>
              </w:rPr>
              <w:t xml:space="preserve">BS explained that the school has not been impressed with the service for a while now.  They are not seeing any impact in the classroom, despite assurances that pupils are making good progress within their sessions.  The school receive no real feedback and it does not appear that P2B is there to help the child as a whole.  KH added that PB </w:t>
            </w:r>
            <w:proofErr w:type="gramStart"/>
            <w:r>
              <w:rPr>
                <w:rFonts w:ascii="Arial" w:hAnsi="Arial" w:cs="Arial"/>
                <w:b/>
                <w:color w:val="00B0F0"/>
              </w:rPr>
              <w:t>are</w:t>
            </w:r>
            <w:proofErr w:type="gramEnd"/>
            <w:r>
              <w:rPr>
                <w:rFonts w:ascii="Arial" w:hAnsi="Arial" w:cs="Arial"/>
                <w:b/>
                <w:color w:val="00B0F0"/>
              </w:rPr>
              <w:t xml:space="preserve"> just not delivering the objectives that the school wanted.</w:t>
            </w:r>
          </w:p>
          <w:p w14:paraId="6A009C66" w14:textId="77777777" w:rsidR="00217CF6" w:rsidRDefault="00217CF6" w:rsidP="00851FE0">
            <w:pPr>
              <w:pStyle w:val="NoSpacing"/>
              <w:rPr>
                <w:rFonts w:ascii="Arial" w:hAnsi="Arial" w:cs="Arial"/>
                <w:b/>
                <w:color w:val="00B0F0"/>
              </w:rPr>
            </w:pPr>
          </w:p>
          <w:p w14:paraId="3783A60A" w14:textId="520AAAA0" w:rsidR="00217CF6" w:rsidRDefault="00217CF6" w:rsidP="00851FE0">
            <w:pPr>
              <w:pStyle w:val="NoSpacing"/>
              <w:rPr>
                <w:rFonts w:ascii="Arial" w:hAnsi="Arial" w:cs="Arial"/>
                <w:b/>
                <w:color w:val="00B0F0"/>
              </w:rPr>
            </w:pPr>
            <w:r>
              <w:rPr>
                <w:rFonts w:ascii="Arial" w:hAnsi="Arial" w:cs="Arial"/>
                <w:b/>
                <w:color w:val="00B0F0"/>
              </w:rPr>
              <w:t xml:space="preserve">BS continued by saying that the relationship with the P2B project manager has broken down, which proves difficult as the service is spread across both Chesterton and IOE.  </w:t>
            </w:r>
            <w:r w:rsidR="00F10696">
              <w:rPr>
                <w:rFonts w:ascii="Arial" w:hAnsi="Arial" w:cs="Arial"/>
                <w:b/>
                <w:color w:val="00B0F0"/>
              </w:rPr>
              <w:t xml:space="preserve">BS informed the LGB that she is due to visit Hillside Primary School, another ALT school based in Ipswich that </w:t>
            </w:r>
            <w:proofErr w:type="gramStart"/>
            <w:r w:rsidR="00F10696">
              <w:rPr>
                <w:rFonts w:ascii="Arial" w:hAnsi="Arial" w:cs="Arial"/>
                <w:b/>
                <w:color w:val="00B0F0"/>
              </w:rPr>
              <w:t>use</w:t>
            </w:r>
            <w:proofErr w:type="gramEnd"/>
            <w:r w:rsidR="00F10696">
              <w:rPr>
                <w:rFonts w:ascii="Arial" w:hAnsi="Arial" w:cs="Arial"/>
                <w:b/>
                <w:color w:val="00B0F0"/>
              </w:rPr>
              <w:t xml:space="preserve"> the service, to see how it works there.  BS is also due to have a meeting with the people above the school project leader to discuss their concerns and how to move forward.  As P2B need to be given a terms notice, a decision has to be made by the end of this month. </w:t>
            </w:r>
          </w:p>
          <w:p w14:paraId="45CD3FC0" w14:textId="77777777" w:rsidR="00F10696" w:rsidRDefault="00F10696" w:rsidP="00851FE0">
            <w:pPr>
              <w:pStyle w:val="NoSpacing"/>
              <w:rPr>
                <w:rFonts w:ascii="Arial" w:hAnsi="Arial" w:cs="Arial"/>
                <w:b/>
                <w:color w:val="00B0F0"/>
              </w:rPr>
            </w:pPr>
          </w:p>
          <w:p w14:paraId="6E138103" w14:textId="0F52D012" w:rsidR="00F10696" w:rsidRDefault="00F10696" w:rsidP="00851FE0">
            <w:pPr>
              <w:pStyle w:val="NoSpacing"/>
              <w:rPr>
                <w:rFonts w:ascii="Arial" w:hAnsi="Arial" w:cs="Arial"/>
              </w:rPr>
            </w:pPr>
            <w:r>
              <w:rPr>
                <w:rFonts w:ascii="Arial" w:hAnsi="Arial" w:cs="Arial"/>
              </w:rPr>
              <w:t xml:space="preserve">ML proposed that the LGB agree to give the </w:t>
            </w:r>
            <w:proofErr w:type="spellStart"/>
            <w:r>
              <w:rPr>
                <w:rFonts w:ascii="Arial" w:hAnsi="Arial" w:cs="Arial"/>
              </w:rPr>
              <w:t>Headteacher</w:t>
            </w:r>
            <w:proofErr w:type="spellEnd"/>
            <w:r>
              <w:rPr>
                <w:rFonts w:ascii="Arial" w:hAnsi="Arial" w:cs="Arial"/>
              </w:rPr>
              <w:t xml:space="preserve"> the remit to make the decision that she sees as best suiting the needs of the school and the children.  With such a short time span before notice needs to be given, it may not be possible for the LGB to meet again to discuss.</w:t>
            </w:r>
          </w:p>
          <w:p w14:paraId="2973D016" w14:textId="77777777" w:rsidR="00D4310E" w:rsidRDefault="00D4310E" w:rsidP="00851FE0">
            <w:pPr>
              <w:pStyle w:val="NoSpacing"/>
              <w:rPr>
                <w:rFonts w:ascii="Arial" w:hAnsi="Arial" w:cs="Arial"/>
              </w:rPr>
            </w:pPr>
          </w:p>
          <w:p w14:paraId="5B02B036" w14:textId="613EB697" w:rsidR="00D4310E" w:rsidRDefault="00D4310E" w:rsidP="00851FE0">
            <w:pPr>
              <w:pStyle w:val="NoSpacing"/>
              <w:rPr>
                <w:rFonts w:ascii="Arial" w:hAnsi="Arial" w:cs="Arial"/>
              </w:rPr>
            </w:pPr>
            <w:r>
              <w:rPr>
                <w:rFonts w:ascii="Arial" w:hAnsi="Arial" w:cs="Arial"/>
              </w:rPr>
              <w:t>IM – stated that any decision be communicated to parents at the earliest opportunity, with a full explanation as to why, and what the school plans were moving forward.  IM felt that parents would be happy knowing that a full-time SENCO role, working alongside the behavioural assistants</w:t>
            </w:r>
            <w:r w:rsidR="007E6908">
              <w:rPr>
                <w:rFonts w:ascii="Arial" w:hAnsi="Arial" w:cs="Arial"/>
              </w:rPr>
              <w:t xml:space="preserve">, would </w:t>
            </w:r>
            <w:r w:rsidR="007E6908">
              <w:rPr>
                <w:rFonts w:ascii="Arial" w:hAnsi="Arial" w:cs="Arial"/>
              </w:rPr>
              <w:lastRenderedPageBreak/>
              <w:t xml:space="preserve">be beneficial rather than a service which only helps a few children for a day and a half a week.  </w:t>
            </w:r>
            <w:r w:rsidR="007E6908">
              <w:rPr>
                <w:rFonts w:ascii="Arial" w:hAnsi="Arial" w:cs="Arial"/>
                <w:b/>
                <w:color w:val="00B0F0"/>
              </w:rPr>
              <w:t>BS said that she would do that, and said that there were other services that the school would look into such as ‘Hey Cambridge’.  Any decisions made would be made with only if it was for the benefit of the children and of the school.</w:t>
            </w:r>
          </w:p>
          <w:p w14:paraId="66D6EAEA" w14:textId="77777777" w:rsidR="007E6908" w:rsidRDefault="007E6908" w:rsidP="00851FE0">
            <w:pPr>
              <w:pStyle w:val="NoSpacing"/>
              <w:rPr>
                <w:rFonts w:ascii="Arial" w:hAnsi="Arial" w:cs="Arial"/>
              </w:rPr>
            </w:pPr>
          </w:p>
          <w:p w14:paraId="5DFEEDF8" w14:textId="31CB9965" w:rsidR="007E6908" w:rsidRPr="007E6908" w:rsidRDefault="007E6908" w:rsidP="00851FE0">
            <w:pPr>
              <w:pStyle w:val="NoSpacing"/>
              <w:rPr>
                <w:rFonts w:ascii="Arial" w:hAnsi="Arial" w:cs="Arial"/>
              </w:rPr>
            </w:pPr>
            <w:r>
              <w:rPr>
                <w:rFonts w:ascii="Arial" w:hAnsi="Arial" w:cs="Arial"/>
                <w:b/>
              </w:rPr>
              <w:t>The LGB unanimously agreed with the Chair’s proposal.</w:t>
            </w:r>
          </w:p>
          <w:p w14:paraId="13A5F1B7" w14:textId="77777777" w:rsidR="00E31C6C" w:rsidRDefault="00E31C6C" w:rsidP="00851FE0">
            <w:pPr>
              <w:pStyle w:val="NoSpacing"/>
              <w:rPr>
                <w:rFonts w:ascii="Arial" w:hAnsi="Arial" w:cs="Arial"/>
              </w:rPr>
            </w:pPr>
          </w:p>
          <w:p w14:paraId="17B54B7D" w14:textId="77777777" w:rsidR="009D17E0" w:rsidRDefault="009D17E0" w:rsidP="00851FE0">
            <w:pPr>
              <w:pStyle w:val="NoSpacing"/>
              <w:rPr>
                <w:rFonts w:ascii="Arial" w:hAnsi="Arial" w:cs="Arial"/>
              </w:rPr>
            </w:pPr>
          </w:p>
          <w:p w14:paraId="2F1747DE" w14:textId="1034C6F7" w:rsidR="007E6908" w:rsidRPr="002B485F" w:rsidRDefault="007E6908" w:rsidP="007E6908">
            <w:pPr>
              <w:pStyle w:val="NoSpacing"/>
              <w:rPr>
                <w:rFonts w:ascii="Arial" w:hAnsi="Arial" w:cs="Arial"/>
              </w:rPr>
            </w:pPr>
            <w:r w:rsidRPr="00394E5A">
              <w:rPr>
                <w:rFonts w:ascii="Arial" w:hAnsi="Arial" w:cs="Arial"/>
                <w:b/>
                <w:i/>
              </w:rPr>
              <w:t>5.</w:t>
            </w:r>
            <w:r>
              <w:rPr>
                <w:rFonts w:ascii="Arial" w:hAnsi="Arial" w:cs="Arial"/>
                <w:b/>
                <w:i/>
              </w:rPr>
              <w:t>4</w:t>
            </w:r>
            <w:r w:rsidRPr="00394E5A">
              <w:rPr>
                <w:rFonts w:ascii="Arial" w:hAnsi="Arial" w:cs="Arial"/>
                <w:b/>
                <w:i/>
              </w:rPr>
              <w:t xml:space="preserve">.   </w:t>
            </w:r>
            <w:r>
              <w:rPr>
                <w:rFonts w:ascii="Arial" w:hAnsi="Arial" w:cs="Arial"/>
                <w:b/>
                <w:i/>
              </w:rPr>
              <w:t xml:space="preserve">Continuous Professional Development </w:t>
            </w:r>
          </w:p>
          <w:p w14:paraId="0721C2A0" w14:textId="22DE25E0" w:rsidR="000304C8" w:rsidRDefault="007E6908" w:rsidP="00851FE0">
            <w:pPr>
              <w:pStyle w:val="NoSpacing"/>
              <w:rPr>
                <w:rFonts w:ascii="Arial" w:hAnsi="Arial" w:cs="Arial"/>
              </w:rPr>
            </w:pPr>
            <w:r>
              <w:rPr>
                <w:rFonts w:ascii="Arial" w:hAnsi="Arial" w:cs="Arial"/>
              </w:rPr>
              <w:t>BS referred the LGB to the Staff CPD list.  Questions arising from the report included:</w:t>
            </w:r>
          </w:p>
          <w:p w14:paraId="4ABFE7D3" w14:textId="77777777" w:rsidR="007E6908" w:rsidRDefault="007E6908" w:rsidP="00851FE0">
            <w:pPr>
              <w:pStyle w:val="NoSpacing"/>
              <w:rPr>
                <w:rFonts w:ascii="Arial" w:hAnsi="Arial" w:cs="Arial"/>
              </w:rPr>
            </w:pPr>
          </w:p>
          <w:p w14:paraId="4D5CB2C7" w14:textId="6FC48A06" w:rsidR="007E6908" w:rsidRPr="007E6908" w:rsidRDefault="007E6908" w:rsidP="00851FE0">
            <w:pPr>
              <w:pStyle w:val="NoSpacing"/>
              <w:rPr>
                <w:rFonts w:ascii="Arial" w:hAnsi="Arial" w:cs="Arial"/>
              </w:rPr>
            </w:pPr>
            <w:r>
              <w:rPr>
                <w:rFonts w:ascii="Arial" w:hAnsi="Arial" w:cs="Arial"/>
              </w:rPr>
              <w:t xml:space="preserve">ML – who is responsible for determining and arranging the CPD needs of the staff?  </w:t>
            </w:r>
            <w:r>
              <w:rPr>
                <w:rFonts w:ascii="Arial" w:hAnsi="Arial" w:cs="Arial"/>
                <w:b/>
                <w:color w:val="00B0F0"/>
              </w:rPr>
              <w:t>BS replied that she was responsible.</w:t>
            </w:r>
          </w:p>
          <w:p w14:paraId="5C5833FB" w14:textId="77777777" w:rsidR="00E825F1" w:rsidRPr="00E825F1" w:rsidRDefault="00E825F1" w:rsidP="009D2EEB">
            <w:pPr>
              <w:pStyle w:val="NoSpacing"/>
              <w:rPr>
                <w:rFonts w:ascii="Arial" w:hAnsi="Arial" w:cs="Arial"/>
              </w:rPr>
            </w:pPr>
          </w:p>
          <w:p w14:paraId="1C13BB78" w14:textId="77777777" w:rsidR="00F94251" w:rsidRDefault="008262D7" w:rsidP="00F94251">
            <w:pPr>
              <w:pStyle w:val="NoSpacing"/>
              <w:rPr>
                <w:rFonts w:ascii="Arial" w:hAnsi="Arial" w:cs="Arial"/>
                <w:b/>
                <w:color w:val="00B0F0"/>
              </w:rPr>
            </w:pPr>
            <w:r>
              <w:rPr>
                <w:rFonts w:ascii="Arial" w:hAnsi="Arial" w:cs="Arial"/>
              </w:rPr>
              <w:t xml:space="preserve">IM – asked </w:t>
            </w:r>
            <w:r w:rsidR="00F94251">
              <w:rPr>
                <w:rFonts w:ascii="Arial" w:hAnsi="Arial" w:cs="Arial"/>
              </w:rPr>
              <w:t xml:space="preserve">about the impact of all the CPD.  </w:t>
            </w:r>
            <w:r w:rsidR="00F94251">
              <w:rPr>
                <w:rFonts w:ascii="Arial" w:hAnsi="Arial" w:cs="Arial"/>
                <w:b/>
                <w:color w:val="00B0F0"/>
              </w:rPr>
              <w:t>BS replied:</w:t>
            </w:r>
          </w:p>
          <w:p w14:paraId="6C5C6C3C" w14:textId="77777777" w:rsidR="000719A0" w:rsidRDefault="00F94251" w:rsidP="00F94251">
            <w:pPr>
              <w:pStyle w:val="NoSpacing"/>
              <w:numPr>
                <w:ilvl w:val="0"/>
                <w:numId w:val="16"/>
              </w:numPr>
              <w:rPr>
                <w:rFonts w:ascii="Arial" w:hAnsi="Arial" w:cs="Arial"/>
                <w:b/>
                <w:color w:val="00B0F0"/>
              </w:rPr>
            </w:pPr>
            <w:r>
              <w:rPr>
                <w:rFonts w:ascii="Arial" w:hAnsi="Arial" w:cs="Arial"/>
                <w:b/>
                <w:color w:val="00B0F0"/>
              </w:rPr>
              <w:t>The Early Excellence training was very good</w:t>
            </w:r>
          </w:p>
          <w:p w14:paraId="73A1E038" w14:textId="77777777" w:rsidR="00F94251" w:rsidRDefault="00F94251" w:rsidP="00F94251">
            <w:pPr>
              <w:pStyle w:val="NoSpacing"/>
              <w:numPr>
                <w:ilvl w:val="0"/>
                <w:numId w:val="16"/>
              </w:numPr>
              <w:rPr>
                <w:rFonts w:ascii="Arial" w:hAnsi="Arial" w:cs="Arial"/>
                <w:b/>
                <w:color w:val="00B0F0"/>
              </w:rPr>
            </w:pPr>
            <w:r>
              <w:rPr>
                <w:rFonts w:ascii="Arial" w:hAnsi="Arial" w:cs="Arial"/>
                <w:b/>
                <w:color w:val="00B0F0"/>
              </w:rPr>
              <w:t>The work that the school is doing with Jenny Mosely is having a significant impact on the children</w:t>
            </w:r>
          </w:p>
          <w:p w14:paraId="673C5641" w14:textId="77777777" w:rsidR="00F94251" w:rsidRDefault="00F94251" w:rsidP="00F94251">
            <w:pPr>
              <w:pStyle w:val="NoSpacing"/>
              <w:numPr>
                <w:ilvl w:val="0"/>
                <w:numId w:val="16"/>
              </w:numPr>
              <w:rPr>
                <w:rFonts w:ascii="Arial" w:hAnsi="Arial" w:cs="Arial"/>
                <w:b/>
                <w:color w:val="00B0F0"/>
              </w:rPr>
            </w:pPr>
            <w:r>
              <w:rPr>
                <w:rFonts w:ascii="Arial" w:hAnsi="Arial" w:cs="Arial"/>
                <w:b/>
                <w:color w:val="00B0F0"/>
              </w:rPr>
              <w:t xml:space="preserve">JP is having Coaching training with Trevor </w:t>
            </w:r>
            <w:proofErr w:type="spellStart"/>
            <w:r>
              <w:rPr>
                <w:rFonts w:ascii="Arial" w:hAnsi="Arial" w:cs="Arial"/>
                <w:b/>
                <w:color w:val="00B0F0"/>
              </w:rPr>
              <w:t>Folley</w:t>
            </w:r>
            <w:proofErr w:type="spellEnd"/>
            <w:r>
              <w:rPr>
                <w:rFonts w:ascii="Arial" w:hAnsi="Arial" w:cs="Arial"/>
                <w:b/>
                <w:color w:val="00B0F0"/>
              </w:rPr>
              <w:t>.  She is really enjoying it and always comes away feeling very positive.</w:t>
            </w:r>
          </w:p>
          <w:p w14:paraId="048D3ABF" w14:textId="77777777" w:rsidR="00F94251" w:rsidRDefault="00F94251" w:rsidP="00F94251">
            <w:pPr>
              <w:pStyle w:val="NoSpacing"/>
              <w:numPr>
                <w:ilvl w:val="0"/>
                <w:numId w:val="16"/>
              </w:numPr>
              <w:rPr>
                <w:rFonts w:ascii="Arial" w:hAnsi="Arial" w:cs="Arial"/>
                <w:b/>
                <w:color w:val="00B0F0"/>
              </w:rPr>
            </w:pPr>
            <w:r>
              <w:rPr>
                <w:rFonts w:ascii="Arial" w:hAnsi="Arial" w:cs="Arial"/>
                <w:b/>
                <w:color w:val="00B0F0"/>
              </w:rPr>
              <w:t>The Leading Active Learning training is a programme run by ALT.  At the moment CK and CL are on this and as part of this they will have their own projects to run.</w:t>
            </w:r>
          </w:p>
          <w:p w14:paraId="365977BF" w14:textId="77777777" w:rsidR="00F94251" w:rsidRDefault="00F94251" w:rsidP="00F94251">
            <w:pPr>
              <w:pStyle w:val="NoSpacing"/>
              <w:rPr>
                <w:rFonts w:ascii="Arial" w:hAnsi="Arial" w:cs="Arial"/>
                <w:b/>
                <w:color w:val="00B0F0"/>
              </w:rPr>
            </w:pPr>
          </w:p>
          <w:p w14:paraId="73F12012" w14:textId="77777777" w:rsidR="00F94251" w:rsidRPr="00F94251" w:rsidRDefault="00F94251" w:rsidP="00F94251">
            <w:pPr>
              <w:pStyle w:val="NoSpacing"/>
              <w:numPr>
                <w:ilvl w:val="0"/>
                <w:numId w:val="16"/>
              </w:numPr>
              <w:rPr>
                <w:rFonts w:ascii="Arial" w:hAnsi="Arial" w:cs="Arial"/>
                <w:b/>
                <w:color w:val="00B0F0"/>
              </w:rPr>
            </w:pPr>
            <w:r>
              <w:rPr>
                <w:rFonts w:ascii="Arial" w:hAnsi="Arial" w:cs="Arial"/>
                <w:b/>
                <w:color w:val="00B0F0"/>
              </w:rPr>
              <w:t>The only thing that is getting some negative feedback is the NQT +1 Programme.  This is another programme provided by ALT aimed at newly qualified teachers and those that are in their subsequent year having qualified.  FK and CK were both due to be on this, but it was proving too difficult to have two teachers both out of school at the same time.  The feedback that both were providing was that they didn’t feel they were getting anything more out of it as an NQT +1 as they did when they were just at NQT status.  BS is due to talk to Marilyn Toft, Head of CPD for the Trust, to discuss this.</w:t>
            </w:r>
          </w:p>
          <w:p w14:paraId="0468391F" w14:textId="77777777" w:rsidR="00F94251" w:rsidRDefault="00F94251" w:rsidP="00F94251">
            <w:pPr>
              <w:pStyle w:val="ListParagraph"/>
              <w:rPr>
                <w:rFonts w:ascii="Arial" w:hAnsi="Arial" w:cs="Arial"/>
                <w:b/>
                <w:color w:val="00B0F0"/>
              </w:rPr>
            </w:pPr>
          </w:p>
          <w:p w14:paraId="6C77A5A5" w14:textId="77777777" w:rsidR="00F94251" w:rsidRDefault="00F94251" w:rsidP="00F94251">
            <w:pPr>
              <w:pStyle w:val="NoSpacing"/>
              <w:rPr>
                <w:rFonts w:ascii="Arial" w:hAnsi="Arial" w:cs="Arial"/>
                <w:b/>
                <w:color w:val="00B0F0"/>
              </w:rPr>
            </w:pPr>
            <w:r>
              <w:rPr>
                <w:rFonts w:ascii="Arial" w:hAnsi="Arial" w:cs="Arial"/>
                <w:b/>
                <w:color w:val="00B0F0"/>
              </w:rPr>
              <w:t>BS said that the impact of the training is shown within the performance management reviews where teachers are given their targets and the training is helping them to achieve those targets and maintain standards.</w:t>
            </w:r>
          </w:p>
          <w:p w14:paraId="29F989A4" w14:textId="77777777" w:rsidR="00F94251" w:rsidRDefault="00F94251" w:rsidP="00F94251">
            <w:pPr>
              <w:pStyle w:val="NoSpacing"/>
              <w:rPr>
                <w:rFonts w:ascii="Arial" w:hAnsi="Arial" w:cs="Arial"/>
                <w:b/>
                <w:color w:val="00B0F0"/>
              </w:rPr>
            </w:pPr>
          </w:p>
          <w:p w14:paraId="682C5020" w14:textId="3C272298" w:rsidR="00F94251" w:rsidRPr="002B485F" w:rsidRDefault="00F94251" w:rsidP="00F94251">
            <w:pPr>
              <w:pStyle w:val="NoSpacing"/>
              <w:rPr>
                <w:rFonts w:ascii="Arial" w:hAnsi="Arial" w:cs="Arial"/>
              </w:rPr>
            </w:pPr>
            <w:r w:rsidRPr="00394E5A">
              <w:rPr>
                <w:rFonts w:ascii="Arial" w:hAnsi="Arial" w:cs="Arial"/>
                <w:b/>
                <w:i/>
              </w:rPr>
              <w:t>5.</w:t>
            </w:r>
            <w:r>
              <w:rPr>
                <w:rFonts w:ascii="Arial" w:hAnsi="Arial" w:cs="Arial"/>
                <w:b/>
                <w:i/>
              </w:rPr>
              <w:t>5</w:t>
            </w:r>
            <w:r w:rsidRPr="00394E5A">
              <w:rPr>
                <w:rFonts w:ascii="Arial" w:hAnsi="Arial" w:cs="Arial"/>
                <w:b/>
                <w:i/>
              </w:rPr>
              <w:t xml:space="preserve">.   </w:t>
            </w:r>
            <w:r>
              <w:rPr>
                <w:rFonts w:ascii="Arial" w:hAnsi="Arial" w:cs="Arial"/>
                <w:b/>
                <w:i/>
              </w:rPr>
              <w:t xml:space="preserve">Performance Management </w:t>
            </w:r>
          </w:p>
          <w:p w14:paraId="3C2AB219" w14:textId="57EFEF33" w:rsidR="00F94251" w:rsidRDefault="009132D4" w:rsidP="00F94251">
            <w:pPr>
              <w:pStyle w:val="NoSpacing"/>
              <w:rPr>
                <w:rFonts w:ascii="Arial" w:hAnsi="Arial" w:cs="Arial"/>
              </w:rPr>
            </w:pPr>
            <w:r>
              <w:rPr>
                <w:rFonts w:ascii="Arial" w:hAnsi="Arial" w:cs="Arial"/>
              </w:rPr>
              <w:t xml:space="preserve">BS referred the LGB to the performance management reports and reminded Governors that a Green grading was good, and an Orange grading indicated that there were improvements that still needed to be made.  These </w:t>
            </w:r>
            <w:proofErr w:type="spellStart"/>
            <w:r>
              <w:rPr>
                <w:rFonts w:ascii="Arial" w:hAnsi="Arial" w:cs="Arial"/>
              </w:rPr>
              <w:t>gradings</w:t>
            </w:r>
            <w:proofErr w:type="spellEnd"/>
            <w:r>
              <w:rPr>
                <w:rFonts w:ascii="Arial" w:hAnsi="Arial" w:cs="Arial"/>
              </w:rPr>
              <w:t xml:space="preserve"> are based on the lesson observations as detailed and do not include the fortnightly drop-ins undertaken by the Head of School.  BS informed the Governors that in relation to the one staff member graded orange, there was a support plan in place and weekly meetings were being held to monitor progress.</w:t>
            </w:r>
          </w:p>
          <w:p w14:paraId="2AB86D77" w14:textId="77777777" w:rsidR="009132D4" w:rsidRDefault="009132D4" w:rsidP="00F94251">
            <w:pPr>
              <w:pStyle w:val="NoSpacing"/>
              <w:rPr>
                <w:rFonts w:ascii="Arial" w:hAnsi="Arial" w:cs="Arial"/>
              </w:rPr>
            </w:pPr>
          </w:p>
          <w:p w14:paraId="08E5F2AE" w14:textId="41FA4B7B" w:rsidR="009132D4" w:rsidRDefault="009132D4" w:rsidP="00F94251">
            <w:pPr>
              <w:pStyle w:val="NoSpacing"/>
              <w:rPr>
                <w:rFonts w:ascii="Arial" w:hAnsi="Arial" w:cs="Arial"/>
              </w:rPr>
            </w:pPr>
            <w:r>
              <w:rPr>
                <w:rFonts w:ascii="Arial" w:hAnsi="Arial" w:cs="Arial"/>
              </w:rPr>
              <w:t xml:space="preserve">JN – In relation to the staff member graded orange, is this the same staff member that has been at orange in previous reports?  </w:t>
            </w:r>
            <w:r>
              <w:rPr>
                <w:rFonts w:ascii="Arial" w:hAnsi="Arial" w:cs="Arial"/>
                <w:b/>
                <w:color w:val="00B0F0"/>
              </w:rPr>
              <w:t>BS said no, it was someone else.  The staff member previously at orange is now at a constant green.</w:t>
            </w:r>
          </w:p>
          <w:p w14:paraId="47344F5F" w14:textId="24A82557" w:rsidR="009132D4" w:rsidRDefault="009132D4" w:rsidP="00F94251">
            <w:pPr>
              <w:pStyle w:val="NoSpacing"/>
              <w:rPr>
                <w:rFonts w:ascii="Arial" w:hAnsi="Arial" w:cs="Arial"/>
              </w:rPr>
            </w:pPr>
            <w:r>
              <w:rPr>
                <w:rFonts w:ascii="Arial" w:hAnsi="Arial" w:cs="Arial"/>
              </w:rPr>
              <w:t>JN – How do you see the future for the staff member currently at orange?</w:t>
            </w:r>
            <w:r>
              <w:rPr>
                <w:rFonts w:ascii="Arial" w:hAnsi="Arial" w:cs="Arial"/>
                <w:b/>
                <w:color w:val="00B0F0"/>
              </w:rPr>
              <w:t xml:space="preserve">  BS said that she has no reason to think that with the support plan in place that the said member of staff should not be able to achieve a green grading.  The school has been successful in the past with progressing staff and this should be no different.  However, of course it is down to the individual to take on board the advice and training being given.</w:t>
            </w:r>
            <w:r w:rsidR="00C435DE">
              <w:rPr>
                <w:rFonts w:ascii="Arial" w:hAnsi="Arial" w:cs="Arial"/>
                <w:b/>
                <w:color w:val="00B0F0"/>
              </w:rPr>
              <w:t xml:space="preserve">  If still at orange at the next meeting then obviously it will need to be looked into.  The staff member has been on a support plan for four weeks now, so it would be expected that by Easter, it would be expected that BS would see a change in direction, be it positive or negative.</w:t>
            </w:r>
          </w:p>
          <w:p w14:paraId="3B6ED6BF" w14:textId="77777777" w:rsidR="00C435DE" w:rsidRDefault="00C435DE" w:rsidP="00F94251">
            <w:pPr>
              <w:pStyle w:val="NoSpacing"/>
              <w:rPr>
                <w:rFonts w:ascii="Arial" w:hAnsi="Arial" w:cs="Arial"/>
              </w:rPr>
            </w:pPr>
          </w:p>
          <w:p w14:paraId="263138F3" w14:textId="7F3497E4" w:rsidR="00C435DE" w:rsidRPr="00C435DE" w:rsidRDefault="00C435DE" w:rsidP="00F94251">
            <w:pPr>
              <w:pStyle w:val="NoSpacing"/>
              <w:rPr>
                <w:rFonts w:ascii="Arial" w:hAnsi="Arial" w:cs="Arial"/>
                <w:b/>
                <w:color w:val="00B0F0"/>
              </w:rPr>
            </w:pPr>
            <w:r w:rsidRPr="00C435DE">
              <w:rPr>
                <w:rFonts w:ascii="Arial" w:hAnsi="Arial" w:cs="Arial"/>
              </w:rPr>
              <w:t>ML</w:t>
            </w:r>
            <w:r>
              <w:rPr>
                <w:rFonts w:ascii="Arial" w:hAnsi="Arial" w:cs="Arial"/>
              </w:rPr>
              <w:t xml:space="preserve"> – asked what if it felt that there has been no positive movement?  </w:t>
            </w:r>
            <w:r>
              <w:rPr>
                <w:rFonts w:ascii="Arial" w:hAnsi="Arial" w:cs="Arial"/>
                <w:b/>
                <w:color w:val="00B0F0"/>
              </w:rPr>
              <w:t>BS said if that turned out to be the case she may have to look down the lines of a capability/disciplinary route.</w:t>
            </w:r>
          </w:p>
          <w:p w14:paraId="29D9798A" w14:textId="6B19DFC4" w:rsidR="00F94251" w:rsidRPr="008262D7" w:rsidRDefault="00F94251" w:rsidP="00F94251">
            <w:pPr>
              <w:pStyle w:val="NoSpacing"/>
              <w:rPr>
                <w:rFonts w:ascii="Arial" w:hAnsi="Arial" w:cs="Arial"/>
                <w:b/>
                <w:color w:val="00B0F0"/>
              </w:rPr>
            </w:pPr>
          </w:p>
        </w:tc>
        <w:tc>
          <w:tcPr>
            <w:tcW w:w="995" w:type="dxa"/>
          </w:tcPr>
          <w:p w14:paraId="4980DBD3" w14:textId="77777777" w:rsidR="001B674B" w:rsidRDefault="001B674B" w:rsidP="001B674B">
            <w:pPr>
              <w:pStyle w:val="NoSpacing"/>
              <w:rPr>
                <w:rFonts w:ascii="Arial" w:hAnsi="Arial" w:cs="Arial"/>
              </w:rPr>
            </w:pPr>
          </w:p>
          <w:p w14:paraId="6F7E0EE8" w14:textId="77777777" w:rsidR="00AF7E82" w:rsidRDefault="00AF7E82" w:rsidP="001B674B">
            <w:pPr>
              <w:pStyle w:val="NoSpacing"/>
              <w:rPr>
                <w:rFonts w:ascii="Arial" w:hAnsi="Arial" w:cs="Arial"/>
              </w:rPr>
            </w:pPr>
          </w:p>
          <w:p w14:paraId="520ED1A4" w14:textId="77777777" w:rsidR="00AF7E82" w:rsidRDefault="00AF7E82" w:rsidP="001B674B">
            <w:pPr>
              <w:pStyle w:val="NoSpacing"/>
              <w:rPr>
                <w:rFonts w:ascii="Arial" w:hAnsi="Arial" w:cs="Arial"/>
              </w:rPr>
            </w:pPr>
          </w:p>
          <w:p w14:paraId="1D8D680E" w14:textId="77777777" w:rsidR="00AF7E82" w:rsidRDefault="00AF7E82" w:rsidP="001B674B">
            <w:pPr>
              <w:pStyle w:val="NoSpacing"/>
              <w:rPr>
                <w:rFonts w:ascii="Arial" w:hAnsi="Arial" w:cs="Arial"/>
              </w:rPr>
            </w:pPr>
          </w:p>
          <w:p w14:paraId="54DDB501" w14:textId="77777777" w:rsidR="00AF7E82" w:rsidRDefault="00AF7E82" w:rsidP="001B674B">
            <w:pPr>
              <w:pStyle w:val="NoSpacing"/>
              <w:rPr>
                <w:rFonts w:ascii="Arial" w:hAnsi="Arial" w:cs="Arial"/>
              </w:rPr>
            </w:pPr>
          </w:p>
          <w:p w14:paraId="5875D1FC" w14:textId="77777777" w:rsidR="00AF7E82" w:rsidRDefault="00AF7E82" w:rsidP="001B674B">
            <w:pPr>
              <w:pStyle w:val="NoSpacing"/>
              <w:rPr>
                <w:rFonts w:ascii="Arial" w:hAnsi="Arial" w:cs="Arial"/>
              </w:rPr>
            </w:pPr>
          </w:p>
          <w:p w14:paraId="3B059C98" w14:textId="77777777" w:rsidR="00AF7E82" w:rsidRDefault="00AF7E82" w:rsidP="001B674B">
            <w:pPr>
              <w:pStyle w:val="NoSpacing"/>
              <w:rPr>
                <w:rFonts w:ascii="Arial" w:hAnsi="Arial" w:cs="Arial"/>
              </w:rPr>
            </w:pPr>
          </w:p>
          <w:p w14:paraId="61554A35" w14:textId="77777777" w:rsidR="00AF7E82" w:rsidRDefault="00AF7E82" w:rsidP="001B674B">
            <w:pPr>
              <w:pStyle w:val="NoSpacing"/>
              <w:rPr>
                <w:rFonts w:ascii="Arial" w:hAnsi="Arial" w:cs="Arial"/>
              </w:rPr>
            </w:pPr>
          </w:p>
          <w:p w14:paraId="200CCF0A" w14:textId="77777777" w:rsidR="00AF7E82" w:rsidRDefault="00AF7E82" w:rsidP="001B674B">
            <w:pPr>
              <w:pStyle w:val="NoSpacing"/>
              <w:rPr>
                <w:rFonts w:ascii="Arial" w:hAnsi="Arial" w:cs="Arial"/>
              </w:rPr>
            </w:pPr>
          </w:p>
          <w:p w14:paraId="266F68CF" w14:textId="77777777" w:rsidR="00AF7E82" w:rsidRDefault="00AF7E82" w:rsidP="001B674B">
            <w:pPr>
              <w:pStyle w:val="NoSpacing"/>
              <w:rPr>
                <w:rFonts w:ascii="Arial" w:hAnsi="Arial" w:cs="Arial"/>
              </w:rPr>
            </w:pPr>
          </w:p>
          <w:p w14:paraId="1B148D31" w14:textId="77777777" w:rsidR="00AF7E82" w:rsidRDefault="00AF7E82" w:rsidP="001B674B">
            <w:pPr>
              <w:pStyle w:val="NoSpacing"/>
              <w:rPr>
                <w:rFonts w:ascii="Arial" w:hAnsi="Arial" w:cs="Arial"/>
              </w:rPr>
            </w:pPr>
          </w:p>
          <w:p w14:paraId="7E7948EB" w14:textId="77777777" w:rsidR="00AF7E82" w:rsidRDefault="00AF7E82" w:rsidP="001B674B">
            <w:pPr>
              <w:pStyle w:val="NoSpacing"/>
              <w:rPr>
                <w:rFonts w:ascii="Arial" w:hAnsi="Arial" w:cs="Arial"/>
              </w:rPr>
            </w:pPr>
          </w:p>
          <w:p w14:paraId="0DEF6173" w14:textId="77777777" w:rsidR="00AF7E82" w:rsidRDefault="00AF7E82" w:rsidP="001B674B">
            <w:pPr>
              <w:pStyle w:val="NoSpacing"/>
              <w:rPr>
                <w:rFonts w:ascii="Arial" w:hAnsi="Arial" w:cs="Arial"/>
              </w:rPr>
            </w:pPr>
          </w:p>
          <w:p w14:paraId="337A38D8" w14:textId="77777777" w:rsidR="00AF7E82" w:rsidRDefault="00AF7E82" w:rsidP="001B674B">
            <w:pPr>
              <w:pStyle w:val="NoSpacing"/>
              <w:rPr>
                <w:rFonts w:ascii="Arial" w:hAnsi="Arial" w:cs="Arial"/>
              </w:rPr>
            </w:pPr>
          </w:p>
          <w:p w14:paraId="72E3758E" w14:textId="77777777" w:rsidR="00AF7E82" w:rsidRDefault="00AF7E82" w:rsidP="001B674B">
            <w:pPr>
              <w:pStyle w:val="NoSpacing"/>
              <w:rPr>
                <w:rFonts w:ascii="Arial" w:hAnsi="Arial" w:cs="Arial"/>
              </w:rPr>
            </w:pPr>
          </w:p>
          <w:p w14:paraId="1B21C68B" w14:textId="77777777" w:rsidR="00AF7E82" w:rsidRDefault="00AF7E82" w:rsidP="001B674B">
            <w:pPr>
              <w:pStyle w:val="NoSpacing"/>
              <w:rPr>
                <w:rFonts w:ascii="Arial" w:hAnsi="Arial" w:cs="Arial"/>
              </w:rPr>
            </w:pPr>
          </w:p>
          <w:p w14:paraId="79CA8302" w14:textId="77777777" w:rsidR="00AF7E82" w:rsidRDefault="00AF7E82" w:rsidP="001B674B">
            <w:pPr>
              <w:pStyle w:val="NoSpacing"/>
              <w:rPr>
                <w:rFonts w:ascii="Arial" w:hAnsi="Arial" w:cs="Arial"/>
              </w:rPr>
            </w:pPr>
          </w:p>
          <w:p w14:paraId="6910CCA0" w14:textId="77777777" w:rsidR="00AF7E82" w:rsidRDefault="00AF7E82" w:rsidP="001B674B">
            <w:pPr>
              <w:pStyle w:val="NoSpacing"/>
              <w:rPr>
                <w:rFonts w:ascii="Arial" w:hAnsi="Arial" w:cs="Arial"/>
              </w:rPr>
            </w:pPr>
          </w:p>
          <w:p w14:paraId="4486FB5A" w14:textId="77777777" w:rsidR="00AF7E82" w:rsidRDefault="00AF7E82" w:rsidP="001B674B">
            <w:pPr>
              <w:pStyle w:val="NoSpacing"/>
              <w:rPr>
                <w:rFonts w:ascii="Arial" w:hAnsi="Arial" w:cs="Arial"/>
              </w:rPr>
            </w:pPr>
          </w:p>
          <w:p w14:paraId="096594C0" w14:textId="77777777" w:rsidR="00AF7E82" w:rsidRDefault="00AF7E82" w:rsidP="001B674B">
            <w:pPr>
              <w:pStyle w:val="NoSpacing"/>
              <w:rPr>
                <w:rFonts w:ascii="Arial" w:hAnsi="Arial" w:cs="Arial"/>
              </w:rPr>
            </w:pPr>
          </w:p>
          <w:p w14:paraId="7BCB2716" w14:textId="14CEC99A" w:rsidR="00AF7E82" w:rsidRPr="000C5DF2" w:rsidRDefault="000C5DF2" w:rsidP="000C5DF2">
            <w:pPr>
              <w:pStyle w:val="NoSpacing"/>
              <w:jc w:val="center"/>
              <w:rPr>
                <w:rFonts w:ascii="Arial" w:hAnsi="Arial" w:cs="Arial"/>
                <w:b/>
              </w:rPr>
            </w:pPr>
            <w:r>
              <w:rPr>
                <w:rFonts w:ascii="Arial" w:hAnsi="Arial" w:cs="Arial"/>
                <w:b/>
              </w:rPr>
              <w:t>BS</w:t>
            </w:r>
          </w:p>
          <w:p w14:paraId="3BA76A4F" w14:textId="77777777" w:rsidR="00AF7E82" w:rsidRDefault="00AF7E82" w:rsidP="001B674B">
            <w:pPr>
              <w:pStyle w:val="NoSpacing"/>
              <w:rPr>
                <w:rFonts w:ascii="Arial" w:hAnsi="Arial" w:cs="Arial"/>
              </w:rPr>
            </w:pPr>
          </w:p>
          <w:p w14:paraId="61B4EF1B" w14:textId="77777777" w:rsidR="000719A0" w:rsidRPr="000719A0" w:rsidRDefault="000719A0" w:rsidP="000719A0"/>
          <w:p w14:paraId="112AEE90" w14:textId="77777777" w:rsidR="000719A0" w:rsidRPr="000719A0" w:rsidRDefault="000719A0" w:rsidP="000719A0"/>
          <w:p w14:paraId="4CD5B192" w14:textId="77777777" w:rsidR="000719A0" w:rsidRPr="000719A0" w:rsidRDefault="000719A0" w:rsidP="000719A0"/>
          <w:p w14:paraId="449DD741" w14:textId="77777777" w:rsidR="000719A0" w:rsidRPr="000719A0" w:rsidRDefault="000719A0" w:rsidP="000719A0"/>
          <w:p w14:paraId="1F6B4689" w14:textId="77777777" w:rsidR="000719A0" w:rsidRPr="000719A0" w:rsidRDefault="000719A0" w:rsidP="000719A0"/>
          <w:p w14:paraId="00987C1C" w14:textId="77777777" w:rsidR="000719A0" w:rsidRPr="000719A0" w:rsidRDefault="000719A0" w:rsidP="000719A0"/>
          <w:p w14:paraId="00F6C5B5" w14:textId="77777777" w:rsidR="000719A0" w:rsidRPr="000719A0" w:rsidRDefault="000719A0" w:rsidP="000719A0"/>
          <w:p w14:paraId="4D590562" w14:textId="77777777" w:rsidR="000719A0" w:rsidRPr="000719A0" w:rsidRDefault="000719A0" w:rsidP="000719A0"/>
          <w:p w14:paraId="39FA77F6" w14:textId="77777777" w:rsidR="000719A0" w:rsidRPr="000719A0" w:rsidRDefault="000719A0" w:rsidP="000719A0"/>
          <w:p w14:paraId="1671A5B0" w14:textId="77777777" w:rsidR="000719A0" w:rsidRPr="000719A0" w:rsidRDefault="000719A0" w:rsidP="000719A0"/>
          <w:p w14:paraId="6603E9FD" w14:textId="77777777" w:rsidR="000719A0" w:rsidRPr="000719A0" w:rsidRDefault="000719A0" w:rsidP="000719A0"/>
          <w:p w14:paraId="5B77BED5" w14:textId="77777777" w:rsidR="000719A0" w:rsidRPr="000719A0" w:rsidRDefault="000719A0" w:rsidP="000719A0"/>
          <w:p w14:paraId="19683A73" w14:textId="77777777" w:rsidR="000719A0" w:rsidRPr="000719A0" w:rsidRDefault="000719A0" w:rsidP="000719A0"/>
          <w:p w14:paraId="14F7CB2E" w14:textId="77777777" w:rsidR="000719A0" w:rsidRPr="000719A0" w:rsidRDefault="000719A0" w:rsidP="000719A0"/>
          <w:p w14:paraId="38FE3DC7" w14:textId="77777777" w:rsidR="000719A0" w:rsidRPr="000719A0" w:rsidRDefault="000719A0" w:rsidP="000719A0"/>
          <w:p w14:paraId="4584CDB1" w14:textId="77777777" w:rsidR="000719A0" w:rsidRPr="000719A0" w:rsidRDefault="000719A0" w:rsidP="000719A0"/>
          <w:p w14:paraId="66F88C52" w14:textId="77777777" w:rsidR="000719A0" w:rsidRPr="000719A0" w:rsidRDefault="000719A0" w:rsidP="000719A0"/>
          <w:p w14:paraId="0010BA94" w14:textId="77777777" w:rsidR="000719A0" w:rsidRPr="000719A0" w:rsidRDefault="000719A0" w:rsidP="000719A0"/>
          <w:p w14:paraId="527BED99" w14:textId="77777777" w:rsidR="000719A0" w:rsidRPr="000719A0" w:rsidRDefault="000719A0" w:rsidP="000719A0"/>
          <w:p w14:paraId="5D3F6622" w14:textId="77777777" w:rsidR="000719A0" w:rsidRPr="000719A0" w:rsidRDefault="000719A0" w:rsidP="000719A0"/>
          <w:p w14:paraId="3DEFB78E" w14:textId="77777777" w:rsidR="000719A0" w:rsidRPr="000719A0" w:rsidRDefault="000719A0" w:rsidP="000719A0"/>
          <w:p w14:paraId="28FD72D4" w14:textId="77777777" w:rsidR="000719A0" w:rsidRPr="000719A0" w:rsidRDefault="000719A0" w:rsidP="000719A0"/>
          <w:p w14:paraId="6F650040" w14:textId="77777777" w:rsidR="000719A0" w:rsidRPr="000719A0" w:rsidRDefault="000719A0" w:rsidP="000719A0"/>
          <w:p w14:paraId="54380CD1" w14:textId="77777777" w:rsidR="000719A0" w:rsidRPr="000719A0" w:rsidRDefault="000719A0" w:rsidP="000719A0"/>
          <w:p w14:paraId="000D3E01" w14:textId="77777777" w:rsidR="000719A0" w:rsidRPr="000719A0" w:rsidRDefault="000719A0" w:rsidP="000719A0"/>
          <w:p w14:paraId="6B396144" w14:textId="77777777" w:rsidR="000719A0" w:rsidRPr="000719A0" w:rsidRDefault="000719A0" w:rsidP="000719A0"/>
          <w:p w14:paraId="4E27D555" w14:textId="77777777" w:rsidR="000719A0" w:rsidRPr="000719A0" w:rsidRDefault="000719A0" w:rsidP="000719A0"/>
          <w:p w14:paraId="705EBE17" w14:textId="77777777" w:rsidR="000719A0" w:rsidRPr="000719A0" w:rsidRDefault="000719A0" w:rsidP="000719A0"/>
          <w:p w14:paraId="4E94446C" w14:textId="77777777" w:rsidR="000719A0" w:rsidRPr="000719A0" w:rsidRDefault="000719A0" w:rsidP="000719A0"/>
          <w:p w14:paraId="45529E64" w14:textId="2911D50D" w:rsidR="000719A0" w:rsidRDefault="000719A0" w:rsidP="000719A0"/>
          <w:p w14:paraId="758A64CD" w14:textId="77777777" w:rsidR="00AF7E82" w:rsidRDefault="00AF7E82" w:rsidP="000719A0"/>
          <w:p w14:paraId="594A05DB" w14:textId="77777777" w:rsidR="000719A0" w:rsidRDefault="000719A0" w:rsidP="000719A0"/>
          <w:p w14:paraId="07CF864B" w14:textId="77777777" w:rsidR="000719A0" w:rsidRDefault="000719A0" w:rsidP="000719A0"/>
          <w:p w14:paraId="3F5F95A8" w14:textId="77777777" w:rsidR="000719A0" w:rsidRDefault="000719A0" w:rsidP="000719A0"/>
          <w:p w14:paraId="50FD2087" w14:textId="77777777" w:rsidR="000719A0" w:rsidRDefault="000719A0" w:rsidP="000719A0"/>
          <w:p w14:paraId="19D5B45C" w14:textId="77777777" w:rsidR="000719A0" w:rsidRDefault="000719A0" w:rsidP="000719A0"/>
          <w:p w14:paraId="3674F4AE" w14:textId="77777777" w:rsidR="000719A0" w:rsidRDefault="000719A0" w:rsidP="000719A0"/>
          <w:p w14:paraId="2C272A31" w14:textId="49393DF2" w:rsidR="007F56A7" w:rsidRDefault="007F56A7" w:rsidP="000719A0">
            <w:pPr>
              <w:rPr>
                <w:rFonts w:ascii="Arial" w:hAnsi="Arial" w:cs="Arial"/>
                <w:b/>
              </w:rPr>
            </w:pPr>
          </w:p>
          <w:p w14:paraId="23DBB926" w14:textId="77777777" w:rsidR="007F56A7" w:rsidRPr="007F56A7" w:rsidRDefault="007F56A7" w:rsidP="007F56A7">
            <w:pPr>
              <w:rPr>
                <w:rFonts w:ascii="Arial" w:hAnsi="Arial" w:cs="Arial"/>
              </w:rPr>
            </w:pPr>
          </w:p>
          <w:p w14:paraId="125088A8" w14:textId="77777777" w:rsidR="007F56A7" w:rsidRPr="007F56A7" w:rsidRDefault="007F56A7" w:rsidP="007F56A7">
            <w:pPr>
              <w:rPr>
                <w:rFonts w:ascii="Arial" w:hAnsi="Arial" w:cs="Arial"/>
              </w:rPr>
            </w:pPr>
          </w:p>
          <w:p w14:paraId="68BF071D" w14:textId="77777777" w:rsidR="007F56A7" w:rsidRPr="007F56A7" w:rsidRDefault="007F56A7" w:rsidP="007F56A7">
            <w:pPr>
              <w:rPr>
                <w:rFonts w:ascii="Arial" w:hAnsi="Arial" w:cs="Arial"/>
              </w:rPr>
            </w:pPr>
          </w:p>
          <w:p w14:paraId="02741DEC" w14:textId="77777777" w:rsidR="007F56A7" w:rsidRPr="007F56A7" w:rsidRDefault="007F56A7" w:rsidP="007F56A7">
            <w:pPr>
              <w:rPr>
                <w:rFonts w:ascii="Arial" w:hAnsi="Arial" w:cs="Arial"/>
              </w:rPr>
            </w:pPr>
          </w:p>
          <w:p w14:paraId="686E123D" w14:textId="77777777" w:rsidR="007F56A7" w:rsidRPr="007F56A7" w:rsidRDefault="007F56A7" w:rsidP="007F56A7">
            <w:pPr>
              <w:rPr>
                <w:rFonts w:ascii="Arial" w:hAnsi="Arial" w:cs="Arial"/>
              </w:rPr>
            </w:pPr>
          </w:p>
          <w:p w14:paraId="65D8D525" w14:textId="77777777" w:rsidR="007F56A7" w:rsidRPr="007F56A7" w:rsidRDefault="007F56A7" w:rsidP="007F56A7">
            <w:pPr>
              <w:rPr>
                <w:rFonts w:ascii="Arial" w:hAnsi="Arial" w:cs="Arial"/>
              </w:rPr>
            </w:pPr>
          </w:p>
          <w:p w14:paraId="2494DAB3" w14:textId="77777777" w:rsidR="007F56A7" w:rsidRPr="007F56A7" w:rsidRDefault="007F56A7" w:rsidP="007F56A7">
            <w:pPr>
              <w:rPr>
                <w:rFonts w:ascii="Arial" w:hAnsi="Arial" w:cs="Arial"/>
              </w:rPr>
            </w:pPr>
          </w:p>
          <w:p w14:paraId="1C9B02BC" w14:textId="77777777" w:rsidR="007F56A7" w:rsidRPr="007F56A7" w:rsidRDefault="007F56A7" w:rsidP="007F56A7">
            <w:pPr>
              <w:rPr>
                <w:rFonts w:ascii="Arial" w:hAnsi="Arial" w:cs="Arial"/>
              </w:rPr>
            </w:pPr>
          </w:p>
          <w:p w14:paraId="6DB0D995" w14:textId="77777777" w:rsidR="007F56A7" w:rsidRPr="007F56A7" w:rsidRDefault="007F56A7" w:rsidP="007F56A7">
            <w:pPr>
              <w:rPr>
                <w:rFonts w:ascii="Arial" w:hAnsi="Arial" w:cs="Arial"/>
              </w:rPr>
            </w:pPr>
          </w:p>
          <w:p w14:paraId="4B401885" w14:textId="77777777" w:rsidR="007F56A7" w:rsidRPr="007F56A7" w:rsidRDefault="007F56A7" w:rsidP="007F56A7">
            <w:pPr>
              <w:rPr>
                <w:rFonts w:ascii="Arial" w:hAnsi="Arial" w:cs="Arial"/>
              </w:rPr>
            </w:pPr>
          </w:p>
          <w:p w14:paraId="24BE98CC" w14:textId="77777777" w:rsidR="007F56A7" w:rsidRPr="007F56A7" w:rsidRDefault="007F56A7" w:rsidP="007F56A7">
            <w:pPr>
              <w:rPr>
                <w:rFonts w:ascii="Arial" w:hAnsi="Arial" w:cs="Arial"/>
              </w:rPr>
            </w:pPr>
          </w:p>
          <w:p w14:paraId="611B90F3" w14:textId="77777777" w:rsidR="007F56A7" w:rsidRPr="007F56A7" w:rsidRDefault="007F56A7" w:rsidP="007F56A7">
            <w:pPr>
              <w:rPr>
                <w:rFonts w:ascii="Arial" w:hAnsi="Arial" w:cs="Arial"/>
              </w:rPr>
            </w:pPr>
          </w:p>
          <w:p w14:paraId="593E984E" w14:textId="77777777" w:rsidR="007F56A7" w:rsidRPr="007F56A7" w:rsidRDefault="007F56A7" w:rsidP="007F56A7">
            <w:pPr>
              <w:rPr>
                <w:rFonts w:ascii="Arial" w:hAnsi="Arial" w:cs="Arial"/>
              </w:rPr>
            </w:pPr>
          </w:p>
          <w:p w14:paraId="476F8EAD" w14:textId="77777777" w:rsidR="007F56A7" w:rsidRPr="007F56A7" w:rsidRDefault="007F56A7" w:rsidP="007F56A7">
            <w:pPr>
              <w:rPr>
                <w:rFonts w:ascii="Arial" w:hAnsi="Arial" w:cs="Arial"/>
              </w:rPr>
            </w:pPr>
          </w:p>
          <w:p w14:paraId="1D38E72F" w14:textId="77777777" w:rsidR="007F56A7" w:rsidRPr="007F56A7" w:rsidRDefault="007F56A7" w:rsidP="007F56A7">
            <w:pPr>
              <w:rPr>
                <w:rFonts w:ascii="Arial" w:hAnsi="Arial" w:cs="Arial"/>
              </w:rPr>
            </w:pPr>
          </w:p>
          <w:p w14:paraId="2C5E5C09" w14:textId="77777777" w:rsidR="007F56A7" w:rsidRPr="007F56A7" w:rsidRDefault="007F56A7" w:rsidP="007F56A7">
            <w:pPr>
              <w:rPr>
                <w:rFonts w:ascii="Arial" w:hAnsi="Arial" w:cs="Arial"/>
              </w:rPr>
            </w:pPr>
          </w:p>
          <w:p w14:paraId="2B80ACDE" w14:textId="77777777" w:rsidR="007F56A7" w:rsidRPr="007F56A7" w:rsidRDefault="007F56A7" w:rsidP="007F56A7">
            <w:pPr>
              <w:rPr>
                <w:rFonts w:ascii="Arial" w:hAnsi="Arial" w:cs="Arial"/>
              </w:rPr>
            </w:pPr>
          </w:p>
          <w:p w14:paraId="4BDF1B89" w14:textId="77777777" w:rsidR="007F56A7" w:rsidRPr="007F56A7" w:rsidRDefault="007F56A7" w:rsidP="007F56A7">
            <w:pPr>
              <w:rPr>
                <w:rFonts w:ascii="Arial" w:hAnsi="Arial" w:cs="Arial"/>
              </w:rPr>
            </w:pPr>
          </w:p>
          <w:p w14:paraId="5698126F" w14:textId="77777777" w:rsidR="007F56A7" w:rsidRPr="007F56A7" w:rsidRDefault="007F56A7" w:rsidP="007F56A7">
            <w:pPr>
              <w:rPr>
                <w:rFonts w:ascii="Arial" w:hAnsi="Arial" w:cs="Arial"/>
              </w:rPr>
            </w:pPr>
          </w:p>
          <w:p w14:paraId="094843BF" w14:textId="77777777" w:rsidR="007F56A7" w:rsidRPr="007F56A7" w:rsidRDefault="007F56A7" w:rsidP="007F56A7">
            <w:pPr>
              <w:rPr>
                <w:rFonts w:ascii="Arial" w:hAnsi="Arial" w:cs="Arial"/>
              </w:rPr>
            </w:pPr>
          </w:p>
          <w:p w14:paraId="3E1717DC" w14:textId="77777777" w:rsidR="007F56A7" w:rsidRPr="007F56A7" w:rsidRDefault="007F56A7" w:rsidP="007F56A7">
            <w:pPr>
              <w:rPr>
                <w:rFonts w:ascii="Arial" w:hAnsi="Arial" w:cs="Arial"/>
              </w:rPr>
            </w:pPr>
          </w:p>
          <w:p w14:paraId="3BE5B28A" w14:textId="77777777" w:rsidR="007F56A7" w:rsidRPr="007F56A7" w:rsidRDefault="007F56A7" w:rsidP="007F56A7">
            <w:pPr>
              <w:rPr>
                <w:rFonts w:ascii="Arial" w:hAnsi="Arial" w:cs="Arial"/>
              </w:rPr>
            </w:pPr>
          </w:p>
          <w:p w14:paraId="5A0D508D" w14:textId="77777777" w:rsidR="007F56A7" w:rsidRPr="007F56A7" w:rsidRDefault="007F56A7" w:rsidP="007F56A7">
            <w:pPr>
              <w:rPr>
                <w:rFonts w:ascii="Arial" w:hAnsi="Arial" w:cs="Arial"/>
              </w:rPr>
            </w:pPr>
          </w:p>
          <w:p w14:paraId="3B2A2B1B" w14:textId="77777777" w:rsidR="007F56A7" w:rsidRPr="007F56A7" w:rsidRDefault="007F56A7" w:rsidP="007F56A7">
            <w:pPr>
              <w:rPr>
                <w:rFonts w:ascii="Arial" w:hAnsi="Arial" w:cs="Arial"/>
              </w:rPr>
            </w:pPr>
          </w:p>
          <w:p w14:paraId="1A7584C2" w14:textId="77777777" w:rsidR="007F56A7" w:rsidRPr="007F56A7" w:rsidRDefault="007F56A7" w:rsidP="007F56A7">
            <w:pPr>
              <w:rPr>
                <w:rFonts w:ascii="Arial" w:hAnsi="Arial" w:cs="Arial"/>
              </w:rPr>
            </w:pPr>
          </w:p>
          <w:p w14:paraId="3484F296" w14:textId="77777777" w:rsidR="007F56A7" w:rsidRPr="007F56A7" w:rsidRDefault="007F56A7" w:rsidP="007F56A7">
            <w:pPr>
              <w:rPr>
                <w:rFonts w:ascii="Arial" w:hAnsi="Arial" w:cs="Arial"/>
              </w:rPr>
            </w:pPr>
          </w:p>
          <w:p w14:paraId="237676F4" w14:textId="77777777" w:rsidR="007F56A7" w:rsidRPr="007F56A7" w:rsidRDefault="007F56A7" w:rsidP="007F56A7">
            <w:pPr>
              <w:rPr>
                <w:rFonts w:ascii="Arial" w:hAnsi="Arial" w:cs="Arial"/>
              </w:rPr>
            </w:pPr>
          </w:p>
          <w:p w14:paraId="266B8554" w14:textId="77777777" w:rsidR="007F56A7" w:rsidRPr="007F56A7" w:rsidRDefault="007F56A7" w:rsidP="007F56A7">
            <w:pPr>
              <w:rPr>
                <w:rFonts w:ascii="Arial" w:hAnsi="Arial" w:cs="Arial"/>
              </w:rPr>
            </w:pPr>
          </w:p>
          <w:p w14:paraId="7B1F9094" w14:textId="77777777" w:rsidR="007F56A7" w:rsidRPr="007F56A7" w:rsidRDefault="007F56A7" w:rsidP="007F56A7">
            <w:pPr>
              <w:rPr>
                <w:rFonts w:ascii="Arial" w:hAnsi="Arial" w:cs="Arial"/>
              </w:rPr>
            </w:pPr>
          </w:p>
          <w:p w14:paraId="19DED7E9" w14:textId="77777777" w:rsidR="007F56A7" w:rsidRPr="007F56A7" w:rsidRDefault="007F56A7" w:rsidP="007F56A7">
            <w:pPr>
              <w:rPr>
                <w:rFonts w:ascii="Arial" w:hAnsi="Arial" w:cs="Arial"/>
              </w:rPr>
            </w:pPr>
          </w:p>
          <w:p w14:paraId="4CF92F9C" w14:textId="77777777" w:rsidR="007F56A7" w:rsidRPr="007F56A7" w:rsidRDefault="007F56A7" w:rsidP="007F56A7">
            <w:pPr>
              <w:rPr>
                <w:rFonts w:ascii="Arial" w:hAnsi="Arial" w:cs="Arial"/>
              </w:rPr>
            </w:pPr>
          </w:p>
          <w:p w14:paraId="52E7AD9C" w14:textId="77777777" w:rsidR="007F56A7" w:rsidRPr="007F56A7" w:rsidRDefault="007F56A7" w:rsidP="007F56A7">
            <w:pPr>
              <w:rPr>
                <w:rFonts w:ascii="Arial" w:hAnsi="Arial" w:cs="Arial"/>
              </w:rPr>
            </w:pPr>
          </w:p>
          <w:p w14:paraId="10905738" w14:textId="77777777" w:rsidR="007F56A7" w:rsidRPr="007F56A7" w:rsidRDefault="007F56A7" w:rsidP="007F56A7">
            <w:pPr>
              <w:rPr>
                <w:rFonts w:ascii="Arial" w:hAnsi="Arial" w:cs="Arial"/>
              </w:rPr>
            </w:pPr>
          </w:p>
          <w:p w14:paraId="0D19DC1D" w14:textId="77777777" w:rsidR="007F56A7" w:rsidRPr="007F56A7" w:rsidRDefault="007F56A7" w:rsidP="007F56A7">
            <w:pPr>
              <w:rPr>
                <w:rFonts w:ascii="Arial" w:hAnsi="Arial" w:cs="Arial"/>
              </w:rPr>
            </w:pPr>
          </w:p>
          <w:p w14:paraId="7B590CED" w14:textId="77777777" w:rsidR="007F56A7" w:rsidRPr="007F56A7" w:rsidRDefault="007F56A7" w:rsidP="007F56A7">
            <w:pPr>
              <w:rPr>
                <w:rFonts w:ascii="Arial" w:hAnsi="Arial" w:cs="Arial"/>
              </w:rPr>
            </w:pPr>
          </w:p>
          <w:p w14:paraId="36BB4250" w14:textId="77777777" w:rsidR="007F56A7" w:rsidRPr="007F56A7" w:rsidRDefault="007F56A7" w:rsidP="007F56A7">
            <w:pPr>
              <w:rPr>
                <w:rFonts w:ascii="Arial" w:hAnsi="Arial" w:cs="Arial"/>
              </w:rPr>
            </w:pPr>
          </w:p>
          <w:p w14:paraId="340A49AD" w14:textId="48EBD506" w:rsidR="007F56A7" w:rsidRDefault="007F56A7" w:rsidP="007F56A7">
            <w:pPr>
              <w:rPr>
                <w:rFonts w:ascii="Arial" w:hAnsi="Arial" w:cs="Arial"/>
              </w:rPr>
            </w:pPr>
          </w:p>
          <w:p w14:paraId="1228D818" w14:textId="77777777" w:rsidR="009D2EEB" w:rsidRDefault="009D2EEB" w:rsidP="007F56A7">
            <w:pPr>
              <w:rPr>
                <w:rFonts w:ascii="Arial" w:hAnsi="Arial" w:cs="Arial"/>
                <w:b/>
              </w:rPr>
            </w:pPr>
          </w:p>
          <w:p w14:paraId="43F6CF95" w14:textId="77777777" w:rsidR="009D2EEB" w:rsidRDefault="009D2EEB" w:rsidP="007F56A7">
            <w:pPr>
              <w:rPr>
                <w:rFonts w:ascii="Arial" w:hAnsi="Arial" w:cs="Arial"/>
                <w:b/>
              </w:rPr>
            </w:pPr>
          </w:p>
          <w:p w14:paraId="6E86702D" w14:textId="77777777" w:rsidR="009D2EEB" w:rsidRDefault="009D2EEB" w:rsidP="007F56A7">
            <w:pPr>
              <w:rPr>
                <w:rFonts w:ascii="Arial" w:hAnsi="Arial" w:cs="Arial"/>
                <w:b/>
              </w:rPr>
            </w:pPr>
          </w:p>
          <w:p w14:paraId="368A6183" w14:textId="77777777" w:rsidR="009D2EEB" w:rsidRDefault="009D2EEB" w:rsidP="007F56A7">
            <w:pPr>
              <w:rPr>
                <w:rFonts w:ascii="Arial" w:hAnsi="Arial" w:cs="Arial"/>
                <w:b/>
              </w:rPr>
            </w:pPr>
          </w:p>
          <w:p w14:paraId="75CBBF78" w14:textId="77777777" w:rsidR="009D2EEB" w:rsidRDefault="009D2EEB" w:rsidP="007F56A7">
            <w:pPr>
              <w:rPr>
                <w:rFonts w:ascii="Arial" w:hAnsi="Arial" w:cs="Arial"/>
                <w:b/>
              </w:rPr>
            </w:pPr>
          </w:p>
          <w:p w14:paraId="247D597A" w14:textId="77777777" w:rsidR="009D2EEB" w:rsidRDefault="009D2EEB" w:rsidP="007F56A7">
            <w:pPr>
              <w:rPr>
                <w:rFonts w:ascii="Arial" w:hAnsi="Arial" w:cs="Arial"/>
                <w:b/>
              </w:rPr>
            </w:pPr>
          </w:p>
          <w:p w14:paraId="77DE72F6" w14:textId="77777777" w:rsidR="009D2EEB" w:rsidRDefault="009D2EEB" w:rsidP="007F56A7">
            <w:pPr>
              <w:rPr>
                <w:rFonts w:ascii="Arial" w:hAnsi="Arial" w:cs="Arial"/>
                <w:b/>
              </w:rPr>
            </w:pPr>
          </w:p>
          <w:p w14:paraId="2BED38CF" w14:textId="77777777" w:rsidR="009D2EEB" w:rsidRDefault="009D2EEB" w:rsidP="007F56A7">
            <w:pPr>
              <w:rPr>
                <w:rFonts w:ascii="Arial" w:hAnsi="Arial" w:cs="Arial"/>
                <w:b/>
              </w:rPr>
            </w:pPr>
          </w:p>
          <w:p w14:paraId="46A93756" w14:textId="77777777" w:rsidR="009D2EEB" w:rsidRDefault="009D2EEB" w:rsidP="007F56A7">
            <w:pPr>
              <w:rPr>
                <w:rFonts w:ascii="Arial" w:hAnsi="Arial" w:cs="Arial"/>
                <w:b/>
              </w:rPr>
            </w:pPr>
          </w:p>
          <w:p w14:paraId="64BCCBC9" w14:textId="77777777" w:rsidR="009D2EEB" w:rsidRDefault="009D2EEB" w:rsidP="007F56A7">
            <w:pPr>
              <w:rPr>
                <w:rFonts w:ascii="Arial" w:hAnsi="Arial" w:cs="Arial"/>
                <w:b/>
              </w:rPr>
            </w:pPr>
          </w:p>
          <w:p w14:paraId="39E2CD4A" w14:textId="77777777" w:rsidR="009D2EEB" w:rsidRDefault="009D2EEB" w:rsidP="007F56A7">
            <w:pPr>
              <w:rPr>
                <w:rFonts w:ascii="Arial" w:hAnsi="Arial" w:cs="Arial"/>
                <w:b/>
              </w:rPr>
            </w:pPr>
          </w:p>
          <w:p w14:paraId="4CEA5F9B" w14:textId="77777777" w:rsidR="009D2EEB" w:rsidRDefault="009D2EEB" w:rsidP="007F56A7">
            <w:pPr>
              <w:rPr>
                <w:rFonts w:ascii="Arial" w:hAnsi="Arial" w:cs="Arial"/>
                <w:b/>
              </w:rPr>
            </w:pPr>
          </w:p>
          <w:p w14:paraId="5662A156" w14:textId="77777777" w:rsidR="009D2EEB" w:rsidRDefault="009D2EEB" w:rsidP="007F56A7">
            <w:pPr>
              <w:rPr>
                <w:rFonts w:ascii="Arial" w:hAnsi="Arial" w:cs="Arial"/>
                <w:b/>
              </w:rPr>
            </w:pPr>
          </w:p>
          <w:p w14:paraId="20D44CE4" w14:textId="77777777" w:rsidR="009D2EEB" w:rsidRDefault="009D2EEB" w:rsidP="007F56A7">
            <w:pPr>
              <w:rPr>
                <w:rFonts w:ascii="Arial" w:hAnsi="Arial" w:cs="Arial"/>
                <w:b/>
              </w:rPr>
            </w:pPr>
          </w:p>
          <w:p w14:paraId="0B9688D8" w14:textId="77777777" w:rsidR="009D2EEB" w:rsidRDefault="009D2EEB" w:rsidP="007F56A7">
            <w:pPr>
              <w:rPr>
                <w:rFonts w:ascii="Arial" w:hAnsi="Arial" w:cs="Arial"/>
                <w:b/>
              </w:rPr>
            </w:pPr>
          </w:p>
          <w:p w14:paraId="290C7AEC" w14:textId="77777777" w:rsidR="009D2EEB" w:rsidRDefault="009D2EEB" w:rsidP="007F56A7">
            <w:pPr>
              <w:rPr>
                <w:rFonts w:ascii="Arial" w:hAnsi="Arial" w:cs="Arial"/>
                <w:b/>
              </w:rPr>
            </w:pPr>
          </w:p>
          <w:p w14:paraId="5ED468E7" w14:textId="77777777" w:rsidR="009D2EEB" w:rsidRDefault="009D2EEB" w:rsidP="007F56A7">
            <w:pPr>
              <w:rPr>
                <w:rFonts w:ascii="Arial" w:hAnsi="Arial" w:cs="Arial"/>
                <w:b/>
              </w:rPr>
            </w:pPr>
          </w:p>
          <w:p w14:paraId="15C95677" w14:textId="77777777" w:rsidR="009D2EEB" w:rsidRDefault="009D2EEB" w:rsidP="007F56A7">
            <w:pPr>
              <w:rPr>
                <w:rFonts w:ascii="Arial" w:hAnsi="Arial" w:cs="Arial"/>
                <w:b/>
              </w:rPr>
            </w:pPr>
          </w:p>
          <w:p w14:paraId="6806BFF6" w14:textId="77777777" w:rsidR="009D2EEB" w:rsidRDefault="009D2EEB" w:rsidP="007F56A7">
            <w:pPr>
              <w:rPr>
                <w:rFonts w:ascii="Arial" w:hAnsi="Arial" w:cs="Arial"/>
                <w:b/>
              </w:rPr>
            </w:pPr>
          </w:p>
          <w:p w14:paraId="65FF2B10" w14:textId="77777777" w:rsidR="009D2EEB" w:rsidRDefault="009D2EEB" w:rsidP="007F56A7">
            <w:pPr>
              <w:rPr>
                <w:rFonts w:ascii="Arial" w:hAnsi="Arial" w:cs="Arial"/>
                <w:b/>
              </w:rPr>
            </w:pPr>
          </w:p>
          <w:p w14:paraId="0923F7D5" w14:textId="77777777" w:rsidR="009D2EEB" w:rsidRDefault="009D2EEB" w:rsidP="007F56A7">
            <w:pPr>
              <w:rPr>
                <w:rFonts w:ascii="Arial" w:hAnsi="Arial" w:cs="Arial"/>
                <w:b/>
              </w:rPr>
            </w:pPr>
          </w:p>
          <w:p w14:paraId="43E752E3" w14:textId="77777777" w:rsidR="009D2EEB" w:rsidRDefault="009D2EEB" w:rsidP="007F56A7">
            <w:pPr>
              <w:rPr>
                <w:rFonts w:ascii="Arial" w:hAnsi="Arial" w:cs="Arial"/>
                <w:b/>
              </w:rPr>
            </w:pPr>
          </w:p>
          <w:p w14:paraId="1C63A443" w14:textId="77777777" w:rsidR="009D2EEB" w:rsidRDefault="009D2EEB" w:rsidP="007F56A7">
            <w:pPr>
              <w:rPr>
                <w:rFonts w:ascii="Arial" w:hAnsi="Arial" w:cs="Arial"/>
                <w:b/>
              </w:rPr>
            </w:pPr>
          </w:p>
          <w:p w14:paraId="771E4953" w14:textId="53C1BEC2" w:rsidR="009D2EEB" w:rsidRDefault="009D2EEB" w:rsidP="007F56A7">
            <w:pPr>
              <w:rPr>
                <w:rFonts w:ascii="Arial" w:hAnsi="Arial" w:cs="Arial"/>
                <w:b/>
              </w:rPr>
            </w:pPr>
          </w:p>
          <w:p w14:paraId="5FEFDECD" w14:textId="77777777" w:rsidR="00733EC5" w:rsidRDefault="00733EC5" w:rsidP="007F56A7">
            <w:pPr>
              <w:rPr>
                <w:rFonts w:ascii="Arial" w:hAnsi="Arial" w:cs="Arial"/>
                <w:b/>
              </w:rPr>
            </w:pPr>
          </w:p>
          <w:p w14:paraId="10433CD0" w14:textId="77777777" w:rsidR="00733EC5" w:rsidRDefault="00733EC5" w:rsidP="007F56A7">
            <w:pPr>
              <w:rPr>
                <w:rFonts w:ascii="Arial" w:hAnsi="Arial" w:cs="Arial"/>
                <w:b/>
              </w:rPr>
            </w:pPr>
          </w:p>
          <w:p w14:paraId="7E809EF9" w14:textId="77777777" w:rsidR="00733EC5" w:rsidRDefault="00733EC5" w:rsidP="007F56A7">
            <w:pPr>
              <w:rPr>
                <w:rFonts w:ascii="Arial" w:hAnsi="Arial" w:cs="Arial"/>
                <w:b/>
              </w:rPr>
            </w:pPr>
          </w:p>
          <w:p w14:paraId="275FA521" w14:textId="77777777" w:rsidR="00733EC5" w:rsidRDefault="00733EC5" w:rsidP="007F56A7">
            <w:pPr>
              <w:rPr>
                <w:rFonts w:ascii="Arial" w:hAnsi="Arial" w:cs="Arial"/>
                <w:b/>
              </w:rPr>
            </w:pPr>
          </w:p>
          <w:p w14:paraId="1B4EA168" w14:textId="77777777" w:rsidR="00733EC5" w:rsidRDefault="00733EC5" w:rsidP="007F56A7">
            <w:pPr>
              <w:rPr>
                <w:rFonts w:ascii="Arial" w:hAnsi="Arial" w:cs="Arial"/>
                <w:b/>
              </w:rPr>
            </w:pPr>
          </w:p>
          <w:p w14:paraId="3292D206" w14:textId="77777777" w:rsidR="00733EC5" w:rsidRDefault="00733EC5" w:rsidP="007F56A7">
            <w:pPr>
              <w:rPr>
                <w:rFonts w:ascii="Arial" w:hAnsi="Arial" w:cs="Arial"/>
                <w:b/>
              </w:rPr>
            </w:pPr>
          </w:p>
          <w:p w14:paraId="458FEF58" w14:textId="77777777" w:rsidR="00733EC5" w:rsidRDefault="00733EC5" w:rsidP="007F56A7">
            <w:pPr>
              <w:rPr>
                <w:rFonts w:ascii="Arial" w:hAnsi="Arial" w:cs="Arial"/>
                <w:b/>
              </w:rPr>
            </w:pPr>
          </w:p>
          <w:p w14:paraId="3DDDE187" w14:textId="77777777" w:rsidR="00733EC5" w:rsidRDefault="00733EC5" w:rsidP="007F56A7">
            <w:pPr>
              <w:rPr>
                <w:rFonts w:ascii="Arial" w:hAnsi="Arial" w:cs="Arial"/>
                <w:b/>
              </w:rPr>
            </w:pPr>
          </w:p>
          <w:p w14:paraId="0421DABA" w14:textId="77777777" w:rsidR="00733EC5" w:rsidRDefault="00733EC5" w:rsidP="007F56A7">
            <w:pPr>
              <w:rPr>
                <w:rFonts w:ascii="Arial" w:hAnsi="Arial" w:cs="Arial"/>
                <w:b/>
              </w:rPr>
            </w:pPr>
          </w:p>
          <w:p w14:paraId="21D0CD84" w14:textId="77777777" w:rsidR="00733EC5" w:rsidRDefault="00733EC5" w:rsidP="007F56A7">
            <w:pPr>
              <w:rPr>
                <w:rFonts w:ascii="Arial" w:hAnsi="Arial" w:cs="Arial"/>
                <w:b/>
              </w:rPr>
            </w:pPr>
          </w:p>
          <w:p w14:paraId="6269006A" w14:textId="77777777" w:rsidR="00733EC5" w:rsidRDefault="00733EC5" w:rsidP="007F56A7">
            <w:pPr>
              <w:rPr>
                <w:rFonts w:ascii="Arial" w:hAnsi="Arial" w:cs="Arial"/>
                <w:b/>
              </w:rPr>
            </w:pPr>
          </w:p>
          <w:p w14:paraId="7141DCF0" w14:textId="77777777" w:rsidR="00733EC5" w:rsidRDefault="00733EC5" w:rsidP="007F56A7">
            <w:pPr>
              <w:rPr>
                <w:rFonts w:ascii="Arial" w:hAnsi="Arial" w:cs="Arial"/>
                <w:b/>
              </w:rPr>
            </w:pPr>
          </w:p>
          <w:p w14:paraId="06C5DBC0" w14:textId="77777777" w:rsidR="00733EC5" w:rsidRDefault="00733EC5" w:rsidP="007F56A7">
            <w:pPr>
              <w:rPr>
                <w:rFonts w:ascii="Arial" w:hAnsi="Arial" w:cs="Arial"/>
                <w:b/>
              </w:rPr>
            </w:pPr>
          </w:p>
          <w:p w14:paraId="6F8C1243" w14:textId="77777777" w:rsidR="00733EC5" w:rsidRDefault="00733EC5" w:rsidP="007F56A7">
            <w:pPr>
              <w:rPr>
                <w:rFonts w:ascii="Arial" w:hAnsi="Arial" w:cs="Arial"/>
                <w:b/>
              </w:rPr>
            </w:pPr>
          </w:p>
          <w:p w14:paraId="6BA59969" w14:textId="77777777" w:rsidR="00733EC5" w:rsidRDefault="00733EC5" w:rsidP="007F56A7">
            <w:pPr>
              <w:rPr>
                <w:rFonts w:ascii="Arial" w:hAnsi="Arial" w:cs="Arial"/>
                <w:b/>
              </w:rPr>
            </w:pPr>
          </w:p>
          <w:p w14:paraId="4AFB41C3" w14:textId="77777777" w:rsidR="00733EC5" w:rsidRDefault="00733EC5" w:rsidP="007F56A7">
            <w:pPr>
              <w:rPr>
                <w:rFonts w:ascii="Arial" w:hAnsi="Arial" w:cs="Arial"/>
                <w:b/>
              </w:rPr>
            </w:pPr>
          </w:p>
          <w:p w14:paraId="2416AFFB" w14:textId="77777777" w:rsidR="00733EC5" w:rsidRDefault="00733EC5" w:rsidP="007F56A7">
            <w:pPr>
              <w:rPr>
                <w:rFonts w:ascii="Arial" w:hAnsi="Arial" w:cs="Arial"/>
                <w:b/>
              </w:rPr>
            </w:pPr>
          </w:p>
          <w:p w14:paraId="1569F75E" w14:textId="77777777" w:rsidR="00733EC5" w:rsidRDefault="00733EC5" w:rsidP="007F56A7">
            <w:pPr>
              <w:rPr>
                <w:rFonts w:ascii="Arial" w:hAnsi="Arial" w:cs="Arial"/>
                <w:b/>
              </w:rPr>
            </w:pPr>
          </w:p>
          <w:p w14:paraId="1D439A0E" w14:textId="77777777" w:rsidR="00733EC5" w:rsidRDefault="00733EC5" w:rsidP="007F56A7">
            <w:pPr>
              <w:rPr>
                <w:rFonts w:ascii="Arial" w:hAnsi="Arial" w:cs="Arial"/>
                <w:b/>
              </w:rPr>
            </w:pPr>
          </w:p>
          <w:p w14:paraId="4579DACF" w14:textId="77777777" w:rsidR="00733EC5" w:rsidRDefault="00733EC5" w:rsidP="007F56A7">
            <w:pPr>
              <w:rPr>
                <w:rFonts w:ascii="Arial" w:hAnsi="Arial" w:cs="Arial"/>
                <w:b/>
              </w:rPr>
            </w:pPr>
          </w:p>
          <w:p w14:paraId="6ECC1B3A" w14:textId="77777777" w:rsidR="00733EC5" w:rsidRDefault="00733EC5" w:rsidP="007F56A7">
            <w:pPr>
              <w:rPr>
                <w:rFonts w:ascii="Arial" w:hAnsi="Arial" w:cs="Arial"/>
                <w:b/>
              </w:rPr>
            </w:pPr>
          </w:p>
          <w:p w14:paraId="273D6CB8" w14:textId="77777777" w:rsidR="00733EC5" w:rsidRDefault="00733EC5" w:rsidP="007F56A7">
            <w:pPr>
              <w:rPr>
                <w:rFonts w:ascii="Arial" w:hAnsi="Arial" w:cs="Arial"/>
                <w:b/>
              </w:rPr>
            </w:pPr>
          </w:p>
          <w:p w14:paraId="7A809101" w14:textId="77777777" w:rsidR="00733EC5" w:rsidRDefault="00733EC5" w:rsidP="007F56A7">
            <w:pPr>
              <w:rPr>
                <w:rFonts w:ascii="Arial" w:hAnsi="Arial" w:cs="Arial"/>
                <w:b/>
              </w:rPr>
            </w:pPr>
          </w:p>
          <w:p w14:paraId="1A58187B" w14:textId="4466F0A5" w:rsidR="00733EC5" w:rsidRPr="007F56A7" w:rsidRDefault="00733EC5" w:rsidP="007F56A7">
            <w:pPr>
              <w:rPr>
                <w:rFonts w:ascii="Arial" w:hAnsi="Arial" w:cs="Arial"/>
                <w:b/>
                <w:color w:val="00B0F0"/>
              </w:rPr>
            </w:pPr>
          </w:p>
        </w:tc>
      </w:tr>
      <w:tr w:rsidR="00F74951" w14:paraId="2344553E" w14:textId="77777777" w:rsidTr="00B400F4">
        <w:tc>
          <w:tcPr>
            <w:tcW w:w="704" w:type="dxa"/>
          </w:tcPr>
          <w:p w14:paraId="4C205BCB" w14:textId="004C4454" w:rsidR="00F74951" w:rsidRDefault="00F74951" w:rsidP="001B674B">
            <w:pPr>
              <w:pStyle w:val="NoSpacing"/>
              <w:rPr>
                <w:rFonts w:ascii="Arial" w:hAnsi="Arial" w:cs="Arial"/>
              </w:rPr>
            </w:pPr>
            <w:r>
              <w:rPr>
                <w:rFonts w:ascii="Arial" w:hAnsi="Arial" w:cs="Arial"/>
              </w:rPr>
              <w:lastRenderedPageBreak/>
              <w:t>6.</w:t>
            </w:r>
          </w:p>
        </w:tc>
        <w:tc>
          <w:tcPr>
            <w:tcW w:w="7510" w:type="dxa"/>
          </w:tcPr>
          <w:p w14:paraId="3B11DBB1" w14:textId="2849D6F2" w:rsidR="00F74951" w:rsidRPr="00E40F28" w:rsidRDefault="00BB648C" w:rsidP="000A0159">
            <w:pPr>
              <w:pStyle w:val="NoSpacing"/>
              <w:rPr>
                <w:rFonts w:ascii="Arial" w:hAnsi="Arial" w:cs="Arial"/>
                <w:b/>
                <w:u w:val="single"/>
              </w:rPr>
            </w:pPr>
            <w:r>
              <w:rPr>
                <w:rFonts w:ascii="Arial" w:hAnsi="Arial" w:cs="Arial"/>
                <w:b/>
                <w:u w:val="single"/>
              </w:rPr>
              <w:t>Property</w:t>
            </w:r>
          </w:p>
          <w:p w14:paraId="46918AF0" w14:textId="1080A3C0" w:rsidR="00AA0D0D" w:rsidRPr="00E40F28" w:rsidRDefault="00AA0D0D" w:rsidP="000A0159">
            <w:pPr>
              <w:pStyle w:val="NoSpacing"/>
              <w:rPr>
                <w:rFonts w:ascii="Arial" w:hAnsi="Arial" w:cs="Arial"/>
              </w:rPr>
            </w:pPr>
            <w:r w:rsidRPr="00E40F28">
              <w:rPr>
                <w:rFonts w:ascii="Arial" w:hAnsi="Arial" w:cs="Arial"/>
                <w:b/>
                <w:i/>
              </w:rPr>
              <w:t xml:space="preserve">6.1   </w:t>
            </w:r>
            <w:r w:rsidR="00BB648C">
              <w:rPr>
                <w:rFonts w:ascii="Arial" w:hAnsi="Arial" w:cs="Arial"/>
                <w:b/>
                <w:i/>
              </w:rPr>
              <w:t>Review Health &amp; Safety Audit</w:t>
            </w:r>
          </w:p>
          <w:p w14:paraId="7530137E" w14:textId="3216C8E1" w:rsidR="008A1685" w:rsidRDefault="00BB648C" w:rsidP="000A0159">
            <w:pPr>
              <w:pStyle w:val="NoSpacing"/>
              <w:rPr>
                <w:rFonts w:ascii="Arial" w:hAnsi="Arial" w:cs="Arial"/>
              </w:rPr>
            </w:pPr>
            <w:r>
              <w:rPr>
                <w:rFonts w:ascii="Arial" w:hAnsi="Arial" w:cs="Arial"/>
              </w:rPr>
              <w:t>The site custodian, Mr Gary Thomas, wished the LGB to note that the following works were ongoing at the moment:</w:t>
            </w:r>
          </w:p>
          <w:p w14:paraId="2F128D51" w14:textId="77777777" w:rsidR="00BB648C" w:rsidRDefault="00BB648C" w:rsidP="000A0159">
            <w:pPr>
              <w:pStyle w:val="NoSpacing"/>
              <w:rPr>
                <w:rFonts w:ascii="Arial" w:hAnsi="Arial" w:cs="Arial"/>
              </w:rPr>
            </w:pPr>
          </w:p>
          <w:p w14:paraId="75C43B48" w14:textId="1823F4E5" w:rsidR="00BB648C" w:rsidRDefault="00BB648C" w:rsidP="00BB648C">
            <w:pPr>
              <w:pStyle w:val="NoSpacing"/>
              <w:numPr>
                <w:ilvl w:val="0"/>
                <w:numId w:val="17"/>
              </w:numPr>
              <w:rPr>
                <w:rFonts w:ascii="Arial" w:hAnsi="Arial" w:cs="Arial"/>
              </w:rPr>
            </w:pPr>
            <w:r>
              <w:rPr>
                <w:rFonts w:ascii="Arial" w:hAnsi="Arial" w:cs="Arial"/>
              </w:rPr>
              <w:t xml:space="preserve">The emergency lights inspection/repairs </w:t>
            </w:r>
            <w:proofErr w:type="gramStart"/>
            <w:r>
              <w:rPr>
                <w:rFonts w:ascii="Arial" w:hAnsi="Arial" w:cs="Arial"/>
              </w:rPr>
              <w:t>is</w:t>
            </w:r>
            <w:proofErr w:type="gramEnd"/>
            <w:r>
              <w:rPr>
                <w:rFonts w:ascii="Arial" w:hAnsi="Arial" w:cs="Arial"/>
              </w:rPr>
              <w:t xml:space="preserve"> ongoing.  Three quotes need to be sought before a decision can be made as to </w:t>
            </w:r>
            <w:proofErr w:type="gramStart"/>
            <w:r>
              <w:rPr>
                <w:rFonts w:ascii="Arial" w:hAnsi="Arial" w:cs="Arial"/>
              </w:rPr>
              <w:t>who</w:t>
            </w:r>
            <w:proofErr w:type="gramEnd"/>
            <w:r>
              <w:rPr>
                <w:rFonts w:ascii="Arial" w:hAnsi="Arial" w:cs="Arial"/>
              </w:rPr>
              <w:t xml:space="preserve"> to award the work to.</w:t>
            </w:r>
          </w:p>
          <w:p w14:paraId="3676B69B" w14:textId="18CD60F0" w:rsidR="00BB648C" w:rsidRDefault="00BB648C" w:rsidP="00BB648C">
            <w:pPr>
              <w:pStyle w:val="NoSpacing"/>
              <w:numPr>
                <w:ilvl w:val="0"/>
                <w:numId w:val="17"/>
              </w:numPr>
              <w:rPr>
                <w:rFonts w:ascii="Arial" w:hAnsi="Arial" w:cs="Arial"/>
              </w:rPr>
            </w:pPr>
            <w:r>
              <w:rPr>
                <w:rFonts w:ascii="Arial" w:hAnsi="Arial" w:cs="Arial"/>
              </w:rPr>
              <w:t>Traffic gates – due to a change of safety regulations it may be that the traffic gates at the entrance to the school may no longer comply</w:t>
            </w:r>
            <w:r w:rsidR="00974957">
              <w:rPr>
                <w:rFonts w:ascii="Arial" w:hAnsi="Arial" w:cs="Arial"/>
              </w:rPr>
              <w:t>.  Mr Thomas will inform as soon as he can.</w:t>
            </w:r>
          </w:p>
          <w:p w14:paraId="4F9822DA" w14:textId="1339284F" w:rsidR="00974957" w:rsidRDefault="00974957" w:rsidP="00BB648C">
            <w:pPr>
              <w:pStyle w:val="NoSpacing"/>
              <w:numPr>
                <w:ilvl w:val="0"/>
                <w:numId w:val="17"/>
              </w:numPr>
              <w:rPr>
                <w:rFonts w:ascii="Arial" w:hAnsi="Arial" w:cs="Arial"/>
              </w:rPr>
            </w:pPr>
            <w:r>
              <w:rPr>
                <w:rFonts w:ascii="Arial" w:hAnsi="Arial" w:cs="Arial"/>
              </w:rPr>
              <w:t>The gas heating will be serviced during the school holidays.  This has to be the case due to the need to have a ‘tower’ in school to complete the works.</w:t>
            </w:r>
          </w:p>
          <w:p w14:paraId="0662BD33" w14:textId="77777777" w:rsidR="00974957" w:rsidRDefault="00974957" w:rsidP="00974957">
            <w:pPr>
              <w:pStyle w:val="NoSpacing"/>
              <w:rPr>
                <w:rFonts w:ascii="Arial" w:hAnsi="Arial" w:cs="Arial"/>
              </w:rPr>
            </w:pPr>
          </w:p>
          <w:p w14:paraId="15011397" w14:textId="37B39A82" w:rsidR="00974957" w:rsidRPr="00974957" w:rsidRDefault="00974957" w:rsidP="00974957">
            <w:pPr>
              <w:pStyle w:val="NoSpacing"/>
              <w:rPr>
                <w:rFonts w:ascii="Arial" w:hAnsi="Arial" w:cs="Arial"/>
                <w:b/>
                <w:color w:val="00B0F0"/>
              </w:rPr>
            </w:pPr>
            <w:r>
              <w:rPr>
                <w:rFonts w:ascii="Arial" w:hAnsi="Arial" w:cs="Arial"/>
              </w:rPr>
              <w:t xml:space="preserve">ML – asked if it would be possible that Mr Thomas could prepare a report detailing anything he thinks is likely to need attention during the next academic year.  </w:t>
            </w:r>
            <w:r>
              <w:rPr>
                <w:rFonts w:ascii="Arial" w:hAnsi="Arial" w:cs="Arial"/>
                <w:b/>
                <w:color w:val="00B0F0"/>
              </w:rPr>
              <w:t>BS said that she would pass this on to him.</w:t>
            </w:r>
          </w:p>
          <w:p w14:paraId="106E5171" w14:textId="3495968B" w:rsidR="00D64672" w:rsidRPr="00D64672" w:rsidRDefault="00D64672" w:rsidP="007E1814">
            <w:pPr>
              <w:pStyle w:val="NoSpacing"/>
              <w:ind w:left="360"/>
              <w:rPr>
                <w:rFonts w:ascii="Arial" w:hAnsi="Arial" w:cs="Arial"/>
              </w:rPr>
            </w:pPr>
          </w:p>
        </w:tc>
        <w:tc>
          <w:tcPr>
            <w:tcW w:w="995" w:type="dxa"/>
          </w:tcPr>
          <w:p w14:paraId="73371598" w14:textId="610F43A9" w:rsidR="004A1038" w:rsidRDefault="004A1038" w:rsidP="001B674B">
            <w:pPr>
              <w:pStyle w:val="NoSpacing"/>
              <w:rPr>
                <w:rFonts w:ascii="Arial" w:hAnsi="Arial" w:cs="Arial"/>
              </w:rPr>
            </w:pPr>
          </w:p>
          <w:p w14:paraId="3E90C0E5" w14:textId="77777777" w:rsidR="004A1038" w:rsidRPr="004A1038" w:rsidRDefault="004A1038" w:rsidP="004A1038"/>
          <w:p w14:paraId="21A38E93" w14:textId="2FD1F9CF" w:rsidR="004A1038" w:rsidRDefault="004A1038" w:rsidP="004A1038"/>
          <w:p w14:paraId="25693685" w14:textId="1EC56FBB" w:rsidR="00974957" w:rsidRDefault="00974957" w:rsidP="004A1038">
            <w:pPr>
              <w:rPr>
                <w:rFonts w:ascii="Arial" w:hAnsi="Arial" w:cs="Arial"/>
                <w:b/>
              </w:rPr>
            </w:pPr>
          </w:p>
          <w:p w14:paraId="0EDCDBEB" w14:textId="77777777" w:rsidR="00974957" w:rsidRPr="00974957" w:rsidRDefault="00974957" w:rsidP="00974957">
            <w:pPr>
              <w:rPr>
                <w:rFonts w:ascii="Arial" w:hAnsi="Arial" w:cs="Arial"/>
              </w:rPr>
            </w:pPr>
          </w:p>
          <w:p w14:paraId="3756E0C5" w14:textId="77777777" w:rsidR="00974957" w:rsidRPr="00974957" w:rsidRDefault="00974957" w:rsidP="00974957">
            <w:pPr>
              <w:rPr>
                <w:rFonts w:ascii="Arial" w:hAnsi="Arial" w:cs="Arial"/>
              </w:rPr>
            </w:pPr>
          </w:p>
          <w:p w14:paraId="7A9B25AA" w14:textId="77777777" w:rsidR="00974957" w:rsidRPr="00974957" w:rsidRDefault="00974957" w:rsidP="00974957">
            <w:pPr>
              <w:rPr>
                <w:rFonts w:ascii="Arial" w:hAnsi="Arial" w:cs="Arial"/>
              </w:rPr>
            </w:pPr>
          </w:p>
          <w:p w14:paraId="1756D049" w14:textId="77777777" w:rsidR="00974957" w:rsidRPr="00974957" w:rsidRDefault="00974957" w:rsidP="00974957">
            <w:pPr>
              <w:rPr>
                <w:rFonts w:ascii="Arial" w:hAnsi="Arial" w:cs="Arial"/>
              </w:rPr>
            </w:pPr>
          </w:p>
          <w:p w14:paraId="1327079C" w14:textId="77777777" w:rsidR="00974957" w:rsidRPr="00974957" w:rsidRDefault="00974957" w:rsidP="00974957">
            <w:pPr>
              <w:rPr>
                <w:rFonts w:ascii="Arial" w:hAnsi="Arial" w:cs="Arial"/>
              </w:rPr>
            </w:pPr>
          </w:p>
          <w:p w14:paraId="650685B3" w14:textId="77777777" w:rsidR="00974957" w:rsidRPr="00974957" w:rsidRDefault="00974957" w:rsidP="00974957">
            <w:pPr>
              <w:rPr>
                <w:rFonts w:ascii="Arial" w:hAnsi="Arial" w:cs="Arial"/>
              </w:rPr>
            </w:pPr>
          </w:p>
          <w:p w14:paraId="3B68E88F" w14:textId="77777777" w:rsidR="00974957" w:rsidRPr="00974957" w:rsidRDefault="00974957" w:rsidP="00974957">
            <w:pPr>
              <w:rPr>
                <w:rFonts w:ascii="Arial" w:hAnsi="Arial" w:cs="Arial"/>
              </w:rPr>
            </w:pPr>
          </w:p>
          <w:p w14:paraId="3E47C4A0" w14:textId="77777777" w:rsidR="00974957" w:rsidRPr="00974957" w:rsidRDefault="00974957" w:rsidP="00974957">
            <w:pPr>
              <w:rPr>
                <w:rFonts w:ascii="Arial" w:hAnsi="Arial" w:cs="Arial"/>
              </w:rPr>
            </w:pPr>
          </w:p>
          <w:p w14:paraId="09EF0311" w14:textId="77777777" w:rsidR="00974957" w:rsidRPr="00974957" w:rsidRDefault="00974957" w:rsidP="00974957">
            <w:pPr>
              <w:rPr>
                <w:rFonts w:ascii="Arial" w:hAnsi="Arial" w:cs="Arial"/>
              </w:rPr>
            </w:pPr>
          </w:p>
          <w:p w14:paraId="30A26516" w14:textId="77777777" w:rsidR="00974957" w:rsidRPr="00974957" w:rsidRDefault="00974957" w:rsidP="00974957">
            <w:pPr>
              <w:rPr>
                <w:rFonts w:ascii="Arial" w:hAnsi="Arial" w:cs="Arial"/>
              </w:rPr>
            </w:pPr>
          </w:p>
          <w:p w14:paraId="175C17A7" w14:textId="610CB975" w:rsidR="00974957" w:rsidRDefault="00974957" w:rsidP="00974957">
            <w:pPr>
              <w:rPr>
                <w:rFonts w:ascii="Arial" w:hAnsi="Arial" w:cs="Arial"/>
              </w:rPr>
            </w:pPr>
          </w:p>
          <w:p w14:paraId="4033ADBF" w14:textId="43F80647" w:rsidR="00F74951" w:rsidRPr="00974957" w:rsidRDefault="00974957" w:rsidP="00974957">
            <w:pPr>
              <w:rPr>
                <w:rFonts w:ascii="Arial" w:hAnsi="Arial" w:cs="Arial"/>
                <w:b/>
              </w:rPr>
            </w:pPr>
            <w:r w:rsidRPr="00974957">
              <w:rPr>
                <w:rFonts w:ascii="Arial" w:hAnsi="Arial" w:cs="Arial"/>
                <w:b/>
              </w:rPr>
              <w:t>GT</w:t>
            </w:r>
            <w:r>
              <w:rPr>
                <w:rFonts w:ascii="Arial" w:hAnsi="Arial" w:cs="Arial"/>
                <w:b/>
              </w:rPr>
              <w:t>/BS</w:t>
            </w:r>
          </w:p>
        </w:tc>
      </w:tr>
      <w:tr w:rsidR="00AA0D0D" w14:paraId="76061B77" w14:textId="77777777" w:rsidTr="00B400F4">
        <w:tc>
          <w:tcPr>
            <w:tcW w:w="704" w:type="dxa"/>
          </w:tcPr>
          <w:p w14:paraId="27B92FD1" w14:textId="3BF0225A" w:rsidR="00AA0D0D" w:rsidRDefault="00AA0D0D" w:rsidP="001B674B">
            <w:pPr>
              <w:pStyle w:val="NoSpacing"/>
              <w:rPr>
                <w:rFonts w:ascii="Arial" w:hAnsi="Arial" w:cs="Arial"/>
              </w:rPr>
            </w:pPr>
            <w:r>
              <w:rPr>
                <w:rFonts w:ascii="Arial" w:hAnsi="Arial" w:cs="Arial"/>
              </w:rPr>
              <w:t>7.</w:t>
            </w:r>
          </w:p>
        </w:tc>
        <w:tc>
          <w:tcPr>
            <w:tcW w:w="7510" w:type="dxa"/>
          </w:tcPr>
          <w:p w14:paraId="0BC2C558" w14:textId="16DAD096" w:rsidR="00AA0D0D" w:rsidRDefault="00924E6C" w:rsidP="000A0159">
            <w:pPr>
              <w:pStyle w:val="NoSpacing"/>
              <w:rPr>
                <w:rFonts w:ascii="Arial" w:hAnsi="Arial" w:cs="Arial"/>
                <w:b/>
              </w:rPr>
            </w:pPr>
            <w:proofErr w:type="spellStart"/>
            <w:r>
              <w:rPr>
                <w:rFonts w:ascii="Arial" w:hAnsi="Arial" w:cs="Arial"/>
                <w:b/>
                <w:u w:val="single"/>
              </w:rPr>
              <w:t>Headteachers</w:t>
            </w:r>
            <w:proofErr w:type="spellEnd"/>
            <w:r>
              <w:rPr>
                <w:rFonts w:ascii="Arial" w:hAnsi="Arial" w:cs="Arial"/>
                <w:b/>
                <w:u w:val="single"/>
              </w:rPr>
              <w:t xml:space="preserve"> Report</w:t>
            </w:r>
          </w:p>
          <w:p w14:paraId="4C6FD847" w14:textId="5DD67B53" w:rsidR="00AA0D0D" w:rsidRDefault="00AA0D0D" w:rsidP="000A0159">
            <w:pPr>
              <w:pStyle w:val="NoSpacing"/>
              <w:rPr>
                <w:rFonts w:ascii="Arial" w:hAnsi="Arial" w:cs="Arial"/>
              </w:rPr>
            </w:pPr>
            <w:r>
              <w:rPr>
                <w:rFonts w:ascii="Arial" w:hAnsi="Arial" w:cs="Arial"/>
                <w:b/>
                <w:i/>
              </w:rPr>
              <w:t xml:space="preserve">7.1   </w:t>
            </w:r>
            <w:r w:rsidR="007E1814">
              <w:rPr>
                <w:rFonts w:ascii="Arial" w:hAnsi="Arial" w:cs="Arial"/>
                <w:b/>
                <w:i/>
              </w:rPr>
              <w:t xml:space="preserve">To </w:t>
            </w:r>
            <w:r w:rsidR="00924E6C">
              <w:rPr>
                <w:rFonts w:ascii="Arial" w:hAnsi="Arial" w:cs="Arial"/>
                <w:b/>
                <w:i/>
              </w:rPr>
              <w:t xml:space="preserve">receive, consider and challenge the written report of the </w:t>
            </w:r>
            <w:proofErr w:type="spellStart"/>
            <w:r w:rsidR="00924E6C">
              <w:rPr>
                <w:rFonts w:ascii="Arial" w:hAnsi="Arial" w:cs="Arial"/>
                <w:b/>
                <w:i/>
              </w:rPr>
              <w:t>Headteacher</w:t>
            </w:r>
            <w:proofErr w:type="spellEnd"/>
          </w:p>
          <w:p w14:paraId="03E69BEB" w14:textId="4993DAAC" w:rsidR="0026693C" w:rsidRDefault="0026693C" w:rsidP="0026693C">
            <w:pPr>
              <w:tabs>
                <w:tab w:val="left" w:pos="2850"/>
                <w:tab w:val="center" w:pos="4513"/>
              </w:tabs>
              <w:jc w:val="left"/>
              <w:rPr>
                <w:rFonts w:ascii="Arial" w:hAnsi="Arial" w:cs="Arial"/>
              </w:rPr>
            </w:pPr>
            <w:r w:rsidRPr="0026693C">
              <w:rPr>
                <w:rFonts w:ascii="Arial" w:hAnsi="Arial" w:cs="Arial"/>
              </w:rPr>
              <w:t xml:space="preserve">BS had previously circulated </w:t>
            </w:r>
            <w:r w:rsidR="00BB42C6">
              <w:rPr>
                <w:rFonts w:ascii="Arial" w:hAnsi="Arial" w:cs="Arial"/>
              </w:rPr>
              <w:t xml:space="preserve">the </w:t>
            </w:r>
            <w:proofErr w:type="spellStart"/>
            <w:r w:rsidR="00BB42C6">
              <w:rPr>
                <w:rFonts w:ascii="Arial" w:hAnsi="Arial" w:cs="Arial"/>
              </w:rPr>
              <w:t>Headteachers</w:t>
            </w:r>
            <w:proofErr w:type="spellEnd"/>
            <w:r w:rsidR="00BB42C6">
              <w:rPr>
                <w:rFonts w:ascii="Arial" w:hAnsi="Arial" w:cs="Arial"/>
              </w:rPr>
              <w:t xml:space="preserve"> report.  Although no formal questions had been submitted, there were a few points that were discussed:</w:t>
            </w:r>
          </w:p>
          <w:p w14:paraId="4B59FF86" w14:textId="77777777" w:rsidR="00BB42C6" w:rsidRDefault="00BB42C6" w:rsidP="0026693C">
            <w:pPr>
              <w:tabs>
                <w:tab w:val="left" w:pos="2850"/>
                <w:tab w:val="center" w:pos="4513"/>
              </w:tabs>
              <w:jc w:val="left"/>
              <w:rPr>
                <w:rFonts w:ascii="Arial" w:hAnsi="Arial" w:cs="Arial"/>
              </w:rPr>
            </w:pPr>
          </w:p>
          <w:p w14:paraId="109B1A1D" w14:textId="77777777" w:rsidR="00163715" w:rsidRDefault="00BB42C6" w:rsidP="00BB42C6">
            <w:pPr>
              <w:pStyle w:val="ListParagraph"/>
              <w:numPr>
                <w:ilvl w:val="0"/>
                <w:numId w:val="18"/>
              </w:numPr>
              <w:tabs>
                <w:tab w:val="left" w:pos="2850"/>
                <w:tab w:val="center" w:pos="4513"/>
              </w:tabs>
              <w:jc w:val="left"/>
              <w:rPr>
                <w:rFonts w:ascii="Arial" w:hAnsi="Arial" w:cs="Arial"/>
              </w:rPr>
            </w:pPr>
            <w:r w:rsidRPr="00163715">
              <w:rPr>
                <w:rFonts w:ascii="Arial" w:hAnsi="Arial" w:cs="Arial"/>
                <w:b/>
                <w:u w:val="single"/>
              </w:rPr>
              <w:t>Pupil numbers</w:t>
            </w:r>
            <w:r>
              <w:rPr>
                <w:rFonts w:ascii="Arial" w:hAnsi="Arial" w:cs="Arial"/>
              </w:rPr>
              <w:t xml:space="preserve"> – The school has received 89 applications for 30 Reception places.  45 of these had listed Chesterton as their first choice of school.  24 of the applications have siblings already at the school and 1 application is for a child with an ECHP plan.  Of the 30 that were offered places at the start of this academic year, 3 did not start.  Those places were offered elsewhere, but by then children had settled into whatever school they were now attending.  Although the area does have a transient population, it is seen that it is beginning to settle.  In Willow Class, only 11 pupils have been there since the start of school.</w:t>
            </w:r>
          </w:p>
          <w:p w14:paraId="6C1F5251" w14:textId="77777777" w:rsidR="00163715" w:rsidRPr="00163715" w:rsidRDefault="00163715" w:rsidP="00163715">
            <w:pPr>
              <w:tabs>
                <w:tab w:val="left" w:pos="2850"/>
                <w:tab w:val="center" w:pos="4513"/>
              </w:tabs>
              <w:jc w:val="left"/>
              <w:rPr>
                <w:rFonts w:ascii="Arial" w:hAnsi="Arial" w:cs="Arial"/>
              </w:rPr>
            </w:pPr>
          </w:p>
          <w:p w14:paraId="439859C4" w14:textId="0F8ED507" w:rsidR="00163715" w:rsidRDefault="00163715" w:rsidP="00163715">
            <w:pPr>
              <w:tabs>
                <w:tab w:val="left" w:pos="2850"/>
                <w:tab w:val="center" w:pos="4513"/>
              </w:tabs>
              <w:ind w:left="743"/>
              <w:jc w:val="left"/>
              <w:rPr>
                <w:rFonts w:ascii="Arial" w:hAnsi="Arial" w:cs="Arial"/>
              </w:rPr>
            </w:pPr>
            <w:r w:rsidRPr="00163715">
              <w:rPr>
                <w:rFonts w:ascii="Arial" w:hAnsi="Arial" w:cs="Arial"/>
              </w:rPr>
              <w:t xml:space="preserve">IM asked if it was thought that the opening of the new train station in Chesterton would have any </w:t>
            </w:r>
            <w:proofErr w:type="gramStart"/>
            <w:r w:rsidRPr="00163715">
              <w:rPr>
                <w:rFonts w:ascii="Arial" w:hAnsi="Arial" w:cs="Arial"/>
              </w:rPr>
              <w:t>impact?</w:t>
            </w:r>
            <w:proofErr w:type="gramEnd"/>
            <w:r w:rsidRPr="00163715">
              <w:rPr>
                <w:rFonts w:ascii="Arial" w:hAnsi="Arial" w:cs="Arial"/>
              </w:rPr>
              <w:t xml:space="preserve">  </w:t>
            </w:r>
            <w:r>
              <w:rPr>
                <w:rFonts w:ascii="Arial" w:hAnsi="Arial" w:cs="Arial"/>
              </w:rPr>
              <w:t>It was thought that it will not have a direct impact on numbers for the school – it may however impact on traffic within the area, but would probably affect the Shirley School rather than Chesterton.</w:t>
            </w:r>
          </w:p>
          <w:p w14:paraId="758F188D" w14:textId="77777777" w:rsidR="00163715" w:rsidRDefault="00163715" w:rsidP="00163715">
            <w:pPr>
              <w:tabs>
                <w:tab w:val="left" w:pos="2850"/>
                <w:tab w:val="center" w:pos="4513"/>
              </w:tabs>
              <w:ind w:left="743"/>
              <w:jc w:val="left"/>
              <w:rPr>
                <w:rFonts w:ascii="Arial" w:hAnsi="Arial" w:cs="Arial"/>
              </w:rPr>
            </w:pPr>
          </w:p>
          <w:p w14:paraId="5D3C6D3A" w14:textId="76CEB429" w:rsidR="00163715" w:rsidRDefault="00163715" w:rsidP="00163715">
            <w:pPr>
              <w:pStyle w:val="ListParagraph"/>
              <w:numPr>
                <w:ilvl w:val="0"/>
                <w:numId w:val="18"/>
              </w:numPr>
              <w:tabs>
                <w:tab w:val="left" w:pos="2850"/>
                <w:tab w:val="center" w:pos="4513"/>
              </w:tabs>
              <w:jc w:val="left"/>
              <w:rPr>
                <w:rFonts w:ascii="Arial" w:hAnsi="Arial" w:cs="Arial"/>
              </w:rPr>
            </w:pPr>
            <w:r>
              <w:rPr>
                <w:rFonts w:ascii="Arial" w:hAnsi="Arial" w:cs="Arial"/>
                <w:b/>
                <w:u w:val="single"/>
              </w:rPr>
              <w:t>Educational Trips</w:t>
            </w:r>
            <w:r>
              <w:rPr>
                <w:rFonts w:ascii="Arial" w:hAnsi="Arial" w:cs="Arial"/>
              </w:rPr>
              <w:t xml:space="preserve"> – 10 Children from Year 2 are taking part in an Enabling Enterprise trip at the end of March.  When asked why only 10, BS explained that all children get to go and what happens is that with 30 children in a class, it is arranged that 10 go per term.</w:t>
            </w:r>
          </w:p>
          <w:p w14:paraId="19436E2F" w14:textId="77777777" w:rsidR="00DC35B5" w:rsidRDefault="00DC35B5" w:rsidP="00DC35B5">
            <w:pPr>
              <w:tabs>
                <w:tab w:val="left" w:pos="2850"/>
                <w:tab w:val="center" w:pos="4513"/>
              </w:tabs>
              <w:jc w:val="left"/>
              <w:rPr>
                <w:rFonts w:ascii="Arial" w:hAnsi="Arial" w:cs="Arial"/>
              </w:rPr>
            </w:pPr>
          </w:p>
          <w:p w14:paraId="47153262" w14:textId="4A30B58B" w:rsidR="00DC35B5" w:rsidRDefault="00DC35B5" w:rsidP="00DC35B5">
            <w:pPr>
              <w:pStyle w:val="ListParagraph"/>
              <w:numPr>
                <w:ilvl w:val="0"/>
                <w:numId w:val="18"/>
              </w:numPr>
              <w:tabs>
                <w:tab w:val="left" w:pos="2850"/>
                <w:tab w:val="center" w:pos="4513"/>
              </w:tabs>
              <w:jc w:val="left"/>
              <w:rPr>
                <w:rFonts w:ascii="Arial" w:hAnsi="Arial" w:cs="Arial"/>
              </w:rPr>
            </w:pPr>
            <w:r>
              <w:rPr>
                <w:rFonts w:ascii="Arial" w:hAnsi="Arial" w:cs="Arial"/>
                <w:b/>
                <w:u w:val="single"/>
              </w:rPr>
              <w:t>Pupil Attainment</w:t>
            </w:r>
            <w:r>
              <w:rPr>
                <w:rFonts w:ascii="Arial" w:hAnsi="Arial" w:cs="Arial"/>
              </w:rPr>
              <w:t xml:space="preserve"> – the figures are looking good at the moment.  BS asked the Governors to note that this half term was very short, only 5 weeks.  Despite this the children have made good progress.</w:t>
            </w:r>
          </w:p>
          <w:p w14:paraId="088B493D" w14:textId="77777777" w:rsidR="00DC35B5" w:rsidRPr="00DC35B5" w:rsidRDefault="00DC35B5" w:rsidP="00DC35B5">
            <w:pPr>
              <w:pStyle w:val="ListParagraph"/>
              <w:rPr>
                <w:rFonts w:ascii="Arial" w:hAnsi="Arial" w:cs="Arial"/>
              </w:rPr>
            </w:pPr>
          </w:p>
          <w:p w14:paraId="49B15F00" w14:textId="6E681B97" w:rsidR="00DC35B5" w:rsidRDefault="00DC35B5" w:rsidP="00DC35B5">
            <w:pPr>
              <w:pStyle w:val="ListParagraph"/>
              <w:numPr>
                <w:ilvl w:val="0"/>
                <w:numId w:val="18"/>
              </w:numPr>
              <w:tabs>
                <w:tab w:val="left" w:pos="2850"/>
                <w:tab w:val="center" w:pos="4513"/>
              </w:tabs>
              <w:jc w:val="left"/>
              <w:rPr>
                <w:rFonts w:ascii="Arial" w:hAnsi="Arial" w:cs="Arial"/>
              </w:rPr>
            </w:pPr>
            <w:r>
              <w:rPr>
                <w:rFonts w:ascii="Arial" w:hAnsi="Arial" w:cs="Arial"/>
                <w:b/>
                <w:u w:val="single"/>
              </w:rPr>
              <w:t>Absences</w:t>
            </w:r>
            <w:r>
              <w:rPr>
                <w:rFonts w:ascii="Arial" w:hAnsi="Arial" w:cs="Arial"/>
              </w:rPr>
              <w:t xml:space="preserve"> – The expected absence level has been upped to 97%.  BS agreed that the persistent absence figure was high but that there was a story behind it.  There are two children still on the school roll that have moved on, but trouble with paperwork means that they are still showing and this is obviously counting towards the absence figures.  KH to re-do all the paperwork and seek to get the removal from roll.</w:t>
            </w:r>
            <w:r w:rsidR="00B72FCB">
              <w:rPr>
                <w:rFonts w:ascii="Arial" w:hAnsi="Arial" w:cs="Arial"/>
              </w:rPr>
              <w:t xml:space="preserve">  MC asked what </w:t>
            </w:r>
            <w:proofErr w:type="gramStart"/>
            <w:r w:rsidR="00B72FCB">
              <w:rPr>
                <w:rFonts w:ascii="Arial" w:hAnsi="Arial" w:cs="Arial"/>
              </w:rPr>
              <w:t>does ‘broken week’ mean</w:t>
            </w:r>
            <w:proofErr w:type="gramEnd"/>
            <w:r w:rsidR="00B72FCB">
              <w:rPr>
                <w:rFonts w:ascii="Arial" w:hAnsi="Arial" w:cs="Arial"/>
              </w:rPr>
              <w:t xml:space="preserve"> in relation to absence letters sent out.  BS explained that it defines a regular pattern of one day a week absent from school.  The </w:t>
            </w:r>
            <w:proofErr w:type="spellStart"/>
            <w:r w:rsidR="00B72FCB">
              <w:rPr>
                <w:rFonts w:ascii="Arial" w:hAnsi="Arial" w:cs="Arial"/>
              </w:rPr>
              <w:t>Headteacher</w:t>
            </w:r>
            <w:proofErr w:type="spellEnd"/>
            <w:r w:rsidR="00B72FCB">
              <w:rPr>
                <w:rFonts w:ascii="Arial" w:hAnsi="Arial" w:cs="Arial"/>
              </w:rPr>
              <w:t xml:space="preserve"> took this opportunity to thank KH for all of their hard work whilst stepping up in her duties.</w:t>
            </w:r>
          </w:p>
          <w:p w14:paraId="190A9A64" w14:textId="77777777" w:rsidR="007841B1" w:rsidRPr="007841B1" w:rsidRDefault="007841B1" w:rsidP="007841B1">
            <w:pPr>
              <w:pStyle w:val="ListParagraph"/>
              <w:rPr>
                <w:rFonts w:ascii="Arial" w:hAnsi="Arial" w:cs="Arial"/>
              </w:rPr>
            </w:pPr>
          </w:p>
          <w:p w14:paraId="778A8B30" w14:textId="77777777" w:rsidR="007841B1" w:rsidRPr="007841B1" w:rsidRDefault="007841B1" w:rsidP="00DC35B5">
            <w:pPr>
              <w:pStyle w:val="ListParagraph"/>
              <w:numPr>
                <w:ilvl w:val="0"/>
                <w:numId w:val="18"/>
              </w:numPr>
              <w:tabs>
                <w:tab w:val="left" w:pos="2850"/>
                <w:tab w:val="center" w:pos="4513"/>
              </w:tabs>
              <w:jc w:val="left"/>
              <w:rPr>
                <w:rFonts w:ascii="Arial" w:hAnsi="Arial" w:cs="Arial"/>
              </w:rPr>
            </w:pPr>
            <w:r>
              <w:rPr>
                <w:rFonts w:ascii="Arial" w:hAnsi="Arial" w:cs="Arial"/>
                <w:b/>
                <w:u w:val="single"/>
              </w:rPr>
              <w:t>Health &amp; Safety</w:t>
            </w:r>
          </w:p>
          <w:p w14:paraId="425E8CEB" w14:textId="11FFBE6E" w:rsidR="007841B1" w:rsidRPr="007841B1" w:rsidRDefault="007841B1" w:rsidP="007841B1">
            <w:pPr>
              <w:pStyle w:val="ListParagraph"/>
              <w:jc w:val="left"/>
              <w:rPr>
                <w:rFonts w:ascii="Arial" w:hAnsi="Arial" w:cs="Arial"/>
              </w:rPr>
            </w:pPr>
            <w:r>
              <w:rPr>
                <w:rFonts w:ascii="Arial" w:hAnsi="Arial" w:cs="Arial"/>
              </w:rPr>
              <w:t>The unplanned school fire drill highlighted the need for classes to be responsible for their paper registers and the need for more staff to be trained on the fire alarm system.  Mr Thomas, Site Custodian, has trained KH and TM on how to turn the alarms off and JP is due to be trained as well.  The SENCO will also be trained once one is in post.</w:t>
            </w:r>
          </w:p>
          <w:p w14:paraId="769A6A09" w14:textId="77777777" w:rsidR="007841B1" w:rsidRPr="007841B1" w:rsidRDefault="007841B1" w:rsidP="007841B1">
            <w:pPr>
              <w:tabs>
                <w:tab w:val="left" w:pos="2850"/>
                <w:tab w:val="center" w:pos="4513"/>
              </w:tabs>
              <w:jc w:val="left"/>
              <w:rPr>
                <w:rFonts w:ascii="Arial" w:hAnsi="Arial" w:cs="Arial"/>
              </w:rPr>
            </w:pPr>
          </w:p>
          <w:p w14:paraId="7244F92D" w14:textId="77777777" w:rsidR="00B72FCB" w:rsidRPr="00B72FCB" w:rsidRDefault="00B72FCB" w:rsidP="00B72FCB">
            <w:pPr>
              <w:pStyle w:val="ListParagraph"/>
              <w:rPr>
                <w:rFonts w:ascii="Arial" w:hAnsi="Arial" w:cs="Arial"/>
              </w:rPr>
            </w:pPr>
          </w:p>
          <w:p w14:paraId="24D8260D" w14:textId="77777777" w:rsidR="00B72FCB" w:rsidRPr="00B72FCB" w:rsidRDefault="00B72FCB" w:rsidP="00B72FCB">
            <w:pPr>
              <w:pStyle w:val="NoSpacing"/>
              <w:rPr>
                <w:rFonts w:ascii="Arial" w:hAnsi="Arial" w:cs="Arial"/>
                <w:b/>
                <w:u w:val="single"/>
              </w:rPr>
            </w:pPr>
          </w:p>
          <w:p w14:paraId="6B617318" w14:textId="2CDC4FC4" w:rsidR="00B72FCB" w:rsidRDefault="00B72FCB" w:rsidP="00B72FCB">
            <w:pPr>
              <w:pStyle w:val="NoSpacing"/>
              <w:rPr>
                <w:rFonts w:ascii="Arial" w:hAnsi="Arial" w:cs="Arial"/>
              </w:rPr>
            </w:pPr>
            <w:r>
              <w:rPr>
                <w:rFonts w:ascii="Arial" w:hAnsi="Arial" w:cs="Arial"/>
                <w:b/>
                <w:i/>
              </w:rPr>
              <w:t>7.2   To discuss the EYFS/Year 1/Year 2 February data</w:t>
            </w:r>
          </w:p>
          <w:p w14:paraId="1AECEEE4" w14:textId="7331A412" w:rsidR="00B72FCB" w:rsidRDefault="00B72FCB" w:rsidP="00B72FCB">
            <w:pPr>
              <w:pStyle w:val="NoSpacing"/>
              <w:rPr>
                <w:rFonts w:ascii="Arial" w:hAnsi="Arial" w:cs="Arial"/>
              </w:rPr>
            </w:pPr>
            <w:r>
              <w:rPr>
                <w:rFonts w:ascii="Arial" w:hAnsi="Arial" w:cs="Arial"/>
              </w:rPr>
              <w:t>The</w:t>
            </w:r>
            <w:r w:rsidR="004F1FC6">
              <w:rPr>
                <w:rFonts w:ascii="Arial" w:hAnsi="Arial" w:cs="Arial"/>
              </w:rPr>
              <w:t xml:space="preserve"> </w:t>
            </w:r>
            <w:r>
              <w:rPr>
                <w:rFonts w:ascii="Arial" w:hAnsi="Arial" w:cs="Arial"/>
              </w:rPr>
              <w:t>re</w:t>
            </w:r>
            <w:r w:rsidR="004F1FC6">
              <w:rPr>
                <w:rFonts w:ascii="Arial" w:hAnsi="Arial" w:cs="Arial"/>
              </w:rPr>
              <w:t xml:space="preserve">port was based on </w:t>
            </w:r>
            <w:r>
              <w:rPr>
                <w:rFonts w:ascii="Arial" w:hAnsi="Arial" w:cs="Arial"/>
              </w:rPr>
              <w:t>27 pupils in the EYFS class</w:t>
            </w:r>
            <w:r w:rsidR="007841B1">
              <w:rPr>
                <w:rFonts w:ascii="Arial" w:hAnsi="Arial" w:cs="Arial"/>
              </w:rPr>
              <w:t xml:space="preserve"> and 63% are on track to achieve GLD.</w:t>
            </w:r>
          </w:p>
          <w:p w14:paraId="1B392CBF" w14:textId="77777777" w:rsidR="007841B1" w:rsidRDefault="007841B1" w:rsidP="00B72FCB">
            <w:pPr>
              <w:pStyle w:val="NoSpacing"/>
              <w:rPr>
                <w:rFonts w:ascii="Arial" w:hAnsi="Arial" w:cs="Arial"/>
              </w:rPr>
            </w:pPr>
          </w:p>
          <w:p w14:paraId="08DB3680" w14:textId="5EFD13A9" w:rsidR="007841B1" w:rsidRDefault="007841B1" w:rsidP="00B72FCB">
            <w:pPr>
              <w:pStyle w:val="NoSpacing"/>
              <w:rPr>
                <w:rFonts w:ascii="Arial" w:hAnsi="Arial" w:cs="Arial"/>
              </w:rPr>
            </w:pPr>
            <w:r>
              <w:rPr>
                <w:rFonts w:ascii="Arial" w:hAnsi="Arial" w:cs="Arial"/>
              </w:rPr>
              <w:t>The</w:t>
            </w:r>
            <w:r w:rsidR="004F1FC6">
              <w:rPr>
                <w:rFonts w:ascii="Arial" w:hAnsi="Arial" w:cs="Arial"/>
              </w:rPr>
              <w:t xml:space="preserve"> </w:t>
            </w:r>
            <w:r>
              <w:rPr>
                <w:rFonts w:ascii="Arial" w:hAnsi="Arial" w:cs="Arial"/>
              </w:rPr>
              <w:t>re</w:t>
            </w:r>
            <w:r w:rsidR="004F1FC6">
              <w:rPr>
                <w:rFonts w:ascii="Arial" w:hAnsi="Arial" w:cs="Arial"/>
              </w:rPr>
              <w:t xml:space="preserve">port was based on </w:t>
            </w:r>
            <w:r>
              <w:rPr>
                <w:rFonts w:ascii="Arial" w:hAnsi="Arial" w:cs="Arial"/>
              </w:rPr>
              <w:t xml:space="preserve">27 </w:t>
            </w:r>
            <w:r w:rsidR="004F1FC6">
              <w:rPr>
                <w:rFonts w:ascii="Arial" w:hAnsi="Arial" w:cs="Arial"/>
              </w:rPr>
              <w:t xml:space="preserve">pupils </w:t>
            </w:r>
            <w:r>
              <w:rPr>
                <w:rFonts w:ascii="Arial" w:hAnsi="Arial" w:cs="Arial"/>
              </w:rPr>
              <w:t>in Year 1.  The Governors were pleased to see children making progress and exceeding age related expectations.  78% of Year 1 children are on track to pass the phonics screening.</w:t>
            </w:r>
          </w:p>
          <w:p w14:paraId="5671993E" w14:textId="77777777" w:rsidR="007841B1" w:rsidRDefault="007841B1" w:rsidP="00B72FCB">
            <w:pPr>
              <w:pStyle w:val="NoSpacing"/>
              <w:rPr>
                <w:rFonts w:ascii="Arial" w:hAnsi="Arial" w:cs="Arial"/>
              </w:rPr>
            </w:pPr>
          </w:p>
          <w:p w14:paraId="5F10CF51" w14:textId="52F9D1C6" w:rsidR="007841B1" w:rsidRDefault="004F1FC6" w:rsidP="00B72FCB">
            <w:pPr>
              <w:pStyle w:val="NoSpacing"/>
              <w:rPr>
                <w:rFonts w:ascii="Arial" w:hAnsi="Arial" w:cs="Arial"/>
              </w:rPr>
            </w:pPr>
            <w:r>
              <w:rPr>
                <w:rFonts w:ascii="Arial" w:hAnsi="Arial" w:cs="Arial"/>
              </w:rPr>
              <w:t>The report was based on 26 pupils in Year 2.  As previously stated, this half-term was a very short half term and not all the curriculum has been taught yet.  Progress will be looked at next term.  The Cambridgeshire Race, Equality &amp; Diversity Service (CREDS) have been in to the school and advised on resources for the EAL pupils.  PP pupils have individual plans and interventions are targeted/</w:t>
            </w:r>
          </w:p>
          <w:p w14:paraId="54F17DC8" w14:textId="77777777" w:rsidR="004F1FC6" w:rsidRDefault="004F1FC6" w:rsidP="00B72FCB">
            <w:pPr>
              <w:pStyle w:val="NoSpacing"/>
              <w:rPr>
                <w:rFonts w:ascii="Arial" w:hAnsi="Arial" w:cs="Arial"/>
              </w:rPr>
            </w:pPr>
          </w:p>
          <w:p w14:paraId="201BEFC6" w14:textId="518F1EAC" w:rsidR="004F1FC6" w:rsidRDefault="004F1FC6" w:rsidP="004F1FC6">
            <w:pPr>
              <w:pStyle w:val="NoSpacing"/>
              <w:rPr>
                <w:rFonts w:ascii="Arial" w:hAnsi="Arial" w:cs="Arial"/>
              </w:rPr>
            </w:pPr>
            <w:r>
              <w:rPr>
                <w:rFonts w:ascii="Arial" w:hAnsi="Arial" w:cs="Arial"/>
                <w:b/>
                <w:i/>
              </w:rPr>
              <w:t>7.3   Safeguarding</w:t>
            </w:r>
          </w:p>
          <w:p w14:paraId="2AF774B4" w14:textId="5B9C19D1" w:rsidR="00B72FCB" w:rsidRPr="00B72FCB" w:rsidRDefault="004F1FC6" w:rsidP="00B72FCB">
            <w:pPr>
              <w:tabs>
                <w:tab w:val="left" w:pos="2850"/>
                <w:tab w:val="center" w:pos="4513"/>
              </w:tabs>
              <w:jc w:val="left"/>
              <w:rPr>
                <w:rFonts w:ascii="Arial" w:hAnsi="Arial" w:cs="Arial"/>
              </w:rPr>
            </w:pPr>
            <w:r>
              <w:rPr>
                <w:rFonts w:ascii="Arial" w:hAnsi="Arial" w:cs="Arial"/>
              </w:rPr>
              <w:t>There are three live cases at the moment which have been new referrals since Christmas.  The files have all been audited</w:t>
            </w:r>
            <w:r w:rsidR="000E214A">
              <w:rPr>
                <w:rFonts w:ascii="Arial" w:hAnsi="Arial" w:cs="Arial"/>
              </w:rPr>
              <w:t xml:space="preserve"> and necessary changes made.  JP has been trained as a DP (Designated Person).  BS &amp; KH are to undergo Domestic Violence Lead training.  Training also needs to be arranged for FGM (Female Genital Mutilation)</w:t>
            </w:r>
          </w:p>
          <w:p w14:paraId="066C243E" w14:textId="7140506B" w:rsidR="004D63FF" w:rsidRPr="00AA0D0D" w:rsidRDefault="004D63FF" w:rsidP="0026693C">
            <w:pPr>
              <w:pStyle w:val="NoSpacing"/>
              <w:rPr>
                <w:rFonts w:ascii="Arial" w:hAnsi="Arial" w:cs="Arial"/>
              </w:rPr>
            </w:pPr>
          </w:p>
        </w:tc>
        <w:tc>
          <w:tcPr>
            <w:tcW w:w="995" w:type="dxa"/>
          </w:tcPr>
          <w:p w14:paraId="7DB724A7" w14:textId="77777777" w:rsidR="00AA0D0D" w:rsidRDefault="00AA0D0D" w:rsidP="001B674B">
            <w:pPr>
              <w:pStyle w:val="NoSpacing"/>
              <w:rPr>
                <w:rFonts w:ascii="Arial" w:hAnsi="Arial" w:cs="Arial"/>
              </w:rPr>
            </w:pPr>
          </w:p>
        </w:tc>
      </w:tr>
      <w:tr w:rsidR="000E214A" w14:paraId="3C143962" w14:textId="77777777" w:rsidTr="00B400F4">
        <w:tc>
          <w:tcPr>
            <w:tcW w:w="704" w:type="dxa"/>
          </w:tcPr>
          <w:p w14:paraId="5D527FD0" w14:textId="6EEA46AE" w:rsidR="000E214A" w:rsidRDefault="000E214A" w:rsidP="001F0A8F">
            <w:pPr>
              <w:pStyle w:val="NoSpacing"/>
              <w:rPr>
                <w:rFonts w:ascii="Arial" w:hAnsi="Arial" w:cs="Arial"/>
              </w:rPr>
            </w:pPr>
            <w:r>
              <w:rPr>
                <w:rFonts w:ascii="Arial" w:hAnsi="Arial" w:cs="Arial"/>
              </w:rPr>
              <w:t>8.</w:t>
            </w:r>
          </w:p>
        </w:tc>
        <w:tc>
          <w:tcPr>
            <w:tcW w:w="7510" w:type="dxa"/>
          </w:tcPr>
          <w:p w14:paraId="2F76321D" w14:textId="77777777" w:rsidR="000E214A" w:rsidRDefault="000E214A" w:rsidP="0025609E">
            <w:pPr>
              <w:pStyle w:val="NoSpacing"/>
              <w:rPr>
                <w:rFonts w:ascii="Arial" w:hAnsi="Arial" w:cs="Arial"/>
              </w:rPr>
            </w:pPr>
            <w:r>
              <w:rPr>
                <w:rFonts w:ascii="Arial" w:hAnsi="Arial" w:cs="Arial"/>
                <w:b/>
                <w:u w:val="single"/>
              </w:rPr>
              <w:t>Governor Links &amp; visits</w:t>
            </w:r>
          </w:p>
          <w:p w14:paraId="646D4A8A" w14:textId="4EA87937" w:rsidR="000E214A" w:rsidRDefault="000E214A" w:rsidP="0025609E">
            <w:pPr>
              <w:pStyle w:val="NoSpacing"/>
              <w:rPr>
                <w:rFonts w:ascii="Arial" w:hAnsi="Arial" w:cs="Arial"/>
              </w:rPr>
            </w:pPr>
            <w:r>
              <w:rPr>
                <w:rFonts w:ascii="Arial" w:hAnsi="Arial" w:cs="Arial"/>
              </w:rPr>
              <w:t>MC to liaise with KH regarding a SEN visit – this may have to be before school.</w:t>
            </w:r>
          </w:p>
          <w:p w14:paraId="303F1F41" w14:textId="77777777" w:rsidR="000E214A" w:rsidRDefault="000E214A" w:rsidP="0025609E">
            <w:pPr>
              <w:pStyle w:val="NoSpacing"/>
              <w:rPr>
                <w:rFonts w:ascii="Arial" w:hAnsi="Arial" w:cs="Arial"/>
              </w:rPr>
            </w:pPr>
          </w:p>
          <w:p w14:paraId="662468DC" w14:textId="73C54461" w:rsidR="000E214A" w:rsidRDefault="000E214A" w:rsidP="0025609E">
            <w:pPr>
              <w:pStyle w:val="NoSpacing"/>
              <w:rPr>
                <w:rFonts w:ascii="Arial" w:hAnsi="Arial" w:cs="Arial"/>
              </w:rPr>
            </w:pPr>
            <w:r>
              <w:rPr>
                <w:rFonts w:ascii="Arial" w:hAnsi="Arial" w:cs="Arial"/>
              </w:rPr>
              <w:t xml:space="preserve">JGR to arrange with Site Custodian (and possibly Mrs K Jarvis of ALT) to do </w:t>
            </w:r>
            <w:proofErr w:type="gramStart"/>
            <w:r>
              <w:rPr>
                <w:rFonts w:ascii="Arial" w:hAnsi="Arial" w:cs="Arial"/>
              </w:rPr>
              <w:t>a</w:t>
            </w:r>
            <w:proofErr w:type="gramEnd"/>
            <w:r>
              <w:rPr>
                <w:rFonts w:ascii="Arial" w:hAnsi="Arial" w:cs="Arial"/>
              </w:rPr>
              <w:t xml:space="preserve"> H &amp; S visit.</w:t>
            </w:r>
          </w:p>
          <w:p w14:paraId="40FE4360" w14:textId="09698093" w:rsidR="000E214A" w:rsidRPr="000E214A" w:rsidRDefault="000E214A" w:rsidP="0025609E">
            <w:pPr>
              <w:pStyle w:val="NoSpacing"/>
              <w:rPr>
                <w:rFonts w:ascii="Arial" w:hAnsi="Arial" w:cs="Arial"/>
              </w:rPr>
            </w:pPr>
          </w:p>
        </w:tc>
        <w:tc>
          <w:tcPr>
            <w:tcW w:w="995" w:type="dxa"/>
          </w:tcPr>
          <w:p w14:paraId="756B9A88" w14:textId="77777777" w:rsidR="000E214A" w:rsidRDefault="000E214A" w:rsidP="0025609E">
            <w:pPr>
              <w:pStyle w:val="NoSpacing"/>
              <w:rPr>
                <w:rFonts w:ascii="Arial" w:hAnsi="Arial" w:cs="Arial"/>
              </w:rPr>
            </w:pPr>
          </w:p>
        </w:tc>
      </w:tr>
      <w:tr w:rsidR="000E214A" w14:paraId="34113B43" w14:textId="77777777" w:rsidTr="00B400F4">
        <w:tc>
          <w:tcPr>
            <w:tcW w:w="704" w:type="dxa"/>
          </w:tcPr>
          <w:p w14:paraId="2933D7FB" w14:textId="141B4758" w:rsidR="000E214A" w:rsidRDefault="000E214A" w:rsidP="001F0A8F">
            <w:pPr>
              <w:pStyle w:val="NoSpacing"/>
              <w:rPr>
                <w:rFonts w:ascii="Arial" w:hAnsi="Arial" w:cs="Arial"/>
              </w:rPr>
            </w:pPr>
            <w:r>
              <w:rPr>
                <w:rFonts w:ascii="Arial" w:hAnsi="Arial" w:cs="Arial"/>
              </w:rPr>
              <w:t>9.</w:t>
            </w:r>
          </w:p>
        </w:tc>
        <w:tc>
          <w:tcPr>
            <w:tcW w:w="7510" w:type="dxa"/>
          </w:tcPr>
          <w:p w14:paraId="318E7744" w14:textId="77777777" w:rsidR="000E214A" w:rsidRDefault="000E214A" w:rsidP="0025609E">
            <w:pPr>
              <w:pStyle w:val="NoSpacing"/>
              <w:rPr>
                <w:rFonts w:ascii="Arial" w:hAnsi="Arial" w:cs="Arial"/>
              </w:rPr>
            </w:pPr>
            <w:r>
              <w:rPr>
                <w:rFonts w:ascii="Arial" w:hAnsi="Arial" w:cs="Arial"/>
                <w:b/>
                <w:u w:val="single"/>
              </w:rPr>
              <w:t>Educational visits</w:t>
            </w:r>
          </w:p>
          <w:p w14:paraId="41824B89" w14:textId="77777777" w:rsidR="000E214A" w:rsidRDefault="000E214A" w:rsidP="0025609E">
            <w:pPr>
              <w:pStyle w:val="NoSpacing"/>
              <w:rPr>
                <w:rFonts w:ascii="Arial" w:hAnsi="Arial" w:cs="Arial"/>
              </w:rPr>
            </w:pPr>
            <w:r>
              <w:rPr>
                <w:rFonts w:ascii="Arial" w:hAnsi="Arial" w:cs="Arial"/>
              </w:rPr>
              <w:t>Mr Douglas, Year 3w teacher, proposed to take the class on a visit to the Sedgewick Museum.  There would be no cost to the school as he wanted the children to walk.</w:t>
            </w:r>
          </w:p>
          <w:p w14:paraId="3E98ACD3" w14:textId="77777777" w:rsidR="000E214A" w:rsidRDefault="000E214A" w:rsidP="0025609E">
            <w:pPr>
              <w:pStyle w:val="NoSpacing"/>
              <w:rPr>
                <w:rFonts w:ascii="Arial" w:hAnsi="Arial" w:cs="Arial"/>
              </w:rPr>
            </w:pPr>
          </w:p>
          <w:p w14:paraId="41773F89" w14:textId="49324779" w:rsidR="000E214A" w:rsidRDefault="000E214A" w:rsidP="0025609E">
            <w:pPr>
              <w:pStyle w:val="NoSpacing"/>
              <w:rPr>
                <w:rFonts w:ascii="Arial" w:hAnsi="Arial" w:cs="Arial"/>
              </w:rPr>
            </w:pPr>
            <w:r>
              <w:rPr>
                <w:rFonts w:ascii="Arial" w:hAnsi="Arial" w:cs="Arial"/>
                <w:b/>
              </w:rPr>
              <w:t>The Governors have no objection to the visit but unanimously voted no to the children walking as the risk is considered too great.</w:t>
            </w:r>
          </w:p>
          <w:p w14:paraId="28ECCD17" w14:textId="77777777" w:rsidR="000E214A" w:rsidRDefault="000E214A" w:rsidP="0025609E">
            <w:pPr>
              <w:pStyle w:val="NoSpacing"/>
              <w:rPr>
                <w:rFonts w:ascii="Arial" w:hAnsi="Arial" w:cs="Arial"/>
              </w:rPr>
            </w:pPr>
          </w:p>
          <w:p w14:paraId="1F84C6EC" w14:textId="43CFFDDD" w:rsidR="000E214A" w:rsidRPr="000E214A" w:rsidRDefault="000E214A" w:rsidP="0025609E">
            <w:pPr>
              <w:pStyle w:val="NoSpacing"/>
              <w:rPr>
                <w:rFonts w:ascii="Arial" w:hAnsi="Arial" w:cs="Arial"/>
              </w:rPr>
            </w:pPr>
            <w:r>
              <w:rPr>
                <w:rFonts w:ascii="Arial" w:hAnsi="Arial" w:cs="Arial"/>
              </w:rPr>
              <w:t>Apple Class are planning to go to St Georges</w:t>
            </w:r>
          </w:p>
          <w:p w14:paraId="44F17AF2" w14:textId="758CB1D0" w:rsidR="000E214A" w:rsidRPr="000E214A" w:rsidRDefault="000E214A" w:rsidP="0025609E">
            <w:pPr>
              <w:pStyle w:val="NoSpacing"/>
              <w:rPr>
                <w:rFonts w:ascii="Arial" w:hAnsi="Arial" w:cs="Arial"/>
              </w:rPr>
            </w:pPr>
          </w:p>
        </w:tc>
        <w:tc>
          <w:tcPr>
            <w:tcW w:w="995" w:type="dxa"/>
          </w:tcPr>
          <w:p w14:paraId="7F0669AE" w14:textId="77777777" w:rsidR="000E214A" w:rsidRDefault="000E214A" w:rsidP="0025609E">
            <w:pPr>
              <w:pStyle w:val="NoSpacing"/>
              <w:rPr>
                <w:rFonts w:ascii="Arial" w:hAnsi="Arial" w:cs="Arial"/>
              </w:rPr>
            </w:pPr>
          </w:p>
        </w:tc>
      </w:tr>
      <w:tr w:rsidR="0025609E" w14:paraId="4EC72B9E" w14:textId="77777777" w:rsidTr="00B400F4">
        <w:tc>
          <w:tcPr>
            <w:tcW w:w="704" w:type="dxa"/>
          </w:tcPr>
          <w:p w14:paraId="549DB2B4" w14:textId="022ADD45" w:rsidR="0025609E" w:rsidRDefault="007E1814" w:rsidP="001F0A8F">
            <w:pPr>
              <w:pStyle w:val="NoSpacing"/>
              <w:rPr>
                <w:rFonts w:ascii="Arial" w:hAnsi="Arial" w:cs="Arial"/>
              </w:rPr>
            </w:pPr>
            <w:r>
              <w:rPr>
                <w:rFonts w:ascii="Arial" w:hAnsi="Arial" w:cs="Arial"/>
              </w:rPr>
              <w:t>8</w:t>
            </w:r>
            <w:r w:rsidR="0025609E">
              <w:rPr>
                <w:rFonts w:ascii="Arial" w:hAnsi="Arial" w:cs="Arial"/>
              </w:rPr>
              <w:t>.</w:t>
            </w:r>
          </w:p>
        </w:tc>
        <w:tc>
          <w:tcPr>
            <w:tcW w:w="7510" w:type="dxa"/>
          </w:tcPr>
          <w:p w14:paraId="0C14D4C3" w14:textId="77777777" w:rsidR="0025609E" w:rsidRDefault="0025609E" w:rsidP="0025609E">
            <w:pPr>
              <w:pStyle w:val="NoSpacing"/>
              <w:rPr>
                <w:rFonts w:ascii="Arial" w:hAnsi="Arial" w:cs="Arial"/>
                <w:b/>
                <w:u w:val="single"/>
              </w:rPr>
            </w:pPr>
            <w:proofErr w:type="spellStart"/>
            <w:r>
              <w:rPr>
                <w:rFonts w:ascii="Arial" w:hAnsi="Arial" w:cs="Arial"/>
                <w:b/>
                <w:u w:val="single"/>
              </w:rPr>
              <w:t>DfE</w:t>
            </w:r>
            <w:proofErr w:type="spellEnd"/>
            <w:r>
              <w:rPr>
                <w:rFonts w:ascii="Arial" w:hAnsi="Arial" w:cs="Arial"/>
                <w:b/>
                <w:u w:val="single"/>
              </w:rPr>
              <w:t xml:space="preserve"> Information</w:t>
            </w:r>
          </w:p>
          <w:p w14:paraId="2237FCE6" w14:textId="04D9CC11" w:rsidR="0025609E" w:rsidRDefault="007E1814" w:rsidP="0025609E">
            <w:pPr>
              <w:pStyle w:val="NoSpacing"/>
              <w:rPr>
                <w:rFonts w:ascii="Arial" w:hAnsi="Arial" w:cs="Arial"/>
              </w:rPr>
            </w:pPr>
            <w:r>
              <w:rPr>
                <w:rFonts w:ascii="Arial" w:hAnsi="Arial" w:cs="Arial"/>
                <w:b/>
                <w:i/>
              </w:rPr>
              <w:t>8</w:t>
            </w:r>
            <w:r w:rsidR="0025609E">
              <w:rPr>
                <w:rFonts w:ascii="Arial" w:hAnsi="Arial" w:cs="Arial"/>
                <w:b/>
                <w:i/>
              </w:rPr>
              <w:t xml:space="preserve">.1.   To note any updates from the Need to Know area of the </w:t>
            </w:r>
            <w:proofErr w:type="spellStart"/>
            <w:r w:rsidR="0025609E">
              <w:rPr>
                <w:rFonts w:ascii="Arial" w:hAnsi="Arial" w:cs="Arial"/>
                <w:b/>
                <w:i/>
              </w:rPr>
              <w:t>DfE</w:t>
            </w:r>
            <w:proofErr w:type="spellEnd"/>
            <w:r w:rsidR="0025609E">
              <w:rPr>
                <w:rFonts w:ascii="Arial" w:hAnsi="Arial" w:cs="Arial"/>
                <w:b/>
                <w:i/>
              </w:rPr>
              <w:t xml:space="preserve"> website which is relevant to the Academy</w:t>
            </w:r>
          </w:p>
          <w:p w14:paraId="68C9F4F8" w14:textId="4AF2D308" w:rsidR="0025609E" w:rsidRPr="008C61AB" w:rsidRDefault="00BB624B" w:rsidP="0025609E">
            <w:pPr>
              <w:pStyle w:val="NoSpacing"/>
              <w:rPr>
                <w:rFonts w:ascii="Arial" w:hAnsi="Arial" w:cs="Arial"/>
              </w:rPr>
            </w:pPr>
            <w:hyperlink r:id="rId7" w:history="1">
              <w:r w:rsidR="0025609E" w:rsidRPr="0039377D">
                <w:rPr>
                  <w:rStyle w:val="Hyperlink"/>
                  <w:rFonts w:ascii="Arial" w:hAnsi="Arial" w:cs="Arial"/>
                </w:rPr>
                <w:t>http://www.education.gov.uk/schools/toolsandinitiatives/cuttingburdens/b00216133/need-to-know-schools</w:t>
              </w:r>
            </w:hyperlink>
            <w:r w:rsidR="0025609E">
              <w:rPr>
                <w:rFonts w:ascii="Arial" w:hAnsi="Arial" w:cs="Arial"/>
              </w:rPr>
              <w:t xml:space="preserve"> </w:t>
            </w:r>
          </w:p>
          <w:p w14:paraId="40DD985B" w14:textId="5EDAD471" w:rsidR="0025609E" w:rsidRPr="00B15EBB" w:rsidRDefault="0025609E" w:rsidP="0025609E">
            <w:pPr>
              <w:pStyle w:val="NoSpacing"/>
              <w:rPr>
                <w:rFonts w:ascii="Arial" w:hAnsi="Arial" w:cs="Arial"/>
              </w:rPr>
            </w:pPr>
          </w:p>
        </w:tc>
        <w:tc>
          <w:tcPr>
            <w:tcW w:w="995" w:type="dxa"/>
          </w:tcPr>
          <w:p w14:paraId="102AA34B" w14:textId="77777777" w:rsidR="0025609E" w:rsidRDefault="0025609E" w:rsidP="0025609E">
            <w:pPr>
              <w:pStyle w:val="NoSpacing"/>
              <w:rPr>
                <w:rFonts w:ascii="Arial" w:hAnsi="Arial" w:cs="Arial"/>
              </w:rPr>
            </w:pPr>
          </w:p>
        </w:tc>
      </w:tr>
      <w:tr w:rsidR="0025609E" w14:paraId="14B1B4C0" w14:textId="77777777" w:rsidTr="00B400F4">
        <w:tc>
          <w:tcPr>
            <w:tcW w:w="704" w:type="dxa"/>
          </w:tcPr>
          <w:p w14:paraId="515F977E" w14:textId="0372DE26" w:rsidR="0025609E" w:rsidRDefault="007E1814" w:rsidP="001F0A8F">
            <w:pPr>
              <w:pStyle w:val="NoSpacing"/>
              <w:rPr>
                <w:rFonts w:ascii="Arial" w:hAnsi="Arial" w:cs="Arial"/>
              </w:rPr>
            </w:pPr>
            <w:r>
              <w:rPr>
                <w:rFonts w:ascii="Arial" w:hAnsi="Arial" w:cs="Arial"/>
              </w:rPr>
              <w:t>9</w:t>
            </w:r>
            <w:r w:rsidR="0025609E">
              <w:rPr>
                <w:rFonts w:ascii="Arial" w:hAnsi="Arial" w:cs="Arial"/>
              </w:rPr>
              <w:t>.</w:t>
            </w:r>
          </w:p>
        </w:tc>
        <w:tc>
          <w:tcPr>
            <w:tcW w:w="7510" w:type="dxa"/>
          </w:tcPr>
          <w:p w14:paraId="24E1B94C" w14:textId="77777777" w:rsidR="00B25CFC" w:rsidRDefault="001F0A8F" w:rsidP="00B25CFC">
            <w:pPr>
              <w:pStyle w:val="NoSpacing"/>
              <w:rPr>
                <w:rFonts w:ascii="Arial" w:hAnsi="Arial" w:cs="Arial"/>
              </w:rPr>
            </w:pPr>
            <w:r>
              <w:rPr>
                <w:rFonts w:ascii="Arial" w:hAnsi="Arial" w:cs="Arial"/>
                <w:b/>
                <w:u w:val="single"/>
              </w:rPr>
              <w:t>Any other business</w:t>
            </w:r>
          </w:p>
          <w:p w14:paraId="028E57EE" w14:textId="77777777" w:rsidR="001F0A8F" w:rsidRDefault="001F0A8F" w:rsidP="00B25CFC">
            <w:pPr>
              <w:pStyle w:val="NoSpacing"/>
              <w:rPr>
                <w:rFonts w:ascii="Arial" w:hAnsi="Arial" w:cs="Arial"/>
              </w:rPr>
            </w:pPr>
          </w:p>
          <w:p w14:paraId="5E282DEA" w14:textId="42B8C809" w:rsidR="00F3314E" w:rsidRDefault="000E214A" w:rsidP="000E214A">
            <w:pPr>
              <w:pStyle w:val="NoSpacing"/>
              <w:rPr>
                <w:rFonts w:ascii="Arial" w:hAnsi="Arial" w:cs="Arial"/>
              </w:rPr>
            </w:pPr>
            <w:r>
              <w:rPr>
                <w:rFonts w:ascii="Arial" w:hAnsi="Arial" w:cs="Arial"/>
              </w:rPr>
              <w:t xml:space="preserve">JN – wanted </w:t>
            </w:r>
            <w:r w:rsidR="00CF489B">
              <w:rPr>
                <w:rFonts w:ascii="Arial" w:hAnsi="Arial" w:cs="Arial"/>
              </w:rPr>
              <w:t>to enquire what the position was on the Policy Review process that had originally been started back in October.  JN had reviewed some Personnel policies and had some comments that they wanted clarification on.  The clerk referred this to ALT at the time of asking (October 2016), and had been advised that HR/Personnel policies are approved at Trust Board Level and therefore LGB’s were not expected to adopt or ratify – merely to note.  The Clerk passed this information on at the LGB meeting in November 2016.  Unfortunately due to low attendance at this meeting and the advice given to the Clerk, this item was not discussed but neither was it referred to another agenda.  JN is not happy with this.  JN has vast experience in this field and feels that the policies h</w:t>
            </w:r>
            <w:r w:rsidR="00FE001F">
              <w:rPr>
                <w:rFonts w:ascii="Arial" w:hAnsi="Arial" w:cs="Arial"/>
              </w:rPr>
              <w:t xml:space="preserve">ave issues that need looking at, in particular the inconsistencies within the Appraisal/Capability procedure and its correlation to probation periods.  </w:t>
            </w:r>
          </w:p>
          <w:p w14:paraId="76159F65" w14:textId="77777777" w:rsidR="00CF489B" w:rsidRDefault="00CF489B" w:rsidP="000E214A">
            <w:pPr>
              <w:pStyle w:val="NoSpacing"/>
              <w:rPr>
                <w:rFonts w:ascii="Arial" w:hAnsi="Arial" w:cs="Arial"/>
              </w:rPr>
            </w:pPr>
          </w:p>
          <w:p w14:paraId="71267B8C" w14:textId="76C81991" w:rsidR="00CF489B" w:rsidRDefault="00CF489B" w:rsidP="000E214A">
            <w:pPr>
              <w:pStyle w:val="NoSpacing"/>
              <w:rPr>
                <w:rFonts w:ascii="Arial" w:hAnsi="Arial" w:cs="Arial"/>
                <w:b/>
                <w:i/>
              </w:rPr>
            </w:pPr>
            <w:r>
              <w:rPr>
                <w:rFonts w:ascii="Arial" w:hAnsi="Arial" w:cs="Arial"/>
              </w:rPr>
              <w:t>A discussion then took place about which policies were set at what levels and what roles the LGB had in agreeing them.  The clerk has said that she will refer this matter once again to ALT</w:t>
            </w:r>
            <w:r w:rsidR="00AF26D1">
              <w:rPr>
                <w:rFonts w:ascii="Arial" w:hAnsi="Arial" w:cs="Arial"/>
              </w:rPr>
              <w:t>.  ML asked the Clerk if they would compile a list of policies and relative LGB roles.  The Clerk agreed to this and will produce something in time for the next meeting.</w:t>
            </w:r>
          </w:p>
          <w:p w14:paraId="405FB0BA" w14:textId="77777777" w:rsidR="0033414B" w:rsidRDefault="0033414B" w:rsidP="00427ACA">
            <w:pPr>
              <w:pStyle w:val="NoSpacing"/>
              <w:rPr>
                <w:rFonts w:ascii="Arial" w:hAnsi="Arial" w:cs="Arial"/>
                <w:b/>
                <w:i/>
              </w:rPr>
            </w:pPr>
          </w:p>
          <w:p w14:paraId="320B98ED" w14:textId="77777777" w:rsidR="0033414B" w:rsidRDefault="0033414B" w:rsidP="00427ACA">
            <w:pPr>
              <w:pStyle w:val="NoSpacing"/>
              <w:rPr>
                <w:rFonts w:ascii="Arial" w:hAnsi="Arial" w:cs="Arial"/>
                <w:b/>
                <w:i/>
              </w:rPr>
            </w:pPr>
          </w:p>
          <w:p w14:paraId="01F68F46" w14:textId="4432D0FE" w:rsidR="0033414B" w:rsidRDefault="00AF26D1" w:rsidP="00427ACA">
            <w:pPr>
              <w:pStyle w:val="NoSpacing"/>
              <w:rPr>
                <w:rFonts w:ascii="Arial" w:hAnsi="Arial" w:cs="Arial"/>
              </w:rPr>
            </w:pPr>
            <w:r>
              <w:rPr>
                <w:rFonts w:ascii="Arial" w:hAnsi="Arial" w:cs="Arial"/>
              </w:rPr>
              <w:t>BS informed the Governors that she had been approached by the START team to take a pupil into the school.  The child concerned is a sibling of someone already at the school, but is not currently in school themselves, and has not been for two and a half years.  The have been receiving education at home from a 1:1 tutor but it is felt that the time is right to try and reintroduce into mainstream education, and the pupil themselves is positive about the change.  This would affect Year 4.</w:t>
            </w:r>
          </w:p>
          <w:p w14:paraId="361CE75B" w14:textId="77777777" w:rsidR="00AF26D1" w:rsidRDefault="00AF26D1" w:rsidP="00427ACA">
            <w:pPr>
              <w:pStyle w:val="NoSpacing"/>
              <w:rPr>
                <w:rFonts w:ascii="Arial" w:hAnsi="Arial" w:cs="Arial"/>
              </w:rPr>
            </w:pPr>
          </w:p>
          <w:p w14:paraId="0AC99E64" w14:textId="6C886953" w:rsidR="00AF26D1" w:rsidRPr="00AF26D1" w:rsidRDefault="00AF26D1" w:rsidP="00427ACA">
            <w:pPr>
              <w:pStyle w:val="NoSpacing"/>
              <w:rPr>
                <w:rFonts w:ascii="Arial" w:hAnsi="Arial" w:cs="Arial"/>
              </w:rPr>
            </w:pPr>
            <w:r>
              <w:rPr>
                <w:rFonts w:ascii="Arial" w:hAnsi="Arial" w:cs="Arial"/>
                <w:b/>
              </w:rPr>
              <w:t>The LGB have advised that BS could proceed, but with caution.</w:t>
            </w:r>
          </w:p>
          <w:p w14:paraId="6AE3155E" w14:textId="77777777" w:rsidR="0033414B" w:rsidRPr="00F3314E" w:rsidRDefault="0033414B" w:rsidP="00427ACA">
            <w:pPr>
              <w:pStyle w:val="NoSpacing"/>
              <w:rPr>
                <w:rFonts w:ascii="Arial" w:hAnsi="Arial" w:cs="Arial"/>
                <w:b/>
                <w:i/>
              </w:rPr>
            </w:pPr>
          </w:p>
          <w:p w14:paraId="2E0EB526" w14:textId="77777777" w:rsidR="0026693C" w:rsidRDefault="0026693C" w:rsidP="0026693C">
            <w:pPr>
              <w:pStyle w:val="NoSpacing"/>
              <w:rPr>
                <w:rFonts w:ascii="Arial" w:hAnsi="Arial" w:cs="Arial"/>
              </w:rPr>
            </w:pPr>
          </w:p>
          <w:p w14:paraId="45DB2214" w14:textId="77777777" w:rsidR="00FE001F" w:rsidRDefault="00FE001F" w:rsidP="0026693C">
            <w:pPr>
              <w:pStyle w:val="NoSpacing"/>
              <w:rPr>
                <w:rFonts w:ascii="Arial" w:hAnsi="Arial" w:cs="Arial"/>
              </w:rPr>
            </w:pPr>
          </w:p>
          <w:p w14:paraId="02B73223" w14:textId="490B148C" w:rsidR="00FE001F" w:rsidRDefault="00FE001F" w:rsidP="0026693C">
            <w:pPr>
              <w:pStyle w:val="NoSpacing"/>
              <w:rPr>
                <w:rFonts w:ascii="Arial" w:hAnsi="Arial" w:cs="Arial"/>
              </w:rPr>
            </w:pPr>
            <w:r>
              <w:rPr>
                <w:rFonts w:ascii="Arial" w:hAnsi="Arial" w:cs="Arial"/>
              </w:rPr>
              <w:t>BS informed the LGB of her intention to start a daily class for the minority of children with challenging behaviours.  A Lead TA would lead the class, which would be a mixed year group.  The class would run daily, in the morning only, with approximately 5 children.  This would start forming the basis of what the SENCO will do once in place.  Classes will take place in what is now the Bubble, and the Chill Zone would be turned into the Bubble.</w:t>
            </w:r>
          </w:p>
          <w:p w14:paraId="5B43AB71" w14:textId="47ED838F" w:rsidR="0026693C" w:rsidRPr="001F0A8F" w:rsidRDefault="0026693C" w:rsidP="0026693C">
            <w:pPr>
              <w:pStyle w:val="NoSpacing"/>
              <w:rPr>
                <w:rFonts w:ascii="Arial" w:hAnsi="Arial" w:cs="Arial"/>
              </w:rPr>
            </w:pPr>
          </w:p>
        </w:tc>
        <w:tc>
          <w:tcPr>
            <w:tcW w:w="995" w:type="dxa"/>
          </w:tcPr>
          <w:p w14:paraId="03ED593E" w14:textId="7DDCEA79" w:rsidR="0026693C" w:rsidRDefault="0026693C" w:rsidP="00641C7D">
            <w:pPr>
              <w:rPr>
                <w:b/>
              </w:rPr>
            </w:pPr>
          </w:p>
          <w:p w14:paraId="1F1C28E2" w14:textId="16592292" w:rsidR="0026693C" w:rsidRDefault="0026693C" w:rsidP="0026693C"/>
          <w:p w14:paraId="2909F00F" w14:textId="77777777" w:rsidR="00427ACA" w:rsidRPr="00427ACA" w:rsidRDefault="00427ACA" w:rsidP="00427ACA">
            <w:pPr>
              <w:rPr>
                <w:rFonts w:ascii="Arial" w:hAnsi="Arial" w:cs="Arial"/>
              </w:rPr>
            </w:pPr>
          </w:p>
          <w:p w14:paraId="48BB166C" w14:textId="77777777" w:rsidR="00427ACA" w:rsidRPr="00427ACA" w:rsidRDefault="00427ACA" w:rsidP="00427ACA">
            <w:pPr>
              <w:rPr>
                <w:rFonts w:ascii="Arial" w:hAnsi="Arial" w:cs="Arial"/>
              </w:rPr>
            </w:pPr>
          </w:p>
          <w:p w14:paraId="67B839B6" w14:textId="77777777" w:rsidR="00427ACA" w:rsidRPr="00427ACA" w:rsidRDefault="00427ACA" w:rsidP="00427ACA">
            <w:pPr>
              <w:rPr>
                <w:rFonts w:ascii="Arial" w:hAnsi="Arial" w:cs="Arial"/>
              </w:rPr>
            </w:pPr>
          </w:p>
          <w:p w14:paraId="688B307B" w14:textId="77777777" w:rsidR="00427ACA" w:rsidRPr="00427ACA" w:rsidRDefault="00427ACA" w:rsidP="00427ACA">
            <w:pPr>
              <w:rPr>
                <w:rFonts w:ascii="Arial" w:hAnsi="Arial" w:cs="Arial"/>
              </w:rPr>
            </w:pPr>
          </w:p>
          <w:p w14:paraId="452E1897" w14:textId="77777777" w:rsidR="00427ACA" w:rsidRPr="00427ACA" w:rsidRDefault="00427ACA" w:rsidP="00427ACA">
            <w:pPr>
              <w:rPr>
                <w:rFonts w:ascii="Arial" w:hAnsi="Arial" w:cs="Arial"/>
              </w:rPr>
            </w:pPr>
          </w:p>
          <w:p w14:paraId="79E2016C" w14:textId="77777777" w:rsidR="00427ACA" w:rsidRPr="00427ACA" w:rsidRDefault="00427ACA" w:rsidP="00427ACA">
            <w:pPr>
              <w:rPr>
                <w:rFonts w:ascii="Arial" w:hAnsi="Arial" w:cs="Arial"/>
              </w:rPr>
            </w:pPr>
          </w:p>
          <w:p w14:paraId="50D53DDB" w14:textId="6E5D85D7" w:rsidR="00427ACA" w:rsidRDefault="00427ACA" w:rsidP="00427ACA">
            <w:pPr>
              <w:rPr>
                <w:rFonts w:ascii="Arial" w:hAnsi="Arial" w:cs="Arial"/>
              </w:rPr>
            </w:pPr>
          </w:p>
          <w:p w14:paraId="14E481D1" w14:textId="7589BBCB" w:rsidR="00AF26D1" w:rsidRDefault="00AF26D1" w:rsidP="00427ACA">
            <w:pPr>
              <w:rPr>
                <w:rFonts w:ascii="Arial" w:hAnsi="Arial" w:cs="Arial"/>
                <w:b/>
              </w:rPr>
            </w:pPr>
          </w:p>
          <w:p w14:paraId="291E666B" w14:textId="77777777" w:rsidR="00AF26D1" w:rsidRPr="00AF26D1" w:rsidRDefault="00AF26D1" w:rsidP="00AF26D1">
            <w:pPr>
              <w:rPr>
                <w:rFonts w:ascii="Arial" w:hAnsi="Arial" w:cs="Arial"/>
              </w:rPr>
            </w:pPr>
          </w:p>
          <w:p w14:paraId="0D67C0F4" w14:textId="77777777" w:rsidR="00AF26D1" w:rsidRPr="00AF26D1" w:rsidRDefault="00AF26D1" w:rsidP="00AF26D1">
            <w:pPr>
              <w:rPr>
                <w:rFonts w:ascii="Arial" w:hAnsi="Arial" w:cs="Arial"/>
              </w:rPr>
            </w:pPr>
          </w:p>
          <w:p w14:paraId="2DF6A589" w14:textId="77777777" w:rsidR="00AF26D1" w:rsidRPr="00AF26D1" w:rsidRDefault="00AF26D1" w:rsidP="00AF26D1">
            <w:pPr>
              <w:rPr>
                <w:rFonts w:ascii="Arial" w:hAnsi="Arial" w:cs="Arial"/>
              </w:rPr>
            </w:pPr>
          </w:p>
          <w:p w14:paraId="2F93F0DA" w14:textId="77777777" w:rsidR="00AF26D1" w:rsidRPr="00AF26D1" w:rsidRDefault="00AF26D1" w:rsidP="00AF26D1">
            <w:pPr>
              <w:rPr>
                <w:rFonts w:ascii="Arial" w:hAnsi="Arial" w:cs="Arial"/>
              </w:rPr>
            </w:pPr>
          </w:p>
          <w:p w14:paraId="5D628653" w14:textId="77777777" w:rsidR="00AF26D1" w:rsidRPr="00AF26D1" w:rsidRDefault="00AF26D1" w:rsidP="00AF26D1">
            <w:pPr>
              <w:rPr>
                <w:rFonts w:ascii="Arial" w:hAnsi="Arial" w:cs="Arial"/>
              </w:rPr>
            </w:pPr>
          </w:p>
          <w:p w14:paraId="36133B66" w14:textId="77777777" w:rsidR="00FE001F" w:rsidRDefault="00FE001F" w:rsidP="00AF26D1">
            <w:pPr>
              <w:rPr>
                <w:rFonts w:ascii="Arial" w:hAnsi="Arial" w:cs="Arial"/>
                <w:b/>
              </w:rPr>
            </w:pPr>
          </w:p>
          <w:p w14:paraId="1ADA75F3" w14:textId="77777777" w:rsidR="00FE001F" w:rsidRDefault="00FE001F" w:rsidP="00AF26D1">
            <w:pPr>
              <w:rPr>
                <w:rFonts w:ascii="Arial" w:hAnsi="Arial" w:cs="Arial"/>
                <w:b/>
              </w:rPr>
            </w:pPr>
          </w:p>
          <w:p w14:paraId="3CF1E369" w14:textId="26AE1AC6" w:rsidR="0025609E" w:rsidRPr="00AF26D1" w:rsidRDefault="00AF26D1" w:rsidP="00AF26D1">
            <w:pPr>
              <w:rPr>
                <w:rFonts w:ascii="Arial" w:hAnsi="Arial" w:cs="Arial"/>
                <w:b/>
              </w:rPr>
            </w:pPr>
            <w:r w:rsidRPr="00AF26D1">
              <w:rPr>
                <w:rFonts w:ascii="Arial" w:hAnsi="Arial" w:cs="Arial"/>
                <w:b/>
              </w:rPr>
              <w:t>JS</w:t>
            </w:r>
          </w:p>
        </w:tc>
      </w:tr>
      <w:tr w:rsidR="0025609E" w14:paraId="33D5929B" w14:textId="77777777" w:rsidTr="00B400F4">
        <w:tc>
          <w:tcPr>
            <w:tcW w:w="704" w:type="dxa"/>
          </w:tcPr>
          <w:p w14:paraId="50A9CAAC" w14:textId="0DE44F79" w:rsidR="0025609E" w:rsidRDefault="0025609E" w:rsidP="00B25CFC">
            <w:pPr>
              <w:pStyle w:val="NoSpacing"/>
              <w:rPr>
                <w:rFonts w:ascii="Arial" w:hAnsi="Arial" w:cs="Arial"/>
              </w:rPr>
            </w:pPr>
            <w:r>
              <w:rPr>
                <w:rFonts w:ascii="Arial" w:hAnsi="Arial" w:cs="Arial"/>
              </w:rPr>
              <w:t>1</w:t>
            </w:r>
            <w:r w:rsidR="00B25CFC">
              <w:rPr>
                <w:rFonts w:ascii="Arial" w:hAnsi="Arial" w:cs="Arial"/>
              </w:rPr>
              <w:t>3</w:t>
            </w:r>
            <w:r>
              <w:rPr>
                <w:rFonts w:ascii="Arial" w:hAnsi="Arial" w:cs="Arial"/>
              </w:rPr>
              <w:t xml:space="preserve">. </w:t>
            </w:r>
          </w:p>
        </w:tc>
        <w:tc>
          <w:tcPr>
            <w:tcW w:w="7510" w:type="dxa"/>
          </w:tcPr>
          <w:p w14:paraId="1CD110A3" w14:textId="77777777" w:rsidR="0025609E" w:rsidRDefault="0025609E" w:rsidP="0025609E">
            <w:pPr>
              <w:pStyle w:val="NoSpacing"/>
              <w:rPr>
                <w:rFonts w:ascii="Arial" w:hAnsi="Arial" w:cs="Arial"/>
              </w:rPr>
            </w:pPr>
            <w:r>
              <w:rPr>
                <w:rFonts w:ascii="Arial" w:hAnsi="Arial" w:cs="Arial"/>
                <w:b/>
              </w:rPr>
              <w:t>Date of next meeting(s)</w:t>
            </w:r>
          </w:p>
          <w:p w14:paraId="1B780320" w14:textId="77777777" w:rsidR="0025609E" w:rsidRDefault="0025609E" w:rsidP="0025609E">
            <w:pPr>
              <w:pStyle w:val="NoSpacing"/>
              <w:rPr>
                <w:rFonts w:ascii="Arial" w:hAnsi="Arial" w:cs="Arial"/>
              </w:rPr>
            </w:pPr>
          </w:p>
          <w:p w14:paraId="213C888F" w14:textId="54847A38" w:rsidR="00D77C6E" w:rsidRDefault="00F3314E" w:rsidP="00D77C6E">
            <w:pPr>
              <w:tabs>
                <w:tab w:val="left" w:pos="2850"/>
                <w:tab w:val="center" w:pos="4513"/>
              </w:tabs>
              <w:jc w:val="left"/>
              <w:rPr>
                <w:rFonts w:ascii="Arial" w:hAnsi="Arial" w:cs="Arial"/>
              </w:rPr>
            </w:pPr>
            <w:r>
              <w:rPr>
                <w:rFonts w:ascii="Arial" w:hAnsi="Arial" w:cs="Arial"/>
              </w:rPr>
              <w:t xml:space="preserve">In the previous meeting it was agreed that rather than have separate committee meetings, there would be </w:t>
            </w:r>
            <w:r w:rsidR="0033414B">
              <w:rPr>
                <w:rFonts w:ascii="Arial" w:hAnsi="Arial" w:cs="Arial"/>
              </w:rPr>
              <w:t xml:space="preserve">extra LGB meetings through the year that would have a particular focus on Finance and Resources.  Dates for these were confirmed.  Please see below for revised schedule of LGB meetings for 2017. </w:t>
            </w:r>
          </w:p>
          <w:p w14:paraId="795190EE" w14:textId="77777777" w:rsidR="0033414B" w:rsidRDefault="0033414B" w:rsidP="00D77C6E">
            <w:pPr>
              <w:tabs>
                <w:tab w:val="left" w:pos="2850"/>
                <w:tab w:val="center" w:pos="4513"/>
              </w:tabs>
              <w:jc w:val="left"/>
              <w:rPr>
                <w:rFonts w:ascii="Arial" w:hAnsi="Arial" w:cs="Arial"/>
              </w:rPr>
            </w:pPr>
          </w:p>
          <w:p w14:paraId="2A4FA1EE" w14:textId="14099602" w:rsidR="00D77C6E" w:rsidRDefault="00FE001F" w:rsidP="00D77C6E">
            <w:pPr>
              <w:tabs>
                <w:tab w:val="left" w:pos="2850"/>
                <w:tab w:val="center" w:pos="4513"/>
              </w:tabs>
              <w:jc w:val="left"/>
              <w:rPr>
                <w:rFonts w:ascii="Arial" w:hAnsi="Arial" w:cs="Arial"/>
              </w:rPr>
            </w:pPr>
            <w:r>
              <w:rPr>
                <w:rFonts w:ascii="Arial" w:hAnsi="Arial" w:cs="Arial"/>
              </w:rPr>
              <w:t>The remaining c</w:t>
            </w:r>
            <w:r w:rsidR="00D77C6E">
              <w:rPr>
                <w:rFonts w:ascii="Arial" w:hAnsi="Arial" w:cs="Arial"/>
              </w:rPr>
              <w:t>onfirmed meetings for 2017 are:</w:t>
            </w:r>
          </w:p>
          <w:p w14:paraId="4C03E1FB" w14:textId="77777777" w:rsidR="00D77C6E" w:rsidRDefault="00D77C6E" w:rsidP="00D77C6E">
            <w:pPr>
              <w:tabs>
                <w:tab w:val="left" w:pos="2850"/>
                <w:tab w:val="center" w:pos="4513"/>
              </w:tabs>
              <w:jc w:val="left"/>
              <w:rPr>
                <w:rFonts w:ascii="Arial" w:hAnsi="Arial" w:cs="Arial"/>
              </w:rPr>
            </w:pPr>
          </w:p>
          <w:p w14:paraId="2F6C5F0D" w14:textId="63DFAC5B" w:rsidR="00D77C6E" w:rsidRDefault="00D77C6E" w:rsidP="00D77C6E">
            <w:pPr>
              <w:tabs>
                <w:tab w:val="left" w:pos="2850"/>
                <w:tab w:val="center" w:pos="4513"/>
              </w:tabs>
              <w:jc w:val="left"/>
              <w:rPr>
                <w:rFonts w:ascii="Arial" w:hAnsi="Arial" w:cs="Arial"/>
              </w:rPr>
            </w:pPr>
            <w:r>
              <w:rPr>
                <w:rFonts w:ascii="Arial" w:hAnsi="Arial" w:cs="Arial"/>
              </w:rPr>
              <w:t xml:space="preserve">LGB:     </w:t>
            </w:r>
            <w:r w:rsidRPr="0033414B">
              <w:rPr>
                <w:rFonts w:ascii="Arial" w:hAnsi="Arial" w:cs="Arial"/>
                <w:b/>
              </w:rPr>
              <w:t>Tuesday 0</w:t>
            </w:r>
            <w:r w:rsidR="0033414B" w:rsidRPr="0033414B">
              <w:rPr>
                <w:rFonts w:ascii="Arial" w:hAnsi="Arial" w:cs="Arial"/>
                <w:b/>
              </w:rPr>
              <w:t>9</w:t>
            </w:r>
            <w:r w:rsidRPr="0033414B">
              <w:rPr>
                <w:rFonts w:ascii="Arial" w:hAnsi="Arial" w:cs="Arial"/>
                <w:b/>
              </w:rPr>
              <w:t xml:space="preserve"> May @ 6.00pm</w:t>
            </w:r>
            <w:r w:rsidR="0033414B">
              <w:rPr>
                <w:rFonts w:ascii="Arial" w:hAnsi="Arial" w:cs="Arial"/>
              </w:rPr>
              <w:t xml:space="preserve"> </w:t>
            </w:r>
            <w:r w:rsidR="0033414B">
              <w:rPr>
                <w:rFonts w:ascii="Arial" w:hAnsi="Arial" w:cs="Arial"/>
                <w:b/>
                <w:color w:val="FF0000"/>
              </w:rPr>
              <w:t>Moved from 2</w:t>
            </w:r>
            <w:r w:rsidR="0033414B" w:rsidRPr="0033414B">
              <w:rPr>
                <w:rFonts w:ascii="Arial" w:hAnsi="Arial" w:cs="Arial"/>
                <w:b/>
                <w:color w:val="FF0000"/>
                <w:vertAlign w:val="superscript"/>
              </w:rPr>
              <w:t>nd</w:t>
            </w:r>
            <w:r w:rsidR="0033414B">
              <w:rPr>
                <w:rFonts w:ascii="Arial" w:hAnsi="Arial" w:cs="Arial"/>
                <w:b/>
                <w:color w:val="FF0000"/>
              </w:rPr>
              <w:t xml:space="preserve"> May </w:t>
            </w:r>
          </w:p>
          <w:p w14:paraId="44C51F18" w14:textId="1025182D" w:rsidR="0033414B" w:rsidRPr="0033414B" w:rsidRDefault="0033414B" w:rsidP="00D77C6E">
            <w:pPr>
              <w:tabs>
                <w:tab w:val="left" w:pos="2850"/>
                <w:tab w:val="center" w:pos="4513"/>
              </w:tabs>
              <w:jc w:val="left"/>
              <w:rPr>
                <w:rFonts w:ascii="Arial" w:hAnsi="Arial" w:cs="Arial"/>
                <w:b/>
                <w:color w:val="FF0000"/>
              </w:rPr>
            </w:pPr>
            <w:r>
              <w:rPr>
                <w:rFonts w:ascii="Arial" w:hAnsi="Arial" w:cs="Arial"/>
              </w:rPr>
              <w:t xml:space="preserve">             </w:t>
            </w:r>
            <w:r w:rsidRPr="0033414B">
              <w:rPr>
                <w:rFonts w:ascii="Arial" w:hAnsi="Arial" w:cs="Arial"/>
                <w:b/>
              </w:rPr>
              <w:t>Tuesday 6</w:t>
            </w:r>
            <w:r w:rsidRPr="0033414B">
              <w:rPr>
                <w:rFonts w:ascii="Arial" w:hAnsi="Arial" w:cs="Arial"/>
                <w:b/>
                <w:vertAlign w:val="superscript"/>
              </w:rPr>
              <w:t>th</w:t>
            </w:r>
            <w:r w:rsidRPr="0033414B">
              <w:rPr>
                <w:rFonts w:ascii="Arial" w:hAnsi="Arial" w:cs="Arial"/>
                <w:b/>
              </w:rPr>
              <w:t xml:space="preserve"> June @ 6.00pm</w:t>
            </w:r>
            <w:r w:rsidRPr="0033414B">
              <w:rPr>
                <w:rFonts w:ascii="Arial" w:hAnsi="Arial" w:cs="Arial"/>
              </w:rPr>
              <w:t xml:space="preserve"> </w:t>
            </w:r>
            <w:r>
              <w:rPr>
                <w:rFonts w:ascii="Arial" w:hAnsi="Arial" w:cs="Arial"/>
                <w:b/>
                <w:color w:val="FF0000"/>
              </w:rPr>
              <w:t>(Resources)</w:t>
            </w:r>
          </w:p>
          <w:p w14:paraId="43C3F91E" w14:textId="73B2F696" w:rsidR="00D77C6E" w:rsidRPr="00D77C6E" w:rsidRDefault="00D77C6E" w:rsidP="00D77C6E">
            <w:pPr>
              <w:tabs>
                <w:tab w:val="left" w:pos="2850"/>
                <w:tab w:val="center" w:pos="4513"/>
              </w:tabs>
              <w:jc w:val="left"/>
              <w:rPr>
                <w:rFonts w:ascii="Arial" w:hAnsi="Arial" w:cs="Arial"/>
              </w:rPr>
            </w:pPr>
            <w:r>
              <w:rPr>
                <w:rFonts w:ascii="Arial" w:hAnsi="Arial" w:cs="Arial"/>
              </w:rPr>
              <w:t xml:space="preserve">             Tuesday 20 June @ 6.00pm</w:t>
            </w:r>
          </w:p>
          <w:p w14:paraId="1C16FCAB" w14:textId="6AA331A1" w:rsidR="00641C7D" w:rsidRPr="008B3F6E" w:rsidRDefault="00641C7D" w:rsidP="00F50A42">
            <w:pPr>
              <w:pStyle w:val="NoSpacing"/>
              <w:rPr>
                <w:rFonts w:ascii="Arial" w:hAnsi="Arial" w:cs="Arial"/>
              </w:rPr>
            </w:pPr>
          </w:p>
        </w:tc>
        <w:tc>
          <w:tcPr>
            <w:tcW w:w="995" w:type="dxa"/>
          </w:tcPr>
          <w:p w14:paraId="38E7E8AA" w14:textId="2F94AB42" w:rsidR="001F0A8F" w:rsidRDefault="001F0A8F" w:rsidP="0025609E">
            <w:pPr>
              <w:pStyle w:val="NoSpacing"/>
              <w:rPr>
                <w:rFonts w:ascii="Arial" w:hAnsi="Arial" w:cs="Arial"/>
              </w:rPr>
            </w:pPr>
          </w:p>
          <w:p w14:paraId="50A6357E" w14:textId="77777777" w:rsidR="001F0A8F" w:rsidRPr="001F0A8F" w:rsidRDefault="001F0A8F" w:rsidP="001F0A8F"/>
          <w:p w14:paraId="757AD505" w14:textId="135EFE57" w:rsidR="001F0A8F" w:rsidRDefault="001F0A8F" w:rsidP="001F0A8F"/>
          <w:p w14:paraId="3E5001BC" w14:textId="4396DC2D" w:rsidR="0025609E" w:rsidRPr="001F0A8F" w:rsidRDefault="0025609E" w:rsidP="001F0A8F">
            <w:pPr>
              <w:rPr>
                <w:rFonts w:ascii="Arial" w:hAnsi="Arial" w:cs="Arial"/>
                <w:b/>
              </w:rPr>
            </w:pPr>
          </w:p>
        </w:tc>
      </w:tr>
    </w:tbl>
    <w:p w14:paraId="23661DC6" w14:textId="5038BF20" w:rsidR="00C95860" w:rsidRDefault="00C95860" w:rsidP="007E56FD">
      <w:pPr>
        <w:pStyle w:val="NoSpacing"/>
        <w:rPr>
          <w:rFonts w:ascii="Arial" w:hAnsi="Arial" w:cs="Arial"/>
          <w:sz w:val="24"/>
          <w:szCs w:val="24"/>
        </w:rPr>
      </w:pPr>
    </w:p>
    <w:sectPr w:rsidR="00C95860" w:rsidSect="00B24933">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0EC"/>
    <w:multiLevelType w:val="hybridMultilevel"/>
    <w:tmpl w:val="46BE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D4121"/>
    <w:multiLevelType w:val="hybridMultilevel"/>
    <w:tmpl w:val="7606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23561C"/>
    <w:multiLevelType w:val="hybridMultilevel"/>
    <w:tmpl w:val="68DC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580F18"/>
    <w:multiLevelType w:val="hybridMultilevel"/>
    <w:tmpl w:val="73E8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6F2476"/>
    <w:multiLevelType w:val="hybridMultilevel"/>
    <w:tmpl w:val="BD80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963E3B"/>
    <w:multiLevelType w:val="hybridMultilevel"/>
    <w:tmpl w:val="2828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34461C"/>
    <w:multiLevelType w:val="hybridMultilevel"/>
    <w:tmpl w:val="42A63F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2C3E058F"/>
    <w:multiLevelType w:val="hybridMultilevel"/>
    <w:tmpl w:val="E48C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7C3915"/>
    <w:multiLevelType w:val="hybridMultilevel"/>
    <w:tmpl w:val="26749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DC11E5"/>
    <w:multiLevelType w:val="hybridMultilevel"/>
    <w:tmpl w:val="5612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7476DC"/>
    <w:multiLevelType w:val="hybridMultilevel"/>
    <w:tmpl w:val="2AFA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760E49"/>
    <w:multiLevelType w:val="hybridMultilevel"/>
    <w:tmpl w:val="544C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083413"/>
    <w:multiLevelType w:val="hybridMultilevel"/>
    <w:tmpl w:val="1A1AC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905D1A"/>
    <w:multiLevelType w:val="hybridMultilevel"/>
    <w:tmpl w:val="CC9C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810388"/>
    <w:multiLevelType w:val="hybridMultilevel"/>
    <w:tmpl w:val="2B6A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BB418E"/>
    <w:multiLevelType w:val="multilevel"/>
    <w:tmpl w:val="58D686A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6C3048F7"/>
    <w:multiLevelType w:val="hybridMultilevel"/>
    <w:tmpl w:val="E546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B26ED0"/>
    <w:multiLevelType w:val="hybridMultilevel"/>
    <w:tmpl w:val="DF44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3"/>
  </w:num>
  <w:num w:numId="4">
    <w:abstractNumId w:val="17"/>
  </w:num>
  <w:num w:numId="5">
    <w:abstractNumId w:val="14"/>
  </w:num>
  <w:num w:numId="6">
    <w:abstractNumId w:val="12"/>
  </w:num>
  <w:num w:numId="7">
    <w:abstractNumId w:val="15"/>
  </w:num>
  <w:num w:numId="8">
    <w:abstractNumId w:val="13"/>
  </w:num>
  <w:num w:numId="9">
    <w:abstractNumId w:val="10"/>
  </w:num>
  <w:num w:numId="10">
    <w:abstractNumId w:val="0"/>
  </w:num>
  <w:num w:numId="11">
    <w:abstractNumId w:val="4"/>
  </w:num>
  <w:num w:numId="12">
    <w:abstractNumId w:val="11"/>
  </w:num>
  <w:num w:numId="13">
    <w:abstractNumId w:val="1"/>
  </w:num>
  <w:num w:numId="14">
    <w:abstractNumId w:val="7"/>
  </w:num>
  <w:num w:numId="15">
    <w:abstractNumId w:val="9"/>
  </w:num>
  <w:num w:numId="16">
    <w:abstractNumId w:val="6"/>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4B"/>
    <w:rsid w:val="00003BB8"/>
    <w:rsid w:val="0000627E"/>
    <w:rsid w:val="00013975"/>
    <w:rsid w:val="000201EE"/>
    <w:rsid w:val="00024BF2"/>
    <w:rsid w:val="0002672C"/>
    <w:rsid w:val="000300D3"/>
    <w:rsid w:val="000304C8"/>
    <w:rsid w:val="00031B9B"/>
    <w:rsid w:val="0003241C"/>
    <w:rsid w:val="000466DD"/>
    <w:rsid w:val="000719A0"/>
    <w:rsid w:val="000767E8"/>
    <w:rsid w:val="00080D93"/>
    <w:rsid w:val="000824BA"/>
    <w:rsid w:val="00083007"/>
    <w:rsid w:val="0009010A"/>
    <w:rsid w:val="00092C7B"/>
    <w:rsid w:val="000A0159"/>
    <w:rsid w:val="000C02E6"/>
    <w:rsid w:val="000C1982"/>
    <w:rsid w:val="000C53FB"/>
    <w:rsid w:val="000C5DF2"/>
    <w:rsid w:val="000D5CC8"/>
    <w:rsid w:val="000E214A"/>
    <w:rsid w:val="000E7FFA"/>
    <w:rsid w:val="000F2723"/>
    <w:rsid w:val="000F3404"/>
    <w:rsid w:val="000F7628"/>
    <w:rsid w:val="00107FC9"/>
    <w:rsid w:val="0011127D"/>
    <w:rsid w:val="0012686B"/>
    <w:rsid w:val="00136338"/>
    <w:rsid w:val="00140D8F"/>
    <w:rsid w:val="001439AA"/>
    <w:rsid w:val="00153B5E"/>
    <w:rsid w:val="00160496"/>
    <w:rsid w:val="00162C4F"/>
    <w:rsid w:val="00163715"/>
    <w:rsid w:val="00185A74"/>
    <w:rsid w:val="00190DAB"/>
    <w:rsid w:val="001B3792"/>
    <w:rsid w:val="001B5C22"/>
    <w:rsid w:val="001B674B"/>
    <w:rsid w:val="001D0E55"/>
    <w:rsid w:val="001E01DE"/>
    <w:rsid w:val="001F0A8F"/>
    <w:rsid w:val="001F46D6"/>
    <w:rsid w:val="001F5068"/>
    <w:rsid w:val="001F7DDA"/>
    <w:rsid w:val="00211A42"/>
    <w:rsid w:val="00217CF6"/>
    <w:rsid w:val="00230231"/>
    <w:rsid w:val="00233DFB"/>
    <w:rsid w:val="002401E9"/>
    <w:rsid w:val="00240687"/>
    <w:rsid w:val="00241C5D"/>
    <w:rsid w:val="00246D74"/>
    <w:rsid w:val="0025609E"/>
    <w:rsid w:val="0026693C"/>
    <w:rsid w:val="002740E9"/>
    <w:rsid w:val="002810EF"/>
    <w:rsid w:val="00284844"/>
    <w:rsid w:val="00285EC2"/>
    <w:rsid w:val="00290D27"/>
    <w:rsid w:val="002A61BE"/>
    <w:rsid w:val="002B485F"/>
    <w:rsid w:val="002C603B"/>
    <w:rsid w:val="00301ADE"/>
    <w:rsid w:val="00304E54"/>
    <w:rsid w:val="00321F4C"/>
    <w:rsid w:val="00325419"/>
    <w:rsid w:val="0033414B"/>
    <w:rsid w:val="0034426B"/>
    <w:rsid w:val="00351377"/>
    <w:rsid w:val="003516BE"/>
    <w:rsid w:val="00354C47"/>
    <w:rsid w:val="0035770E"/>
    <w:rsid w:val="00360C72"/>
    <w:rsid w:val="003623F6"/>
    <w:rsid w:val="00366332"/>
    <w:rsid w:val="00373B5F"/>
    <w:rsid w:val="00383242"/>
    <w:rsid w:val="00394E5A"/>
    <w:rsid w:val="00397B50"/>
    <w:rsid w:val="003A2C4B"/>
    <w:rsid w:val="003B1898"/>
    <w:rsid w:val="003B4543"/>
    <w:rsid w:val="003B5221"/>
    <w:rsid w:val="003B6955"/>
    <w:rsid w:val="003C6D22"/>
    <w:rsid w:val="003C738F"/>
    <w:rsid w:val="003E2606"/>
    <w:rsid w:val="004040EC"/>
    <w:rsid w:val="00406323"/>
    <w:rsid w:val="00412212"/>
    <w:rsid w:val="00414C07"/>
    <w:rsid w:val="0041759E"/>
    <w:rsid w:val="00425502"/>
    <w:rsid w:val="00427ACA"/>
    <w:rsid w:val="004370C4"/>
    <w:rsid w:val="00444A57"/>
    <w:rsid w:val="00456F81"/>
    <w:rsid w:val="0046742B"/>
    <w:rsid w:val="00473642"/>
    <w:rsid w:val="004747A8"/>
    <w:rsid w:val="00474BD1"/>
    <w:rsid w:val="00481605"/>
    <w:rsid w:val="004821CB"/>
    <w:rsid w:val="00484F23"/>
    <w:rsid w:val="00485812"/>
    <w:rsid w:val="00493F68"/>
    <w:rsid w:val="00495AF0"/>
    <w:rsid w:val="00496CCC"/>
    <w:rsid w:val="004A1038"/>
    <w:rsid w:val="004A54D8"/>
    <w:rsid w:val="004A651C"/>
    <w:rsid w:val="004B0E95"/>
    <w:rsid w:val="004B5D94"/>
    <w:rsid w:val="004C4A02"/>
    <w:rsid w:val="004D1B13"/>
    <w:rsid w:val="004D234E"/>
    <w:rsid w:val="004D63FF"/>
    <w:rsid w:val="004E46CB"/>
    <w:rsid w:val="004E6221"/>
    <w:rsid w:val="004F1FC6"/>
    <w:rsid w:val="004F2945"/>
    <w:rsid w:val="00501F6E"/>
    <w:rsid w:val="0050218E"/>
    <w:rsid w:val="00504AF8"/>
    <w:rsid w:val="00504D86"/>
    <w:rsid w:val="005177D1"/>
    <w:rsid w:val="005226F3"/>
    <w:rsid w:val="00526A22"/>
    <w:rsid w:val="00544D66"/>
    <w:rsid w:val="00591352"/>
    <w:rsid w:val="00594E41"/>
    <w:rsid w:val="005B55C4"/>
    <w:rsid w:val="005C1091"/>
    <w:rsid w:val="005C3153"/>
    <w:rsid w:val="005E2638"/>
    <w:rsid w:val="005E2A80"/>
    <w:rsid w:val="005E6952"/>
    <w:rsid w:val="005F52EC"/>
    <w:rsid w:val="005F7C73"/>
    <w:rsid w:val="00611479"/>
    <w:rsid w:val="00614C95"/>
    <w:rsid w:val="006164F2"/>
    <w:rsid w:val="00637B14"/>
    <w:rsid w:val="00641C7D"/>
    <w:rsid w:val="00643ED1"/>
    <w:rsid w:val="00651718"/>
    <w:rsid w:val="0066769D"/>
    <w:rsid w:val="00682927"/>
    <w:rsid w:val="006857D2"/>
    <w:rsid w:val="006902FB"/>
    <w:rsid w:val="006948A7"/>
    <w:rsid w:val="006B2E21"/>
    <w:rsid w:val="006D1E76"/>
    <w:rsid w:val="006D4050"/>
    <w:rsid w:val="006F0502"/>
    <w:rsid w:val="006F39B7"/>
    <w:rsid w:val="006F4252"/>
    <w:rsid w:val="00707CBF"/>
    <w:rsid w:val="00710DCE"/>
    <w:rsid w:val="00711EBC"/>
    <w:rsid w:val="0072327A"/>
    <w:rsid w:val="007256C0"/>
    <w:rsid w:val="00733862"/>
    <w:rsid w:val="00733EC5"/>
    <w:rsid w:val="00745766"/>
    <w:rsid w:val="00750AD8"/>
    <w:rsid w:val="0075195F"/>
    <w:rsid w:val="00754DE1"/>
    <w:rsid w:val="00765A89"/>
    <w:rsid w:val="007841B1"/>
    <w:rsid w:val="007874C7"/>
    <w:rsid w:val="00791C30"/>
    <w:rsid w:val="007952D5"/>
    <w:rsid w:val="007B65AD"/>
    <w:rsid w:val="007C0DFF"/>
    <w:rsid w:val="007C2364"/>
    <w:rsid w:val="007C5FC9"/>
    <w:rsid w:val="007E01CD"/>
    <w:rsid w:val="007E1814"/>
    <w:rsid w:val="007E45EA"/>
    <w:rsid w:val="007E56FD"/>
    <w:rsid w:val="007E6908"/>
    <w:rsid w:val="007F56A7"/>
    <w:rsid w:val="00800D62"/>
    <w:rsid w:val="008021BF"/>
    <w:rsid w:val="00804757"/>
    <w:rsid w:val="00804828"/>
    <w:rsid w:val="008102E3"/>
    <w:rsid w:val="008146E0"/>
    <w:rsid w:val="008262D7"/>
    <w:rsid w:val="00851FE0"/>
    <w:rsid w:val="00856475"/>
    <w:rsid w:val="008640C6"/>
    <w:rsid w:val="00864256"/>
    <w:rsid w:val="00865F0F"/>
    <w:rsid w:val="00876DDC"/>
    <w:rsid w:val="00896F33"/>
    <w:rsid w:val="008A1685"/>
    <w:rsid w:val="008A5224"/>
    <w:rsid w:val="008B3F6E"/>
    <w:rsid w:val="008B6407"/>
    <w:rsid w:val="008C12E3"/>
    <w:rsid w:val="008C617E"/>
    <w:rsid w:val="008C61AB"/>
    <w:rsid w:val="008C6932"/>
    <w:rsid w:val="008D1D63"/>
    <w:rsid w:val="008D337D"/>
    <w:rsid w:val="008D5209"/>
    <w:rsid w:val="00900C51"/>
    <w:rsid w:val="00902D25"/>
    <w:rsid w:val="009132D4"/>
    <w:rsid w:val="009148A6"/>
    <w:rsid w:val="00914DD3"/>
    <w:rsid w:val="009175D0"/>
    <w:rsid w:val="00924E6C"/>
    <w:rsid w:val="0094117D"/>
    <w:rsid w:val="009458D5"/>
    <w:rsid w:val="00945DAE"/>
    <w:rsid w:val="0096386D"/>
    <w:rsid w:val="00974957"/>
    <w:rsid w:val="0097693A"/>
    <w:rsid w:val="00977A3B"/>
    <w:rsid w:val="00980E5C"/>
    <w:rsid w:val="00991895"/>
    <w:rsid w:val="00991EA6"/>
    <w:rsid w:val="0099246A"/>
    <w:rsid w:val="009927DD"/>
    <w:rsid w:val="00995942"/>
    <w:rsid w:val="009A3280"/>
    <w:rsid w:val="009B37EE"/>
    <w:rsid w:val="009C799D"/>
    <w:rsid w:val="009D17E0"/>
    <w:rsid w:val="009D2EEB"/>
    <w:rsid w:val="009D36FC"/>
    <w:rsid w:val="009D4E8E"/>
    <w:rsid w:val="009D5531"/>
    <w:rsid w:val="009D5545"/>
    <w:rsid w:val="009F2E13"/>
    <w:rsid w:val="009F4E15"/>
    <w:rsid w:val="009F6590"/>
    <w:rsid w:val="00A14968"/>
    <w:rsid w:val="00A1780D"/>
    <w:rsid w:val="00A24C47"/>
    <w:rsid w:val="00A32C28"/>
    <w:rsid w:val="00A36011"/>
    <w:rsid w:val="00A5083C"/>
    <w:rsid w:val="00A60160"/>
    <w:rsid w:val="00A6564D"/>
    <w:rsid w:val="00A8466E"/>
    <w:rsid w:val="00A919C7"/>
    <w:rsid w:val="00A95841"/>
    <w:rsid w:val="00AA003C"/>
    <w:rsid w:val="00AA0AD0"/>
    <w:rsid w:val="00AA0D0D"/>
    <w:rsid w:val="00AB1523"/>
    <w:rsid w:val="00AB7D35"/>
    <w:rsid w:val="00AC274C"/>
    <w:rsid w:val="00AC6C41"/>
    <w:rsid w:val="00AC717D"/>
    <w:rsid w:val="00AF26D1"/>
    <w:rsid w:val="00AF7E82"/>
    <w:rsid w:val="00B13306"/>
    <w:rsid w:val="00B15EBB"/>
    <w:rsid w:val="00B24933"/>
    <w:rsid w:val="00B25CFC"/>
    <w:rsid w:val="00B373EA"/>
    <w:rsid w:val="00B400F4"/>
    <w:rsid w:val="00B44C41"/>
    <w:rsid w:val="00B4632E"/>
    <w:rsid w:val="00B47A68"/>
    <w:rsid w:val="00B53F05"/>
    <w:rsid w:val="00B654E7"/>
    <w:rsid w:val="00B72FCB"/>
    <w:rsid w:val="00B75CB1"/>
    <w:rsid w:val="00B83EF0"/>
    <w:rsid w:val="00B86313"/>
    <w:rsid w:val="00B902C4"/>
    <w:rsid w:val="00B922B4"/>
    <w:rsid w:val="00B92599"/>
    <w:rsid w:val="00BA760F"/>
    <w:rsid w:val="00BB1C67"/>
    <w:rsid w:val="00BB363C"/>
    <w:rsid w:val="00BB42C6"/>
    <w:rsid w:val="00BB5181"/>
    <w:rsid w:val="00BB624B"/>
    <w:rsid w:val="00BB648C"/>
    <w:rsid w:val="00BD3579"/>
    <w:rsid w:val="00BD5498"/>
    <w:rsid w:val="00BE7284"/>
    <w:rsid w:val="00BF3324"/>
    <w:rsid w:val="00C00F2D"/>
    <w:rsid w:val="00C125D9"/>
    <w:rsid w:val="00C13712"/>
    <w:rsid w:val="00C149C0"/>
    <w:rsid w:val="00C2258C"/>
    <w:rsid w:val="00C2713B"/>
    <w:rsid w:val="00C27730"/>
    <w:rsid w:val="00C435DE"/>
    <w:rsid w:val="00C45025"/>
    <w:rsid w:val="00C74146"/>
    <w:rsid w:val="00C805DE"/>
    <w:rsid w:val="00C82C6F"/>
    <w:rsid w:val="00C849C2"/>
    <w:rsid w:val="00C95860"/>
    <w:rsid w:val="00CA019C"/>
    <w:rsid w:val="00CB0C06"/>
    <w:rsid w:val="00CC1A78"/>
    <w:rsid w:val="00CE0223"/>
    <w:rsid w:val="00CE42F9"/>
    <w:rsid w:val="00CF0B15"/>
    <w:rsid w:val="00CF489B"/>
    <w:rsid w:val="00D01A1C"/>
    <w:rsid w:val="00D039CE"/>
    <w:rsid w:val="00D155E0"/>
    <w:rsid w:val="00D20F62"/>
    <w:rsid w:val="00D3686E"/>
    <w:rsid w:val="00D4137D"/>
    <w:rsid w:val="00D4310E"/>
    <w:rsid w:val="00D43CEB"/>
    <w:rsid w:val="00D64672"/>
    <w:rsid w:val="00D77C6E"/>
    <w:rsid w:val="00D80391"/>
    <w:rsid w:val="00D92A7C"/>
    <w:rsid w:val="00DA0FB2"/>
    <w:rsid w:val="00DA4B10"/>
    <w:rsid w:val="00DB17AE"/>
    <w:rsid w:val="00DB46D4"/>
    <w:rsid w:val="00DB658A"/>
    <w:rsid w:val="00DB7713"/>
    <w:rsid w:val="00DC35B5"/>
    <w:rsid w:val="00DD6C60"/>
    <w:rsid w:val="00DF4EA6"/>
    <w:rsid w:val="00DF4F8A"/>
    <w:rsid w:val="00DF79FF"/>
    <w:rsid w:val="00E255DF"/>
    <w:rsid w:val="00E25BDB"/>
    <w:rsid w:val="00E27AD6"/>
    <w:rsid w:val="00E31C6C"/>
    <w:rsid w:val="00E330FE"/>
    <w:rsid w:val="00E40F28"/>
    <w:rsid w:val="00E436E6"/>
    <w:rsid w:val="00E56BB7"/>
    <w:rsid w:val="00E71229"/>
    <w:rsid w:val="00E73010"/>
    <w:rsid w:val="00E825F1"/>
    <w:rsid w:val="00E86209"/>
    <w:rsid w:val="00E90863"/>
    <w:rsid w:val="00E97F12"/>
    <w:rsid w:val="00EA3CE1"/>
    <w:rsid w:val="00EB71AA"/>
    <w:rsid w:val="00ED737C"/>
    <w:rsid w:val="00EE09D0"/>
    <w:rsid w:val="00EE4763"/>
    <w:rsid w:val="00EE5F78"/>
    <w:rsid w:val="00F00B51"/>
    <w:rsid w:val="00F0206D"/>
    <w:rsid w:val="00F10696"/>
    <w:rsid w:val="00F21D0B"/>
    <w:rsid w:val="00F3314E"/>
    <w:rsid w:val="00F35F4A"/>
    <w:rsid w:val="00F50A42"/>
    <w:rsid w:val="00F50D35"/>
    <w:rsid w:val="00F62948"/>
    <w:rsid w:val="00F7109F"/>
    <w:rsid w:val="00F746E9"/>
    <w:rsid w:val="00F74951"/>
    <w:rsid w:val="00F82AFD"/>
    <w:rsid w:val="00F902D6"/>
    <w:rsid w:val="00F91633"/>
    <w:rsid w:val="00F94251"/>
    <w:rsid w:val="00FA1464"/>
    <w:rsid w:val="00FB08D5"/>
    <w:rsid w:val="00FB4C4D"/>
    <w:rsid w:val="00FC3345"/>
    <w:rsid w:val="00FC4719"/>
    <w:rsid w:val="00FC7640"/>
    <w:rsid w:val="00FD281A"/>
    <w:rsid w:val="00FE001F"/>
    <w:rsid w:val="00FE5CDB"/>
    <w:rsid w:val="00FF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78"/>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74B"/>
    <w:pPr>
      <w:spacing w:after="0" w:line="240" w:lineRule="auto"/>
    </w:pPr>
  </w:style>
  <w:style w:type="table" w:styleId="TableGrid">
    <w:name w:val="Table Grid"/>
    <w:basedOn w:val="TableNormal"/>
    <w:uiPriority w:val="59"/>
    <w:rsid w:val="001B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09D0"/>
    <w:rPr>
      <w:sz w:val="16"/>
      <w:szCs w:val="16"/>
    </w:rPr>
  </w:style>
  <w:style w:type="paragraph" w:styleId="CommentText">
    <w:name w:val="annotation text"/>
    <w:basedOn w:val="Normal"/>
    <w:link w:val="CommentTextChar"/>
    <w:uiPriority w:val="99"/>
    <w:semiHidden/>
    <w:unhideWhenUsed/>
    <w:rsid w:val="00EE09D0"/>
    <w:rPr>
      <w:sz w:val="20"/>
      <w:szCs w:val="20"/>
    </w:rPr>
  </w:style>
  <w:style w:type="character" w:customStyle="1" w:styleId="CommentTextChar">
    <w:name w:val="Comment Text Char"/>
    <w:basedOn w:val="DefaultParagraphFont"/>
    <w:link w:val="CommentText"/>
    <w:uiPriority w:val="99"/>
    <w:semiHidden/>
    <w:rsid w:val="00EE09D0"/>
    <w:rPr>
      <w:sz w:val="20"/>
      <w:szCs w:val="20"/>
    </w:rPr>
  </w:style>
  <w:style w:type="paragraph" w:styleId="CommentSubject">
    <w:name w:val="annotation subject"/>
    <w:basedOn w:val="CommentText"/>
    <w:next w:val="CommentText"/>
    <w:link w:val="CommentSubjectChar"/>
    <w:uiPriority w:val="99"/>
    <w:semiHidden/>
    <w:unhideWhenUsed/>
    <w:rsid w:val="00EE09D0"/>
    <w:rPr>
      <w:b/>
      <w:bCs/>
    </w:rPr>
  </w:style>
  <w:style w:type="character" w:customStyle="1" w:styleId="CommentSubjectChar">
    <w:name w:val="Comment Subject Char"/>
    <w:basedOn w:val="CommentTextChar"/>
    <w:link w:val="CommentSubject"/>
    <w:uiPriority w:val="99"/>
    <w:semiHidden/>
    <w:rsid w:val="00EE09D0"/>
    <w:rPr>
      <w:b/>
      <w:bCs/>
      <w:sz w:val="20"/>
      <w:szCs w:val="20"/>
    </w:rPr>
  </w:style>
  <w:style w:type="paragraph" w:styleId="BalloonText">
    <w:name w:val="Balloon Text"/>
    <w:basedOn w:val="Normal"/>
    <w:link w:val="BalloonTextChar"/>
    <w:uiPriority w:val="99"/>
    <w:semiHidden/>
    <w:unhideWhenUsed/>
    <w:rsid w:val="00EE09D0"/>
    <w:rPr>
      <w:rFonts w:ascii="Tahoma" w:hAnsi="Tahoma" w:cs="Tahoma"/>
      <w:sz w:val="16"/>
      <w:szCs w:val="16"/>
    </w:rPr>
  </w:style>
  <w:style w:type="character" w:customStyle="1" w:styleId="BalloonTextChar">
    <w:name w:val="Balloon Text Char"/>
    <w:basedOn w:val="DefaultParagraphFont"/>
    <w:link w:val="BalloonText"/>
    <w:uiPriority w:val="99"/>
    <w:semiHidden/>
    <w:rsid w:val="00EE09D0"/>
    <w:rPr>
      <w:rFonts w:ascii="Tahoma" w:hAnsi="Tahoma" w:cs="Tahoma"/>
      <w:sz w:val="16"/>
      <w:szCs w:val="16"/>
    </w:rPr>
  </w:style>
  <w:style w:type="character" w:styleId="Hyperlink">
    <w:name w:val="Hyperlink"/>
    <w:basedOn w:val="DefaultParagraphFont"/>
    <w:uiPriority w:val="99"/>
    <w:unhideWhenUsed/>
    <w:rsid w:val="008C61AB"/>
    <w:rPr>
      <w:color w:val="0563C1" w:themeColor="hyperlink"/>
      <w:u w:val="single"/>
    </w:rPr>
  </w:style>
  <w:style w:type="paragraph" w:styleId="PlainText">
    <w:name w:val="Plain Text"/>
    <w:basedOn w:val="Normal"/>
    <w:link w:val="PlainTextChar"/>
    <w:uiPriority w:val="99"/>
    <w:semiHidden/>
    <w:unhideWhenUsed/>
    <w:rsid w:val="00856475"/>
    <w:rPr>
      <w:rFonts w:ascii="Calibri" w:hAnsi="Calibri"/>
      <w:szCs w:val="21"/>
    </w:rPr>
  </w:style>
  <w:style w:type="character" w:customStyle="1" w:styleId="PlainTextChar">
    <w:name w:val="Plain Text Char"/>
    <w:basedOn w:val="DefaultParagraphFont"/>
    <w:link w:val="PlainText"/>
    <w:uiPriority w:val="99"/>
    <w:semiHidden/>
    <w:rsid w:val="00856475"/>
    <w:rPr>
      <w:rFonts w:ascii="Calibri" w:hAnsi="Calibri"/>
      <w:szCs w:val="21"/>
    </w:rPr>
  </w:style>
  <w:style w:type="paragraph" w:styleId="ListParagraph">
    <w:name w:val="List Paragraph"/>
    <w:basedOn w:val="Normal"/>
    <w:uiPriority w:val="34"/>
    <w:qFormat/>
    <w:rsid w:val="002560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78"/>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74B"/>
    <w:pPr>
      <w:spacing w:after="0" w:line="240" w:lineRule="auto"/>
    </w:pPr>
  </w:style>
  <w:style w:type="table" w:styleId="TableGrid">
    <w:name w:val="Table Grid"/>
    <w:basedOn w:val="TableNormal"/>
    <w:uiPriority w:val="59"/>
    <w:rsid w:val="001B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09D0"/>
    <w:rPr>
      <w:sz w:val="16"/>
      <w:szCs w:val="16"/>
    </w:rPr>
  </w:style>
  <w:style w:type="paragraph" w:styleId="CommentText">
    <w:name w:val="annotation text"/>
    <w:basedOn w:val="Normal"/>
    <w:link w:val="CommentTextChar"/>
    <w:uiPriority w:val="99"/>
    <w:semiHidden/>
    <w:unhideWhenUsed/>
    <w:rsid w:val="00EE09D0"/>
    <w:rPr>
      <w:sz w:val="20"/>
      <w:szCs w:val="20"/>
    </w:rPr>
  </w:style>
  <w:style w:type="character" w:customStyle="1" w:styleId="CommentTextChar">
    <w:name w:val="Comment Text Char"/>
    <w:basedOn w:val="DefaultParagraphFont"/>
    <w:link w:val="CommentText"/>
    <w:uiPriority w:val="99"/>
    <w:semiHidden/>
    <w:rsid w:val="00EE09D0"/>
    <w:rPr>
      <w:sz w:val="20"/>
      <w:szCs w:val="20"/>
    </w:rPr>
  </w:style>
  <w:style w:type="paragraph" w:styleId="CommentSubject">
    <w:name w:val="annotation subject"/>
    <w:basedOn w:val="CommentText"/>
    <w:next w:val="CommentText"/>
    <w:link w:val="CommentSubjectChar"/>
    <w:uiPriority w:val="99"/>
    <w:semiHidden/>
    <w:unhideWhenUsed/>
    <w:rsid w:val="00EE09D0"/>
    <w:rPr>
      <w:b/>
      <w:bCs/>
    </w:rPr>
  </w:style>
  <w:style w:type="character" w:customStyle="1" w:styleId="CommentSubjectChar">
    <w:name w:val="Comment Subject Char"/>
    <w:basedOn w:val="CommentTextChar"/>
    <w:link w:val="CommentSubject"/>
    <w:uiPriority w:val="99"/>
    <w:semiHidden/>
    <w:rsid w:val="00EE09D0"/>
    <w:rPr>
      <w:b/>
      <w:bCs/>
      <w:sz w:val="20"/>
      <w:szCs w:val="20"/>
    </w:rPr>
  </w:style>
  <w:style w:type="paragraph" w:styleId="BalloonText">
    <w:name w:val="Balloon Text"/>
    <w:basedOn w:val="Normal"/>
    <w:link w:val="BalloonTextChar"/>
    <w:uiPriority w:val="99"/>
    <w:semiHidden/>
    <w:unhideWhenUsed/>
    <w:rsid w:val="00EE09D0"/>
    <w:rPr>
      <w:rFonts w:ascii="Tahoma" w:hAnsi="Tahoma" w:cs="Tahoma"/>
      <w:sz w:val="16"/>
      <w:szCs w:val="16"/>
    </w:rPr>
  </w:style>
  <w:style w:type="character" w:customStyle="1" w:styleId="BalloonTextChar">
    <w:name w:val="Balloon Text Char"/>
    <w:basedOn w:val="DefaultParagraphFont"/>
    <w:link w:val="BalloonText"/>
    <w:uiPriority w:val="99"/>
    <w:semiHidden/>
    <w:rsid w:val="00EE09D0"/>
    <w:rPr>
      <w:rFonts w:ascii="Tahoma" w:hAnsi="Tahoma" w:cs="Tahoma"/>
      <w:sz w:val="16"/>
      <w:szCs w:val="16"/>
    </w:rPr>
  </w:style>
  <w:style w:type="character" w:styleId="Hyperlink">
    <w:name w:val="Hyperlink"/>
    <w:basedOn w:val="DefaultParagraphFont"/>
    <w:uiPriority w:val="99"/>
    <w:unhideWhenUsed/>
    <w:rsid w:val="008C61AB"/>
    <w:rPr>
      <w:color w:val="0563C1" w:themeColor="hyperlink"/>
      <w:u w:val="single"/>
    </w:rPr>
  </w:style>
  <w:style w:type="paragraph" w:styleId="PlainText">
    <w:name w:val="Plain Text"/>
    <w:basedOn w:val="Normal"/>
    <w:link w:val="PlainTextChar"/>
    <w:uiPriority w:val="99"/>
    <w:semiHidden/>
    <w:unhideWhenUsed/>
    <w:rsid w:val="00856475"/>
    <w:rPr>
      <w:rFonts w:ascii="Calibri" w:hAnsi="Calibri"/>
      <w:szCs w:val="21"/>
    </w:rPr>
  </w:style>
  <w:style w:type="character" w:customStyle="1" w:styleId="PlainTextChar">
    <w:name w:val="Plain Text Char"/>
    <w:basedOn w:val="DefaultParagraphFont"/>
    <w:link w:val="PlainText"/>
    <w:uiPriority w:val="99"/>
    <w:semiHidden/>
    <w:rsid w:val="00856475"/>
    <w:rPr>
      <w:rFonts w:ascii="Calibri" w:hAnsi="Calibri"/>
      <w:szCs w:val="21"/>
    </w:rPr>
  </w:style>
  <w:style w:type="paragraph" w:styleId="ListParagraph">
    <w:name w:val="List Paragraph"/>
    <w:basedOn w:val="Normal"/>
    <w:uiPriority w:val="34"/>
    <w:qFormat/>
    <w:rsid w:val="00256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5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ucation.gov.uk/schools/toolsandinitiatives/cuttingburdens/b00216133/need-to-know-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29A36-BEB5-4639-A0D5-5D6906F8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2940</Words>
  <Characters>16761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Sanders</dc:creator>
  <cp:lastModifiedBy>Bryony Surtees</cp:lastModifiedBy>
  <cp:revision>2</cp:revision>
  <cp:lastPrinted>2017-01-26T14:19:00Z</cp:lastPrinted>
  <dcterms:created xsi:type="dcterms:W3CDTF">2017-11-17T14:28:00Z</dcterms:created>
  <dcterms:modified xsi:type="dcterms:W3CDTF">2017-11-17T14:28:00Z</dcterms:modified>
</cp:coreProperties>
</file>