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922" w:rsidRDefault="00B973BC" w14:paraId="524F0907" w14:textId="23EBD517">
      <w:pPr>
        <w:widowControl w:val="0"/>
        <w:pBdr>
          <w:top w:val="nil"/>
          <w:left w:val="nil"/>
          <w:bottom w:val="nil"/>
          <w:right w:val="nil"/>
          <w:between w:val="nil"/>
        </w:pBdr>
        <w:spacing w:after="0" w:line="276" w:lineRule="auto"/>
        <w:rPr>
          <w:rFonts w:ascii="Arial" w:hAnsi="Arial" w:eastAsia="Arial" w:cs="Arial"/>
          <w:color w:val="000000"/>
        </w:rPr>
      </w:pPr>
      <w:bookmarkStart w:name="_heading=h.30j0zll" w:colFirst="0" w:colLast="0" w:id="0"/>
      <w:bookmarkStart w:name="_GoBack" w:id="1"/>
      <w:bookmarkEnd w:id="0"/>
      <w:bookmarkEnd w:id="1"/>
      <w:r>
        <w:rPr>
          <w:rFonts w:ascii="Arial" w:hAnsi="Arial" w:eastAsia="Arial" w:cs="Arial"/>
          <w:color w:val="000000"/>
        </w:rPr>
        <w:t>Year 1 Enquiry 1</w:t>
      </w:r>
    </w:p>
    <w:tbl>
      <w:tblPr>
        <w:tblStyle w:val="a1"/>
        <w:tblW w:w="14272"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23"/>
        <w:gridCol w:w="1643"/>
        <w:gridCol w:w="58"/>
        <w:gridCol w:w="2126"/>
        <w:gridCol w:w="8"/>
        <w:gridCol w:w="2076"/>
        <w:gridCol w:w="42"/>
        <w:gridCol w:w="2132"/>
        <w:gridCol w:w="24"/>
        <w:gridCol w:w="2315"/>
        <w:gridCol w:w="70"/>
        <w:gridCol w:w="2255"/>
      </w:tblGrid>
      <w:tr w:rsidR="00862922" w:rsidTr="00B33E71" w14:paraId="30B43821" w14:textId="77777777">
        <w:trPr>
          <w:trHeight w:val="644"/>
        </w:trPr>
        <w:tc>
          <w:tcPr>
            <w:tcW w:w="14272" w:type="dxa"/>
            <w:gridSpan w:val="12"/>
          </w:tcPr>
          <w:p w:rsidR="00862922" w:rsidRDefault="00900635" w14:paraId="3D1A301A" w14:textId="498A39FD">
            <w:pPr>
              <w:rPr>
                <w:color w:val="000000"/>
              </w:rPr>
            </w:pPr>
            <w:r>
              <w:t xml:space="preserve">Big question: </w:t>
            </w:r>
            <w:r w:rsidRPr="00BC34E1" w:rsidR="00BC34E1">
              <w:rPr>
                <w:rFonts w:cstheme="minorHAnsi"/>
                <w:b/>
                <w:sz w:val="24"/>
                <w:szCs w:val="24"/>
              </w:rPr>
              <w:t>What do my senses tell me about the world of religion and belief?</w:t>
            </w:r>
          </w:p>
        </w:tc>
      </w:tr>
      <w:tr w:rsidR="00862922" w:rsidTr="00AF620C" w14:paraId="1CC155AF" w14:textId="77777777">
        <w:trPr>
          <w:trHeight w:val="358"/>
        </w:trPr>
        <w:tc>
          <w:tcPr>
            <w:tcW w:w="1523" w:type="dxa"/>
          </w:tcPr>
          <w:p w:rsidRPr="005E5BA7" w:rsidR="00862922" w:rsidRDefault="00862922" w14:paraId="0CDA05EF" w14:textId="77777777">
            <w:pPr>
              <w:rPr>
                <w:rFonts w:ascii="Arial" w:hAnsi="Arial" w:cs="Arial"/>
              </w:rPr>
            </w:pPr>
            <w:bookmarkStart w:name="_heading=h.gjdgxs" w:colFirst="0" w:colLast="0" w:id="2"/>
            <w:bookmarkEnd w:id="2"/>
          </w:p>
        </w:tc>
        <w:tc>
          <w:tcPr>
            <w:tcW w:w="1644" w:type="dxa"/>
          </w:tcPr>
          <w:p w:rsidRPr="005E5BA7" w:rsidR="00862922" w:rsidRDefault="00900635" w14:paraId="2322614A" w14:textId="77777777">
            <w:pPr>
              <w:rPr>
                <w:rFonts w:ascii="Arial" w:hAnsi="Arial" w:cs="Arial"/>
              </w:rPr>
            </w:pPr>
            <w:r w:rsidRPr="005E5BA7">
              <w:rPr>
                <w:rFonts w:ascii="Arial" w:hAnsi="Arial" w:cs="Arial"/>
              </w:rPr>
              <w:t>Session 1</w:t>
            </w:r>
          </w:p>
        </w:tc>
        <w:tc>
          <w:tcPr>
            <w:tcW w:w="2193" w:type="dxa"/>
            <w:gridSpan w:val="3"/>
          </w:tcPr>
          <w:p w:rsidRPr="005E5BA7" w:rsidR="00862922" w:rsidRDefault="00900635" w14:paraId="78FB27F3" w14:textId="77777777">
            <w:pPr>
              <w:rPr>
                <w:rFonts w:ascii="Arial" w:hAnsi="Arial" w:cs="Arial"/>
              </w:rPr>
            </w:pPr>
            <w:r w:rsidRPr="005E5BA7">
              <w:rPr>
                <w:rFonts w:ascii="Arial" w:hAnsi="Arial" w:cs="Arial"/>
              </w:rPr>
              <w:t xml:space="preserve">Session 2 </w:t>
            </w:r>
          </w:p>
        </w:tc>
        <w:tc>
          <w:tcPr>
            <w:tcW w:w="2077" w:type="dxa"/>
          </w:tcPr>
          <w:p w:rsidRPr="005E5BA7" w:rsidR="00862922" w:rsidRDefault="00900635" w14:paraId="56388DD6" w14:textId="77777777">
            <w:pPr>
              <w:rPr>
                <w:rFonts w:ascii="Arial" w:hAnsi="Arial" w:cs="Arial"/>
              </w:rPr>
            </w:pPr>
            <w:r w:rsidRPr="005E5BA7">
              <w:rPr>
                <w:rFonts w:ascii="Arial" w:hAnsi="Arial" w:cs="Arial"/>
              </w:rPr>
              <w:t>Session 3</w:t>
            </w:r>
          </w:p>
        </w:tc>
        <w:tc>
          <w:tcPr>
            <w:tcW w:w="2199" w:type="dxa"/>
            <w:gridSpan w:val="3"/>
            <w:tcBorders>
              <w:right w:val="single" w:color="000000" w:sz="4" w:space="0"/>
            </w:tcBorders>
          </w:tcPr>
          <w:p w:rsidRPr="005E5BA7" w:rsidR="00862922" w:rsidRDefault="00900635" w14:paraId="52A62E9F" w14:textId="77777777">
            <w:pPr>
              <w:rPr>
                <w:rFonts w:ascii="Arial" w:hAnsi="Arial" w:cs="Arial"/>
              </w:rPr>
            </w:pPr>
            <w:r w:rsidRPr="005E5BA7">
              <w:rPr>
                <w:rFonts w:ascii="Arial" w:hAnsi="Arial" w:cs="Arial"/>
              </w:rPr>
              <w:t xml:space="preserve">Session 4 </w:t>
            </w:r>
          </w:p>
        </w:tc>
        <w:tc>
          <w:tcPr>
            <w:tcW w:w="2316" w:type="dxa"/>
            <w:tcBorders>
              <w:left w:val="single" w:color="000000" w:sz="4" w:space="0"/>
            </w:tcBorders>
          </w:tcPr>
          <w:p w:rsidRPr="005E5BA7" w:rsidR="00862922" w:rsidRDefault="00900635" w14:paraId="4C576878" w14:textId="77777777">
            <w:pPr>
              <w:rPr>
                <w:rFonts w:ascii="Arial" w:hAnsi="Arial" w:cs="Arial"/>
              </w:rPr>
            </w:pPr>
            <w:r w:rsidRPr="005E5BA7">
              <w:rPr>
                <w:rFonts w:ascii="Arial" w:hAnsi="Arial" w:cs="Arial"/>
              </w:rPr>
              <w:t>Session 5</w:t>
            </w:r>
          </w:p>
        </w:tc>
        <w:tc>
          <w:tcPr>
            <w:tcW w:w="2320" w:type="dxa"/>
            <w:gridSpan w:val="2"/>
          </w:tcPr>
          <w:p w:rsidRPr="005E5BA7" w:rsidR="00862922" w:rsidRDefault="00900635" w14:paraId="504FB436" w14:textId="77777777">
            <w:pPr>
              <w:rPr>
                <w:rFonts w:ascii="Arial" w:hAnsi="Arial" w:cs="Arial"/>
              </w:rPr>
            </w:pPr>
            <w:r w:rsidRPr="005E5BA7">
              <w:rPr>
                <w:rFonts w:ascii="Arial" w:hAnsi="Arial" w:cs="Arial"/>
              </w:rPr>
              <w:t>Session 6</w:t>
            </w:r>
          </w:p>
        </w:tc>
      </w:tr>
      <w:tr w:rsidR="00862922" w:rsidTr="00AF620C" w14:paraId="5420C3C5" w14:textId="77777777">
        <w:trPr>
          <w:trHeight w:val="644"/>
        </w:trPr>
        <w:tc>
          <w:tcPr>
            <w:tcW w:w="1523" w:type="dxa"/>
          </w:tcPr>
          <w:p w:rsidRPr="005E5BA7" w:rsidR="00862922" w:rsidRDefault="00900635" w14:paraId="4000DACA" w14:textId="77777777">
            <w:pPr>
              <w:rPr>
                <w:rFonts w:ascii="Arial" w:hAnsi="Arial" w:cs="Arial"/>
              </w:rPr>
            </w:pPr>
            <w:r w:rsidRPr="005E5BA7">
              <w:rPr>
                <w:rFonts w:ascii="Arial" w:hAnsi="Arial" w:cs="Arial"/>
              </w:rPr>
              <w:t>Question:</w:t>
            </w:r>
          </w:p>
        </w:tc>
        <w:tc>
          <w:tcPr>
            <w:tcW w:w="1644" w:type="dxa"/>
          </w:tcPr>
          <w:p w:rsidRPr="005E5BA7" w:rsidR="00862922" w:rsidRDefault="00452A12" w14:paraId="7BD64468" w14:textId="6B53F027">
            <w:pPr>
              <w:rPr>
                <w:rFonts w:ascii="Arial" w:hAnsi="Arial" w:cs="Arial"/>
                <w:b/>
                <w:bCs/>
                <w:i/>
                <w:iCs/>
              </w:rPr>
            </w:pPr>
            <w:r w:rsidRPr="005E5BA7">
              <w:rPr>
                <w:rFonts w:ascii="Arial" w:hAnsi="Arial" w:cs="Arial"/>
                <w:b/>
                <w:bCs/>
                <w:i/>
                <w:iCs/>
              </w:rPr>
              <w:t>Which of our senses is the best?</w:t>
            </w:r>
          </w:p>
        </w:tc>
        <w:tc>
          <w:tcPr>
            <w:tcW w:w="2193" w:type="dxa"/>
            <w:gridSpan w:val="3"/>
          </w:tcPr>
          <w:p w:rsidRPr="005E5BA7" w:rsidR="00E302A1" w:rsidP="00E302A1" w:rsidRDefault="00E302A1" w14:paraId="6A3DF00C" w14:textId="77777777">
            <w:pPr>
              <w:rPr>
                <w:rFonts w:ascii="Arial" w:hAnsi="Arial" w:cs="Arial"/>
                <w:b/>
                <w:bCs/>
                <w:i/>
                <w:iCs/>
              </w:rPr>
            </w:pPr>
            <w:r w:rsidRPr="005E5BA7">
              <w:rPr>
                <w:rFonts w:ascii="Arial" w:hAnsi="Arial" w:cs="Arial"/>
                <w:b/>
                <w:bCs/>
                <w:i/>
                <w:iCs/>
              </w:rPr>
              <w:t>Why are the senses important in Hindu worship?</w:t>
            </w:r>
          </w:p>
          <w:p w:rsidRPr="005E5BA7" w:rsidR="00862922" w:rsidRDefault="00862922" w14:paraId="660B3F7E" w14:textId="4C50265A">
            <w:pPr>
              <w:rPr>
                <w:rFonts w:ascii="Arial" w:hAnsi="Arial" w:cs="Arial"/>
                <w:i/>
                <w:iCs/>
              </w:rPr>
            </w:pPr>
          </w:p>
        </w:tc>
        <w:tc>
          <w:tcPr>
            <w:tcW w:w="2077" w:type="dxa"/>
          </w:tcPr>
          <w:p w:rsidRPr="005E5BA7" w:rsidR="00862922" w:rsidRDefault="0001744E" w14:paraId="588FAC66" w14:textId="6D57CFC8">
            <w:pPr>
              <w:rPr>
                <w:rFonts w:ascii="Arial" w:hAnsi="Arial" w:cs="Arial"/>
                <w:b/>
                <w:bCs/>
                <w:i/>
                <w:iCs/>
              </w:rPr>
            </w:pPr>
            <w:r w:rsidRPr="005E5BA7">
              <w:rPr>
                <w:rFonts w:ascii="Arial" w:hAnsi="Arial" w:cs="Arial"/>
                <w:b/>
                <w:bCs/>
                <w:i/>
                <w:iCs/>
              </w:rPr>
              <w:t>What is the Puja?</w:t>
            </w:r>
          </w:p>
        </w:tc>
        <w:tc>
          <w:tcPr>
            <w:tcW w:w="2175" w:type="dxa"/>
            <w:gridSpan w:val="2"/>
            <w:tcBorders>
              <w:right w:val="single" w:color="000000" w:sz="4" w:space="0"/>
            </w:tcBorders>
          </w:tcPr>
          <w:p w:rsidRPr="005E5BA7" w:rsidR="009175C5" w:rsidP="009175C5" w:rsidRDefault="009175C5" w14:paraId="04450ACA" w14:textId="77777777">
            <w:pPr>
              <w:rPr>
                <w:rFonts w:ascii="Arial" w:hAnsi="Arial" w:eastAsia="Arial" w:cs="Arial"/>
                <w:b/>
                <w:i/>
                <w:iCs/>
              </w:rPr>
            </w:pPr>
            <w:r w:rsidRPr="005E5BA7">
              <w:rPr>
                <w:rFonts w:ascii="Arial" w:hAnsi="Arial" w:eastAsia="Arial" w:cs="Arial"/>
                <w:b/>
                <w:i/>
                <w:iCs/>
              </w:rPr>
              <w:t>How does Puja relate to the senses?</w:t>
            </w:r>
          </w:p>
          <w:p w:rsidRPr="005E5BA7" w:rsidR="00862922" w:rsidRDefault="00862922" w14:paraId="1AD5A6EA" w14:textId="026E6B39">
            <w:pPr>
              <w:rPr>
                <w:rFonts w:ascii="Arial" w:hAnsi="Arial" w:cs="Arial"/>
                <w:i/>
                <w:iCs/>
              </w:rPr>
            </w:pPr>
          </w:p>
        </w:tc>
        <w:tc>
          <w:tcPr>
            <w:tcW w:w="2340" w:type="dxa"/>
            <w:gridSpan w:val="2"/>
            <w:tcBorders>
              <w:left w:val="single" w:color="000000" w:sz="4" w:space="0"/>
            </w:tcBorders>
          </w:tcPr>
          <w:p w:rsidRPr="005E5BA7" w:rsidR="009175C5" w:rsidP="009175C5" w:rsidRDefault="009175C5" w14:paraId="195AC869" w14:textId="77777777">
            <w:pPr>
              <w:rPr>
                <w:rFonts w:ascii="Arial" w:hAnsi="Arial" w:eastAsia="Arial" w:cs="Arial"/>
                <w:b/>
                <w:i/>
                <w:iCs/>
              </w:rPr>
            </w:pPr>
            <w:r w:rsidRPr="005E5BA7">
              <w:rPr>
                <w:rFonts w:ascii="Arial" w:hAnsi="Arial" w:eastAsia="Arial" w:cs="Arial"/>
                <w:b/>
                <w:i/>
                <w:iCs/>
              </w:rPr>
              <w:t>How would you welcome someone using your senses?</w:t>
            </w:r>
          </w:p>
          <w:p w:rsidRPr="005E5BA7" w:rsidR="00862922" w:rsidRDefault="00862922" w14:paraId="11711B07" w14:textId="6114116B">
            <w:pPr>
              <w:rPr>
                <w:rFonts w:ascii="Arial" w:hAnsi="Arial" w:cs="Arial"/>
              </w:rPr>
            </w:pPr>
          </w:p>
        </w:tc>
        <w:tc>
          <w:tcPr>
            <w:tcW w:w="2320" w:type="dxa"/>
            <w:gridSpan w:val="2"/>
          </w:tcPr>
          <w:p w:rsidRPr="005E5BA7" w:rsidR="009175C5" w:rsidP="009175C5" w:rsidRDefault="009175C5" w14:paraId="668BAB98" w14:textId="77777777">
            <w:pPr>
              <w:rPr>
                <w:rFonts w:ascii="Arial" w:hAnsi="Arial" w:eastAsia="Arial" w:cs="Arial"/>
                <w:b/>
                <w:i/>
                <w:iCs/>
              </w:rPr>
            </w:pPr>
            <w:r w:rsidRPr="005E5BA7">
              <w:rPr>
                <w:rFonts w:ascii="Arial" w:hAnsi="Arial" w:eastAsia="Arial" w:cs="Arial"/>
                <w:b/>
                <w:i/>
                <w:iCs/>
              </w:rPr>
              <w:t>How would you welcome someone using your senses?</w:t>
            </w:r>
          </w:p>
          <w:p w:rsidRPr="005E5BA7" w:rsidR="00862922" w:rsidRDefault="00862922" w14:paraId="3B26A1FA" w14:textId="4079F95C">
            <w:pPr>
              <w:rPr>
                <w:rFonts w:ascii="Arial" w:hAnsi="Arial" w:cs="Arial"/>
              </w:rPr>
            </w:pPr>
          </w:p>
        </w:tc>
      </w:tr>
      <w:tr w:rsidR="00862922" w:rsidTr="00AF620C" w14:paraId="7B8549D8" w14:textId="77777777">
        <w:trPr>
          <w:trHeight w:val="673"/>
        </w:trPr>
        <w:tc>
          <w:tcPr>
            <w:tcW w:w="1523" w:type="dxa"/>
          </w:tcPr>
          <w:p w:rsidRPr="005E5BA7" w:rsidR="00862922" w:rsidRDefault="00900635" w14:paraId="08032F24" w14:textId="77777777">
            <w:pPr>
              <w:rPr>
                <w:rFonts w:ascii="Arial" w:hAnsi="Arial" w:cs="Arial"/>
              </w:rPr>
            </w:pPr>
            <w:r w:rsidRPr="005E5BA7">
              <w:rPr>
                <w:rFonts w:ascii="Arial" w:hAnsi="Arial" w:cs="Arial"/>
              </w:rPr>
              <w:t>Knowledge LO:</w:t>
            </w:r>
          </w:p>
          <w:p w:rsidRPr="005E5BA7" w:rsidR="00862922" w:rsidRDefault="00862922" w14:paraId="7D3431FF" w14:textId="77777777">
            <w:pPr>
              <w:rPr>
                <w:rFonts w:ascii="Arial" w:hAnsi="Arial" w:cs="Arial"/>
              </w:rPr>
            </w:pPr>
          </w:p>
        </w:tc>
        <w:tc>
          <w:tcPr>
            <w:tcW w:w="1644" w:type="dxa"/>
          </w:tcPr>
          <w:p w:rsidRPr="005E5BA7" w:rsidR="00862922" w:rsidRDefault="00452A12" w14:paraId="566EED22" w14:textId="037CFEB8">
            <w:pPr>
              <w:rPr>
                <w:rFonts w:ascii="Arial" w:hAnsi="Arial" w:cs="Arial"/>
              </w:rPr>
            </w:pPr>
            <w:r w:rsidRPr="005E5BA7">
              <w:rPr>
                <w:rFonts w:ascii="Arial" w:hAnsi="Arial" w:cs="Arial"/>
              </w:rPr>
              <w:t>To understand the importance of using our senses to investigate the world.</w:t>
            </w:r>
          </w:p>
        </w:tc>
        <w:tc>
          <w:tcPr>
            <w:tcW w:w="2193" w:type="dxa"/>
            <w:gridSpan w:val="3"/>
          </w:tcPr>
          <w:p w:rsidRPr="005E5BA7" w:rsidR="00862922" w:rsidRDefault="00E302A1" w14:paraId="788C27F6" w14:textId="5B8ECA95">
            <w:pPr>
              <w:rPr>
                <w:rFonts w:ascii="Arial" w:hAnsi="Arial" w:cs="Arial"/>
              </w:rPr>
            </w:pPr>
            <w:r w:rsidRPr="005E5BA7">
              <w:rPr>
                <w:rFonts w:ascii="Arial" w:hAnsi="Arial" w:cs="Arial"/>
              </w:rPr>
              <w:t>To understand the importance of using our senses to investigate the world.</w:t>
            </w:r>
          </w:p>
        </w:tc>
        <w:tc>
          <w:tcPr>
            <w:tcW w:w="2077" w:type="dxa"/>
          </w:tcPr>
          <w:p w:rsidRPr="005E5BA7" w:rsidR="0001744E" w:rsidP="0001744E" w:rsidRDefault="00900635" w14:paraId="06E986A5" w14:textId="77777777">
            <w:pPr>
              <w:rPr>
                <w:rFonts w:ascii="Arial" w:hAnsi="Arial" w:cs="Arial"/>
              </w:rPr>
            </w:pPr>
            <w:r w:rsidRPr="005E5BA7">
              <w:rPr>
                <w:rFonts w:ascii="Arial" w:hAnsi="Arial" w:cs="Arial"/>
              </w:rPr>
              <w:t xml:space="preserve"> </w:t>
            </w:r>
            <w:r w:rsidRPr="005E5BA7" w:rsidR="0001744E">
              <w:rPr>
                <w:rFonts w:ascii="Arial" w:hAnsi="Arial" w:cs="Arial"/>
              </w:rPr>
              <w:t>To understand how the senses are used in Hindu worship.</w:t>
            </w:r>
          </w:p>
          <w:p w:rsidRPr="005E5BA7" w:rsidR="00862922" w:rsidRDefault="00862922" w14:paraId="33E5F6D0" w14:textId="47DF1C9E">
            <w:pPr>
              <w:rPr>
                <w:rFonts w:ascii="Arial" w:hAnsi="Arial" w:cs="Arial"/>
              </w:rPr>
            </w:pPr>
          </w:p>
        </w:tc>
        <w:tc>
          <w:tcPr>
            <w:tcW w:w="2199" w:type="dxa"/>
            <w:gridSpan w:val="3"/>
          </w:tcPr>
          <w:p w:rsidRPr="005E5BA7" w:rsidR="00862922" w:rsidRDefault="009175C5" w14:paraId="183A5984" w14:textId="6ABF9243">
            <w:pPr>
              <w:rPr>
                <w:rFonts w:ascii="Arial" w:hAnsi="Arial" w:cs="Arial"/>
              </w:rPr>
            </w:pPr>
            <w:r w:rsidRPr="005E5BA7">
              <w:rPr>
                <w:rFonts w:ascii="Arial" w:hAnsi="Arial" w:cs="Arial"/>
              </w:rPr>
              <w:t>To understand why Puja is important and how it relates to the senses.</w:t>
            </w:r>
          </w:p>
        </w:tc>
        <w:tc>
          <w:tcPr>
            <w:tcW w:w="2316" w:type="dxa"/>
          </w:tcPr>
          <w:p w:rsidRPr="005E5BA7" w:rsidR="009175C5" w:rsidP="009175C5" w:rsidRDefault="009175C5" w14:paraId="0378D9B8" w14:textId="77777777">
            <w:pPr>
              <w:rPr>
                <w:rFonts w:ascii="Arial" w:hAnsi="Arial" w:cs="Arial"/>
                <w:bCs/>
                <w:i/>
                <w:iCs/>
              </w:rPr>
            </w:pPr>
            <w:r w:rsidRPr="005E5BA7">
              <w:rPr>
                <w:rFonts w:ascii="Arial" w:hAnsi="Arial" w:cs="Arial"/>
                <w:bCs/>
                <w:i/>
                <w:iCs/>
              </w:rPr>
              <w:t>To design a welcome using the senses.</w:t>
            </w:r>
          </w:p>
          <w:p w:rsidRPr="005E5BA7" w:rsidR="00862922" w:rsidRDefault="00862922" w14:paraId="1188C92A" w14:textId="55953E43">
            <w:pPr>
              <w:rPr>
                <w:rFonts w:ascii="Arial" w:hAnsi="Arial" w:cs="Arial"/>
              </w:rPr>
            </w:pPr>
          </w:p>
        </w:tc>
        <w:tc>
          <w:tcPr>
            <w:tcW w:w="2320" w:type="dxa"/>
            <w:gridSpan w:val="2"/>
          </w:tcPr>
          <w:p w:rsidRPr="005E5BA7" w:rsidR="009175C5" w:rsidP="009175C5" w:rsidRDefault="009175C5" w14:paraId="453EDFEB" w14:textId="518B03B1">
            <w:pPr>
              <w:rPr>
                <w:rFonts w:ascii="Arial" w:hAnsi="Arial" w:cs="Arial"/>
                <w:bCs/>
                <w:i/>
                <w:iCs/>
              </w:rPr>
            </w:pPr>
            <w:r w:rsidRPr="005E5BA7">
              <w:rPr>
                <w:rFonts w:ascii="Arial" w:hAnsi="Arial" w:cs="Arial"/>
                <w:bCs/>
                <w:i/>
                <w:iCs/>
              </w:rPr>
              <w:t xml:space="preserve">To </w:t>
            </w:r>
            <w:r w:rsidR="00275382">
              <w:rPr>
                <w:rFonts w:ascii="Arial" w:hAnsi="Arial" w:cs="Arial"/>
                <w:bCs/>
                <w:i/>
                <w:iCs/>
              </w:rPr>
              <w:t xml:space="preserve">show </w:t>
            </w:r>
            <w:r w:rsidR="00C6069F">
              <w:rPr>
                <w:rFonts w:ascii="Arial" w:hAnsi="Arial" w:cs="Arial"/>
                <w:bCs/>
                <w:i/>
                <w:iCs/>
              </w:rPr>
              <w:t>our understanding of why senses are important in Hindu worship</w:t>
            </w:r>
          </w:p>
          <w:p w:rsidRPr="005E5BA7" w:rsidR="00862922" w:rsidRDefault="00862922" w14:paraId="479A0A2D" w14:textId="22602573">
            <w:pPr>
              <w:rPr>
                <w:rFonts w:ascii="Arial" w:hAnsi="Arial" w:cs="Arial"/>
              </w:rPr>
            </w:pPr>
          </w:p>
        </w:tc>
      </w:tr>
      <w:tr w:rsidR="00862922" w:rsidTr="00AF620C" w14:paraId="6F8938A9" w14:textId="77777777">
        <w:trPr>
          <w:trHeight w:val="673"/>
        </w:trPr>
        <w:tc>
          <w:tcPr>
            <w:tcW w:w="1523" w:type="dxa"/>
          </w:tcPr>
          <w:p w:rsidRPr="005E5BA7" w:rsidR="00862922" w:rsidRDefault="00900635" w14:paraId="436EDA15" w14:textId="77777777">
            <w:pPr>
              <w:rPr>
                <w:rFonts w:ascii="Arial" w:hAnsi="Arial" w:cs="Arial"/>
              </w:rPr>
            </w:pPr>
            <w:r w:rsidRPr="005E5BA7">
              <w:rPr>
                <w:rFonts w:ascii="Arial" w:hAnsi="Arial" w:cs="Arial"/>
              </w:rPr>
              <w:t xml:space="preserve">Skills LO: </w:t>
            </w:r>
          </w:p>
        </w:tc>
        <w:tc>
          <w:tcPr>
            <w:tcW w:w="1644" w:type="dxa"/>
          </w:tcPr>
          <w:p w:rsidRPr="005E5BA7" w:rsidR="00862922" w:rsidRDefault="00E23830" w14:paraId="0EB11FCA" w14:textId="599C8291">
            <w:pPr>
              <w:rPr>
                <w:rFonts w:ascii="Arial" w:hAnsi="Arial" w:cs="Arial"/>
              </w:rPr>
            </w:pPr>
            <w:r>
              <w:rPr>
                <w:rFonts w:ascii="Arial" w:hAnsi="Arial" w:cs="Arial"/>
              </w:rPr>
              <w:t>To investigate our senses and how these help us see the word</w:t>
            </w:r>
          </w:p>
        </w:tc>
        <w:tc>
          <w:tcPr>
            <w:tcW w:w="2193" w:type="dxa"/>
            <w:gridSpan w:val="3"/>
          </w:tcPr>
          <w:p w:rsidRPr="005E5BA7" w:rsidR="00862922" w:rsidRDefault="00312CB0" w14:paraId="3C1D38C9" w14:textId="6449E6A4">
            <w:pPr>
              <w:rPr>
                <w:rFonts w:ascii="Arial" w:hAnsi="Arial" w:cs="Arial"/>
              </w:rPr>
            </w:pPr>
            <w:r w:rsidRPr="005E5BA7">
              <w:rPr>
                <w:rFonts w:ascii="Arial" w:hAnsi="Arial" w:cs="Arial"/>
              </w:rPr>
              <w:t>To ask q</w:t>
            </w:r>
            <w:r w:rsidR="00CA01B9">
              <w:rPr>
                <w:rFonts w:ascii="Arial" w:hAnsi="Arial" w:cs="Arial"/>
              </w:rPr>
              <w:t xml:space="preserve">uestions </w:t>
            </w:r>
            <w:r w:rsidR="00E23830">
              <w:rPr>
                <w:rFonts w:ascii="Arial" w:hAnsi="Arial" w:cs="Arial"/>
              </w:rPr>
              <w:t>relating to an image</w:t>
            </w:r>
          </w:p>
        </w:tc>
        <w:tc>
          <w:tcPr>
            <w:tcW w:w="2077" w:type="dxa"/>
          </w:tcPr>
          <w:p w:rsidRPr="005E5BA7" w:rsidR="00862922" w:rsidRDefault="00E23830" w14:paraId="48185DE5" w14:textId="25C258C4">
            <w:pPr>
              <w:spacing w:after="0" w:line="240" w:lineRule="auto"/>
              <w:rPr>
                <w:rFonts w:ascii="Arial" w:hAnsi="Arial" w:cs="Arial"/>
              </w:rPr>
            </w:pPr>
            <w:r>
              <w:rPr>
                <w:rFonts w:ascii="Arial" w:hAnsi="Arial" w:cs="Arial"/>
              </w:rPr>
              <w:t xml:space="preserve">To </w:t>
            </w:r>
            <w:r w:rsidR="00AE5EF2">
              <w:rPr>
                <w:rFonts w:ascii="Arial" w:hAnsi="Arial" w:cs="Arial"/>
              </w:rPr>
              <w:t>investigate why using the senses is important to Hindus</w:t>
            </w:r>
          </w:p>
        </w:tc>
        <w:tc>
          <w:tcPr>
            <w:tcW w:w="2199" w:type="dxa"/>
            <w:gridSpan w:val="3"/>
          </w:tcPr>
          <w:p w:rsidRPr="005E5BA7" w:rsidR="00862922" w:rsidRDefault="00AE5EF2" w14:paraId="69D70317" w14:textId="04032059">
            <w:pPr>
              <w:rPr>
                <w:rFonts w:ascii="Arial" w:hAnsi="Arial" w:cs="Arial"/>
              </w:rPr>
            </w:pPr>
            <w:r>
              <w:rPr>
                <w:rFonts w:ascii="Arial" w:hAnsi="Arial" w:cs="Arial"/>
              </w:rPr>
              <w:t>To investigate why using the senses is important to Hindus</w:t>
            </w:r>
          </w:p>
        </w:tc>
        <w:tc>
          <w:tcPr>
            <w:tcW w:w="2316" w:type="dxa"/>
          </w:tcPr>
          <w:p w:rsidRPr="005E5BA7" w:rsidR="00862922" w:rsidRDefault="00AE5EF2" w14:paraId="789E6E95" w14:textId="495289A7">
            <w:pPr>
              <w:rPr>
                <w:rFonts w:ascii="Arial" w:hAnsi="Arial" w:cs="Arial"/>
              </w:rPr>
            </w:pPr>
            <w:r>
              <w:rPr>
                <w:rFonts w:ascii="Arial" w:hAnsi="Arial" w:cs="Arial"/>
              </w:rPr>
              <w:t>To apply our knowledge</w:t>
            </w:r>
          </w:p>
        </w:tc>
        <w:tc>
          <w:tcPr>
            <w:tcW w:w="2320" w:type="dxa"/>
            <w:gridSpan w:val="2"/>
          </w:tcPr>
          <w:p w:rsidRPr="005E5BA7" w:rsidR="00862922" w:rsidRDefault="00AE5EF2" w14:paraId="7105332D" w14:textId="4FECCBF9">
            <w:pPr>
              <w:rPr>
                <w:rFonts w:ascii="Arial" w:hAnsi="Arial" w:cs="Arial"/>
              </w:rPr>
            </w:pPr>
            <w:r>
              <w:rPr>
                <w:rFonts w:ascii="Arial" w:hAnsi="Arial" w:cs="Arial"/>
              </w:rPr>
              <w:t>To explain clearly our learning using the correct vocabulary</w:t>
            </w:r>
          </w:p>
        </w:tc>
      </w:tr>
      <w:tr w:rsidR="00862922" w:rsidTr="00AF620C" w14:paraId="686C2650" w14:textId="77777777">
        <w:trPr>
          <w:trHeight w:val="331"/>
        </w:trPr>
        <w:tc>
          <w:tcPr>
            <w:tcW w:w="1523" w:type="dxa"/>
          </w:tcPr>
          <w:p w:rsidRPr="005E5BA7" w:rsidR="00862922" w:rsidRDefault="00900635" w14:paraId="7E4F9A36" w14:textId="77777777">
            <w:pPr>
              <w:rPr>
                <w:rFonts w:ascii="Arial" w:hAnsi="Arial" w:cs="Arial"/>
              </w:rPr>
            </w:pPr>
            <w:r w:rsidRPr="005E5BA7">
              <w:rPr>
                <w:rFonts w:ascii="Arial" w:hAnsi="Arial" w:cs="Arial"/>
              </w:rPr>
              <w:t xml:space="preserve">Pillar </w:t>
            </w:r>
          </w:p>
        </w:tc>
        <w:tc>
          <w:tcPr>
            <w:tcW w:w="12749" w:type="dxa"/>
            <w:gridSpan w:val="11"/>
          </w:tcPr>
          <w:p w:rsidRPr="005E5BA7" w:rsidR="00862922" w:rsidRDefault="005E5BA7" w14:paraId="4EDBFC55" w14:textId="6B447D8D">
            <w:pPr>
              <w:jc w:val="center"/>
              <w:rPr>
                <w:rFonts w:ascii="Arial" w:hAnsi="Arial" w:cs="Arial"/>
              </w:rPr>
            </w:pPr>
            <w:r>
              <w:rPr>
                <w:rFonts w:ascii="Arial" w:hAnsi="Arial" w:cs="Arial"/>
              </w:rPr>
              <w:t>Theology</w:t>
            </w:r>
          </w:p>
        </w:tc>
      </w:tr>
      <w:tr w:rsidR="00AF620C" w:rsidTr="00D149F5" w14:paraId="3FA3D50F" w14:textId="77777777">
        <w:trPr>
          <w:trHeight w:val="331"/>
        </w:trPr>
        <w:tc>
          <w:tcPr>
            <w:tcW w:w="1523" w:type="dxa"/>
          </w:tcPr>
          <w:p w:rsidRPr="005E5BA7" w:rsidR="00AF620C" w:rsidRDefault="00AF620C" w14:paraId="5B028326" w14:textId="77777777">
            <w:pPr>
              <w:rPr>
                <w:rFonts w:ascii="Arial" w:hAnsi="Arial" w:cs="Arial"/>
              </w:rPr>
            </w:pPr>
          </w:p>
        </w:tc>
        <w:tc>
          <w:tcPr>
            <w:tcW w:w="1702" w:type="dxa"/>
            <w:gridSpan w:val="2"/>
            <w:shd w:val="clear" w:color="auto" w:fill="FFC000"/>
          </w:tcPr>
          <w:p w:rsidR="00AF620C" w:rsidRDefault="00D149F5" w14:paraId="1F59AC51" w14:textId="6BDD3E81">
            <w:pPr>
              <w:jc w:val="center"/>
              <w:rPr>
                <w:rFonts w:ascii="Arial" w:hAnsi="Arial" w:cs="Arial"/>
              </w:rPr>
            </w:pPr>
            <w:r>
              <w:rPr>
                <w:rFonts w:ascii="Arial" w:hAnsi="Arial" w:cs="Arial"/>
              </w:rPr>
              <w:t>Physical</w:t>
            </w:r>
          </w:p>
        </w:tc>
        <w:tc>
          <w:tcPr>
            <w:tcW w:w="2127" w:type="dxa"/>
            <w:shd w:val="clear" w:color="auto" w:fill="FFFF00"/>
          </w:tcPr>
          <w:p w:rsidR="00AF620C" w:rsidRDefault="006E5AC1" w14:paraId="4E34742B" w14:textId="642C036A">
            <w:pPr>
              <w:jc w:val="center"/>
              <w:rPr>
                <w:rFonts w:ascii="Arial" w:hAnsi="Arial" w:cs="Arial"/>
              </w:rPr>
            </w:pPr>
            <w:r>
              <w:rPr>
                <w:rFonts w:ascii="Arial" w:hAnsi="Arial" w:cs="Arial"/>
              </w:rPr>
              <w:t>Cognitive</w:t>
            </w:r>
          </w:p>
        </w:tc>
        <w:tc>
          <w:tcPr>
            <w:tcW w:w="2127" w:type="dxa"/>
            <w:gridSpan w:val="3"/>
            <w:shd w:val="clear" w:color="auto" w:fill="FFFF00"/>
          </w:tcPr>
          <w:p w:rsidR="00AF620C" w:rsidRDefault="006E5AC1" w14:paraId="4D59802B" w14:textId="4F20AB79">
            <w:pPr>
              <w:jc w:val="center"/>
              <w:rPr>
                <w:rFonts w:ascii="Arial" w:hAnsi="Arial" w:cs="Arial"/>
              </w:rPr>
            </w:pPr>
            <w:r>
              <w:rPr>
                <w:rFonts w:ascii="Arial" w:hAnsi="Arial" w:cs="Arial"/>
              </w:rPr>
              <w:t>Cognitive</w:t>
            </w:r>
          </w:p>
        </w:tc>
        <w:tc>
          <w:tcPr>
            <w:tcW w:w="2128" w:type="dxa"/>
            <w:shd w:val="clear" w:color="auto" w:fill="DE40B8"/>
          </w:tcPr>
          <w:p w:rsidR="00AF620C" w:rsidRDefault="008C56CF" w14:paraId="7D96D6B2" w14:textId="79803BD2">
            <w:pPr>
              <w:jc w:val="center"/>
              <w:rPr>
                <w:rFonts w:ascii="Arial" w:hAnsi="Arial" w:cs="Arial"/>
              </w:rPr>
            </w:pPr>
            <w:r>
              <w:rPr>
                <w:rFonts w:ascii="Arial" w:hAnsi="Arial" w:cs="Arial"/>
              </w:rPr>
              <w:t>Linguistic</w:t>
            </w:r>
          </w:p>
        </w:tc>
        <w:tc>
          <w:tcPr>
            <w:tcW w:w="2410" w:type="dxa"/>
            <w:gridSpan w:val="3"/>
            <w:shd w:val="clear" w:color="auto" w:fill="92D050"/>
          </w:tcPr>
          <w:p w:rsidR="00AF620C" w:rsidRDefault="00AF620C" w14:paraId="1EB76C24" w14:textId="21B1B929">
            <w:pPr>
              <w:jc w:val="center"/>
              <w:rPr>
                <w:rFonts w:ascii="Arial" w:hAnsi="Arial" w:cs="Arial"/>
              </w:rPr>
            </w:pPr>
            <w:r>
              <w:rPr>
                <w:rFonts w:ascii="Arial" w:hAnsi="Arial" w:cs="Arial"/>
              </w:rPr>
              <w:t>Social and emotional</w:t>
            </w:r>
          </w:p>
        </w:tc>
        <w:tc>
          <w:tcPr>
            <w:tcW w:w="2255" w:type="dxa"/>
            <w:shd w:val="clear" w:color="auto" w:fill="FFC000"/>
          </w:tcPr>
          <w:p w:rsidR="00AF620C" w:rsidRDefault="00AF620C" w14:paraId="0A6E2C3D" w14:textId="571F7DAC">
            <w:pPr>
              <w:jc w:val="center"/>
              <w:rPr>
                <w:rFonts w:ascii="Arial" w:hAnsi="Arial" w:cs="Arial"/>
              </w:rPr>
            </w:pPr>
            <w:r>
              <w:rPr>
                <w:rFonts w:ascii="Arial" w:hAnsi="Arial" w:cs="Arial"/>
              </w:rPr>
              <w:t>Physical</w:t>
            </w:r>
          </w:p>
        </w:tc>
      </w:tr>
      <w:tr w:rsidR="00AF620C" w:rsidTr="00AF620C" w14:paraId="42BAF070" w14:textId="77777777">
        <w:trPr>
          <w:trHeight w:val="644"/>
        </w:trPr>
        <w:tc>
          <w:tcPr>
            <w:tcW w:w="1523" w:type="dxa"/>
          </w:tcPr>
          <w:p w:rsidRPr="005E5BA7" w:rsidR="00862922" w:rsidRDefault="00900635" w14:paraId="1806B850" w14:textId="77777777">
            <w:pPr>
              <w:rPr>
                <w:rFonts w:ascii="Arial" w:hAnsi="Arial" w:cs="Arial"/>
              </w:rPr>
            </w:pPr>
            <w:r w:rsidRPr="005E5BA7">
              <w:rPr>
                <w:rFonts w:ascii="Arial" w:hAnsi="Arial" w:cs="Arial"/>
              </w:rPr>
              <w:t>Concept</w:t>
            </w:r>
          </w:p>
        </w:tc>
        <w:tc>
          <w:tcPr>
            <w:tcW w:w="1702" w:type="dxa"/>
            <w:gridSpan w:val="2"/>
            <w:shd w:val="clear" w:color="auto" w:fill="00FFFF"/>
          </w:tcPr>
          <w:p w:rsidRPr="00011A28" w:rsidR="00862922" w:rsidRDefault="00011A28" w14:paraId="54D98218" w14:textId="79393F2E">
            <w:pPr>
              <w:spacing w:line="275" w:lineRule="auto"/>
              <w:jc w:val="center"/>
              <w:rPr>
                <w:rFonts w:ascii="Arial" w:hAnsi="Arial" w:cs="Arial"/>
              </w:rPr>
            </w:pPr>
            <w:r w:rsidRPr="00011A28">
              <w:rPr>
                <w:rStyle w:val="normaltextrun"/>
                <w:rFonts w:ascii="Arial" w:hAnsi="Arial" w:cs="Arial"/>
                <w:color w:val="000000"/>
                <w:shd w:val="clear" w:color="auto" w:fill="00FFFF"/>
              </w:rPr>
              <w:t>How beliefs shape the way believers see the world and each other</w:t>
            </w:r>
            <w:r w:rsidRPr="00011A28">
              <w:rPr>
                <w:rStyle w:val="eop"/>
                <w:rFonts w:ascii="Arial" w:hAnsi="Arial" w:cs="Arial"/>
                <w:color w:val="000000"/>
                <w:shd w:val="clear" w:color="auto" w:fill="FFFFFF"/>
              </w:rPr>
              <w:t> </w:t>
            </w:r>
          </w:p>
        </w:tc>
        <w:tc>
          <w:tcPr>
            <w:tcW w:w="2127" w:type="dxa"/>
            <w:shd w:val="clear" w:color="auto" w:fill="FF00FF"/>
          </w:tcPr>
          <w:p w:rsidRPr="005E5BA7" w:rsidR="00862922" w:rsidRDefault="008F3383" w14:paraId="3760B2ED" w14:textId="33993303">
            <w:pPr>
              <w:spacing w:line="275" w:lineRule="auto"/>
              <w:jc w:val="center"/>
              <w:rPr>
                <w:rFonts w:ascii="Arial" w:hAnsi="Arial" w:cs="Arial"/>
              </w:rPr>
            </w:pPr>
            <w:r>
              <w:rPr>
                <w:rStyle w:val="normaltextrun"/>
                <w:color w:val="000000"/>
                <w:shd w:val="clear" w:color="auto" w:fill="FF00FF"/>
              </w:rPr>
              <w:t>To recognise beliefs and how they can change over time</w:t>
            </w:r>
            <w:r>
              <w:rPr>
                <w:rStyle w:val="eop"/>
                <w:color w:val="000000"/>
                <w:shd w:val="clear" w:color="auto" w:fill="FFFFFF"/>
              </w:rPr>
              <w:t> </w:t>
            </w:r>
          </w:p>
        </w:tc>
        <w:tc>
          <w:tcPr>
            <w:tcW w:w="2127" w:type="dxa"/>
            <w:gridSpan w:val="3"/>
            <w:shd w:val="clear" w:color="auto" w:fill="FF00FF"/>
          </w:tcPr>
          <w:p w:rsidRPr="005E5BA7" w:rsidR="00862922" w:rsidRDefault="008F3383" w14:paraId="13BD10A2" w14:textId="1B0DD3B5">
            <w:pPr>
              <w:spacing w:line="275" w:lineRule="auto"/>
              <w:jc w:val="center"/>
              <w:rPr>
                <w:rFonts w:ascii="Arial" w:hAnsi="Arial" w:cs="Arial"/>
              </w:rPr>
            </w:pPr>
            <w:r>
              <w:rPr>
                <w:rStyle w:val="normaltextrun"/>
                <w:color w:val="000000"/>
                <w:shd w:val="clear" w:color="auto" w:fill="FF00FF"/>
              </w:rPr>
              <w:t>To recognise beliefs and how they can change over time</w:t>
            </w:r>
            <w:r>
              <w:rPr>
                <w:rStyle w:val="eop"/>
                <w:color w:val="000000"/>
                <w:shd w:val="clear" w:color="auto" w:fill="FFFFFF"/>
              </w:rPr>
              <w:t> </w:t>
            </w:r>
          </w:p>
        </w:tc>
        <w:tc>
          <w:tcPr>
            <w:tcW w:w="2128" w:type="dxa"/>
            <w:shd w:val="clear" w:color="auto" w:fill="FF0000"/>
          </w:tcPr>
          <w:p w:rsidRPr="005E5BA7" w:rsidR="00862922" w:rsidRDefault="008926D1" w14:paraId="5733C4DB" w14:textId="2898365E">
            <w:pPr>
              <w:spacing w:line="275" w:lineRule="auto"/>
              <w:jc w:val="center"/>
              <w:rPr>
                <w:rFonts w:ascii="Arial" w:hAnsi="Arial" w:cs="Arial"/>
              </w:rPr>
            </w:pPr>
            <w:r>
              <w:rPr>
                <w:rStyle w:val="normaltextrun"/>
                <w:color w:val="000000"/>
                <w:shd w:val="clear" w:color="auto" w:fill="FF0000"/>
              </w:rPr>
              <w:t>How beliefs relate to each other</w:t>
            </w:r>
            <w:r>
              <w:rPr>
                <w:rStyle w:val="eop"/>
                <w:color w:val="000000"/>
                <w:shd w:val="clear" w:color="auto" w:fill="FFFFFF"/>
              </w:rPr>
              <w:t> </w:t>
            </w:r>
          </w:p>
        </w:tc>
        <w:tc>
          <w:tcPr>
            <w:tcW w:w="2409" w:type="dxa"/>
            <w:gridSpan w:val="3"/>
            <w:shd w:val="clear" w:color="auto" w:fill="00FFFF"/>
          </w:tcPr>
          <w:p w:rsidRPr="005E5BA7" w:rsidR="00862922" w:rsidRDefault="00091C6E" w14:paraId="7813F3A0" w14:textId="6FAE2416">
            <w:pPr>
              <w:spacing w:line="275" w:lineRule="auto"/>
              <w:jc w:val="center"/>
              <w:rPr>
                <w:rFonts w:ascii="Arial" w:hAnsi="Arial" w:cs="Arial"/>
              </w:rPr>
            </w:pPr>
            <w:r w:rsidRPr="00011A28">
              <w:rPr>
                <w:rStyle w:val="normaltextrun"/>
                <w:rFonts w:ascii="Arial" w:hAnsi="Arial" w:cs="Arial"/>
                <w:color w:val="000000"/>
                <w:shd w:val="clear" w:color="auto" w:fill="00FFFF"/>
              </w:rPr>
              <w:t>How beliefs shape the way believers see the world and each other</w:t>
            </w:r>
            <w:r w:rsidRPr="00011A28">
              <w:rPr>
                <w:rStyle w:val="eop"/>
                <w:rFonts w:ascii="Arial" w:hAnsi="Arial" w:cs="Arial"/>
                <w:color w:val="000000"/>
                <w:shd w:val="clear" w:color="auto" w:fill="FFFFFF"/>
              </w:rPr>
              <w:t> </w:t>
            </w:r>
          </w:p>
        </w:tc>
        <w:tc>
          <w:tcPr>
            <w:tcW w:w="2256" w:type="dxa"/>
            <w:shd w:val="clear" w:color="auto" w:fill="00FFFF"/>
          </w:tcPr>
          <w:p w:rsidRPr="005E5BA7" w:rsidR="00862922" w:rsidRDefault="00091C6E" w14:paraId="30763ACF" w14:textId="06AB557C">
            <w:pPr>
              <w:spacing w:line="275" w:lineRule="auto"/>
              <w:jc w:val="center"/>
              <w:rPr>
                <w:rFonts w:ascii="Arial" w:hAnsi="Arial" w:cs="Arial"/>
              </w:rPr>
            </w:pPr>
            <w:r w:rsidRPr="00011A28">
              <w:rPr>
                <w:rStyle w:val="normaltextrun"/>
                <w:rFonts w:ascii="Arial" w:hAnsi="Arial" w:cs="Arial"/>
                <w:color w:val="000000"/>
                <w:shd w:val="clear" w:color="auto" w:fill="00FFFF"/>
              </w:rPr>
              <w:t>How beliefs shape the way believers see the world and each other</w:t>
            </w:r>
            <w:r w:rsidRPr="00011A28">
              <w:rPr>
                <w:rStyle w:val="eop"/>
                <w:rFonts w:ascii="Arial" w:hAnsi="Arial" w:cs="Arial"/>
                <w:color w:val="000000"/>
                <w:shd w:val="clear" w:color="auto" w:fill="FFFFFF"/>
              </w:rPr>
              <w:t> </w:t>
            </w:r>
          </w:p>
        </w:tc>
      </w:tr>
      <w:tr w:rsidRPr="00B33E71" w:rsidR="00B33E71" w:rsidTr="00AF620C" w14:paraId="4A9518BB" w14:textId="77777777">
        <w:trPr>
          <w:trHeight w:val="3235"/>
        </w:trPr>
        <w:tc>
          <w:tcPr>
            <w:tcW w:w="1523" w:type="dxa"/>
          </w:tcPr>
          <w:p w:rsidRPr="005E5BA7" w:rsidR="00B33E71" w:rsidP="00B33E71" w:rsidRDefault="00B33E71" w14:paraId="18A6DF58" w14:textId="77777777">
            <w:pPr>
              <w:rPr>
                <w:rFonts w:ascii="Arial" w:hAnsi="Arial" w:cs="Arial"/>
              </w:rPr>
            </w:pPr>
            <w:bookmarkStart w:name="_Hlk171149862" w:id="3"/>
            <w:r w:rsidRPr="005E5BA7">
              <w:rPr>
                <w:rFonts w:ascii="Arial" w:hAnsi="Arial" w:cs="Arial"/>
              </w:rPr>
              <w:t xml:space="preserve">Assessment: </w:t>
            </w:r>
          </w:p>
        </w:tc>
        <w:tc>
          <w:tcPr>
            <w:tcW w:w="1644" w:type="dxa"/>
            <w:shd w:val="clear" w:color="auto" w:fill="00FFFF"/>
          </w:tcPr>
          <w:p w:rsidRPr="005E5BA7" w:rsidR="00B33E71" w:rsidP="00B33E71" w:rsidRDefault="00B33E71" w14:paraId="54D2E099" w14:textId="04640545">
            <w:pPr>
              <w:rPr>
                <w:rFonts w:ascii="Arial" w:hAnsi="Arial" w:cs="Arial"/>
                <w:b/>
              </w:rPr>
            </w:pPr>
            <w:r w:rsidRPr="005E5BA7">
              <w:rPr>
                <w:rFonts w:ascii="Arial" w:hAnsi="Arial" w:cs="Arial"/>
                <w:b/>
              </w:rPr>
              <w:t xml:space="preserve">All:  </w:t>
            </w:r>
            <w:r>
              <w:rPr>
                <w:rFonts w:ascii="Arial" w:hAnsi="Arial" w:cs="Arial"/>
              </w:rPr>
              <w:t>With support the children can identify some senses.</w:t>
            </w:r>
          </w:p>
          <w:p w:rsidRPr="005E5BA7" w:rsidR="00B33E71" w:rsidP="00B33E71" w:rsidRDefault="00B33E71" w14:paraId="38FF3F2D" w14:textId="13FE66BF">
            <w:pPr>
              <w:rPr>
                <w:rFonts w:ascii="Arial" w:hAnsi="Arial" w:cs="Arial"/>
                <w:b/>
              </w:rPr>
            </w:pPr>
            <w:r w:rsidRPr="005E5BA7">
              <w:rPr>
                <w:rFonts w:ascii="Arial" w:hAnsi="Arial" w:cs="Arial"/>
                <w:b/>
              </w:rPr>
              <w:t xml:space="preserve">Most: </w:t>
            </w:r>
            <w:r>
              <w:rPr>
                <w:rFonts w:ascii="Arial" w:hAnsi="Arial" w:cs="Arial"/>
                <w:color w:val="000000"/>
              </w:rPr>
              <w:t>Children can identify the senses and begin to understand that we can use them to explore the world</w:t>
            </w:r>
          </w:p>
          <w:p w:rsidRPr="005E5BA7" w:rsidR="00B33E71" w:rsidP="00B33E71" w:rsidRDefault="00B33E71" w14:paraId="332762E9" w14:textId="77777777">
            <w:pPr>
              <w:rPr>
                <w:rFonts w:ascii="Arial" w:hAnsi="Arial" w:cs="Arial"/>
              </w:rPr>
            </w:pPr>
            <w:r w:rsidRPr="005E5BA7">
              <w:rPr>
                <w:rFonts w:ascii="Arial" w:hAnsi="Arial" w:cs="Arial"/>
                <w:b/>
              </w:rPr>
              <w:t xml:space="preserve">Some: </w:t>
            </w:r>
          </w:p>
          <w:p w:rsidRPr="005E5BA7" w:rsidR="00B33E71" w:rsidP="00B33E71" w:rsidRDefault="00B33E71" w14:paraId="6D78B0FC" w14:textId="1E9A7EBB">
            <w:pPr>
              <w:rPr>
                <w:rFonts w:ascii="Arial" w:hAnsi="Arial" w:cs="Arial"/>
              </w:rPr>
            </w:pPr>
            <w:r>
              <w:rPr>
                <w:rFonts w:ascii="Arial" w:hAnsi="Arial" w:cs="Arial"/>
                <w:color w:val="000000"/>
              </w:rPr>
              <w:t>Children can identify the senses and explain how they can be used together to explore the world.</w:t>
            </w:r>
          </w:p>
        </w:tc>
        <w:tc>
          <w:tcPr>
            <w:tcW w:w="2193" w:type="dxa"/>
            <w:gridSpan w:val="3"/>
            <w:shd w:val="clear" w:color="auto" w:fill="FF00FF"/>
          </w:tcPr>
          <w:p w:rsidRPr="005A6808" w:rsidR="00B33E71" w:rsidP="00B33E71" w:rsidRDefault="00B33E71" w14:paraId="1272E166" w14:textId="494B7F44">
            <w:pPr>
              <w:rPr>
                <w:rFonts w:ascii="Arial" w:hAnsi="Arial" w:cs="Arial"/>
                <w:bCs/>
              </w:rPr>
            </w:pPr>
            <w:r w:rsidRPr="005E5BA7">
              <w:rPr>
                <w:rFonts w:ascii="Arial" w:hAnsi="Arial" w:cs="Arial"/>
                <w:b/>
              </w:rPr>
              <w:t xml:space="preserve">All: </w:t>
            </w:r>
            <w:r>
              <w:rPr>
                <w:rFonts w:ascii="Arial" w:hAnsi="Arial" w:cs="Arial"/>
                <w:bCs/>
              </w:rPr>
              <w:t>With support, ask questions about an image.</w:t>
            </w:r>
          </w:p>
          <w:p w:rsidR="00B33E71" w:rsidP="00B33E71" w:rsidRDefault="00B33E71" w14:paraId="6930F1B7" w14:textId="4ABBF722">
            <w:pPr>
              <w:rPr>
                <w:rFonts w:ascii="Arial" w:hAnsi="Arial" w:cs="Arial"/>
                <w:b/>
              </w:rPr>
            </w:pPr>
            <w:r w:rsidRPr="005E5BA7">
              <w:rPr>
                <w:rFonts w:ascii="Arial" w:hAnsi="Arial" w:cs="Arial"/>
                <w:b/>
              </w:rPr>
              <w:t xml:space="preserve">Most: </w:t>
            </w:r>
          </w:p>
          <w:p w:rsidRPr="005A6808" w:rsidR="00B33E71" w:rsidP="00B33E71" w:rsidRDefault="00B33E71" w14:paraId="563E64EE" w14:textId="3F2DFCE2">
            <w:pPr>
              <w:rPr>
                <w:rFonts w:ascii="Arial" w:hAnsi="Arial" w:cs="Arial"/>
                <w:bCs/>
              </w:rPr>
            </w:pPr>
            <w:r>
              <w:rPr>
                <w:rFonts w:ascii="Arial" w:hAnsi="Arial" w:cs="Arial"/>
                <w:bCs/>
              </w:rPr>
              <w:t>Ask questions about an image and begin to show an understanding of how Hindus uses senses in their worship</w:t>
            </w:r>
          </w:p>
          <w:p w:rsidRPr="005E5BA7" w:rsidR="00B33E71" w:rsidP="00B33E71" w:rsidRDefault="00B33E71" w14:paraId="035A3D43" w14:textId="77777777">
            <w:pPr>
              <w:rPr>
                <w:rFonts w:ascii="Arial" w:hAnsi="Arial" w:cs="Arial"/>
              </w:rPr>
            </w:pPr>
            <w:r w:rsidRPr="005E5BA7">
              <w:rPr>
                <w:rFonts w:ascii="Arial" w:hAnsi="Arial" w:cs="Arial"/>
                <w:b/>
              </w:rPr>
              <w:t xml:space="preserve">Some: </w:t>
            </w:r>
          </w:p>
          <w:p w:rsidRPr="005E5BA7" w:rsidR="00B33E71" w:rsidP="00B33E71" w:rsidRDefault="00B33E71" w14:paraId="37ECF295" w14:textId="546C36F9">
            <w:pPr>
              <w:rPr>
                <w:rFonts w:ascii="Arial" w:hAnsi="Arial" w:cs="Arial"/>
              </w:rPr>
            </w:pPr>
            <w:r>
              <w:rPr>
                <w:rFonts w:ascii="Arial" w:hAnsi="Arial" w:cs="Arial"/>
              </w:rPr>
              <w:t>Ask questions about an image and show an understanding of how Hindus use senses in their worship</w:t>
            </w:r>
          </w:p>
        </w:tc>
        <w:tc>
          <w:tcPr>
            <w:tcW w:w="2077" w:type="dxa"/>
            <w:shd w:val="clear" w:color="auto" w:fill="FF00FF"/>
          </w:tcPr>
          <w:p w:rsidRPr="00C53194" w:rsidR="00B33E71" w:rsidP="00B33E71" w:rsidRDefault="00B33E71" w14:paraId="1822FD4C" w14:textId="3FFACC1C">
            <w:pPr>
              <w:rPr>
                <w:rFonts w:ascii="Arial" w:hAnsi="Arial" w:cs="Arial"/>
                <w:bCs/>
              </w:rPr>
            </w:pPr>
            <w:r w:rsidRPr="005E5BA7">
              <w:rPr>
                <w:rFonts w:ascii="Arial" w:hAnsi="Arial" w:cs="Arial"/>
                <w:b/>
              </w:rPr>
              <w:t xml:space="preserve">All: </w:t>
            </w:r>
            <w:r>
              <w:rPr>
                <w:rFonts w:ascii="Arial" w:hAnsi="Arial" w:cs="Arial"/>
                <w:bCs/>
              </w:rPr>
              <w:t>With support the children will begin to recognise some elements of Hindu worship</w:t>
            </w:r>
          </w:p>
          <w:p w:rsidR="00B33E71" w:rsidP="00B33E71" w:rsidRDefault="00B33E71" w14:paraId="115C04CF" w14:textId="77777777">
            <w:pPr>
              <w:rPr>
                <w:rFonts w:ascii="Arial" w:hAnsi="Arial" w:cs="Arial"/>
                <w:b/>
              </w:rPr>
            </w:pPr>
            <w:r w:rsidRPr="005E5BA7">
              <w:rPr>
                <w:rFonts w:ascii="Arial" w:hAnsi="Arial" w:cs="Arial"/>
                <w:b/>
              </w:rPr>
              <w:t xml:space="preserve">Most: </w:t>
            </w:r>
          </w:p>
          <w:p w:rsidRPr="00C53194" w:rsidR="00B33E71" w:rsidP="00B33E71" w:rsidRDefault="00B33E71" w14:paraId="116A22CF" w14:textId="7CE8535D">
            <w:pPr>
              <w:rPr>
                <w:rFonts w:ascii="Arial" w:hAnsi="Arial" w:cs="Arial"/>
                <w:bCs/>
              </w:rPr>
            </w:pPr>
            <w:r>
              <w:rPr>
                <w:rFonts w:ascii="Arial" w:hAnsi="Arial" w:cs="Arial"/>
                <w:bCs/>
              </w:rPr>
              <w:t>With growing confidence, children will be able to identify some core beliefs of Hindu worship.</w:t>
            </w:r>
          </w:p>
          <w:p w:rsidRPr="005E5BA7" w:rsidR="00B33E71" w:rsidP="00B33E71" w:rsidRDefault="00B33E71" w14:paraId="04DEEB43" w14:textId="77777777">
            <w:pPr>
              <w:rPr>
                <w:rFonts w:ascii="Arial" w:hAnsi="Arial" w:cs="Arial"/>
              </w:rPr>
            </w:pPr>
            <w:r w:rsidRPr="005E5BA7">
              <w:rPr>
                <w:rFonts w:ascii="Arial" w:hAnsi="Arial" w:cs="Arial"/>
                <w:b/>
              </w:rPr>
              <w:t xml:space="preserve">Some: </w:t>
            </w:r>
          </w:p>
          <w:p w:rsidRPr="005E5BA7" w:rsidR="00B33E71" w:rsidP="00B33E71" w:rsidRDefault="00B33E71" w14:paraId="76F428CD" w14:textId="240776B3">
            <w:pPr>
              <w:rPr>
                <w:rFonts w:ascii="Arial" w:hAnsi="Arial" w:cs="Arial"/>
              </w:rPr>
            </w:pPr>
            <w:r>
              <w:rPr>
                <w:rFonts w:ascii="Arial" w:hAnsi="Arial" w:cs="Arial"/>
              </w:rPr>
              <w:t>Children will be able to identify some core beliefs about Hindu worship.</w:t>
            </w:r>
          </w:p>
        </w:tc>
        <w:tc>
          <w:tcPr>
            <w:tcW w:w="2199" w:type="dxa"/>
            <w:gridSpan w:val="3"/>
            <w:shd w:val="clear" w:color="auto" w:fill="FF0000"/>
          </w:tcPr>
          <w:p w:rsidRPr="00073B91" w:rsidR="00B33E71" w:rsidP="00B33E71" w:rsidRDefault="00B33E71" w14:paraId="0FCE3AE9" w14:textId="2665B42E">
            <w:pPr>
              <w:rPr>
                <w:rFonts w:ascii="Arial" w:hAnsi="Arial" w:cs="Arial"/>
                <w:bCs/>
              </w:rPr>
            </w:pPr>
            <w:r w:rsidRPr="005E5BA7">
              <w:rPr>
                <w:rFonts w:ascii="Arial" w:hAnsi="Arial" w:cs="Arial"/>
                <w:b/>
              </w:rPr>
              <w:t xml:space="preserve">All: </w:t>
            </w:r>
            <w:r>
              <w:rPr>
                <w:rFonts w:ascii="Arial" w:hAnsi="Arial" w:cs="Arial"/>
                <w:bCs/>
              </w:rPr>
              <w:t xml:space="preserve">With support children will </w:t>
            </w:r>
            <w:r w:rsidRPr="00073B91">
              <w:rPr>
                <w:rFonts w:ascii="Arial" w:hAnsi="Arial" w:cs="Arial"/>
                <w:bCs/>
              </w:rPr>
              <w:t xml:space="preserve">Recognise that some beliefs connect together </w:t>
            </w:r>
          </w:p>
          <w:p w:rsidR="00B33E71" w:rsidP="00B33E71" w:rsidRDefault="00B33E71" w14:paraId="7B6FF3DD" w14:textId="1ABC22D7">
            <w:pPr>
              <w:rPr>
                <w:rFonts w:ascii="Arial" w:hAnsi="Arial" w:cs="Arial"/>
                <w:b/>
              </w:rPr>
            </w:pPr>
            <w:r w:rsidRPr="005E5BA7">
              <w:rPr>
                <w:rFonts w:ascii="Arial" w:hAnsi="Arial" w:cs="Arial"/>
                <w:b/>
              </w:rPr>
              <w:t xml:space="preserve">Most: </w:t>
            </w:r>
          </w:p>
          <w:p w:rsidRPr="00073B91" w:rsidR="00B33E71" w:rsidP="00B33E71" w:rsidRDefault="00B33E71" w14:paraId="63DC33F3" w14:textId="32612F82">
            <w:pPr>
              <w:rPr>
                <w:rFonts w:ascii="Arial" w:hAnsi="Arial" w:cs="Arial"/>
                <w:bCs/>
              </w:rPr>
            </w:pPr>
            <w:r w:rsidRPr="00073B91">
              <w:rPr>
                <w:rFonts w:ascii="Arial" w:hAnsi="Arial" w:cs="Arial"/>
                <w:bCs/>
              </w:rPr>
              <w:t>Recognise that some beliefs connect together and begin to talk about these connections.</w:t>
            </w:r>
          </w:p>
          <w:p w:rsidR="00B33E71" w:rsidP="00B33E71" w:rsidRDefault="00B33E71" w14:paraId="1E6AC882" w14:textId="77777777">
            <w:pPr>
              <w:rPr>
                <w:rFonts w:ascii="Arial" w:hAnsi="Arial" w:cs="Arial"/>
                <w:b/>
              </w:rPr>
            </w:pPr>
            <w:r w:rsidRPr="005E5BA7">
              <w:rPr>
                <w:rFonts w:ascii="Arial" w:hAnsi="Arial" w:cs="Arial"/>
                <w:b/>
              </w:rPr>
              <w:t xml:space="preserve">Some: </w:t>
            </w:r>
          </w:p>
          <w:p w:rsidRPr="005E5BA7" w:rsidR="00B33E71" w:rsidP="00B33E71" w:rsidRDefault="00B33E71" w14:paraId="301A4FBF" w14:textId="169703D4">
            <w:pPr>
              <w:rPr>
                <w:rFonts w:ascii="Arial" w:hAnsi="Arial" w:cs="Arial"/>
              </w:rPr>
            </w:pPr>
            <w:r w:rsidRPr="003D559F">
              <w:rPr>
                <w:rFonts w:ascii="Arial" w:hAnsi="Arial" w:cs="Arial"/>
              </w:rPr>
              <w:t>Recognise that some beliefs connect together and to talk about these connections.</w:t>
            </w:r>
          </w:p>
        </w:tc>
        <w:tc>
          <w:tcPr>
            <w:tcW w:w="2316" w:type="dxa"/>
            <w:shd w:val="clear" w:color="auto" w:fill="00FFFF"/>
          </w:tcPr>
          <w:p w:rsidRPr="00B33E71" w:rsidR="00B33E71" w:rsidP="00B33E71" w:rsidRDefault="00B33E71" w14:paraId="7C7223C1" w14:textId="4EE60CD5">
            <w:pPr>
              <w:rPr>
                <w:rFonts w:ascii="Arial" w:hAnsi="Arial" w:cs="Arial"/>
                <w:bCs/>
              </w:rPr>
            </w:pPr>
            <w:r w:rsidRPr="005E5BA7">
              <w:rPr>
                <w:rFonts w:ascii="Arial" w:hAnsi="Arial" w:cs="Arial"/>
                <w:b/>
              </w:rPr>
              <w:t xml:space="preserve">All: </w:t>
            </w:r>
            <w:r>
              <w:rPr>
                <w:rFonts w:ascii="Arial" w:hAnsi="Arial" w:cs="Arial"/>
                <w:bCs/>
              </w:rPr>
              <w:t xml:space="preserve">With support </w:t>
            </w:r>
            <w:r w:rsidRPr="00B33E71">
              <w:rPr>
                <w:rFonts w:ascii="Arial" w:hAnsi="Arial" w:cs="Arial"/>
                <w:bCs/>
              </w:rPr>
              <w:t>Give different examples of beliefs that influence daily life.</w:t>
            </w:r>
          </w:p>
          <w:p w:rsidR="00B33E71" w:rsidP="00B33E71" w:rsidRDefault="00B33E71" w14:paraId="41D2AD5B" w14:textId="77777777">
            <w:pPr>
              <w:rPr>
                <w:rFonts w:ascii="Arial" w:hAnsi="Arial" w:cs="Arial"/>
                <w:b/>
              </w:rPr>
            </w:pPr>
            <w:r w:rsidRPr="005E5BA7">
              <w:rPr>
                <w:rFonts w:ascii="Arial" w:hAnsi="Arial" w:cs="Arial"/>
                <w:b/>
              </w:rPr>
              <w:t xml:space="preserve">Most: </w:t>
            </w:r>
          </w:p>
          <w:p w:rsidRPr="00B33E71" w:rsidR="00B33E71" w:rsidP="00B33E71" w:rsidRDefault="00B33E71" w14:paraId="5DE9C951" w14:textId="229BC9B5">
            <w:pPr>
              <w:rPr>
                <w:rFonts w:ascii="Arial" w:hAnsi="Arial" w:cs="Arial"/>
                <w:bCs/>
              </w:rPr>
            </w:pPr>
            <w:r w:rsidRPr="00B33E71">
              <w:rPr>
                <w:rFonts w:ascii="Arial" w:hAnsi="Arial" w:cs="Arial"/>
                <w:bCs/>
              </w:rPr>
              <w:t>Give different examples of beliefs that influence daily life.</w:t>
            </w:r>
          </w:p>
          <w:p w:rsidRPr="005E5BA7" w:rsidR="00B33E71" w:rsidP="00B33E71" w:rsidRDefault="00B33E71" w14:paraId="2E16E1B1" w14:textId="77777777">
            <w:pPr>
              <w:rPr>
                <w:rFonts w:ascii="Arial" w:hAnsi="Arial" w:cs="Arial"/>
              </w:rPr>
            </w:pPr>
            <w:r w:rsidRPr="005E5BA7">
              <w:rPr>
                <w:rFonts w:ascii="Arial" w:hAnsi="Arial" w:cs="Arial"/>
                <w:b/>
              </w:rPr>
              <w:t xml:space="preserve">Some: </w:t>
            </w:r>
          </w:p>
          <w:p w:rsidRPr="005E5BA7" w:rsidR="00B33E71" w:rsidP="00B33E71" w:rsidRDefault="00B33E71" w14:paraId="3EDD193E" w14:textId="2C2E74E2">
            <w:pPr>
              <w:rPr>
                <w:rFonts w:ascii="Arial" w:hAnsi="Arial" w:cs="Arial"/>
              </w:rPr>
            </w:pPr>
            <w:r w:rsidRPr="00B33E71">
              <w:rPr>
                <w:rFonts w:ascii="Arial" w:hAnsi="Arial" w:cs="Arial"/>
              </w:rPr>
              <w:t>Give different examples of  beliefs that influence daily lif</w:t>
            </w:r>
            <w:r>
              <w:rPr>
                <w:rFonts w:ascii="Arial" w:hAnsi="Arial" w:cs="Arial"/>
              </w:rPr>
              <w:t>e and explain how this is important in Hindu worship</w:t>
            </w:r>
          </w:p>
        </w:tc>
        <w:tc>
          <w:tcPr>
            <w:tcW w:w="2320" w:type="dxa"/>
            <w:gridSpan w:val="2"/>
            <w:shd w:val="clear" w:color="auto" w:fill="00FFFF"/>
          </w:tcPr>
          <w:p w:rsidRPr="00B33E71" w:rsidR="00B33E71" w:rsidP="00B33E71" w:rsidRDefault="00B33E71" w14:paraId="77B76E9E" w14:textId="77777777">
            <w:pPr>
              <w:rPr>
                <w:rFonts w:ascii="Arial" w:hAnsi="Arial" w:cs="Arial"/>
                <w:bCs/>
                <w:highlight w:val="cyan"/>
              </w:rPr>
            </w:pPr>
            <w:r w:rsidRPr="00B33E71">
              <w:rPr>
                <w:rFonts w:ascii="Arial" w:hAnsi="Arial" w:cs="Arial"/>
                <w:b/>
                <w:highlight w:val="cyan"/>
              </w:rPr>
              <w:t xml:space="preserve">All: </w:t>
            </w:r>
            <w:r w:rsidRPr="00B33E71">
              <w:rPr>
                <w:rFonts w:ascii="Arial" w:hAnsi="Arial" w:cs="Arial"/>
                <w:bCs/>
                <w:highlight w:val="cyan"/>
              </w:rPr>
              <w:t>With support Give different examples of beliefs that influence daily life.</w:t>
            </w:r>
          </w:p>
          <w:p w:rsidRPr="00B33E71" w:rsidR="00B33E71" w:rsidP="00B33E71" w:rsidRDefault="00B33E71" w14:paraId="531B9750" w14:textId="77777777">
            <w:pPr>
              <w:rPr>
                <w:rFonts w:ascii="Arial" w:hAnsi="Arial" w:cs="Arial"/>
                <w:b/>
                <w:highlight w:val="cyan"/>
              </w:rPr>
            </w:pPr>
            <w:r w:rsidRPr="00B33E71">
              <w:rPr>
                <w:rFonts w:ascii="Arial" w:hAnsi="Arial" w:cs="Arial"/>
                <w:b/>
                <w:highlight w:val="cyan"/>
              </w:rPr>
              <w:t xml:space="preserve">Most: </w:t>
            </w:r>
          </w:p>
          <w:p w:rsidRPr="00B33E71" w:rsidR="00B33E71" w:rsidP="00B33E71" w:rsidRDefault="00B33E71" w14:paraId="6488B1E6" w14:textId="77777777">
            <w:pPr>
              <w:rPr>
                <w:rFonts w:ascii="Arial" w:hAnsi="Arial" w:cs="Arial"/>
                <w:bCs/>
                <w:highlight w:val="cyan"/>
              </w:rPr>
            </w:pPr>
            <w:r w:rsidRPr="00B33E71">
              <w:rPr>
                <w:rFonts w:ascii="Arial" w:hAnsi="Arial" w:cs="Arial"/>
                <w:bCs/>
                <w:highlight w:val="cyan"/>
              </w:rPr>
              <w:t>Give different examples of beliefs that influence daily life.</w:t>
            </w:r>
          </w:p>
          <w:p w:rsidRPr="00B33E71" w:rsidR="00B33E71" w:rsidP="00B33E71" w:rsidRDefault="00B33E71" w14:paraId="6B1DBC96" w14:textId="77777777">
            <w:pPr>
              <w:rPr>
                <w:rFonts w:ascii="Arial" w:hAnsi="Arial" w:cs="Arial"/>
                <w:highlight w:val="cyan"/>
              </w:rPr>
            </w:pPr>
            <w:r w:rsidRPr="00B33E71">
              <w:rPr>
                <w:rFonts w:ascii="Arial" w:hAnsi="Arial" w:cs="Arial"/>
                <w:b/>
                <w:highlight w:val="cyan"/>
              </w:rPr>
              <w:t xml:space="preserve">Some: </w:t>
            </w:r>
          </w:p>
          <w:p w:rsidRPr="00B33E71" w:rsidR="00B33E71" w:rsidP="00B33E71" w:rsidRDefault="00B33E71" w14:paraId="2F28C833" w14:textId="6ED8C63E">
            <w:pPr>
              <w:shd w:val="clear" w:color="auto" w:fill="FF33CC"/>
              <w:rPr>
                <w:rFonts w:ascii="Arial" w:hAnsi="Arial" w:cs="Arial"/>
                <w:highlight w:val="cyan"/>
              </w:rPr>
            </w:pPr>
            <w:r w:rsidRPr="00B33E71">
              <w:rPr>
                <w:rFonts w:ascii="Arial" w:hAnsi="Arial" w:cs="Arial"/>
                <w:highlight w:val="cyan"/>
                <w:shd w:val="clear" w:color="auto" w:fill="00FFFF"/>
              </w:rPr>
              <w:t>Give different examples of  beliefs that influence daily life and explain how this is important in Hindu worship</w:t>
            </w:r>
          </w:p>
        </w:tc>
      </w:tr>
      <w:bookmarkEnd w:id="3"/>
      <w:tr w:rsidR="00B33E71" w:rsidTr="00AF620C" w14:paraId="6ACDF10E" w14:textId="77777777">
        <w:trPr>
          <w:trHeight w:val="1054"/>
        </w:trPr>
        <w:tc>
          <w:tcPr>
            <w:tcW w:w="3167" w:type="dxa"/>
            <w:gridSpan w:val="2"/>
          </w:tcPr>
          <w:p w:rsidR="00B33E71" w:rsidP="00B33E71" w:rsidRDefault="00B33E71" w14:paraId="54E28D5B" w14:textId="77777777">
            <w:pPr>
              <w:rPr>
                <w:b/>
              </w:rPr>
            </w:pPr>
          </w:p>
          <w:p w:rsidR="00B33E71" w:rsidP="00B33E71" w:rsidRDefault="00B33E71" w14:paraId="1255CA95" w14:textId="77777777">
            <w:pPr>
              <w:rPr>
                <w:b/>
              </w:rPr>
            </w:pPr>
            <w:r>
              <w:rPr>
                <w:b/>
              </w:rPr>
              <w:t>Vocabulary</w:t>
            </w:r>
          </w:p>
        </w:tc>
        <w:tc>
          <w:tcPr>
            <w:tcW w:w="11105" w:type="dxa"/>
            <w:gridSpan w:val="10"/>
          </w:tcPr>
          <w:p w:rsidRPr="00845776" w:rsidR="00B33E71" w:rsidP="00B33E71" w:rsidRDefault="00B33E71" w14:paraId="5676F6E9" w14:textId="77777777">
            <w:pPr>
              <w:spacing w:after="200" w:line="276" w:lineRule="auto"/>
              <w:rPr>
                <w:rFonts w:cs="Times New Roman"/>
                <w:sz w:val="32"/>
                <w:szCs w:val="32"/>
                <w:lang w:eastAsia="en-US"/>
              </w:rPr>
            </w:pPr>
            <w:r w:rsidRPr="00845776">
              <w:rPr>
                <w:rFonts w:cs="Times New Roman"/>
                <w:sz w:val="32"/>
                <w:szCs w:val="32"/>
                <w:lang w:eastAsia="en-US"/>
              </w:rPr>
              <w:t>Because</w:t>
            </w:r>
            <w:r w:rsidRPr="00845776">
              <w:rPr>
                <w:rFonts w:cs="Times New Roman"/>
                <w:sz w:val="32"/>
                <w:szCs w:val="32"/>
                <w:lang w:eastAsia="en-US"/>
              </w:rPr>
              <w:tab/>
            </w:r>
            <w:r w:rsidRPr="00845776">
              <w:rPr>
                <w:rFonts w:cs="Times New Roman"/>
                <w:sz w:val="32"/>
                <w:szCs w:val="32"/>
                <w:lang w:eastAsia="en-US"/>
              </w:rPr>
              <w:tab/>
            </w:r>
            <w:r w:rsidRPr="00845776">
              <w:rPr>
                <w:rFonts w:cs="Times New Roman"/>
                <w:sz w:val="32"/>
                <w:szCs w:val="32"/>
                <w:lang w:eastAsia="en-US"/>
              </w:rPr>
              <w:t xml:space="preserve">Sense </w:t>
            </w:r>
            <w:r w:rsidRPr="00845776">
              <w:rPr>
                <w:rFonts w:cs="Times New Roman"/>
                <w:sz w:val="32"/>
                <w:szCs w:val="32"/>
                <w:lang w:eastAsia="en-US"/>
              </w:rPr>
              <w:tab/>
            </w:r>
            <w:r w:rsidRPr="00845776">
              <w:rPr>
                <w:rFonts w:cs="Times New Roman"/>
                <w:sz w:val="32"/>
                <w:szCs w:val="32"/>
                <w:lang w:eastAsia="en-US"/>
              </w:rPr>
              <w:tab/>
            </w:r>
            <w:r w:rsidRPr="00845776">
              <w:rPr>
                <w:rFonts w:cs="Times New Roman"/>
                <w:sz w:val="32"/>
                <w:szCs w:val="32"/>
                <w:lang w:eastAsia="en-US"/>
              </w:rPr>
              <w:t>Worship</w:t>
            </w:r>
            <w:r w:rsidRPr="00845776">
              <w:rPr>
                <w:rFonts w:cs="Times New Roman"/>
                <w:sz w:val="32"/>
                <w:szCs w:val="32"/>
                <w:lang w:eastAsia="en-US"/>
              </w:rPr>
              <w:tab/>
            </w:r>
            <w:r w:rsidRPr="00845776">
              <w:rPr>
                <w:rFonts w:cs="Times New Roman"/>
                <w:sz w:val="32"/>
                <w:szCs w:val="32"/>
                <w:lang w:eastAsia="en-US"/>
              </w:rPr>
              <w:tab/>
            </w:r>
            <w:r w:rsidRPr="00845776">
              <w:rPr>
                <w:rFonts w:cs="Times New Roman"/>
                <w:sz w:val="32"/>
                <w:szCs w:val="32"/>
                <w:lang w:eastAsia="en-US"/>
              </w:rPr>
              <w:t>Murti</w:t>
            </w:r>
            <w:r w:rsidRPr="00845776">
              <w:rPr>
                <w:rFonts w:cs="Times New Roman"/>
                <w:sz w:val="32"/>
                <w:szCs w:val="32"/>
                <w:lang w:eastAsia="en-US"/>
              </w:rPr>
              <w:tab/>
            </w:r>
            <w:r w:rsidRPr="00845776">
              <w:rPr>
                <w:rFonts w:cs="Times New Roman"/>
                <w:sz w:val="32"/>
                <w:szCs w:val="32"/>
                <w:lang w:eastAsia="en-US"/>
              </w:rPr>
              <w:t>Art Lamp</w:t>
            </w:r>
          </w:p>
          <w:p w:rsidRPr="00845776" w:rsidR="00B33E71" w:rsidP="00B33E71" w:rsidRDefault="00B33E71" w14:paraId="2CEB2A0E" w14:textId="77777777">
            <w:pPr>
              <w:spacing w:after="200" w:line="276" w:lineRule="auto"/>
              <w:rPr>
                <w:rFonts w:cs="Times New Roman"/>
                <w:sz w:val="32"/>
                <w:szCs w:val="32"/>
                <w:lang w:eastAsia="en-US"/>
              </w:rPr>
            </w:pPr>
            <w:r w:rsidRPr="00845776">
              <w:rPr>
                <w:rFonts w:cs="Times New Roman"/>
                <w:sz w:val="32"/>
                <w:szCs w:val="32"/>
                <w:lang w:eastAsia="en-US"/>
              </w:rPr>
              <w:t xml:space="preserve"> Belief </w:t>
            </w:r>
            <w:r w:rsidRPr="00845776">
              <w:rPr>
                <w:rFonts w:cs="Times New Roman"/>
                <w:sz w:val="32"/>
                <w:szCs w:val="32"/>
                <w:lang w:eastAsia="en-US"/>
              </w:rPr>
              <w:tab/>
            </w:r>
            <w:r w:rsidRPr="00845776">
              <w:rPr>
                <w:rFonts w:cs="Times New Roman"/>
                <w:sz w:val="32"/>
                <w:szCs w:val="32"/>
                <w:lang w:eastAsia="en-US"/>
              </w:rPr>
              <w:tab/>
            </w:r>
            <w:r w:rsidRPr="00845776">
              <w:rPr>
                <w:rFonts w:cs="Times New Roman"/>
                <w:sz w:val="32"/>
                <w:szCs w:val="32"/>
                <w:lang w:eastAsia="en-US"/>
              </w:rPr>
              <w:t xml:space="preserve">Reason </w:t>
            </w:r>
            <w:r w:rsidRPr="00845776">
              <w:rPr>
                <w:rFonts w:cs="Times New Roman"/>
                <w:sz w:val="32"/>
                <w:szCs w:val="32"/>
                <w:lang w:eastAsia="en-US"/>
              </w:rPr>
              <w:tab/>
            </w:r>
            <w:r w:rsidRPr="00845776">
              <w:rPr>
                <w:rFonts w:cs="Times New Roman"/>
                <w:sz w:val="32"/>
                <w:szCs w:val="32"/>
                <w:lang w:eastAsia="en-US"/>
              </w:rPr>
              <w:tab/>
            </w:r>
            <w:r w:rsidRPr="00845776">
              <w:rPr>
                <w:rFonts w:cs="Times New Roman"/>
                <w:sz w:val="32"/>
                <w:szCs w:val="32"/>
                <w:lang w:eastAsia="en-US"/>
              </w:rPr>
              <w:t xml:space="preserve">Religion </w:t>
            </w:r>
            <w:r w:rsidRPr="00845776">
              <w:rPr>
                <w:rFonts w:cs="Times New Roman"/>
                <w:sz w:val="32"/>
                <w:szCs w:val="32"/>
                <w:lang w:eastAsia="en-US"/>
              </w:rPr>
              <w:tab/>
            </w:r>
            <w:r w:rsidRPr="00845776">
              <w:rPr>
                <w:rFonts w:cs="Times New Roman"/>
                <w:sz w:val="32"/>
                <w:szCs w:val="32"/>
                <w:lang w:eastAsia="en-US"/>
              </w:rPr>
              <w:tab/>
            </w:r>
            <w:r w:rsidRPr="00845776">
              <w:rPr>
                <w:rFonts w:cs="Times New Roman"/>
                <w:sz w:val="32"/>
                <w:szCs w:val="32"/>
                <w:lang w:eastAsia="en-US"/>
              </w:rPr>
              <w:t>Hindu</w:t>
            </w:r>
            <w:r w:rsidRPr="00845776">
              <w:rPr>
                <w:rFonts w:cs="Times New Roman"/>
                <w:sz w:val="32"/>
                <w:szCs w:val="32"/>
                <w:lang w:eastAsia="en-US"/>
              </w:rPr>
              <w:tab/>
            </w:r>
            <w:r w:rsidRPr="00845776">
              <w:rPr>
                <w:rFonts w:cs="Times New Roman"/>
                <w:sz w:val="32"/>
                <w:szCs w:val="32"/>
                <w:lang w:eastAsia="en-US"/>
              </w:rPr>
              <w:t>Shrine</w:t>
            </w:r>
          </w:p>
          <w:p w:rsidRPr="00845776" w:rsidR="00B33E71" w:rsidP="00B33E71" w:rsidRDefault="00B33E71" w14:paraId="54B913A8" w14:textId="77777777">
            <w:pPr>
              <w:spacing w:after="200" w:line="276" w:lineRule="auto"/>
              <w:rPr>
                <w:rFonts w:cs="Times New Roman"/>
                <w:sz w:val="32"/>
                <w:szCs w:val="32"/>
                <w:lang w:eastAsia="en-US"/>
              </w:rPr>
            </w:pPr>
            <w:r w:rsidRPr="00845776">
              <w:rPr>
                <w:rFonts w:cs="Times New Roman"/>
                <w:sz w:val="32"/>
                <w:szCs w:val="32"/>
                <w:lang w:eastAsia="en-US"/>
              </w:rPr>
              <w:t>Kumkum powder</w:t>
            </w:r>
            <w:r w:rsidRPr="00845776">
              <w:rPr>
                <w:rFonts w:cs="Times New Roman"/>
                <w:sz w:val="32"/>
                <w:szCs w:val="32"/>
                <w:lang w:eastAsia="en-US"/>
              </w:rPr>
              <w:tab/>
            </w:r>
            <w:r w:rsidRPr="00845776">
              <w:rPr>
                <w:rFonts w:cs="Times New Roman"/>
                <w:sz w:val="32"/>
                <w:szCs w:val="32"/>
                <w:lang w:eastAsia="en-US"/>
              </w:rPr>
              <w:tab/>
            </w:r>
            <w:r w:rsidRPr="00845776">
              <w:rPr>
                <w:rFonts w:cs="Times New Roman"/>
                <w:sz w:val="32"/>
                <w:szCs w:val="32"/>
                <w:lang w:eastAsia="en-US"/>
              </w:rPr>
              <w:tab/>
            </w:r>
            <w:r w:rsidRPr="00845776">
              <w:rPr>
                <w:rFonts w:cs="Times New Roman"/>
                <w:sz w:val="32"/>
                <w:szCs w:val="32"/>
                <w:lang w:eastAsia="en-US"/>
              </w:rPr>
              <w:t>Prasad</w:t>
            </w:r>
            <w:r w:rsidRPr="00845776">
              <w:rPr>
                <w:rFonts w:cs="Times New Roman"/>
                <w:sz w:val="32"/>
                <w:szCs w:val="32"/>
                <w:lang w:eastAsia="en-US"/>
              </w:rPr>
              <w:tab/>
            </w:r>
            <w:r w:rsidRPr="00845776">
              <w:rPr>
                <w:rFonts w:cs="Times New Roman"/>
                <w:sz w:val="32"/>
                <w:szCs w:val="32"/>
                <w:lang w:eastAsia="en-US"/>
              </w:rPr>
              <w:tab/>
            </w:r>
            <w:r w:rsidRPr="00845776">
              <w:rPr>
                <w:rFonts w:cs="Times New Roman"/>
                <w:sz w:val="32"/>
                <w:szCs w:val="32"/>
                <w:lang w:eastAsia="en-US"/>
              </w:rPr>
              <w:t>Puja</w:t>
            </w:r>
          </w:p>
          <w:p w:rsidR="00B33E71" w:rsidP="00B33E71" w:rsidRDefault="00B33E71" w14:paraId="1AEF5649" w14:textId="7E96DD3C">
            <w:pPr>
              <w:rPr>
                <w:b/>
              </w:rPr>
            </w:pPr>
          </w:p>
        </w:tc>
      </w:tr>
    </w:tbl>
    <w:p w:rsidR="00862922" w:rsidP="539732C2" w:rsidRDefault="00862922" w14:paraId="7A21AD9C" w14:noSpellErr="1" w14:textId="2EF9338D">
      <w:pPr>
        <w:pStyle w:val="Normal"/>
      </w:pPr>
    </w:p>
    <w:p w:rsidR="005B2E20" w:rsidRDefault="005B2E20" w14:paraId="508D0CC7" w14:textId="77777777"/>
    <w:p w:rsidR="005B2E20" w:rsidRDefault="005B2E20" w14:paraId="25725DFB" w14:textId="77777777"/>
    <w:p w:rsidR="00862922" w:rsidRDefault="00862922" w14:paraId="790E2976" w14:textId="77777777"/>
    <w:p w:rsidR="00862922" w:rsidRDefault="00862922" w14:paraId="2F59945F" w14:textId="77777777"/>
    <w:tbl>
      <w:tblPr>
        <w:tblStyle w:val="a3"/>
        <w:tblW w:w="14985" w:type="dxa"/>
        <w:tblInd w:w="-5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14"/>
        <w:gridCol w:w="2126"/>
        <w:gridCol w:w="5953"/>
        <w:gridCol w:w="3692"/>
      </w:tblGrid>
      <w:tr w:rsidR="00862922" w:rsidTr="00714A6B" w14:paraId="5A7D24AA" w14:textId="77777777">
        <w:trPr>
          <w:trHeight w:val="619"/>
        </w:trPr>
        <w:tc>
          <w:tcPr>
            <w:tcW w:w="3214" w:type="dxa"/>
          </w:tcPr>
          <w:p w:rsidR="00862922" w:rsidRDefault="00862922" w14:paraId="1A9DC7C5" w14:textId="77777777">
            <w:pPr>
              <w:jc w:val="center"/>
              <w:rPr>
                <w:rFonts w:ascii="Arial" w:hAnsi="Arial" w:eastAsia="Arial" w:cs="Arial"/>
                <w:b/>
              </w:rPr>
            </w:pPr>
          </w:p>
          <w:p w:rsidR="00862922" w:rsidRDefault="00862922" w14:paraId="3205A071" w14:textId="77777777">
            <w:pPr>
              <w:jc w:val="center"/>
              <w:rPr>
                <w:rFonts w:ascii="Arial" w:hAnsi="Arial" w:eastAsia="Arial" w:cs="Arial"/>
                <w:b/>
              </w:rPr>
            </w:pPr>
          </w:p>
        </w:tc>
        <w:tc>
          <w:tcPr>
            <w:tcW w:w="8079" w:type="dxa"/>
            <w:gridSpan w:val="2"/>
          </w:tcPr>
          <w:p w:rsidR="00862922" w:rsidRDefault="00900635" w14:paraId="1CE8DAA8" w14:textId="77777777">
            <w:pPr>
              <w:jc w:val="center"/>
              <w:rPr>
                <w:b/>
              </w:rPr>
            </w:pPr>
            <w:r>
              <w:rPr>
                <w:b/>
              </w:rPr>
              <w:t>Main</w:t>
            </w:r>
          </w:p>
        </w:tc>
        <w:tc>
          <w:tcPr>
            <w:tcW w:w="3692" w:type="dxa"/>
          </w:tcPr>
          <w:p w:rsidR="00862922" w:rsidRDefault="00900635" w14:paraId="2C191D13" w14:textId="77777777">
            <w:pPr>
              <w:jc w:val="center"/>
              <w:rPr>
                <w:b/>
              </w:rPr>
            </w:pPr>
            <w:r>
              <w:rPr>
                <w:b/>
              </w:rPr>
              <w:t>Resources</w:t>
            </w:r>
          </w:p>
        </w:tc>
      </w:tr>
      <w:tr w:rsidR="00416F67" w:rsidTr="00714A6B" w14:paraId="76AD65FE" w14:textId="77777777">
        <w:trPr>
          <w:trHeight w:val="854"/>
        </w:trPr>
        <w:tc>
          <w:tcPr>
            <w:tcW w:w="3214" w:type="dxa"/>
            <w:vMerge w:val="restart"/>
          </w:tcPr>
          <w:p w:rsidR="00416F67" w:rsidRDefault="00416F67" w14:paraId="0DF46188" w14:textId="77777777">
            <w:pPr>
              <w:rPr>
                <w:rFonts w:ascii="Arial" w:hAnsi="Arial" w:eastAsia="Arial" w:cs="Arial"/>
                <w:b/>
                <w:sz w:val="20"/>
                <w:szCs w:val="20"/>
              </w:rPr>
            </w:pPr>
            <w:r>
              <w:rPr>
                <w:rFonts w:ascii="Arial" w:hAnsi="Arial" w:eastAsia="Arial" w:cs="Arial"/>
                <w:b/>
                <w:sz w:val="20"/>
                <w:szCs w:val="20"/>
              </w:rPr>
              <w:t>Lesson 1 - Engage</w:t>
            </w:r>
          </w:p>
          <w:p w:rsidR="00416F67" w:rsidRDefault="00416F67" w14:paraId="734E54BA" w14:textId="77777777">
            <w:pPr>
              <w:rPr>
                <w:rFonts w:ascii="Arial" w:hAnsi="Arial" w:eastAsia="Arial" w:cs="Arial"/>
                <w:b/>
                <w:sz w:val="20"/>
                <w:szCs w:val="20"/>
              </w:rPr>
            </w:pPr>
            <w:r>
              <w:rPr>
                <w:rFonts w:ascii="Arial" w:hAnsi="Arial" w:eastAsia="Arial" w:cs="Arial"/>
                <w:b/>
                <w:sz w:val="20"/>
                <w:szCs w:val="20"/>
              </w:rPr>
              <w:t>Big Question</w:t>
            </w:r>
          </w:p>
          <w:p w:rsidRPr="00497B65" w:rsidR="00497B65" w:rsidRDefault="00497B65" w14:paraId="6F3095B9" w14:textId="0E826991">
            <w:pPr>
              <w:rPr>
                <w:rFonts w:ascii="Arial" w:hAnsi="Arial" w:eastAsia="Arial" w:cs="Arial"/>
                <w:bCs/>
                <w:sz w:val="20"/>
                <w:szCs w:val="20"/>
              </w:rPr>
            </w:pPr>
            <w:r>
              <w:t>Which of our senses is the best?</w:t>
            </w:r>
          </w:p>
          <w:p w:rsidR="00416F67" w:rsidRDefault="00416F67" w14:paraId="10D8692B" w14:textId="77777777">
            <w:pPr>
              <w:rPr>
                <w:sz w:val="18"/>
                <w:szCs w:val="18"/>
              </w:rPr>
            </w:pPr>
          </w:p>
          <w:p w:rsidR="00416F67" w:rsidRDefault="00416F67" w14:paraId="59474CB8" w14:textId="77777777">
            <w:pPr>
              <w:rPr>
                <w:b/>
              </w:rPr>
            </w:pPr>
            <w:r>
              <w:rPr>
                <w:b/>
              </w:rPr>
              <w:t>Knowledge LO:</w:t>
            </w:r>
          </w:p>
          <w:p w:rsidR="00416F67" w:rsidRDefault="00497B65" w14:paraId="1F570E3B" w14:textId="5369E7FB">
            <w:pPr>
              <w:rPr>
                <w:sz w:val="18"/>
                <w:szCs w:val="18"/>
              </w:rPr>
            </w:pPr>
            <w:r w:rsidRPr="00497B65">
              <w:rPr>
                <w:sz w:val="18"/>
                <w:szCs w:val="18"/>
              </w:rPr>
              <w:t>To understand the importance of using our senses to investigate the world.</w:t>
            </w:r>
          </w:p>
        </w:tc>
        <w:tc>
          <w:tcPr>
            <w:tcW w:w="2126" w:type="dxa"/>
            <w:shd w:val="clear" w:color="auto" w:fill="FF0000"/>
          </w:tcPr>
          <w:p w:rsidRPr="00416F67" w:rsidR="00416F67" w:rsidRDefault="00416F67" w14:paraId="2B5382FB" w14:textId="755AB571">
            <w:pPr>
              <w:spacing w:after="0" w:line="240" w:lineRule="auto"/>
              <w:rPr>
                <w:b/>
                <w:bCs/>
                <w:sz w:val="20"/>
                <w:szCs w:val="20"/>
              </w:rPr>
            </w:pPr>
            <w:r w:rsidRPr="00416F67">
              <w:rPr>
                <w:b/>
                <w:bCs/>
                <w:sz w:val="20"/>
                <w:szCs w:val="20"/>
              </w:rPr>
              <w:t>Review of learning</w:t>
            </w:r>
          </w:p>
        </w:tc>
        <w:tc>
          <w:tcPr>
            <w:tcW w:w="5953" w:type="dxa"/>
          </w:tcPr>
          <w:p w:rsidR="00416F67" w:rsidRDefault="005B2E20" w14:paraId="3FD3F988" w14:textId="77777777">
            <w:pPr>
              <w:spacing w:after="0" w:line="240" w:lineRule="auto"/>
              <w:rPr>
                <w:sz w:val="18"/>
                <w:szCs w:val="18"/>
              </w:rPr>
            </w:pPr>
            <w:r>
              <w:rPr>
                <w:sz w:val="18"/>
                <w:szCs w:val="18"/>
              </w:rPr>
              <w:t>Can we name the 5 senses?</w:t>
            </w:r>
          </w:p>
          <w:p w:rsidR="000B1359" w:rsidRDefault="000B1359" w14:paraId="5F684137" w14:textId="23FBDF3D">
            <w:pPr>
              <w:spacing w:after="0" w:line="240" w:lineRule="auto"/>
              <w:rPr>
                <w:sz w:val="18"/>
                <w:szCs w:val="18"/>
              </w:rPr>
            </w:pPr>
            <w:r>
              <w:rPr>
                <w:sz w:val="18"/>
                <w:szCs w:val="18"/>
              </w:rPr>
              <w:t>Which one do you think is most important?</w:t>
            </w:r>
          </w:p>
        </w:tc>
        <w:tc>
          <w:tcPr>
            <w:tcW w:w="3692" w:type="dxa"/>
            <w:vMerge w:val="restart"/>
          </w:tcPr>
          <w:p w:rsidRPr="00497B65" w:rsidR="00416F67" w:rsidRDefault="00497B65" w14:paraId="7778BB85" w14:textId="49C405DB">
            <w:pPr>
              <w:rPr>
                <w:rFonts w:ascii="Arial" w:hAnsi="Arial" w:eastAsia="Arial" w:cs="Arial"/>
                <w:bCs/>
                <w:sz w:val="20"/>
                <w:szCs w:val="20"/>
              </w:rPr>
            </w:pPr>
            <w:r>
              <w:rPr>
                <w:rFonts w:ascii="Arial" w:hAnsi="Arial" w:eastAsia="Arial" w:cs="Arial"/>
                <w:bCs/>
                <w:sz w:val="20"/>
                <w:szCs w:val="20"/>
              </w:rPr>
              <w:t>Chocolate (or something else the children can use all their senses to investigate)</w:t>
            </w:r>
          </w:p>
          <w:p w:rsidR="00416F67" w:rsidRDefault="00416F67" w14:paraId="6DBEE11D" w14:textId="77777777">
            <w:pPr>
              <w:rPr>
                <w:rFonts w:ascii="Arial" w:hAnsi="Arial" w:eastAsia="Arial" w:cs="Arial"/>
                <w:b/>
                <w:sz w:val="20"/>
                <w:szCs w:val="20"/>
              </w:rPr>
            </w:pPr>
          </w:p>
          <w:p w:rsidR="00416F67" w:rsidRDefault="00416F67" w14:paraId="4ECF02DB" w14:textId="77777777">
            <w:pPr>
              <w:rPr>
                <w:rFonts w:ascii="Arial" w:hAnsi="Arial" w:eastAsia="Arial" w:cs="Arial"/>
                <w:b/>
                <w:sz w:val="20"/>
                <w:szCs w:val="20"/>
              </w:rPr>
            </w:pPr>
          </w:p>
        </w:tc>
      </w:tr>
      <w:tr w:rsidR="00416F67" w:rsidTr="00714A6B" w14:paraId="7F96D886" w14:textId="77777777">
        <w:trPr>
          <w:trHeight w:val="852"/>
        </w:trPr>
        <w:tc>
          <w:tcPr>
            <w:tcW w:w="3214" w:type="dxa"/>
            <w:vMerge/>
          </w:tcPr>
          <w:p w:rsidR="00416F67" w:rsidRDefault="00416F67" w14:paraId="4317CA95" w14:textId="77777777">
            <w:pPr>
              <w:rPr>
                <w:rFonts w:ascii="Arial" w:hAnsi="Arial" w:eastAsia="Arial" w:cs="Arial"/>
                <w:b/>
                <w:sz w:val="20"/>
                <w:szCs w:val="20"/>
              </w:rPr>
            </w:pPr>
          </w:p>
        </w:tc>
        <w:tc>
          <w:tcPr>
            <w:tcW w:w="2126" w:type="dxa"/>
            <w:shd w:val="clear" w:color="auto" w:fill="ED7D31" w:themeFill="accent2"/>
          </w:tcPr>
          <w:p w:rsidRPr="00416F67" w:rsidR="00416F67" w:rsidRDefault="00416F67" w14:paraId="0D3DFB6C" w14:textId="5BBB59E2">
            <w:pPr>
              <w:spacing w:after="0" w:line="240" w:lineRule="auto"/>
              <w:rPr>
                <w:b/>
                <w:bCs/>
                <w:sz w:val="20"/>
                <w:szCs w:val="20"/>
              </w:rPr>
            </w:pPr>
            <w:r w:rsidRPr="00416F67">
              <w:rPr>
                <w:b/>
                <w:bCs/>
                <w:sz w:val="20"/>
                <w:szCs w:val="20"/>
              </w:rPr>
              <w:t>Main Teaching + Activity</w:t>
            </w:r>
          </w:p>
        </w:tc>
        <w:tc>
          <w:tcPr>
            <w:tcW w:w="5953" w:type="dxa"/>
          </w:tcPr>
          <w:p w:rsidR="00416F67" w:rsidRDefault="006B667C" w14:paraId="26FD45B4" w14:textId="77777777">
            <w:pPr>
              <w:spacing w:after="0" w:line="240" w:lineRule="auto"/>
              <w:rPr>
                <w:rFonts w:cstheme="minorHAnsi"/>
                <w:sz w:val="16"/>
                <w:szCs w:val="16"/>
              </w:rPr>
            </w:pPr>
            <w:r w:rsidRPr="00D53E89">
              <w:rPr>
                <w:rFonts w:cstheme="minorHAnsi"/>
                <w:sz w:val="16"/>
                <w:szCs w:val="16"/>
              </w:rPr>
              <w:t xml:space="preserve">Have </w:t>
            </w:r>
            <w:r w:rsidR="00B55F07">
              <w:rPr>
                <w:rFonts w:cstheme="minorHAnsi"/>
                <w:sz w:val="16"/>
                <w:szCs w:val="16"/>
              </w:rPr>
              <w:t xml:space="preserve">some chocolate (or something else for the children to investigate).  Ask the children to look at their chocolate.  What can they tell you about it?  </w:t>
            </w:r>
          </w:p>
          <w:p w:rsidR="00B55F07" w:rsidRDefault="00281993" w14:paraId="464E4E35" w14:textId="77777777">
            <w:pPr>
              <w:spacing w:after="0" w:line="240" w:lineRule="auto"/>
              <w:rPr>
                <w:rFonts w:cstheme="minorHAnsi"/>
                <w:sz w:val="16"/>
                <w:szCs w:val="16"/>
              </w:rPr>
            </w:pPr>
            <w:r>
              <w:rPr>
                <w:rFonts w:cstheme="minorHAnsi"/>
                <w:sz w:val="16"/>
                <w:szCs w:val="16"/>
              </w:rPr>
              <w:t>Now ask the children to close their eyes and smell their piece of chocolate.  What can they tell you about it?</w:t>
            </w:r>
          </w:p>
          <w:p w:rsidR="00281993" w:rsidRDefault="00281993" w14:paraId="7FC46B3A" w14:textId="77777777">
            <w:pPr>
              <w:spacing w:after="0" w:line="240" w:lineRule="auto"/>
              <w:rPr>
                <w:rFonts w:cstheme="minorHAnsi"/>
                <w:sz w:val="16"/>
                <w:szCs w:val="16"/>
              </w:rPr>
            </w:pPr>
            <w:r>
              <w:rPr>
                <w:rFonts w:cstheme="minorHAnsi"/>
                <w:sz w:val="16"/>
                <w:szCs w:val="16"/>
              </w:rPr>
              <w:t xml:space="preserve">Ask the children to close their eyes and </w:t>
            </w:r>
            <w:r w:rsidR="0099001B">
              <w:rPr>
                <w:rFonts w:cstheme="minorHAnsi"/>
                <w:sz w:val="16"/>
                <w:szCs w:val="16"/>
              </w:rPr>
              <w:t>touch their piece of chocolate.  What can they tell you about it?</w:t>
            </w:r>
          </w:p>
          <w:p w:rsidR="0099001B" w:rsidRDefault="0099001B" w14:paraId="03DBD790" w14:textId="77777777">
            <w:pPr>
              <w:spacing w:after="0" w:line="240" w:lineRule="auto"/>
              <w:rPr>
                <w:rFonts w:cstheme="minorHAnsi"/>
                <w:sz w:val="16"/>
                <w:szCs w:val="16"/>
              </w:rPr>
            </w:pPr>
            <w:r>
              <w:rPr>
                <w:rFonts w:cstheme="minorHAnsi"/>
                <w:sz w:val="16"/>
                <w:szCs w:val="16"/>
              </w:rPr>
              <w:t>Ask the children to close their eyes and listen to their piece of chocolate.  What can they tell you about it?</w:t>
            </w:r>
          </w:p>
          <w:p w:rsidR="0099001B" w:rsidRDefault="0099001B" w14:paraId="4D9780A6" w14:textId="77777777">
            <w:pPr>
              <w:spacing w:after="0" w:line="240" w:lineRule="auto"/>
              <w:rPr>
                <w:rFonts w:cstheme="minorHAnsi"/>
                <w:sz w:val="16"/>
                <w:szCs w:val="16"/>
              </w:rPr>
            </w:pPr>
            <w:r>
              <w:rPr>
                <w:rFonts w:cstheme="minorHAnsi"/>
                <w:sz w:val="16"/>
                <w:szCs w:val="16"/>
              </w:rPr>
              <w:t xml:space="preserve">Ask the </w:t>
            </w:r>
            <w:r w:rsidR="00915202">
              <w:rPr>
                <w:rFonts w:cstheme="minorHAnsi"/>
                <w:sz w:val="16"/>
                <w:szCs w:val="16"/>
              </w:rPr>
              <w:t>children to close their eyes and taste their piece of chocolate. What can they tell you about it?</w:t>
            </w:r>
          </w:p>
          <w:p w:rsidR="00915202" w:rsidRDefault="00915202" w14:paraId="7255B2C5" w14:textId="77777777">
            <w:pPr>
              <w:spacing w:after="0" w:line="240" w:lineRule="auto"/>
              <w:rPr>
                <w:rFonts w:cstheme="minorHAnsi"/>
                <w:sz w:val="16"/>
                <w:szCs w:val="16"/>
              </w:rPr>
            </w:pPr>
            <w:r>
              <w:rPr>
                <w:rFonts w:cstheme="minorHAnsi"/>
                <w:sz w:val="16"/>
                <w:szCs w:val="16"/>
              </w:rPr>
              <w:t xml:space="preserve">Now give the children another piece of chocolate and let them explore it using all their senses.  </w:t>
            </w:r>
          </w:p>
          <w:p w:rsidR="00497B65" w:rsidRDefault="00497B65" w14:paraId="02C383AF" w14:textId="12B09249">
            <w:pPr>
              <w:spacing w:after="0" w:line="240" w:lineRule="auto"/>
              <w:rPr>
                <w:sz w:val="18"/>
                <w:szCs w:val="18"/>
              </w:rPr>
            </w:pPr>
            <w:r>
              <w:rPr>
                <w:rFonts w:cstheme="minorHAnsi"/>
                <w:sz w:val="16"/>
                <w:szCs w:val="16"/>
              </w:rPr>
              <w:t>Discuss with the children which was best – only using one sense at a time or using all their senses?</w:t>
            </w:r>
          </w:p>
        </w:tc>
        <w:tc>
          <w:tcPr>
            <w:tcW w:w="3692" w:type="dxa"/>
            <w:vMerge/>
          </w:tcPr>
          <w:p w:rsidR="00416F67" w:rsidRDefault="00416F67" w14:paraId="219F83FA" w14:textId="77777777">
            <w:pPr>
              <w:rPr>
                <w:rFonts w:ascii="Arial" w:hAnsi="Arial" w:eastAsia="Arial" w:cs="Arial"/>
                <w:b/>
                <w:sz w:val="20"/>
                <w:szCs w:val="20"/>
              </w:rPr>
            </w:pPr>
          </w:p>
        </w:tc>
      </w:tr>
      <w:tr w:rsidR="00416F67" w:rsidTr="00714A6B" w14:paraId="4B3D1646" w14:textId="77777777">
        <w:trPr>
          <w:trHeight w:val="852"/>
        </w:trPr>
        <w:tc>
          <w:tcPr>
            <w:tcW w:w="3214" w:type="dxa"/>
            <w:vMerge/>
          </w:tcPr>
          <w:p w:rsidR="00416F67" w:rsidRDefault="00416F67" w14:paraId="58FD8131" w14:textId="77777777">
            <w:pPr>
              <w:rPr>
                <w:rFonts w:ascii="Arial" w:hAnsi="Arial" w:eastAsia="Arial" w:cs="Arial"/>
                <w:b/>
                <w:sz w:val="20"/>
                <w:szCs w:val="20"/>
              </w:rPr>
            </w:pPr>
          </w:p>
        </w:tc>
        <w:tc>
          <w:tcPr>
            <w:tcW w:w="2126" w:type="dxa"/>
            <w:shd w:val="clear" w:color="auto" w:fill="DE40B8"/>
          </w:tcPr>
          <w:p w:rsidRPr="00416F67" w:rsidR="00416F67" w:rsidRDefault="00416F67" w14:paraId="4393C6C1" w14:textId="522ABB11">
            <w:pPr>
              <w:spacing w:after="0" w:line="240" w:lineRule="auto"/>
              <w:rPr>
                <w:b/>
                <w:bCs/>
                <w:sz w:val="20"/>
                <w:szCs w:val="20"/>
              </w:rPr>
            </w:pPr>
            <w:r w:rsidRPr="00416F67">
              <w:rPr>
                <w:b/>
                <w:bCs/>
                <w:sz w:val="20"/>
                <w:szCs w:val="20"/>
              </w:rPr>
              <w:t>Learning outcomes</w:t>
            </w:r>
          </w:p>
        </w:tc>
        <w:tc>
          <w:tcPr>
            <w:tcW w:w="5953" w:type="dxa"/>
          </w:tcPr>
          <w:p w:rsidRPr="00497B65" w:rsidR="00416F67" w:rsidRDefault="00497B65" w14:paraId="10522007" w14:textId="59E2FB6C">
            <w:pPr>
              <w:spacing w:after="0" w:line="240" w:lineRule="auto"/>
              <w:rPr>
                <w:b/>
                <w:bCs/>
                <w:i/>
                <w:iCs/>
                <w:sz w:val="18"/>
                <w:szCs w:val="18"/>
              </w:rPr>
            </w:pPr>
            <w:r w:rsidRPr="00497B65">
              <w:rPr>
                <w:b/>
                <w:bCs/>
                <w:i/>
                <w:iCs/>
                <w:sz w:val="18"/>
                <w:szCs w:val="18"/>
              </w:rPr>
              <w:t>At the end of the lesson the children will be able to explain that using all their senses is the best way to investigate the world around them.</w:t>
            </w:r>
          </w:p>
        </w:tc>
        <w:tc>
          <w:tcPr>
            <w:tcW w:w="3692" w:type="dxa"/>
            <w:vMerge/>
          </w:tcPr>
          <w:p w:rsidR="00416F67" w:rsidRDefault="00416F67" w14:paraId="39A35D3F" w14:textId="77777777">
            <w:pPr>
              <w:rPr>
                <w:rFonts w:ascii="Arial" w:hAnsi="Arial" w:eastAsia="Arial" w:cs="Arial"/>
                <w:b/>
                <w:sz w:val="20"/>
                <w:szCs w:val="20"/>
              </w:rPr>
            </w:pPr>
          </w:p>
        </w:tc>
      </w:tr>
      <w:tr w:rsidR="00416F67" w:rsidTr="00714A6B" w14:paraId="45BDE5A2" w14:textId="77777777">
        <w:trPr>
          <w:trHeight w:val="852"/>
        </w:trPr>
        <w:tc>
          <w:tcPr>
            <w:tcW w:w="3214" w:type="dxa"/>
            <w:vMerge/>
          </w:tcPr>
          <w:p w:rsidR="00416F67" w:rsidRDefault="00416F67" w14:paraId="018C53D9" w14:textId="77777777">
            <w:pPr>
              <w:rPr>
                <w:rFonts w:ascii="Arial" w:hAnsi="Arial" w:eastAsia="Arial" w:cs="Arial"/>
                <w:b/>
                <w:sz w:val="20"/>
                <w:szCs w:val="20"/>
              </w:rPr>
            </w:pPr>
          </w:p>
        </w:tc>
        <w:tc>
          <w:tcPr>
            <w:tcW w:w="2126" w:type="dxa"/>
            <w:shd w:val="clear" w:color="auto" w:fill="92D050"/>
          </w:tcPr>
          <w:p w:rsidRPr="00416F67" w:rsidR="00416F67" w:rsidRDefault="00416F67" w14:paraId="7FB5A1F1" w14:textId="2ED27215">
            <w:pPr>
              <w:spacing w:after="0" w:line="240" w:lineRule="auto"/>
              <w:rPr>
                <w:b/>
                <w:bCs/>
                <w:sz w:val="20"/>
                <w:szCs w:val="20"/>
              </w:rPr>
            </w:pPr>
            <w:r w:rsidRPr="00416F67">
              <w:rPr>
                <w:b/>
                <w:bCs/>
                <w:sz w:val="20"/>
                <w:szCs w:val="20"/>
              </w:rPr>
              <w:t>SEND</w:t>
            </w:r>
          </w:p>
        </w:tc>
        <w:tc>
          <w:tcPr>
            <w:tcW w:w="5953" w:type="dxa"/>
          </w:tcPr>
          <w:p w:rsidR="00416F67" w:rsidRDefault="00497B65" w14:paraId="7F796C31" w14:textId="6B40964E">
            <w:pPr>
              <w:spacing w:after="0" w:line="240" w:lineRule="auto"/>
              <w:rPr>
                <w:sz w:val="18"/>
                <w:szCs w:val="18"/>
              </w:rPr>
            </w:pPr>
            <w:r>
              <w:rPr>
                <w:sz w:val="18"/>
                <w:szCs w:val="18"/>
              </w:rPr>
              <w:t xml:space="preserve">Additional adult support to encourage the children to discuss their ideas and observations. </w:t>
            </w:r>
          </w:p>
        </w:tc>
        <w:tc>
          <w:tcPr>
            <w:tcW w:w="3692" w:type="dxa"/>
            <w:vMerge/>
          </w:tcPr>
          <w:p w:rsidR="00416F67" w:rsidRDefault="00416F67" w14:paraId="70389520" w14:textId="77777777">
            <w:pPr>
              <w:rPr>
                <w:rFonts w:ascii="Arial" w:hAnsi="Arial" w:eastAsia="Arial" w:cs="Arial"/>
                <w:b/>
                <w:sz w:val="20"/>
                <w:szCs w:val="20"/>
              </w:rPr>
            </w:pPr>
          </w:p>
        </w:tc>
      </w:tr>
    </w:tbl>
    <w:p w:rsidR="00862922" w:rsidRDefault="00862922" w14:paraId="752ECAB0" w14:textId="77777777"/>
    <w:p w:rsidR="00862922" w:rsidRDefault="00862922" w14:paraId="1F22C73D" w14:textId="77777777"/>
    <w:p w:rsidR="00862922" w:rsidRDefault="00862922" w14:paraId="14422809" w14:textId="77777777"/>
    <w:p w:rsidR="00862922" w:rsidRDefault="00862922" w14:paraId="49068F93" w14:textId="77777777"/>
    <w:p w:rsidR="00862922" w:rsidRDefault="00862922" w14:paraId="1BBEDDFC" w14:textId="77777777"/>
    <w:p w:rsidR="00862922" w:rsidRDefault="00862922" w14:paraId="0456CF63" w14:textId="77777777"/>
    <w:tbl>
      <w:tblPr>
        <w:tblStyle w:val="a3"/>
        <w:tblW w:w="14985" w:type="dxa"/>
        <w:tblInd w:w="-5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14"/>
        <w:gridCol w:w="2126"/>
        <w:gridCol w:w="5670"/>
        <w:gridCol w:w="3975"/>
      </w:tblGrid>
      <w:tr w:rsidR="001D7BDD" w:rsidTr="00714A6B" w14:paraId="46E08028" w14:textId="77777777">
        <w:trPr>
          <w:trHeight w:val="619"/>
        </w:trPr>
        <w:tc>
          <w:tcPr>
            <w:tcW w:w="3214" w:type="dxa"/>
          </w:tcPr>
          <w:p w:rsidR="001D7BDD" w:rsidP="00B10E70" w:rsidRDefault="001D7BDD" w14:paraId="443C9A8A" w14:textId="77777777">
            <w:pPr>
              <w:jc w:val="center"/>
              <w:rPr>
                <w:rFonts w:ascii="Arial" w:hAnsi="Arial" w:eastAsia="Arial" w:cs="Arial"/>
                <w:b/>
              </w:rPr>
            </w:pPr>
          </w:p>
          <w:p w:rsidR="001D7BDD" w:rsidP="00B10E70" w:rsidRDefault="001D7BDD" w14:paraId="64016C2F" w14:textId="77777777">
            <w:pPr>
              <w:jc w:val="center"/>
              <w:rPr>
                <w:rFonts w:ascii="Arial" w:hAnsi="Arial" w:eastAsia="Arial" w:cs="Arial"/>
                <w:b/>
              </w:rPr>
            </w:pPr>
          </w:p>
        </w:tc>
        <w:tc>
          <w:tcPr>
            <w:tcW w:w="7796" w:type="dxa"/>
            <w:gridSpan w:val="2"/>
          </w:tcPr>
          <w:p w:rsidR="001D7BDD" w:rsidP="00B10E70" w:rsidRDefault="001D7BDD" w14:paraId="25A02EED" w14:textId="77777777">
            <w:pPr>
              <w:jc w:val="center"/>
              <w:rPr>
                <w:b/>
              </w:rPr>
            </w:pPr>
            <w:r>
              <w:rPr>
                <w:b/>
              </w:rPr>
              <w:t>Main</w:t>
            </w:r>
          </w:p>
        </w:tc>
        <w:tc>
          <w:tcPr>
            <w:tcW w:w="3975" w:type="dxa"/>
          </w:tcPr>
          <w:p w:rsidR="001D7BDD" w:rsidP="00B10E70" w:rsidRDefault="001D7BDD" w14:paraId="0D350A80" w14:textId="77777777">
            <w:pPr>
              <w:jc w:val="center"/>
              <w:rPr>
                <w:b/>
              </w:rPr>
            </w:pPr>
            <w:r>
              <w:rPr>
                <w:b/>
              </w:rPr>
              <w:t>Resources</w:t>
            </w:r>
          </w:p>
        </w:tc>
      </w:tr>
      <w:tr w:rsidR="001D7BDD" w:rsidTr="00714A6B" w14:paraId="41C207E3" w14:textId="77777777">
        <w:trPr>
          <w:trHeight w:val="854"/>
        </w:trPr>
        <w:tc>
          <w:tcPr>
            <w:tcW w:w="3214" w:type="dxa"/>
            <w:vMerge w:val="restart"/>
          </w:tcPr>
          <w:p w:rsidR="001D7BDD" w:rsidP="00B10E70" w:rsidRDefault="001D7BDD" w14:paraId="2DA14617" w14:textId="59BE9295">
            <w:pPr>
              <w:rPr>
                <w:rFonts w:ascii="Arial" w:hAnsi="Arial" w:eastAsia="Arial" w:cs="Arial"/>
                <w:b/>
                <w:sz w:val="20"/>
                <w:szCs w:val="20"/>
              </w:rPr>
            </w:pPr>
            <w:r>
              <w:rPr>
                <w:rFonts w:ascii="Arial" w:hAnsi="Arial" w:eastAsia="Arial" w:cs="Arial"/>
                <w:b/>
                <w:sz w:val="20"/>
                <w:szCs w:val="20"/>
              </w:rPr>
              <w:t xml:space="preserve">Lesson </w:t>
            </w:r>
            <w:r w:rsidR="00312CB0">
              <w:rPr>
                <w:rFonts w:ascii="Arial" w:hAnsi="Arial" w:eastAsia="Arial" w:cs="Arial"/>
                <w:b/>
                <w:sz w:val="20"/>
                <w:szCs w:val="20"/>
              </w:rPr>
              <w:t>2</w:t>
            </w:r>
            <w:r>
              <w:rPr>
                <w:rFonts w:ascii="Arial" w:hAnsi="Arial" w:eastAsia="Arial" w:cs="Arial"/>
                <w:b/>
                <w:sz w:val="20"/>
                <w:szCs w:val="20"/>
              </w:rPr>
              <w:t xml:space="preserve"> </w:t>
            </w:r>
            <w:r w:rsidR="001B016B">
              <w:rPr>
                <w:rFonts w:ascii="Arial" w:hAnsi="Arial" w:eastAsia="Arial" w:cs="Arial"/>
                <w:b/>
                <w:sz w:val="20"/>
                <w:szCs w:val="20"/>
              </w:rPr>
              <w:t>–</w:t>
            </w:r>
            <w:r>
              <w:rPr>
                <w:rFonts w:ascii="Arial" w:hAnsi="Arial" w:eastAsia="Arial" w:cs="Arial"/>
                <w:b/>
                <w:sz w:val="20"/>
                <w:szCs w:val="20"/>
              </w:rPr>
              <w:t xml:space="preserve"> </w:t>
            </w:r>
            <w:r w:rsidR="001B016B">
              <w:rPr>
                <w:rFonts w:ascii="Arial" w:hAnsi="Arial" w:eastAsia="Arial" w:cs="Arial"/>
                <w:b/>
                <w:sz w:val="20"/>
                <w:szCs w:val="20"/>
              </w:rPr>
              <w:t>Enquire and Explore</w:t>
            </w:r>
          </w:p>
          <w:p w:rsidR="001D7BDD" w:rsidP="00B10E70" w:rsidRDefault="001D7BDD" w14:paraId="1F0AA5BE" w14:textId="77777777">
            <w:pPr>
              <w:rPr>
                <w:rFonts w:ascii="Arial" w:hAnsi="Arial" w:eastAsia="Arial" w:cs="Arial"/>
                <w:b/>
                <w:sz w:val="20"/>
                <w:szCs w:val="20"/>
              </w:rPr>
            </w:pPr>
            <w:r>
              <w:rPr>
                <w:rFonts w:ascii="Arial" w:hAnsi="Arial" w:eastAsia="Arial" w:cs="Arial"/>
                <w:b/>
                <w:sz w:val="20"/>
                <w:szCs w:val="20"/>
              </w:rPr>
              <w:t>Big Question</w:t>
            </w:r>
          </w:p>
          <w:p w:rsidRPr="00EE67A1" w:rsidR="001D7BDD" w:rsidP="00B10E70" w:rsidRDefault="00DE0823" w14:paraId="6CEEBBFA" w14:textId="3FFC6366">
            <w:pPr>
              <w:rPr>
                <w:b/>
                <w:bCs/>
                <w:i/>
                <w:iCs/>
                <w:sz w:val="18"/>
                <w:szCs w:val="18"/>
              </w:rPr>
            </w:pPr>
            <w:r w:rsidRPr="00EE67A1">
              <w:rPr>
                <w:b/>
                <w:bCs/>
                <w:i/>
                <w:iCs/>
                <w:sz w:val="18"/>
                <w:szCs w:val="18"/>
              </w:rPr>
              <w:t>Why are the senses important in Hindu worship?</w:t>
            </w:r>
          </w:p>
          <w:p w:rsidR="001D7BDD" w:rsidP="00B10E70" w:rsidRDefault="001D7BDD" w14:paraId="1DAE6739" w14:textId="063CA642">
            <w:pPr>
              <w:rPr>
                <w:b/>
              </w:rPr>
            </w:pPr>
            <w:r>
              <w:rPr>
                <w:b/>
              </w:rPr>
              <w:t>Knowledge LO:</w:t>
            </w:r>
          </w:p>
          <w:p w:rsidRPr="00E302A1" w:rsidR="00DE0823" w:rsidP="00B10E70" w:rsidRDefault="00E302A1" w14:paraId="53C0FB1D" w14:textId="63195EBC">
            <w:pPr>
              <w:rPr>
                <w:bCs/>
              </w:rPr>
            </w:pPr>
            <w:r>
              <w:rPr>
                <w:bCs/>
              </w:rPr>
              <w:t>To understand how senses are used in Hindu worship.</w:t>
            </w:r>
          </w:p>
          <w:p w:rsidR="001D7BDD" w:rsidP="00B10E70" w:rsidRDefault="001D7BDD" w14:paraId="46BAC3DB" w14:textId="0931600B">
            <w:pPr>
              <w:rPr>
                <w:sz w:val="18"/>
                <w:szCs w:val="18"/>
              </w:rPr>
            </w:pPr>
          </w:p>
        </w:tc>
        <w:tc>
          <w:tcPr>
            <w:tcW w:w="2126" w:type="dxa"/>
            <w:shd w:val="clear" w:color="auto" w:fill="FF0000"/>
          </w:tcPr>
          <w:p w:rsidRPr="00416F67" w:rsidR="001D7BDD" w:rsidP="00B10E70" w:rsidRDefault="001D7BDD" w14:paraId="05F893B6" w14:textId="77777777">
            <w:pPr>
              <w:spacing w:after="0" w:line="240" w:lineRule="auto"/>
              <w:rPr>
                <w:b/>
                <w:bCs/>
                <w:sz w:val="20"/>
                <w:szCs w:val="20"/>
              </w:rPr>
            </w:pPr>
            <w:r w:rsidRPr="00416F67">
              <w:rPr>
                <w:b/>
                <w:bCs/>
                <w:sz w:val="20"/>
                <w:szCs w:val="20"/>
              </w:rPr>
              <w:t>Review of learning</w:t>
            </w:r>
          </w:p>
        </w:tc>
        <w:tc>
          <w:tcPr>
            <w:tcW w:w="5670" w:type="dxa"/>
          </w:tcPr>
          <w:p w:rsidR="001D7BDD" w:rsidP="00B10E70" w:rsidRDefault="001D7BDD" w14:paraId="47DBC9B4" w14:textId="1C8740ED">
            <w:pPr>
              <w:spacing w:after="0" w:line="240" w:lineRule="auto"/>
              <w:rPr>
                <w:sz w:val="18"/>
                <w:szCs w:val="18"/>
              </w:rPr>
            </w:pPr>
            <w:r>
              <w:rPr>
                <w:sz w:val="18"/>
                <w:szCs w:val="18"/>
              </w:rPr>
              <w:t>Can we name all the senses?  Is it better to use one sense to investigate the world? Why?</w:t>
            </w:r>
          </w:p>
        </w:tc>
        <w:tc>
          <w:tcPr>
            <w:tcW w:w="3975" w:type="dxa"/>
            <w:vMerge w:val="restart"/>
          </w:tcPr>
          <w:p w:rsidRPr="00E302A1" w:rsidR="001D7BDD" w:rsidP="00B10E70" w:rsidRDefault="00E302A1" w14:paraId="3FC9F4D3" w14:textId="719EDE1E">
            <w:pPr>
              <w:rPr>
                <w:rFonts w:ascii="Arial" w:hAnsi="Arial" w:eastAsia="Arial" w:cs="Arial"/>
                <w:bCs/>
                <w:sz w:val="20"/>
                <w:szCs w:val="20"/>
              </w:rPr>
            </w:pPr>
            <w:r>
              <w:rPr>
                <w:rFonts w:ascii="Arial" w:hAnsi="Arial" w:eastAsia="Arial" w:cs="Arial"/>
                <w:bCs/>
                <w:sz w:val="20"/>
                <w:szCs w:val="20"/>
              </w:rPr>
              <w:t>Images of Hindu shrines.</w:t>
            </w:r>
          </w:p>
        </w:tc>
      </w:tr>
      <w:tr w:rsidR="001D7BDD" w:rsidTr="00714A6B" w14:paraId="08775151" w14:textId="77777777">
        <w:trPr>
          <w:trHeight w:val="852"/>
        </w:trPr>
        <w:tc>
          <w:tcPr>
            <w:tcW w:w="3214" w:type="dxa"/>
            <w:vMerge/>
          </w:tcPr>
          <w:p w:rsidR="001D7BDD" w:rsidP="00B10E70" w:rsidRDefault="001D7BDD" w14:paraId="4BB56302" w14:textId="77777777">
            <w:pPr>
              <w:rPr>
                <w:rFonts w:ascii="Arial" w:hAnsi="Arial" w:eastAsia="Arial" w:cs="Arial"/>
                <w:b/>
                <w:sz w:val="20"/>
                <w:szCs w:val="20"/>
              </w:rPr>
            </w:pPr>
          </w:p>
        </w:tc>
        <w:tc>
          <w:tcPr>
            <w:tcW w:w="2126" w:type="dxa"/>
            <w:shd w:val="clear" w:color="auto" w:fill="ED7D31" w:themeFill="accent2"/>
          </w:tcPr>
          <w:p w:rsidRPr="00416F67" w:rsidR="001D7BDD" w:rsidP="00B10E70" w:rsidRDefault="001D7BDD" w14:paraId="08A431E0" w14:textId="77777777">
            <w:pPr>
              <w:spacing w:after="0" w:line="240" w:lineRule="auto"/>
              <w:rPr>
                <w:b/>
                <w:bCs/>
                <w:sz w:val="20"/>
                <w:szCs w:val="20"/>
              </w:rPr>
            </w:pPr>
            <w:r w:rsidRPr="00416F67">
              <w:rPr>
                <w:b/>
                <w:bCs/>
                <w:sz w:val="20"/>
                <w:szCs w:val="20"/>
              </w:rPr>
              <w:t>Main Teaching + Activity</w:t>
            </w:r>
          </w:p>
        </w:tc>
        <w:tc>
          <w:tcPr>
            <w:tcW w:w="5670" w:type="dxa"/>
          </w:tcPr>
          <w:p w:rsidR="001D7BDD" w:rsidP="00B10E70" w:rsidRDefault="001D7BDD" w14:paraId="2216C3FC" w14:textId="77777777">
            <w:pPr>
              <w:spacing w:after="0" w:line="240" w:lineRule="auto"/>
              <w:rPr>
                <w:sz w:val="18"/>
                <w:szCs w:val="18"/>
              </w:rPr>
            </w:pPr>
            <w:r>
              <w:rPr>
                <w:sz w:val="18"/>
                <w:szCs w:val="18"/>
              </w:rPr>
              <w:t xml:space="preserve">Explain to the children that we are going to be looking at </w:t>
            </w:r>
            <w:r w:rsidR="00C87EE3">
              <w:rPr>
                <w:sz w:val="18"/>
                <w:szCs w:val="18"/>
              </w:rPr>
              <w:t xml:space="preserve">Hinduism? Ask the children if they have heard of the religion?  Show the children a map of the world and explain to the children that </w:t>
            </w:r>
            <w:r w:rsidR="00714A6B">
              <w:rPr>
                <w:sz w:val="18"/>
                <w:szCs w:val="18"/>
              </w:rPr>
              <w:t xml:space="preserve">Hinduism started in India, but there are lots of Hindu’s that live all over the world.  Show the children the </w:t>
            </w:r>
            <w:r w:rsidR="002C455C">
              <w:rPr>
                <w:sz w:val="18"/>
                <w:szCs w:val="18"/>
              </w:rPr>
              <w:t>symbol that represents Hinduism.</w:t>
            </w:r>
          </w:p>
          <w:p w:rsidR="00E1368D" w:rsidP="00B10E70" w:rsidRDefault="00E1368D" w14:paraId="0DB15681" w14:textId="77777777">
            <w:pPr>
              <w:spacing w:after="0" w:line="240" w:lineRule="auto"/>
              <w:rPr>
                <w:sz w:val="18"/>
                <w:szCs w:val="18"/>
              </w:rPr>
            </w:pPr>
          </w:p>
          <w:p w:rsidR="00343CC7" w:rsidP="00B10E70" w:rsidRDefault="00E1368D" w14:paraId="44EFEA6C" w14:textId="77777777">
            <w:pPr>
              <w:spacing w:after="0" w:line="240" w:lineRule="auto"/>
              <w:rPr>
                <w:sz w:val="18"/>
                <w:szCs w:val="18"/>
              </w:rPr>
            </w:pPr>
            <w:r w:rsidRPr="00E1368D">
              <w:rPr>
                <w:sz w:val="18"/>
                <w:szCs w:val="18"/>
              </w:rPr>
              <w:t xml:space="preserve">Look at a picture of a Hindu shrine. Collect questions from the children. Focus them on the key question e.g. Do they have questions linked to religion/belief from what they have seen in the picture? e.g. Do they worship an elephant? Are the flowers for the elephant? Who will eat the </w:t>
            </w:r>
            <w:r w:rsidRPr="00E1368D">
              <w:rPr>
                <w:sz w:val="18"/>
                <w:szCs w:val="18"/>
              </w:rPr>
              <w:t>fruit? What is the bell for? Etc. Now watch the video</w:t>
            </w:r>
            <w:r w:rsidR="00E24BDC">
              <w:t xml:space="preserve"> </w:t>
            </w:r>
            <w:hyperlink w:history="1" r:id="rId6">
              <w:r w:rsidRPr="00E24BDC" w:rsidR="00E24BDC">
                <w:rPr>
                  <w:rStyle w:val="Hyperlink"/>
                  <w:sz w:val="18"/>
                  <w:szCs w:val="18"/>
                </w:rPr>
                <w:t>https://www.truetube.co.uk/resource/charlie-and-blue-hear-all-about-hindu-worship/</w:t>
              </w:r>
            </w:hyperlink>
          </w:p>
          <w:p w:rsidR="00DE0823" w:rsidP="00B10E70" w:rsidRDefault="00DE0823" w14:paraId="1D1E2BE8" w14:textId="77777777">
            <w:pPr>
              <w:spacing w:after="0" w:line="240" w:lineRule="auto"/>
              <w:rPr>
                <w:sz w:val="18"/>
                <w:szCs w:val="18"/>
              </w:rPr>
            </w:pPr>
          </w:p>
          <w:p w:rsidR="00E1368D" w:rsidP="00B10E70" w:rsidRDefault="00DE0823" w14:paraId="2B9E6777" w14:textId="69F9F4B3">
            <w:pPr>
              <w:spacing w:after="0" w:line="240" w:lineRule="auto"/>
              <w:rPr>
                <w:sz w:val="18"/>
                <w:szCs w:val="18"/>
              </w:rPr>
            </w:pPr>
            <w:r>
              <w:rPr>
                <w:sz w:val="18"/>
                <w:szCs w:val="18"/>
              </w:rPr>
              <w:t>Can we answer any of the questions? Do we have any other questions?</w:t>
            </w:r>
            <w:r w:rsidR="00E24BDC">
              <w:rPr>
                <w:sz w:val="18"/>
                <w:szCs w:val="18"/>
              </w:rPr>
              <w:t xml:space="preserve"> </w:t>
            </w:r>
          </w:p>
        </w:tc>
        <w:tc>
          <w:tcPr>
            <w:tcW w:w="3975" w:type="dxa"/>
            <w:vMerge/>
          </w:tcPr>
          <w:p w:rsidR="001D7BDD" w:rsidP="00B10E70" w:rsidRDefault="001D7BDD" w14:paraId="76F3F7D3" w14:textId="77777777">
            <w:pPr>
              <w:rPr>
                <w:rFonts w:ascii="Arial" w:hAnsi="Arial" w:eastAsia="Arial" w:cs="Arial"/>
                <w:b/>
                <w:sz w:val="20"/>
                <w:szCs w:val="20"/>
              </w:rPr>
            </w:pPr>
          </w:p>
        </w:tc>
      </w:tr>
      <w:tr w:rsidR="001D7BDD" w:rsidTr="00714A6B" w14:paraId="50C804C9" w14:textId="77777777">
        <w:trPr>
          <w:trHeight w:val="852"/>
        </w:trPr>
        <w:tc>
          <w:tcPr>
            <w:tcW w:w="3214" w:type="dxa"/>
            <w:vMerge/>
          </w:tcPr>
          <w:p w:rsidR="001D7BDD" w:rsidP="00B10E70" w:rsidRDefault="001D7BDD" w14:paraId="6477470C" w14:textId="77777777">
            <w:pPr>
              <w:rPr>
                <w:rFonts w:ascii="Arial" w:hAnsi="Arial" w:eastAsia="Arial" w:cs="Arial"/>
                <w:b/>
                <w:sz w:val="20"/>
                <w:szCs w:val="20"/>
              </w:rPr>
            </w:pPr>
          </w:p>
        </w:tc>
        <w:tc>
          <w:tcPr>
            <w:tcW w:w="2126" w:type="dxa"/>
            <w:shd w:val="clear" w:color="auto" w:fill="DE40B8"/>
          </w:tcPr>
          <w:p w:rsidRPr="00416F67" w:rsidR="001D7BDD" w:rsidP="00B10E70" w:rsidRDefault="001D7BDD" w14:paraId="4EED8128" w14:textId="77777777">
            <w:pPr>
              <w:spacing w:after="0" w:line="240" w:lineRule="auto"/>
              <w:rPr>
                <w:b/>
                <w:bCs/>
                <w:sz w:val="20"/>
                <w:szCs w:val="20"/>
              </w:rPr>
            </w:pPr>
            <w:r w:rsidRPr="00416F67">
              <w:rPr>
                <w:b/>
                <w:bCs/>
                <w:sz w:val="20"/>
                <w:szCs w:val="20"/>
              </w:rPr>
              <w:t>Learning outcomes</w:t>
            </w:r>
          </w:p>
        </w:tc>
        <w:tc>
          <w:tcPr>
            <w:tcW w:w="5670" w:type="dxa"/>
          </w:tcPr>
          <w:p w:rsidR="001D7BDD" w:rsidP="00B10E70" w:rsidRDefault="00E302A1" w14:paraId="0BFD8065" w14:textId="77777777">
            <w:pPr>
              <w:spacing w:after="0" w:line="240" w:lineRule="auto"/>
              <w:rPr>
                <w:b/>
                <w:bCs/>
                <w:i/>
                <w:iCs/>
                <w:sz w:val="18"/>
                <w:szCs w:val="18"/>
              </w:rPr>
            </w:pPr>
            <w:r>
              <w:rPr>
                <w:b/>
                <w:bCs/>
                <w:i/>
                <w:iCs/>
                <w:sz w:val="18"/>
                <w:szCs w:val="18"/>
              </w:rPr>
              <w:t>Children will know that Hinduism is a religion</w:t>
            </w:r>
          </w:p>
          <w:p w:rsidRPr="00497B65" w:rsidR="00E302A1" w:rsidP="00B10E70" w:rsidRDefault="00E302A1" w14:paraId="0880C7A8" w14:textId="441F714B">
            <w:pPr>
              <w:spacing w:after="0" w:line="240" w:lineRule="auto"/>
              <w:rPr>
                <w:b/>
                <w:bCs/>
                <w:i/>
                <w:iCs/>
                <w:sz w:val="18"/>
                <w:szCs w:val="18"/>
              </w:rPr>
            </w:pPr>
            <w:r>
              <w:rPr>
                <w:b/>
                <w:bCs/>
                <w:i/>
                <w:iCs/>
                <w:sz w:val="18"/>
                <w:szCs w:val="18"/>
              </w:rPr>
              <w:t>Children will know that using the senses is important in Hindu worship</w:t>
            </w:r>
          </w:p>
        </w:tc>
        <w:tc>
          <w:tcPr>
            <w:tcW w:w="3975" w:type="dxa"/>
            <w:vMerge/>
          </w:tcPr>
          <w:p w:rsidR="001D7BDD" w:rsidP="00B10E70" w:rsidRDefault="001D7BDD" w14:paraId="4F782FA1" w14:textId="77777777">
            <w:pPr>
              <w:rPr>
                <w:rFonts w:ascii="Arial" w:hAnsi="Arial" w:eastAsia="Arial" w:cs="Arial"/>
                <w:b/>
                <w:sz w:val="20"/>
                <w:szCs w:val="20"/>
              </w:rPr>
            </w:pPr>
          </w:p>
        </w:tc>
      </w:tr>
      <w:tr w:rsidR="001D7BDD" w:rsidTr="00714A6B" w14:paraId="35EDF02E" w14:textId="77777777">
        <w:trPr>
          <w:trHeight w:val="852"/>
        </w:trPr>
        <w:tc>
          <w:tcPr>
            <w:tcW w:w="3214" w:type="dxa"/>
            <w:vMerge/>
          </w:tcPr>
          <w:p w:rsidR="001D7BDD" w:rsidP="00B10E70" w:rsidRDefault="001D7BDD" w14:paraId="246C6FEF" w14:textId="77777777">
            <w:pPr>
              <w:rPr>
                <w:rFonts w:ascii="Arial" w:hAnsi="Arial" w:eastAsia="Arial" w:cs="Arial"/>
                <w:b/>
                <w:sz w:val="20"/>
                <w:szCs w:val="20"/>
              </w:rPr>
            </w:pPr>
          </w:p>
        </w:tc>
        <w:tc>
          <w:tcPr>
            <w:tcW w:w="2126" w:type="dxa"/>
            <w:shd w:val="clear" w:color="auto" w:fill="92D050"/>
          </w:tcPr>
          <w:p w:rsidRPr="00416F67" w:rsidR="001D7BDD" w:rsidP="00B10E70" w:rsidRDefault="001D7BDD" w14:paraId="6F0EE04A" w14:textId="77777777">
            <w:pPr>
              <w:spacing w:after="0" w:line="240" w:lineRule="auto"/>
              <w:rPr>
                <w:b/>
                <w:bCs/>
                <w:sz w:val="20"/>
                <w:szCs w:val="20"/>
              </w:rPr>
            </w:pPr>
            <w:r w:rsidRPr="00416F67">
              <w:rPr>
                <w:b/>
                <w:bCs/>
                <w:sz w:val="20"/>
                <w:szCs w:val="20"/>
              </w:rPr>
              <w:t>SEND</w:t>
            </w:r>
          </w:p>
        </w:tc>
        <w:tc>
          <w:tcPr>
            <w:tcW w:w="5670" w:type="dxa"/>
          </w:tcPr>
          <w:p w:rsidR="001D7BDD" w:rsidP="00B10E70" w:rsidRDefault="00E302A1" w14:paraId="28BF6721" w14:textId="020994CF">
            <w:pPr>
              <w:spacing w:after="0" w:line="240" w:lineRule="auto"/>
              <w:rPr>
                <w:sz w:val="18"/>
                <w:szCs w:val="18"/>
              </w:rPr>
            </w:pPr>
            <w:r>
              <w:rPr>
                <w:sz w:val="18"/>
                <w:szCs w:val="18"/>
              </w:rPr>
              <w:t>Children can ask questions verbally which can then be recorded by an adult.</w:t>
            </w:r>
          </w:p>
        </w:tc>
        <w:tc>
          <w:tcPr>
            <w:tcW w:w="3975" w:type="dxa"/>
            <w:vMerge/>
          </w:tcPr>
          <w:p w:rsidR="001D7BDD" w:rsidP="00B10E70" w:rsidRDefault="001D7BDD" w14:paraId="51E4145C" w14:textId="77777777">
            <w:pPr>
              <w:rPr>
                <w:rFonts w:ascii="Arial" w:hAnsi="Arial" w:eastAsia="Arial" w:cs="Arial"/>
                <w:b/>
                <w:sz w:val="20"/>
                <w:szCs w:val="20"/>
              </w:rPr>
            </w:pPr>
          </w:p>
        </w:tc>
      </w:tr>
    </w:tbl>
    <w:p w:rsidR="00862922" w:rsidRDefault="00862922" w14:paraId="115EBD58" w14:textId="77777777"/>
    <w:p w:rsidR="00862922" w:rsidRDefault="00862922" w14:paraId="7A928B2B" w14:textId="77777777"/>
    <w:p w:rsidR="00862922" w:rsidRDefault="00862922" w14:paraId="4120BF82" w14:textId="77777777"/>
    <w:p w:rsidR="00862922" w:rsidRDefault="00862922" w14:paraId="205FB898" w14:textId="77777777"/>
    <w:p w:rsidR="00862922" w:rsidRDefault="00862922" w14:paraId="133954F2" w14:textId="77777777"/>
    <w:tbl>
      <w:tblPr>
        <w:tblStyle w:val="a3"/>
        <w:tblW w:w="14985" w:type="dxa"/>
        <w:tblInd w:w="-5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14"/>
        <w:gridCol w:w="2126"/>
        <w:gridCol w:w="5670"/>
        <w:gridCol w:w="3975"/>
      </w:tblGrid>
      <w:tr w:rsidR="00312CB0" w:rsidTr="00B10E70" w14:paraId="58688836" w14:textId="77777777">
        <w:trPr>
          <w:trHeight w:val="619"/>
        </w:trPr>
        <w:tc>
          <w:tcPr>
            <w:tcW w:w="3214" w:type="dxa"/>
          </w:tcPr>
          <w:p w:rsidR="00312CB0" w:rsidP="00B10E70" w:rsidRDefault="00312CB0" w14:paraId="65CF2190" w14:textId="77777777">
            <w:pPr>
              <w:jc w:val="center"/>
              <w:rPr>
                <w:rFonts w:ascii="Arial" w:hAnsi="Arial" w:eastAsia="Arial" w:cs="Arial"/>
                <w:b/>
              </w:rPr>
            </w:pPr>
          </w:p>
          <w:p w:rsidR="00312CB0" w:rsidP="00B10E70" w:rsidRDefault="00312CB0" w14:paraId="5647878C" w14:textId="77777777">
            <w:pPr>
              <w:jc w:val="center"/>
              <w:rPr>
                <w:rFonts w:ascii="Arial" w:hAnsi="Arial" w:eastAsia="Arial" w:cs="Arial"/>
                <w:b/>
              </w:rPr>
            </w:pPr>
          </w:p>
        </w:tc>
        <w:tc>
          <w:tcPr>
            <w:tcW w:w="7796" w:type="dxa"/>
            <w:gridSpan w:val="2"/>
          </w:tcPr>
          <w:p w:rsidR="00312CB0" w:rsidP="00B10E70" w:rsidRDefault="00312CB0" w14:paraId="1127F7D4" w14:textId="77777777">
            <w:pPr>
              <w:jc w:val="center"/>
              <w:rPr>
                <w:b/>
              </w:rPr>
            </w:pPr>
            <w:r>
              <w:rPr>
                <w:b/>
              </w:rPr>
              <w:t>Main</w:t>
            </w:r>
          </w:p>
        </w:tc>
        <w:tc>
          <w:tcPr>
            <w:tcW w:w="3975" w:type="dxa"/>
          </w:tcPr>
          <w:p w:rsidR="00312CB0" w:rsidP="00B10E70" w:rsidRDefault="00312CB0" w14:paraId="455B3E0E" w14:textId="77777777">
            <w:pPr>
              <w:jc w:val="center"/>
              <w:rPr>
                <w:b/>
              </w:rPr>
            </w:pPr>
            <w:r>
              <w:rPr>
                <w:b/>
              </w:rPr>
              <w:t>Resources</w:t>
            </w:r>
          </w:p>
        </w:tc>
      </w:tr>
      <w:tr w:rsidR="00312CB0" w:rsidTr="00B10E70" w14:paraId="307B8264" w14:textId="77777777">
        <w:trPr>
          <w:trHeight w:val="854"/>
        </w:trPr>
        <w:tc>
          <w:tcPr>
            <w:tcW w:w="3214" w:type="dxa"/>
            <w:vMerge w:val="restart"/>
          </w:tcPr>
          <w:p w:rsidR="00312CB0" w:rsidP="00B10E70" w:rsidRDefault="00312CB0" w14:paraId="3D3E5363" w14:textId="52858624">
            <w:pPr>
              <w:rPr>
                <w:rFonts w:ascii="Arial" w:hAnsi="Arial" w:eastAsia="Arial" w:cs="Arial"/>
                <w:b/>
                <w:sz w:val="20"/>
                <w:szCs w:val="20"/>
              </w:rPr>
            </w:pPr>
            <w:r>
              <w:rPr>
                <w:rFonts w:ascii="Arial" w:hAnsi="Arial" w:eastAsia="Arial" w:cs="Arial"/>
                <w:b/>
                <w:sz w:val="20"/>
                <w:szCs w:val="20"/>
              </w:rPr>
              <w:t xml:space="preserve">Lesson 3 </w:t>
            </w:r>
            <w:r w:rsidR="00C07378">
              <w:rPr>
                <w:rFonts w:ascii="Arial" w:hAnsi="Arial" w:eastAsia="Arial" w:cs="Arial"/>
                <w:b/>
                <w:sz w:val="20"/>
                <w:szCs w:val="20"/>
              </w:rPr>
              <w:t>–</w:t>
            </w:r>
            <w:r>
              <w:rPr>
                <w:rFonts w:ascii="Arial" w:hAnsi="Arial" w:eastAsia="Arial" w:cs="Arial"/>
                <w:b/>
                <w:sz w:val="20"/>
                <w:szCs w:val="20"/>
              </w:rPr>
              <w:t xml:space="preserve"> </w:t>
            </w:r>
            <w:r w:rsidR="00C07378">
              <w:rPr>
                <w:rFonts w:ascii="Arial" w:hAnsi="Arial" w:eastAsia="Arial" w:cs="Arial"/>
                <w:b/>
                <w:sz w:val="20"/>
                <w:szCs w:val="20"/>
              </w:rPr>
              <w:t>Enquire and Explore</w:t>
            </w:r>
          </w:p>
          <w:p w:rsidR="00312CB0" w:rsidP="00B10E70" w:rsidRDefault="00312CB0" w14:paraId="1B11D9A7" w14:textId="77777777">
            <w:pPr>
              <w:rPr>
                <w:rFonts w:ascii="Arial" w:hAnsi="Arial" w:eastAsia="Arial" w:cs="Arial"/>
                <w:b/>
                <w:sz w:val="20"/>
                <w:szCs w:val="20"/>
              </w:rPr>
            </w:pPr>
            <w:r>
              <w:rPr>
                <w:rFonts w:ascii="Arial" w:hAnsi="Arial" w:eastAsia="Arial" w:cs="Arial"/>
                <w:b/>
                <w:sz w:val="20"/>
                <w:szCs w:val="20"/>
              </w:rPr>
              <w:t>Big Question</w:t>
            </w:r>
          </w:p>
          <w:p w:rsidRPr="00EE67A1" w:rsidR="00E11E38" w:rsidP="00B10E70" w:rsidRDefault="00E11E38" w14:paraId="6CDF97BE" w14:textId="7E6AF30B">
            <w:pPr>
              <w:rPr>
                <w:rFonts w:ascii="Arial" w:hAnsi="Arial" w:eastAsia="Arial" w:cs="Arial"/>
                <w:b/>
                <w:i/>
                <w:iCs/>
                <w:sz w:val="20"/>
                <w:szCs w:val="20"/>
              </w:rPr>
            </w:pPr>
            <w:r w:rsidRPr="00EE67A1">
              <w:rPr>
                <w:rFonts w:ascii="Arial" w:hAnsi="Arial" w:eastAsia="Arial" w:cs="Arial"/>
                <w:b/>
                <w:i/>
                <w:iCs/>
                <w:sz w:val="20"/>
                <w:szCs w:val="20"/>
              </w:rPr>
              <w:t>What is the Puja</w:t>
            </w:r>
          </w:p>
          <w:p w:rsidR="00312CB0" w:rsidP="00B10E70" w:rsidRDefault="00312CB0" w14:paraId="6A920275" w14:textId="77777777">
            <w:pPr>
              <w:rPr>
                <w:b/>
              </w:rPr>
            </w:pPr>
            <w:r>
              <w:rPr>
                <w:b/>
              </w:rPr>
              <w:t>Knowledge LO:</w:t>
            </w:r>
          </w:p>
          <w:p w:rsidR="00312CB0" w:rsidP="00312CB0" w:rsidRDefault="00E11E38" w14:paraId="324A255C" w14:textId="77777777">
            <w:pPr>
              <w:rPr>
                <w:sz w:val="18"/>
                <w:szCs w:val="18"/>
              </w:rPr>
            </w:pPr>
            <w:r>
              <w:rPr>
                <w:sz w:val="18"/>
                <w:szCs w:val="18"/>
              </w:rPr>
              <w:t>To understand how the senses are used in Hindu worship.</w:t>
            </w:r>
          </w:p>
          <w:p w:rsidR="00E11E38" w:rsidP="00312CB0" w:rsidRDefault="00E11E38" w14:paraId="73F186E6" w14:textId="4C7817C8">
            <w:pPr>
              <w:rPr>
                <w:sz w:val="18"/>
                <w:szCs w:val="18"/>
              </w:rPr>
            </w:pPr>
          </w:p>
        </w:tc>
        <w:tc>
          <w:tcPr>
            <w:tcW w:w="2126" w:type="dxa"/>
            <w:shd w:val="clear" w:color="auto" w:fill="FF0000"/>
          </w:tcPr>
          <w:p w:rsidRPr="00416F67" w:rsidR="00312CB0" w:rsidP="00B10E70" w:rsidRDefault="00312CB0" w14:paraId="13D1083D" w14:textId="77777777">
            <w:pPr>
              <w:spacing w:after="0" w:line="240" w:lineRule="auto"/>
              <w:rPr>
                <w:b/>
                <w:bCs/>
                <w:sz w:val="20"/>
                <w:szCs w:val="20"/>
              </w:rPr>
            </w:pPr>
            <w:r w:rsidRPr="00416F67">
              <w:rPr>
                <w:b/>
                <w:bCs/>
                <w:sz w:val="20"/>
                <w:szCs w:val="20"/>
              </w:rPr>
              <w:t>Review of learning</w:t>
            </w:r>
          </w:p>
        </w:tc>
        <w:tc>
          <w:tcPr>
            <w:tcW w:w="5670" w:type="dxa"/>
          </w:tcPr>
          <w:p w:rsidR="00C07378" w:rsidP="00B10E70" w:rsidRDefault="00C07378" w14:paraId="6E946A65" w14:textId="58134850">
            <w:pPr>
              <w:spacing w:after="0" w:line="240" w:lineRule="auto"/>
              <w:rPr>
                <w:sz w:val="18"/>
                <w:szCs w:val="18"/>
              </w:rPr>
            </w:pPr>
            <w:r>
              <w:rPr>
                <w:sz w:val="18"/>
                <w:szCs w:val="18"/>
              </w:rPr>
              <w:t>What is the name of the Hindu’s important building?</w:t>
            </w:r>
          </w:p>
          <w:p w:rsidR="00312CB0" w:rsidP="00B10E70" w:rsidRDefault="00C102DA" w14:paraId="5535C82D" w14:textId="334EBC23">
            <w:pPr>
              <w:spacing w:after="0" w:line="240" w:lineRule="auto"/>
              <w:rPr>
                <w:sz w:val="18"/>
                <w:szCs w:val="18"/>
              </w:rPr>
            </w:pPr>
            <w:r>
              <w:rPr>
                <w:sz w:val="18"/>
                <w:szCs w:val="18"/>
              </w:rPr>
              <w:t xml:space="preserve">Which senses do Hindus use during worship?  Can you remember </w:t>
            </w:r>
            <w:r w:rsidR="00556776">
              <w:rPr>
                <w:sz w:val="18"/>
                <w:szCs w:val="18"/>
              </w:rPr>
              <w:t>what they taste? Smell? Hear etc.</w:t>
            </w:r>
          </w:p>
        </w:tc>
        <w:tc>
          <w:tcPr>
            <w:tcW w:w="3975" w:type="dxa"/>
            <w:vMerge w:val="restart"/>
          </w:tcPr>
          <w:p w:rsidR="00312CB0" w:rsidP="00B10E70" w:rsidRDefault="0001744E" w14:paraId="620AA676" w14:textId="62B8C6B0">
            <w:pPr>
              <w:rPr>
                <w:rFonts w:ascii="Arial" w:hAnsi="Arial" w:eastAsia="Arial" w:cs="Arial"/>
                <w:bCs/>
                <w:sz w:val="20"/>
                <w:szCs w:val="20"/>
              </w:rPr>
            </w:pPr>
            <w:r>
              <w:rPr>
                <w:rFonts w:ascii="Arial" w:hAnsi="Arial" w:eastAsia="Arial" w:cs="Arial"/>
                <w:bCs/>
                <w:sz w:val="20"/>
                <w:szCs w:val="20"/>
              </w:rPr>
              <w:t>Puja art</w:t>
            </w:r>
            <w:r w:rsidR="004D316A">
              <w:rPr>
                <w:rFonts w:ascii="Arial" w:hAnsi="Arial" w:eastAsia="Arial" w:cs="Arial"/>
                <w:bCs/>
                <w:sz w:val="20"/>
                <w:szCs w:val="20"/>
              </w:rPr>
              <w:t>e</w:t>
            </w:r>
            <w:r>
              <w:rPr>
                <w:rFonts w:ascii="Arial" w:hAnsi="Arial" w:eastAsia="Arial" w:cs="Arial"/>
                <w:bCs/>
                <w:sz w:val="20"/>
                <w:szCs w:val="20"/>
              </w:rPr>
              <w:t xml:space="preserve">facts </w:t>
            </w:r>
          </w:p>
          <w:p w:rsidR="0001744E" w:rsidP="00B10E70" w:rsidRDefault="0001744E" w14:paraId="58F71096" w14:textId="77777777">
            <w:pPr>
              <w:rPr>
                <w:rFonts w:ascii="Arial" w:hAnsi="Arial" w:eastAsia="Arial" w:cs="Arial"/>
                <w:bCs/>
                <w:sz w:val="20"/>
                <w:szCs w:val="20"/>
              </w:rPr>
            </w:pPr>
            <w:r>
              <w:rPr>
                <w:rFonts w:ascii="Arial" w:hAnsi="Arial" w:eastAsia="Arial" w:cs="Arial"/>
                <w:bCs/>
                <w:sz w:val="20"/>
                <w:szCs w:val="20"/>
              </w:rPr>
              <w:t>Sweets</w:t>
            </w:r>
          </w:p>
          <w:p w:rsidRPr="00E302A1" w:rsidR="0001744E" w:rsidP="00B10E70" w:rsidRDefault="0001744E" w14:paraId="0B4D5326" w14:textId="78F2812D">
            <w:pPr>
              <w:rPr>
                <w:rFonts w:ascii="Arial" w:hAnsi="Arial" w:eastAsia="Arial" w:cs="Arial"/>
                <w:bCs/>
                <w:sz w:val="20"/>
                <w:szCs w:val="20"/>
              </w:rPr>
            </w:pPr>
            <w:r>
              <w:rPr>
                <w:rFonts w:ascii="Arial" w:hAnsi="Arial" w:eastAsia="Arial" w:cs="Arial"/>
                <w:bCs/>
                <w:sz w:val="20"/>
                <w:szCs w:val="20"/>
              </w:rPr>
              <w:t>Incense sticks</w:t>
            </w:r>
          </w:p>
        </w:tc>
      </w:tr>
      <w:tr w:rsidR="00312CB0" w:rsidTr="00B10E70" w14:paraId="0417C590" w14:textId="77777777">
        <w:trPr>
          <w:trHeight w:val="852"/>
        </w:trPr>
        <w:tc>
          <w:tcPr>
            <w:tcW w:w="3214" w:type="dxa"/>
            <w:vMerge/>
          </w:tcPr>
          <w:p w:rsidR="00312CB0" w:rsidP="00B10E70" w:rsidRDefault="00312CB0" w14:paraId="0D4608E7" w14:textId="77777777">
            <w:pPr>
              <w:rPr>
                <w:rFonts w:ascii="Arial" w:hAnsi="Arial" w:eastAsia="Arial" w:cs="Arial"/>
                <w:b/>
                <w:sz w:val="20"/>
                <w:szCs w:val="20"/>
              </w:rPr>
            </w:pPr>
          </w:p>
        </w:tc>
        <w:tc>
          <w:tcPr>
            <w:tcW w:w="2126" w:type="dxa"/>
            <w:shd w:val="clear" w:color="auto" w:fill="ED7D31" w:themeFill="accent2"/>
          </w:tcPr>
          <w:p w:rsidRPr="00416F67" w:rsidR="00312CB0" w:rsidP="00B10E70" w:rsidRDefault="00312CB0" w14:paraId="52D03FD6" w14:textId="77777777">
            <w:pPr>
              <w:spacing w:after="0" w:line="240" w:lineRule="auto"/>
              <w:rPr>
                <w:b/>
                <w:bCs/>
                <w:sz w:val="20"/>
                <w:szCs w:val="20"/>
              </w:rPr>
            </w:pPr>
            <w:r w:rsidRPr="00416F67">
              <w:rPr>
                <w:b/>
                <w:bCs/>
                <w:sz w:val="20"/>
                <w:szCs w:val="20"/>
              </w:rPr>
              <w:t>Main Teaching + Activity</w:t>
            </w:r>
          </w:p>
        </w:tc>
        <w:tc>
          <w:tcPr>
            <w:tcW w:w="5670" w:type="dxa"/>
          </w:tcPr>
          <w:p w:rsidR="00312CB0" w:rsidP="00B10E70" w:rsidRDefault="00E11E38" w14:paraId="25190522" w14:textId="4972D93A">
            <w:pPr>
              <w:spacing w:after="0" w:line="240" w:lineRule="auto"/>
              <w:rPr>
                <w:sz w:val="18"/>
                <w:szCs w:val="18"/>
              </w:rPr>
            </w:pPr>
            <w:r w:rsidRPr="00E11E38">
              <w:rPr>
                <w:sz w:val="18"/>
                <w:szCs w:val="18"/>
              </w:rPr>
              <w:t>Look in detail at the Puja. Murti: an image of God.  Bell: to let God know they have come to worship. Arti lamp: with five wicks to offer to God, and then receive blessings.  Water container and spoon: to offer life-giving water to God.  Kumkum powder: used to make a red mark on the murti and also on people’s foreheads as a sign of God’s blessing. Prasad: food for sharing that has been blessed; usually sweets or fruit</w:t>
            </w:r>
            <w:r w:rsidR="00DD0364">
              <w:rPr>
                <w:sz w:val="18"/>
                <w:szCs w:val="18"/>
              </w:rPr>
              <w:t>.</w:t>
            </w:r>
            <w:r w:rsidR="009D519B">
              <w:rPr>
                <w:sz w:val="18"/>
                <w:szCs w:val="18"/>
              </w:rPr>
              <w:t xml:space="preserve"> Could also have incen</w:t>
            </w:r>
            <w:r w:rsidR="00384C32">
              <w:rPr>
                <w:sz w:val="18"/>
                <w:szCs w:val="18"/>
              </w:rPr>
              <w:t>se</w:t>
            </w:r>
            <w:r w:rsidR="009D519B">
              <w:rPr>
                <w:sz w:val="18"/>
                <w:szCs w:val="18"/>
              </w:rPr>
              <w:t xml:space="preserve"> sticks</w:t>
            </w:r>
          </w:p>
          <w:p w:rsidR="00384C32" w:rsidP="00B10E70" w:rsidRDefault="00384C32" w14:paraId="313E6374" w14:textId="77777777">
            <w:pPr>
              <w:spacing w:after="0" w:line="240" w:lineRule="auto"/>
              <w:rPr>
                <w:sz w:val="18"/>
                <w:szCs w:val="18"/>
              </w:rPr>
            </w:pPr>
          </w:p>
          <w:p w:rsidR="004D316A" w:rsidP="00B10E70" w:rsidRDefault="004D316A" w14:paraId="6C4D7D34" w14:textId="1EBA0C1F">
            <w:pPr>
              <w:spacing w:after="0" w:line="240" w:lineRule="auto"/>
              <w:rPr>
                <w:sz w:val="18"/>
                <w:szCs w:val="18"/>
              </w:rPr>
            </w:pPr>
            <w:r>
              <w:rPr>
                <w:sz w:val="18"/>
                <w:szCs w:val="18"/>
              </w:rPr>
              <w:t>Take photos of the children investigating the different artefacts.</w:t>
            </w:r>
          </w:p>
        </w:tc>
        <w:tc>
          <w:tcPr>
            <w:tcW w:w="3975" w:type="dxa"/>
            <w:vMerge/>
          </w:tcPr>
          <w:p w:rsidR="00312CB0" w:rsidP="00B10E70" w:rsidRDefault="00312CB0" w14:paraId="73C9142C" w14:textId="77777777">
            <w:pPr>
              <w:rPr>
                <w:rFonts w:ascii="Arial" w:hAnsi="Arial" w:eastAsia="Arial" w:cs="Arial"/>
                <w:b/>
                <w:sz w:val="20"/>
                <w:szCs w:val="20"/>
              </w:rPr>
            </w:pPr>
          </w:p>
        </w:tc>
      </w:tr>
      <w:tr w:rsidR="00312CB0" w:rsidTr="00B10E70" w14:paraId="2FEA1D32" w14:textId="77777777">
        <w:trPr>
          <w:trHeight w:val="852"/>
        </w:trPr>
        <w:tc>
          <w:tcPr>
            <w:tcW w:w="3214" w:type="dxa"/>
            <w:vMerge/>
          </w:tcPr>
          <w:p w:rsidR="00312CB0" w:rsidP="00B10E70" w:rsidRDefault="00312CB0" w14:paraId="1F02D63E" w14:textId="77777777">
            <w:pPr>
              <w:rPr>
                <w:rFonts w:ascii="Arial" w:hAnsi="Arial" w:eastAsia="Arial" w:cs="Arial"/>
                <w:b/>
                <w:sz w:val="20"/>
                <w:szCs w:val="20"/>
              </w:rPr>
            </w:pPr>
          </w:p>
        </w:tc>
        <w:tc>
          <w:tcPr>
            <w:tcW w:w="2126" w:type="dxa"/>
            <w:shd w:val="clear" w:color="auto" w:fill="DE40B8"/>
          </w:tcPr>
          <w:p w:rsidRPr="00416F67" w:rsidR="00312CB0" w:rsidP="00B10E70" w:rsidRDefault="00312CB0" w14:paraId="4AE1D374" w14:textId="77777777">
            <w:pPr>
              <w:spacing w:after="0" w:line="240" w:lineRule="auto"/>
              <w:rPr>
                <w:b/>
                <w:bCs/>
                <w:sz w:val="20"/>
                <w:szCs w:val="20"/>
              </w:rPr>
            </w:pPr>
            <w:r w:rsidRPr="00416F67">
              <w:rPr>
                <w:b/>
                <w:bCs/>
                <w:sz w:val="20"/>
                <w:szCs w:val="20"/>
              </w:rPr>
              <w:t>Learning outcomes</w:t>
            </w:r>
          </w:p>
        </w:tc>
        <w:tc>
          <w:tcPr>
            <w:tcW w:w="5670" w:type="dxa"/>
          </w:tcPr>
          <w:p w:rsidRPr="00497B65" w:rsidR="00312CB0" w:rsidP="00B10E70" w:rsidRDefault="00384C32" w14:paraId="60F4A0A6" w14:textId="1B11EC8B">
            <w:pPr>
              <w:spacing w:after="0" w:line="240" w:lineRule="auto"/>
              <w:rPr>
                <w:b/>
                <w:bCs/>
                <w:i/>
                <w:iCs/>
                <w:sz w:val="18"/>
                <w:szCs w:val="18"/>
              </w:rPr>
            </w:pPr>
            <w:r>
              <w:rPr>
                <w:b/>
                <w:bCs/>
                <w:i/>
                <w:iCs/>
                <w:sz w:val="18"/>
                <w:szCs w:val="18"/>
              </w:rPr>
              <w:t xml:space="preserve">Children will be able to say </w:t>
            </w:r>
            <w:r w:rsidR="00FB7B70">
              <w:rPr>
                <w:b/>
                <w:bCs/>
                <w:i/>
                <w:iCs/>
                <w:sz w:val="18"/>
                <w:szCs w:val="18"/>
              </w:rPr>
              <w:t>what Puja is and name how the senses are used during the ceremony.</w:t>
            </w:r>
          </w:p>
        </w:tc>
        <w:tc>
          <w:tcPr>
            <w:tcW w:w="3975" w:type="dxa"/>
            <w:vMerge/>
          </w:tcPr>
          <w:p w:rsidR="00312CB0" w:rsidP="00B10E70" w:rsidRDefault="00312CB0" w14:paraId="23C3F711" w14:textId="77777777">
            <w:pPr>
              <w:rPr>
                <w:rFonts w:ascii="Arial" w:hAnsi="Arial" w:eastAsia="Arial" w:cs="Arial"/>
                <w:b/>
                <w:sz w:val="20"/>
                <w:szCs w:val="20"/>
              </w:rPr>
            </w:pPr>
          </w:p>
        </w:tc>
      </w:tr>
      <w:tr w:rsidR="00312CB0" w:rsidTr="00B10E70" w14:paraId="31B4217B" w14:textId="77777777">
        <w:trPr>
          <w:trHeight w:val="852"/>
        </w:trPr>
        <w:tc>
          <w:tcPr>
            <w:tcW w:w="3214" w:type="dxa"/>
            <w:vMerge/>
          </w:tcPr>
          <w:p w:rsidR="00312CB0" w:rsidP="00B10E70" w:rsidRDefault="00312CB0" w14:paraId="436ECEB8" w14:textId="77777777">
            <w:pPr>
              <w:rPr>
                <w:rFonts w:ascii="Arial" w:hAnsi="Arial" w:eastAsia="Arial" w:cs="Arial"/>
                <w:b/>
                <w:sz w:val="20"/>
                <w:szCs w:val="20"/>
              </w:rPr>
            </w:pPr>
          </w:p>
        </w:tc>
        <w:tc>
          <w:tcPr>
            <w:tcW w:w="2126" w:type="dxa"/>
            <w:shd w:val="clear" w:color="auto" w:fill="92D050"/>
          </w:tcPr>
          <w:p w:rsidRPr="00416F67" w:rsidR="00312CB0" w:rsidP="00B10E70" w:rsidRDefault="00312CB0" w14:paraId="0CFD5498" w14:textId="77777777">
            <w:pPr>
              <w:spacing w:after="0" w:line="240" w:lineRule="auto"/>
              <w:rPr>
                <w:b/>
                <w:bCs/>
                <w:sz w:val="20"/>
                <w:szCs w:val="20"/>
              </w:rPr>
            </w:pPr>
            <w:r w:rsidRPr="00416F67">
              <w:rPr>
                <w:b/>
                <w:bCs/>
                <w:sz w:val="20"/>
                <w:szCs w:val="20"/>
              </w:rPr>
              <w:t>SEND</w:t>
            </w:r>
          </w:p>
        </w:tc>
        <w:tc>
          <w:tcPr>
            <w:tcW w:w="5670" w:type="dxa"/>
          </w:tcPr>
          <w:p w:rsidR="00312CB0" w:rsidP="00B10E70" w:rsidRDefault="00FB7B70" w14:paraId="1E6BE09A" w14:textId="77777777">
            <w:pPr>
              <w:spacing w:after="0" w:line="240" w:lineRule="auto"/>
              <w:rPr>
                <w:sz w:val="18"/>
                <w:szCs w:val="18"/>
              </w:rPr>
            </w:pPr>
            <w:r>
              <w:rPr>
                <w:sz w:val="18"/>
                <w:szCs w:val="18"/>
              </w:rPr>
              <w:t>Differentiate the questions that you use.</w:t>
            </w:r>
          </w:p>
          <w:p w:rsidR="00FB7B70" w:rsidP="00B10E70" w:rsidRDefault="00FB7B70" w14:paraId="6DA30656" w14:textId="6321B293">
            <w:pPr>
              <w:spacing w:after="0" w:line="240" w:lineRule="auto"/>
              <w:rPr>
                <w:sz w:val="18"/>
                <w:szCs w:val="18"/>
              </w:rPr>
            </w:pPr>
            <w:r>
              <w:rPr>
                <w:sz w:val="18"/>
                <w:szCs w:val="18"/>
              </w:rPr>
              <w:t>Children can draw images to show understanding.</w:t>
            </w:r>
          </w:p>
        </w:tc>
        <w:tc>
          <w:tcPr>
            <w:tcW w:w="3975" w:type="dxa"/>
            <w:vMerge/>
          </w:tcPr>
          <w:p w:rsidR="00312CB0" w:rsidP="00B10E70" w:rsidRDefault="00312CB0" w14:paraId="2236F726" w14:textId="77777777">
            <w:pPr>
              <w:rPr>
                <w:rFonts w:ascii="Arial" w:hAnsi="Arial" w:eastAsia="Arial" w:cs="Arial"/>
                <w:b/>
                <w:sz w:val="20"/>
                <w:szCs w:val="20"/>
              </w:rPr>
            </w:pPr>
          </w:p>
        </w:tc>
      </w:tr>
    </w:tbl>
    <w:p w:rsidR="00862922" w:rsidRDefault="00862922" w14:paraId="197C8475" w14:textId="77777777"/>
    <w:p w:rsidR="00862922" w:rsidRDefault="00862922" w14:paraId="58F24D5A" w14:textId="77777777"/>
    <w:p w:rsidR="00862922" w:rsidRDefault="00862922" w14:paraId="628E4F28" w14:textId="77777777"/>
    <w:p w:rsidR="00862922" w:rsidRDefault="00862922" w14:paraId="087FAD17" w14:textId="77777777"/>
    <w:p w:rsidR="00862922" w:rsidRDefault="00862922" w14:paraId="252012FD" w14:textId="77777777"/>
    <w:p w:rsidR="00862922" w:rsidRDefault="00862922" w14:paraId="5A854043" w14:textId="77777777"/>
    <w:p w:rsidR="00862922" w:rsidRDefault="00862922" w14:paraId="44FF27B3" w14:textId="77777777"/>
    <w:tbl>
      <w:tblPr>
        <w:tblStyle w:val="a3"/>
        <w:tblW w:w="14985" w:type="dxa"/>
        <w:tblInd w:w="-5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14"/>
        <w:gridCol w:w="2126"/>
        <w:gridCol w:w="5670"/>
        <w:gridCol w:w="3975"/>
      </w:tblGrid>
      <w:tr w:rsidR="0001744E" w:rsidTr="00B10E70" w14:paraId="2709A9A1" w14:textId="77777777">
        <w:trPr>
          <w:trHeight w:val="619"/>
        </w:trPr>
        <w:tc>
          <w:tcPr>
            <w:tcW w:w="3214" w:type="dxa"/>
          </w:tcPr>
          <w:p w:rsidR="0001744E" w:rsidP="00B10E70" w:rsidRDefault="0001744E" w14:paraId="5DCE51C0" w14:textId="77777777">
            <w:pPr>
              <w:jc w:val="center"/>
              <w:rPr>
                <w:rFonts w:ascii="Arial" w:hAnsi="Arial" w:eastAsia="Arial" w:cs="Arial"/>
                <w:b/>
              </w:rPr>
            </w:pPr>
          </w:p>
          <w:p w:rsidR="0001744E" w:rsidP="00B10E70" w:rsidRDefault="0001744E" w14:paraId="4F23094B" w14:textId="77777777">
            <w:pPr>
              <w:jc w:val="center"/>
              <w:rPr>
                <w:rFonts w:ascii="Arial" w:hAnsi="Arial" w:eastAsia="Arial" w:cs="Arial"/>
                <w:b/>
              </w:rPr>
            </w:pPr>
          </w:p>
        </w:tc>
        <w:tc>
          <w:tcPr>
            <w:tcW w:w="7796" w:type="dxa"/>
            <w:gridSpan w:val="2"/>
          </w:tcPr>
          <w:p w:rsidR="0001744E" w:rsidP="00B10E70" w:rsidRDefault="0001744E" w14:paraId="0E285439" w14:textId="77777777">
            <w:pPr>
              <w:jc w:val="center"/>
              <w:rPr>
                <w:b/>
              </w:rPr>
            </w:pPr>
            <w:r>
              <w:rPr>
                <w:b/>
              </w:rPr>
              <w:t>Main</w:t>
            </w:r>
          </w:p>
        </w:tc>
        <w:tc>
          <w:tcPr>
            <w:tcW w:w="3975" w:type="dxa"/>
          </w:tcPr>
          <w:p w:rsidR="0001744E" w:rsidP="00B10E70" w:rsidRDefault="0001744E" w14:paraId="3C33B73E" w14:textId="77777777">
            <w:pPr>
              <w:jc w:val="center"/>
              <w:rPr>
                <w:b/>
              </w:rPr>
            </w:pPr>
            <w:r>
              <w:rPr>
                <w:b/>
              </w:rPr>
              <w:t>Resources</w:t>
            </w:r>
          </w:p>
        </w:tc>
      </w:tr>
      <w:tr w:rsidR="0001744E" w:rsidTr="00B10E70" w14:paraId="39F83931" w14:textId="77777777">
        <w:trPr>
          <w:trHeight w:val="854"/>
        </w:trPr>
        <w:tc>
          <w:tcPr>
            <w:tcW w:w="3214" w:type="dxa"/>
            <w:vMerge w:val="restart"/>
          </w:tcPr>
          <w:p w:rsidR="0001744E" w:rsidP="00B10E70" w:rsidRDefault="0001744E" w14:paraId="38BD52BD" w14:textId="310CDB56">
            <w:pPr>
              <w:rPr>
                <w:rFonts w:ascii="Arial" w:hAnsi="Arial" w:eastAsia="Arial" w:cs="Arial"/>
                <w:b/>
                <w:sz w:val="20"/>
                <w:szCs w:val="20"/>
              </w:rPr>
            </w:pPr>
            <w:r>
              <w:rPr>
                <w:rFonts w:ascii="Arial" w:hAnsi="Arial" w:eastAsia="Arial" w:cs="Arial"/>
                <w:b/>
                <w:sz w:val="20"/>
                <w:szCs w:val="20"/>
              </w:rPr>
              <w:t xml:space="preserve">Lesson </w:t>
            </w:r>
            <w:r w:rsidR="009175C5">
              <w:rPr>
                <w:rFonts w:ascii="Arial" w:hAnsi="Arial" w:eastAsia="Arial" w:cs="Arial"/>
                <w:b/>
                <w:sz w:val="20"/>
                <w:szCs w:val="20"/>
              </w:rPr>
              <w:t>–</w:t>
            </w:r>
            <w:r>
              <w:rPr>
                <w:rFonts w:ascii="Arial" w:hAnsi="Arial" w:eastAsia="Arial" w:cs="Arial"/>
                <w:b/>
                <w:sz w:val="20"/>
                <w:szCs w:val="20"/>
              </w:rPr>
              <w:t xml:space="preserve"> </w:t>
            </w:r>
            <w:r w:rsidR="00282AC6">
              <w:rPr>
                <w:rFonts w:ascii="Arial" w:hAnsi="Arial" w:eastAsia="Arial" w:cs="Arial"/>
                <w:b/>
                <w:sz w:val="20"/>
                <w:szCs w:val="20"/>
              </w:rPr>
              <w:t>4</w:t>
            </w:r>
            <w:r w:rsidR="009175C5">
              <w:rPr>
                <w:rFonts w:ascii="Arial" w:hAnsi="Arial" w:eastAsia="Arial" w:cs="Arial"/>
                <w:b/>
                <w:sz w:val="20"/>
                <w:szCs w:val="20"/>
              </w:rPr>
              <w:t xml:space="preserve"> Evaluate</w:t>
            </w:r>
          </w:p>
          <w:p w:rsidR="0001744E" w:rsidP="00B10E70" w:rsidRDefault="0001744E" w14:paraId="521C00EA" w14:textId="77777777">
            <w:pPr>
              <w:rPr>
                <w:rFonts w:ascii="Arial" w:hAnsi="Arial" w:eastAsia="Arial" w:cs="Arial"/>
                <w:b/>
                <w:sz w:val="20"/>
                <w:szCs w:val="20"/>
              </w:rPr>
            </w:pPr>
            <w:r>
              <w:rPr>
                <w:rFonts w:ascii="Arial" w:hAnsi="Arial" w:eastAsia="Arial" w:cs="Arial"/>
                <w:b/>
                <w:sz w:val="20"/>
                <w:szCs w:val="20"/>
              </w:rPr>
              <w:t>Big Question</w:t>
            </w:r>
          </w:p>
          <w:p w:rsidR="006A24FA" w:rsidP="00B10E70" w:rsidRDefault="00EE67A1" w14:paraId="21CCA3D6" w14:textId="79294B07">
            <w:pPr>
              <w:rPr>
                <w:rFonts w:ascii="Arial" w:hAnsi="Arial" w:eastAsia="Arial" w:cs="Arial"/>
                <w:b/>
                <w:sz w:val="20"/>
                <w:szCs w:val="20"/>
              </w:rPr>
            </w:pPr>
            <w:r>
              <w:rPr>
                <w:rFonts w:ascii="Arial" w:hAnsi="Arial" w:eastAsia="Arial" w:cs="Arial"/>
                <w:b/>
                <w:sz w:val="20"/>
                <w:szCs w:val="20"/>
              </w:rPr>
              <w:t>How does Puja relate to the senses?</w:t>
            </w:r>
          </w:p>
          <w:p w:rsidR="0001744E" w:rsidP="00B10E70" w:rsidRDefault="0001744E" w14:paraId="3C81162D" w14:textId="77777777">
            <w:pPr>
              <w:rPr>
                <w:b/>
              </w:rPr>
            </w:pPr>
            <w:r>
              <w:rPr>
                <w:b/>
              </w:rPr>
              <w:t>Knowledge LO:</w:t>
            </w:r>
          </w:p>
          <w:p w:rsidR="0001744E" w:rsidP="0001744E" w:rsidRDefault="00EE67A1" w14:paraId="12AAFD7E" w14:textId="2044205F">
            <w:pPr>
              <w:rPr>
                <w:sz w:val="18"/>
                <w:szCs w:val="18"/>
              </w:rPr>
            </w:pPr>
            <w:r>
              <w:rPr>
                <w:sz w:val="18"/>
                <w:szCs w:val="18"/>
              </w:rPr>
              <w:t>To understand why Puja is important and how it relates to the senses.</w:t>
            </w:r>
          </w:p>
        </w:tc>
        <w:tc>
          <w:tcPr>
            <w:tcW w:w="2126" w:type="dxa"/>
            <w:shd w:val="clear" w:color="auto" w:fill="FF0000"/>
          </w:tcPr>
          <w:p w:rsidRPr="00416F67" w:rsidR="0001744E" w:rsidP="00B10E70" w:rsidRDefault="0001744E" w14:paraId="44CB7D80" w14:textId="77777777">
            <w:pPr>
              <w:spacing w:after="0" w:line="240" w:lineRule="auto"/>
              <w:rPr>
                <w:b/>
                <w:bCs/>
                <w:sz w:val="20"/>
                <w:szCs w:val="20"/>
              </w:rPr>
            </w:pPr>
            <w:r w:rsidRPr="00416F67">
              <w:rPr>
                <w:b/>
                <w:bCs/>
                <w:sz w:val="20"/>
                <w:szCs w:val="20"/>
              </w:rPr>
              <w:t>Review of learning</w:t>
            </w:r>
          </w:p>
        </w:tc>
        <w:tc>
          <w:tcPr>
            <w:tcW w:w="5670" w:type="dxa"/>
          </w:tcPr>
          <w:p w:rsidR="00707DA7" w:rsidP="00F719D6" w:rsidRDefault="00707DA7" w14:paraId="3F7B50F6" w14:textId="77777777">
            <w:pPr>
              <w:pStyle w:val="ListParagraph"/>
              <w:numPr>
                <w:ilvl w:val="0"/>
                <w:numId w:val="1"/>
              </w:numPr>
              <w:spacing w:after="0" w:line="240" w:lineRule="auto"/>
            </w:pPr>
            <w:r>
              <w:t>Can you name artefacts used during Hindu worship?</w:t>
            </w:r>
          </w:p>
          <w:p w:rsidR="00E860FA" w:rsidP="00F719D6" w:rsidRDefault="00E860FA" w14:paraId="574A698E" w14:textId="77777777">
            <w:pPr>
              <w:pStyle w:val="ListParagraph"/>
              <w:numPr>
                <w:ilvl w:val="0"/>
                <w:numId w:val="1"/>
              </w:numPr>
              <w:spacing w:after="0" w:line="240" w:lineRule="auto"/>
            </w:pPr>
            <w:r>
              <w:t>What would you be able to smell during Hindu worship at the shrine?</w:t>
            </w:r>
          </w:p>
          <w:p w:rsidRPr="00F719D6" w:rsidR="0001744E" w:rsidP="00B10E70" w:rsidRDefault="00F719D6" w14:paraId="4D9A7037" w14:textId="69AB9EA8">
            <w:pPr>
              <w:pStyle w:val="ListParagraph"/>
              <w:numPr>
                <w:ilvl w:val="0"/>
                <w:numId w:val="1"/>
              </w:numPr>
              <w:spacing w:after="0" w:line="240" w:lineRule="auto"/>
            </w:pPr>
            <w:r>
              <w:t>Why is food left at the Shrine?</w:t>
            </w:r>
          </w:p>
        </w:tc>
        <w:tc>
          <w:tcPr>
            <w:tcW w:w="3975" w:type="dxa"/>
            <w:vMerge w:val="restart"/>
          </w:tcPr>
          <w:p w:rsidRPr="00E302A1" w:rsidR="0001744E" w:rsidP="00B10E70" w:rsidRDefault="0001744E" w14:paraId="4FF9B742" w14:textId="575345DA">
            <w:pPr>
              <w:rPr>
                <w:rFonts w:ascii="Arial" w:hAnsi="Arial" w:eastAsia="Arial" w:cs="Arial"/>
                <w:bCs/>
                <w:sz w:val="20"/>
                <w:szCs w:val="20"/>
              </w:rPr>
            </w:pPr>
          </w:p>
        </w:tc>
      </w:tr>
      <w:tr w:rsidR="0001744E" w:rsidTr="00B10E70" w14:paraId="0227E47F" w14:textId="77777777">
        <w:trPr>
          <w:trHeight w:val="852"/>
        </w:trPr>
        <w:tc>
          <w:tcPr>
            <w:tcW w:w="3214" w:type="dxa"/>
            <w:vMerge/>
          </w:tcPr>
          <w:p w:rsidR="0001744E" w:rsidP="00B10E70" w:rsidRDefault="0001744E" w14:paraId="02B6DAF4" w14:textId="77777777">
            <w:pPr>
              <w:rPr>
                <w:rFonts w:ascii="Arial" w:hAnsi="Arial" w:eastAsia="Arial" w:cs="Arial"/>
                <w:b/>
                <w:sz w:val="20"/>
                <w:szCs w:val="20"/>
              </w:rPr>
            </w:pPr>
          </w:p>
        </w:tc>
        <w:tc>
          <w:tcPr>
            <w:tcW w:w="2126" w:type="dxa"/>
            <w:shd w:val="clear" w:color="auto" w:fill="ED7D31" w:themeFill="accent2"/>
          </w:tcPr>
          <w:p w:rsidRPr="00416F67" w:rsidR="0001744E" w:rsidP="00B10E70" w:rsidRDefault="0001744E" w14:paraId="3BFA876D" w14:textId="77777777">
            <w:pPr>
              <w:spacing w:after="0" w:line="240" w:lineRule="auto"/>
              <w:rPr>
                <w:b/>
                <w:bCs/>
                <w:sz w:val="20"/>
                <w:szCs w:val="20"/>
              </w:rPr>
            </w:pPr>
            <w:r w:rsidRPr="00416F67">
              <w:rPr>
                <w:b/>
                <w:bCs/>
                <w:sz w:val="20"/>
                <w:szCs w:val="20"/>
              </w:rPr>
              <w:t>Main Teaching + Activity</w:t>
            </w:r>
          </w:p>
        </w:tc>
        <w:tc>
          <w:tcPr>
            <w:tcW w:w="5670" w:type="dxa"/>
          </w:tcPr>
          <w:p w:rsidR="0001744E" w:rsidP="00B10E70" w:rsidRDefault="0001744E" w14:paraId="49D3B9C2" w14:textId="77777777">
            <w:pPr>
              <w:spacing w:after="0" w:line="240" w:lineRule="auto"/>
              <w:rPr>
                <w:sz w:val="18"/>
                <w:szCs w:val="18"/>
              </w:rPr>
            </w:pPr>
            <w:r>
              <w:rPr>
                <w:sz w:val="18"/>
                <w:szCs w:val="18"/>
              </w:rPr>
              <w:t xml:space="preserve"> </w:t>
            </w:r>
            <w:r w:rsidR="004D316A">
              <w:rPr>
                <w:sz w:val="18"/>
                <w:szCs w:val="18"/>
              </w:rPr>
              <w:t xml:space="preserve">Recap what you have looked at so far.  </w:t>
            </w:r>
          </w:p>
          <w:p w:rsidR="004D316A" w:rsidP="00B10E70" w:rsidRDefault="0068685F" w14:paraId="0CBF3591" w14:textId="77777777">
            <w:pPr>
              <w:spacing w:after="0" w:line="240" w:lineRule="auto"/>
              <w:rPr>
                <w:sz w:val="18"/>
                <w:szCs w:val="18"/>
                <w:lang w:val="en-US"/>
              </w:rPr>
            </w:pPr>
            <w:r w:rsidRPr="0068685F">
              <w:rPr>
                <w:sz w:val="18"/>
                <w:szCs w:val="18"/>
                <w:lang w:val="en-US"/>
              </w:rPr>
              <w:t xml:space="preserve">Ask the children to write sentences </w:t>
            </w:r>
            <w:r w:rsidR="00094112">
              <w:rPr>
                <w:sz w:val="18"/>
                <w:szCs w:val="18"/>
                <w:lang w:val="en-US"/>
              </w:rPr>
              <w:t>for</w:t>
            </w:r>
            <w:r w:rsidRPr="0068685F">
              <w:rPr>
                <w:sz w:val="18"/>
                <w:szCs w:val="18"/>
                <w:lang w:val="en-US"/>
              </w:rPr>
              <w:t xml:space="preserve"> each picture of the different features of a Hindu shrine or match pictures and phrases together using key words.</w:t>
            </w:r>
            <w:r w:rsidR="00EE7A10">
              <w:rPr>
                <w:sz w:val="18"/>
                <w:szCs w:val="18"/>
                <w:lang w:val="en-US"/>
              </w:rPr>
              <w:t xml:space="preserve"> Extend the children by getting them to use ‘because’ </w:t>
            </w:r>
            <w:r w:rsidR="00CC167E">
              <w:rPr>
                <w:sz w:val="18"/>
                <w:szCs w:val="18"/>
                <w:lang w:val="en-US"/>
              </w:rPr>
              <w:t xml:space="preserve">e.g. they use a bell because they want to wake up the Gods. </w:t>
            </w:r>
          </w:p>
          <w:p w:rsidRPr="00CC167E" w:rsidR="00CC167E" w:rsidP="00B10E70" w:rsidRDefault="005D004A" w14:paraId="6E61D152" w14:textId="6E13FE1F">
            <w:pPr>
              <w:spacing w:after="0" w:line="240" w:lineRule="auto"/>
              <w:rPr>
                <w:sz w:val="18"/>
                <w:szCs w:val="18"/>
                <w:lang w:val="en-US"/>
              </w:rPr>
            </w:pPr>
            <w:r>
              <w:rPr>
                <w:sz w:val="18"/>
                <w:szCs w:val="18"/>
                <w:lang w:val="en-US"/>
              </w:rPr>
              <w:t>They offer food because they want to say thank you for providing for them.</w:t>
            </w:r>
          </w:p>
        </w:tc>
        <w:tc>
          <w:tcPr>
            <w:tcW w:w="3975" w:type="dxa"/>
            <w:vMerge/>
          </w:tcPr>
          <w:p w:rsidR="0001744E" w:rsidP="00B10E70" w:rsidRDefault="0001744E" w14:paraId="39A821DD" w14:textId="77777777">
            <w:pPr>
              <w:rPr>
                <w:rFonts w:ascii="Arial" w:hAnsi="Arial" w:eastAsia="Arial" w:cs="Arial"/>
                <w:b/>
                <w:sz w:val="20"/>
                <w:szCs w:val="20"/>
              </w:rPr>
            </w:pPr>
          </w:p>
        </w:tc>
      </w:tr>
      <w:tr w:rsidR="0001744E" w:rsidTr="00B10E70" w14:paraId="65E05AD5" w14:textId="77777777">
        <w:trPr>
          <w:trHeight w:val="852"/>
        </w:trPr>
        <w:tc>
          <w:tcPr>
            <w:tcW w:w="3214" w:type="dxa"/>
            <w:vMerge/>
          </w:tcPr>
          <w:p w:rsidR="0001744E" w:rsidP="00B10E70" w:rsidRDefault="0001744E" w14:paraId="4F757B02" w14:textId="77777777">
            <w:pPr>
              <w:rPr>
                <w:rFonts w:ascii="Arial" w:hAnsi="Arial" w:eastAsia="Arial" w:cs="Arial"/>
                <w:b/>
                <w:sz w:val="20"/>
                <w:szCs w:val="20"/>
              </w:rPr>
            </w:pPr>
          </w:p>
        </w:tc>
        <w:tc>
          <w:tcPr>
            <w:tcW w:w="2126" w:type="dxa"/>
            <w:shd w:val="clear" w:color="auto" w:fill="DE40B8"/>
          </w:tcPr>
          <w:p w:rsidRPr="00416F67" w:rsidR="0001744E" w:rsidP="00B10E70" w:rsidRDefault="0001744E" w14:paraId="68FCCF46" w14:textId="77777777">
            <w:pPr>
              <w:spacing w:after="0" w:line="240" w:lineRule="auto"/>
              <w:rPr>
                <w:b/>
                <w:bCs/>
                <w:sz w:val="20"/>
                <w:szCs w:val="20"/>
              </w:rPr>
            </w:pPr>
            <w:r w:rsidRPr="00416F67">
              <w:rPr>
                <w:b/>
                <w:bCs/>
                <w:sz w:val="20"/>
                <w:szCs w:val="20"/>
              </w:rPr>
              <w:t>Learning outcomes</w:t>
            </w:r>
          </w:p>
        </w:tc>
        <w:tc>
          <w:tcPr>
            <w:tcW w:w="5670" w:type="dxa"/>
          </w:tcPr>
          <w:p w:rsidRPr="00497B65" w:rsidR="0001744E" w:rsidP="00B10E70" w:rsidRDefault="005D004A" w14:paraId="45A88F37" w14:textId="70D4CD47">
            <w:pPr>
              <w:spacing w:after="0" w:line="240" w:lineRule="auto"/>
              <w:rPr>
                <w:b/>
                <w:bCs/>
                <w:i/>
                <w:iCs/>
                <w:sz w:val="18"/>
                <w:szCs w:val="18"/>
              </w:rPr>
            </w:pPr>
            <w:r>
              <w:rPr>
                <w:b/>
                <w:bCs/>
                <w:i/>
                <w:iCs/>
                <w:sz w:val="18"/>
                <w:szCs w:val="18"/>
              </w:rPr>
              <w:t>Children will be able to clearly explain what is used during Puja and why it is important and how it links to the senses.</w:t>
            </w:r>
          </w:p>
        </w:tc>
        <w:tc>
          <w:tcPr>
            <w:tcW w:w="3975" w:type="dxa"/>
            <w:vMerge/>
          </w:tcPr>
          <w:p w:rsidR="0001744E" w:rsidP="00B10E70" w:rsidRDefault="0001744E" w14:paraId="6E8B0233" w14:textId="77777777">
            <w:pPr>
              <w:rPr>
                <w:rFonts w:ascii="Arial" w:hAnsi="Arial" w:eastAsia="Arial" w:cs="Arial"/>
                <w:b/>
                <w:sz w:val="20"/>
                <w:szCs w:val="20"/>
              </w:rPr>
            </w:pPr>
          </w:p>
        </w:tc>
      </w:tr>
      <w:tr w:rsidR="0001744E" w:rsidTr="00B10E70" w14:paraId="75A313DC" w14:textId="77777777">
        <w:trPr>
          <w:trHeight w:val="852"/>
        </w:trPr>
        <w:tc>
          <w:tcPr>
            <w:tcW w:w="3214" w:type="dxa"/>
            <w:vMerge/>
          </w:tcPr>
          <w:p w:rsidR="0001744E" w:rsidP="00B10E70" w:rsidRDefault="0001744E" w14:paraId="6B098467" w14:textId="77777777">
            <w:pPr>
              <w:rPr>
                <w:rFonts w:ascii="Arial" w:hAnsi="Arial" w:eastAsia="Arial" w:cs="Arial"/>
                <w:b/>
                <w:sz w:val="20"/>
                <w:szCs w:val="20"/>
              </w:rPr>
            </w:pPr>
          </w:p>
        </w:tc>
        <w:tc>
          <w:tcPr>
            <w:tcW w:w="2126" w:type="dxa"/>
            <w:shd w:val="clear" w:color="auto" w:fill="92D050"/>
          </w:tcPr>
          <w:p w:rsidRPr="00416F67" w:rsidR="0001744E" w:rsidP="00B10E70" w:rsidRDefault="0001744E" w14:paraId="67295A41" w14:textId="77777777">
            <w:pPr>
              <w:spacing w:after="0" w:line="240" w:lineRule="auto"/>
              <w:rPr>
                <w:b/>
                <w:bCs/>
                <w:sz w:val="20"/>
                <w:szCs w:val="20"/>
              </w:rPr>
            </w:pPr>
            <w:r w:rsidRPr="00416F67">
              <w:rPr>
                <w:b/>
                <w:bCs/>
                <w:sz w:val="20"/>
                <w:szCs w:val="20"/>
              </w:rPr>
              <w:t>SEND</w:t>
            </w:r>
          </w:p>
        </w:tc>
        <w:tc>
          <w:tcPr>
            <w:tcW w:w="5670" w:type="dxa"/>
          </w:tcPr>
          <w:p w:rsidR="0001744E" w:rsidP="00B10E70" w:rsidRDefault="006A24FA" w14:paraId="7A25331E" w14:textId="35DC7078">
            <w:pPr>
              <w:spacing w:after="0" w:line="240" w:lineRule="auto"/>
              <w:rPr>
                <w:sz w:val="18"/>
                <w:szCs w:val="18"/>
              </w:rPr>
            </w:pPr>
            <w:r>
              <w:rPr>
                <w:sz w:val="18"/>
                <w:szCs w:val="18"/>
              </w:rPr>
              <w:t>Could play the four in a row game (Adult support) to say how each of the different parts of Puja relate to the senses.</w:t>
            </w:r>
          </w:p>
        </w:tc>
        <w:tc>
          <w:tcPr>
            <w:tcW w:w="3975" w:type="dxa"/>
            <w:vMerge/>
          </w:tcPr>
          <w:p w:rsidR="0001744E" w:rsidP="00B10E70" w:rsidRDefault="0001744E" w14:paraId="00271025" w14:textId="77777777">
            <w:pPr>
              <w:rPr>
                <w:rFonts w:ascii="Arial" w:hAnsi="Arial" w:eastAsia="Arial" w:cs="Arial"/>
                <w:b/>
                <w:sz w:val="20"/>
                <w:szCs w:val="20"/>
              </w:rPr>
            </w:pPr>
          </w:p>
        </w:tc>
      </w:tr>
    </w:tbl>
    <w:p w:rsidR="00862922" w:rsidRDefault="00862922" w14:paraId="0BA2E44F" w14:textId="77777777"/>
    <w:p w:rsidR="00862922" w:rsidRDefault="00862922" w14:paraId="031D5BDB" w14:textId="77777777"/>
    <w:p w:rsidR="00862922" w:rsidRDefault="00862922" w14:paraId="18599A08" w14:textId="77777777"/>
    <w:p w:rsidR="00862922" w:rsidRDefault="00862922" w14:paraId="4076E499" w14:textId="77777777"/>
    <w:p w:rsidR="00862922" w:rsidRDefault="00862922" w14:paraId="2C2C9B33" w14:textId="77777777"/>
    <w:p w:rsidR="00862922" w:rsidRDefault="00862922" w14:paraId="464AB04B" w14:textId="77777777"/>
    <w:p w:rsidR="00862922" w:rsidRDefault="00862922" w14:paraId="3A5A1300" w14:textId="77777777"/>
    <w:p w:rsidR="00862922" w:rsidRDefault="00862922" w14:paraId="2C97B41A" w14:textId="77777777"/>
    <w:tbl>
      <w:tblPr>
        <w:tblStyle w:val="a3"/>
        <w:tblW w:w="14985" w:type="dxa"/>
        <w:tblInd w:w="-5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14"/>
        <w:gridCol w:w="2126"/>
        <w:gridCol w:w="5670"/>
        <w:gridCol w:w="3975"/>
      </w:tblGrid>
      <w:tr w:rsidR="00EE67A1" w:rsidTr="00B10E70" w14:paraId="26B1C9A0" w14:textId="77777777">
        <w:trPr>
          <w:trHeight w:val="619"/>
        </w:trPr>
        <w:tc>
          <w:tcPr>
            <w:tcW w:w="3214" w:type="dxa"/>
          </w:tcPr>
          <w:p w:rsidR="00EE67A1" w:rsidP="00B10E70" w:rsidRDefault="00EE67A1" w14:paraId="5C3A0DCF" w14:textId="77777777">
            <w:pPr>
              <w:jc w:val="center"/>
              <w:rPr>
                <w:rFonts w:ascii="Arial" w:hAnsi="Arial" w:eastAsia="Arial" w:cs="Arial"/>
                <w:b/>
              </w:rPr>
            </w:pPr>
          </w:p>
          <w:p w:rsidR="00EE67A1" w:rsidP="00B10E70" w:rsidRDefault="00EE67A1" w14:paraId="3A30B1D0" w14:textId="77777777">
            <w:pPr>
              <w:jc w:val="center"/>
              <w:rPr>
                <w:rFonts w:ascii="Arial" w:hAnsi="Arial" w:eastAsia="Arial" w:cs="Arial"/>
                <w:b/>
              </w:rPr>
            </w:pPr>
          </w:p>
        </w:tc>
        <w:tc>
          <w:tcPr>
            <w:tcW w:w="7796" w:type="dxa"/>
            <w:gridSpan w:val="2"/>
          </w:tcPr>
          <w:p w:rsidR="00EE67A1" w:rsidP="00B10E70" w:rsidRDefault="00EE67A1" w14:paraId="79225CD0" w14:textId="77777777">
            <w:pPr>
              <w:jc w:val="center"/>
              <w:rPr>
                <w:b/>
              </w:rPr>
            </w:pPr>
            <w:r>
              <w:rPr>
                <w:b/>
              </w:rPr>
              <w:t>Main</w:t>
            </w:r>
          </w:p>
        </w:tc>
        <w:tc>
          <w:tcPr>
            <w:tcW w:w="3975" w:type="dxa"/>
          </w:tcPr>
          <w:p w:rsidR="00EE67A1" w:rsidP="00B10E70" w:rsidRDefault="00EE67A1" w14:paraId="364F991D" w14:textId="77777777">
            <w:pPr>
              <w:jc w:val="center"/>
              <w:rPr>
                <w:b/>
              </w:rPr>
            </w:pPr>
            <w:r>
              <w:rPr>
                <w:b/>
              </w:rPr>
              <w:t>Resources</w:t>
            </w:r>
          </w:p>
        </w:tc>
      </w:tr>
      <w:tr w:rsidR="00EE67A1" w:rsidTr="00B10E70" w14:paraId="6F39CBBE" w14:textId="77777777">
        <w:trPr>
          <w:trHeight w:val="854"/>
        </w:trPr>
        <w:tc>
          <w:tcPr>
            <w:tcW w:w="3214" w:type="dxa"/>
            <w:vMerge w:val="restart"/>
          </w:tcPr>
          <w:p w:rsidR="00EE67A1" w:rsidP="00B10E70" w:rsidRDefault="00EE67A1" w14:paraId="0D90BBAC" w14:textId="12D6F274">
            <w:pPr>
              <w:rPr>
                <w:rFonts w:ascii="Arial" w:hAnsi="Arial" w:eastAsia="Arial" w:cs="Arial"/>
                <w:b/>
                <w:sz w:val="20"/>
                <w:szCs w:val="20"/>
              </w:rPr>
            </w:pPr>
            <w:r>
              <w:rPr>
                <w:rFonts w:ascii="Arial" w:hAnsi="Arial" w:eastAsia="Arial" w:cs="Arial"/>
                <w:b/>
                <w:sz w:val="20"/>
                <w:szCs w:val="20"/>
              </w:rPr>
              <w:t xml:space="preserve">Lesson </w:t>
            </w:r>
            <w:r w:rsidR="009175C5">
              <w:rPr>
                <w:rFonts w:ascii="Arial" w:hAnsi="Arial" w:eastAsia="Arial" w:cs="Arial"/>
                <w:b/>
                <w:sz w:val="20"/>
                <w:szCs w:val="20"/>
              </w:rPr>
              <w:t>–</w:t>
            </w:r>
            <w:r>
              <w:rPr>
                <w:rFonts w:ascii="Arial" w:hAnsi="Arial" w:eastAsia="Arial" w:cs="Arial"/>
                <w:b/>
                <w:sz w:val="20"/>
                <w:szCs w:val="20"/>
              </w:rPr>
              <w:t xml:space="preserve"> 5</w:t>
            </w:r>
            <w:r w:rsidR="009175C5">
              <w:rPr>
                <w:rFonts w:ascii="Arial" w:hAnsi="Arial" w:eastAsia="Arial" w:cs="Arial"/>
                <w:b/>
                <w:sz w:val="20"/>
                <w:szCs w:val="20"/>
              </w:rPr>
              <w:t xml:space="preserve"> Express</w:t>
            </w:r>
          </w:p>
          <w:p w:rsidR="00EE67A1" w:rsidP="00B10E70" w:rsidRDefault="00EE67A1" w14:paraId="047C5FF9" w14:textId="77777777">
            <w:pPr>
              <w:rPr>
                <w:rFonts w:ascii="Arial" w:hAnsi="Arial" w:eastAsia="Arial" w:cs="Arial"/>
                <w:b/>
                <w:sz w:val="20"/>
                <w:szCs w:val="20"/>
              </w:rPr>
            </w:pPr>
            <w:r>
              <w:rPr>
                <w:rFonts w:ascii="Arial" w:hAnsi="Arial" w:eastAsia="Arial" w:cs="Arial"/>
                <w:b/>
                <w:sz w:val="20"/>
                <w:szCs w:val="20"/>
              </w:rPr>
              <w:t>Big Question</w:t>
            </w:r>
          </w:p>
          <w:p w:rsidRPr="001718B7" w:rsidR="001718B7" w:rsidP="00B10E70" w:rsidRDefault="001718B7" w14:paraId="7588FD87" w14:textId="60E71DA2">
            <w:pPr>
              <w:rPr>
                <w:rFonts w:ascii="Arial" w:hAnsi="Arial" w:eastAsia="Arial" w:cs="Arial"/>
                <w:b/>
                <w:i/>
                <w:iCs/>
                <w:sz w:val="20"/>
                <w:szCs w:val="20"/>
              </w:rPr>
            </w:pPr>
            <w:r w:rsidRPr="001718B7">
              <w:rPr>
                <w:rFonts w:ascii="Arial" w:hAnsi="Arial" w:eastAsia="Arial" w:cs="Arial"/>
                <w:b/>
                <w:i/>
                <w:iCs/>
                <w:sz w:val="20"/>
                <w:szCs w:val="20"/>
              </w:rPr>
              <w:t>How would you welcome someone using your senses?</w:t>
            </w:r>
          </w:p>
          <w:p w:rsidR="00EE67A1" w:rsidP="00B10E70" w:rsidRDefault="00EE67A1" w14:paraId="2188F125" w14:textId="77777777">
            <w:pPr>
              <w:rPr>
                <w:b/>
              </w:rPr>
            </w:pPr>
            <w:r>
              <w:rPr>
                <w:b/>
              </w:rPr>
              <w:t>Knowledge LO:</w:t>
            </w:r>
          </w:p>
          <w:p w:rsidRPr="0069365F" w:rsidR="0069365F" w:rsidP="00B10E70" w:rsidRDefault="0069365F" w14:paraId="2248E1B2" w14:textId="253CD5AD">
            <w:pPr>
              <w:rPr>
                <w:bCs/>
                <w:i/>
                <w:iCs/>
              </w:rPr>
            </w:pPr>
            <w:r w:rsidRPr="0069365F">
              <w:rPr>
                <w:bCs/>
                <w:i/>
                <w:iCs/>
              </w:rPr>
              <w:t>To design a welcome using the senses.</w:t>
            </w:r>
          </w:p>
          <w:p w:rsidR="0069365F" w:rsidP="00B10E70" w:rsidRDefault="0069365F" w14:paraId="4526DB38" w14:textId="77777777">
            <w:pPr>
              <w:rPr>
                <w:b/>
              </w:rPr>
            </w:pPr>
          </w:p>
          <w:p w:rsidR="00EE67A1" w:rsidP="00B10E70" w:rsidRDefault="00EE67A1" w14:paraId="1D97E013" w14:textId="5B102797">
            <w:pPr>
              <w:rPr>
                <w:sz w:val="18"/>
                <w:szCs w:val="18"/>
              </w:rPr>
            </w:pPr>
          </w:p>
        </w:tc>
        <w:tc>
          <w:tcPr>
            <w:tcW w:w="2126" w:type="dxa"/>
            <w:shd w:val="clear" w:color="auto" w:fill="FF0000"/>
          </w:tcPr>
          <w:p w:rsidRPr="00416F67" w:rsidR="00EE67A1" w:rsidP="00B10E70" w:rsidRDefault="00EE67A1" w14:paraId="667C0541" w14:textId="77777777">
            <w:pPr>
              <w:spacing w:after="0" w:line="240" w:lineRule="auto"/>
              <w:rPr>
                <w:b/>
                <w:bCs/>
                <w:sz w:val="20"/>
                <w:szCs w:val="20"/>
              </w:rPr>
            </w:pPr>
            <w:r w:rsidRPr="00416F67">
              <w:rPr>
                <w:b/>
                <w:bCs/>
                <w:sz w:val="20"/>
                <w:szCs w:val="20"/>
              </w:rPr>
              <w:t>Review of learning</w:t>
            </w:r>
          </w:p>
        </w:tc>
        <w:tc>
          <w:tcPr>
            <w:tcW w:w="5670" w:type="dxa"/>
          </w:tcPr>
          <w:p w:rsidRPr="00F83158" w:rsidR="00254445" w:rsidP="00254445" w:rsidRDefault="00254445" w14:paraId="643715C0" w14:textId="77777777">
            <w:pPr>
              <w:pStyle w:val="ListParagraph"/>
              <w:numPr>
                <w:ilvl w:val="0"/>
                <w:numId w:val="1"/>
              </w:numPr>
              <w:spacing w:after="0" w:line="240" w:lineRule="auto"/>
            </w:pPr>
            <w:r>
              <w:t>What do Hindus offer to the Gods during worship?</w:t>
            </w:r>
          </w:p>
          <w:p w:rsidRPr="00F719D6" w:rsidR="00EE67A1" w:rsidP="003A2C21" w:rsidRDefault="003A2C21" w14:paraId="4E2FA4D0" w14:textId="1185BA3F">
            <w:pPr>
              <w:pStyle w:val="ListParagraph"/>
              <w:numPr>
                <w:ilvl w:val="0"/>
                <w:numId w:val="1"/>
              </w:numPr>
              <w:spacing w:after="0" w:line="240" w:lineRule="auto"/>
            </w:pPr>
            <w:r>
              <w:t>What would you be able to smell during Hindu worship at the shrine?</w:t>
            </w:r>
          </w:p>
        </w:tc>
        <w:tc>
          <w:tcPr>
            <w:tcW w:w="3975" w:type="dxa"/>
            <w:vMerge w:val="restart"/>
          </w:tcPr>
          <w:p w:rsidRPr="00E302A1" w:rsidR="00EE67A1" w:rsidP="00B10E70" w:rsidRDefault="00EE67A1" w14:paraId="14D29F66" w14:textId="77777777">
            <w:pPr>
              <w:rPr>
                <w:rFonts w:ascii="Arial" w:hAnsi="Arial" w:eastAsia="Arial" w:cs="Arial"/>
                <w:bCs/>
                <w:sz w:val="20"/>
                <w:szCs w:val="20"/>
              </w:rPr>
            </w:pPr>
          </w:p>
        </w:tc>
      </w:tr>
      <w:tr w:rsidR="00EE67A1" w:rsidTr="00B10E70" w14:paraId="596FA2D3" w14:textId="77777777">
        <w:trPr>
          <w:trHeight w:val="852"/>
        </w:trPr>
        <w:tc>
          <w:tcPr>
            <w:tcW w:w="3214" w:type="dxa"/>
            <w:vMerge/>
          </w:tcPr>
          <w:p w:rsidR="00EE67A1" w:rsidP="00B10E70" w:rsidRDefault="00EE67A1" w14:paraId="174A2100" w14:textId="77777777">
            <w:pPr>
              <w:rPr>
                <w:rFonts w:ascii="Arial" w:hAnsi="Arial" w:eastAsia="Arial" w:cs="Arial"/>
                <w:b/>
                <w:sz w:val="20"/>
                <w:szCs w:val="20"/>
              </w:rPr>
            </w:pPr>
          </w:p>
        </w:tc>
        <w:tc>
          <w:tcPr>
            <w:tcW w:w="2126" w:type="dxa"/>
            <w:shd w:val="clear" w:color="auto" w:fill="ED7D31" w:themeFill="accent2"/>
          </w:tcPr>
          <w:p w:rsidRPr="00416F67" w:rsidR="00EE67A1" w:rsidP="00B10E70" w:rsidRDefault="00EE67A1" w14:paraId="11E0C2E9" w14:textId="77777777">
            <w:pPr>
              <w:spacing w:after="0" w:line="240" w:lineRule="auto"/>
              <w:rPr>
                <w:b/>
                <w:bCs/>
                <w:sz w:val="20"/>
                <w:szCs w:val="20"/>
              </w:rPr>
            </w:pPr>
            <w:r w:rsidRPr="00416F67">
              <w:rPr>
                <w:b/>
                <w:bCs/>
                <w:sz w:val="20"/>
                <w:szCs w:val="20"/>
              </w:rPr>
              <w:t>Main Teaching + Activity</w:t>
            </w:r>
          </w:p>
        </w:tc>
        <w:tc>
          <w:tcPr>
            <w:tcW w:w="5670" w:type="dxa"/>
          </w:tcPr>
          <w:p w:rsidRPr="001718B7" w:rsidR="001718B7" w:rsidP="001718B7" w:rsidRDefault="00EE67A1" w14:paraId="6EB04B36" w14:textId="064F5FD0">
            <w:pPr>
              <w:spacing w:after="0" w:line="240" w:lineRule="auto"/>
              <w:rPr>
                <w:sz w:val="18"/>
                <w:szCs w:val="18"/>
                <w:lang w:val="en-US"/>
              </w:rPr>
            </w:pPr>
            <w:r>
              <w:rPr>
                <w:sz w:val="18"/>
                <w:szCs w:val="18"/>
              </w:rPr>
              <w:t xml:space="preserve"> </w:t>
            </w:r>
            <w:r w:rsidR="001718B7">
              <w:rPr>
                <w:sz w:val="18"/>
                <w:szCs w:val="18"/>
              </w:rPr>
              <w:t>Design</w:t>
            </w:r>
            <w:r w:rsidRPr="001718B7" w:rsidR="001718B7">
              <w:rPr>
                <w:sz w:val="18"/>
                <w:szCs w:val="18"/>
              </w:rPr>
              <w:t xml:space="preserve"> a sensory trail designed to welcome guests into the classroom and explain Hindu puja to them. </w:t>
            </w:r>
          </w:p>
          <w:p w:rsidRPr="00CC167E" w:rsidR="00EE67A1" w:rsidP="001718B7" w:rsidRDefault="001718B7" w14:paraId="11530FF1" w14:textId="7C423B8B">
            <w:pPr>
              <w:spacing w:after="0" w:line="240" w:lineRule="auto"/>
              <w:rPr>
                <w:sz w:val="18"/>
                <w:szCs w:val="18"/>
                <w:lang w:val="en-US"/>
              </w:rPr>
            </w:pPr>
            <w:r w:rsidRPr="001718B7">
              <w:rPr>
                <w:sz w:val="18"/>
                <w:szCs w:val="18"/>
              </w:rPr>
              <w:t>Encourage the children to include something for each all the five senses in their welcome, and to explain why they have chosen their items and why they think that all five senses should be involved in their welcome</w:t>
            </w:r>
          </w:p>
        </w:tc>
        <w:tc>
          <w:tcPr>
            <w:tcW w:w="3975" w:type="dxa"/>
            <w:vMerge/>
          </w:tcPr>
          <w:p w:rsidR="00EE67A1" w:rsidP="00B10E70" w:rsidRDefault="00EE67A1" w14:paraId="3A974CF2" w14:textId="77777777">
            <w:pPr>
              <w:rPr>
                <w:rFonts w:ascii="Arial" w:hAnsi="Arial" w:eastAsia="Arial" w:cs="Arial"/>
                <w:b/>
                <w:sz w:val="20"/>
                <w:szCs w:val="20"/>
              </w:rPr>
            </w:pPr>
          </w:p>
        </w:tc>
      </w:tr>
      <w:tr w:rsidR="00EE67A1" w:rsidTr="00B10E70" w14:paraId="6E26AF4F" w14:textId="77777777">
        <w:trPr>
          <w:trHeight w:val="852"/>
        </w:trPr>
        <w:tc>
          <w:tcPr>
            <w:tcW w:w="3214" w:type="dxa"/>
            <w:vMerge/>
          </w:tcPr>
          <w:p w:rsidR="00EE67A1" w:rsidP="00B10E70" w:rsidRDefault="00EE67A1" w14:paraId="2AC65A5C" w14:textId="77777777">
            <w:pPr>
              <w:rPr>
                <w:rFonts w:ascii="Arial" w:hAnsi="Arial" w:eastAsia="Arial" w:cs="Arial"/>
                <w:b/>
                <w:sz w:val="20"/>
                <w:szCs w:val="20"/>
              </w:rPr>
            </w:pPr>
          </w:p>
        </w:tc>
        <w:tc>
          <w:tcPr>
            <w:tcW w:w="2126" w:type="dxa"/>
            <w:shd w:val="clear" w:color="auto" w:fill="DE40B8"/>
          </w:tcPr>
          <w:p w:rsidRPr="00416F67" w:rsidR="00EE67A1" w:rsidP="00B10E70" w:rsidRDefault="00EE67A1" w14:paraId="16854FDE" w14:textId="77777777">
            <w:pPr>
              <w:spacing w:after="0" w:line="240" w:lineRule="auto"/>
              <w:rPr>
                <w:b/>
                <w:bCs/>
                <w:sz w:val="20"/>
                <w:szCs w:val="20"/>
              </w:rPr>
            </w:pPr>
            <w:r w:rsidRPr="00416F67">
              <w:rPr>
                <w:b/>
                <w:bCs/>
                <w:sz w:val="20"/>
                <w:szCs w:val="20"/>
              </w:rPr>
              <w:t>Learning outcomes</w:t>
            </w:r>
          </w:p>
        </w:tc>
        <w:tc>
          <w:tcPr>
            <w:tcW w:w="5670" w:type="dxa"/>
          </w:tcPr>
          <w:p w:rsidRPr="0069365F" w:rsidR="00EE67A1" w:rsidP="00B10E70" w:rsidRDefault="0069365F" w14:paraId="1355C654" w14:textId="371DDD5D">
            <w:pPr>
              <w:spacing w:after="0" w:line="240" w:lineRule="auto"/>
              <w:rPr>
                <w:b/>
                <w:bCs/>
                <w:i/>
                <w:iCs/>
                <w:sz w:val="18"/>
                <w:szCs w:val="18"/>
              </w:rPr>
            </w:pPr>
            <w:r w:rsidRPr="0069365F">
              <w:rPr>
                <w:b/>
                <w:bCs/>
                <w:i/>
                <w:iCs/>
                <w:sz w:val="18"/>
                <w:szCs w:val="18"/>
              </w:rPr>
              <w:t>Children will show an understanding of how the senses can be used and why they are important</w:t>
            </w:r>
          </w:p>
        </w:tc>
        <w:tc>
          <w:tcPr>
            <w:tcW w:w="3975" w:type="dxa"/>
            <w:vMerge/>
          </w:tcPr>
          <w:p w:rsidR="00EE67A1" w:rsidP="00B10E70" w:rsidRDefault="00EE67A1" w14:paraId="5CA62D5A" w14:textId="77777777">
            <w:pPr>
              <w:rPr>
                <w:rFonts w:ascii="Arial" w:hAnsi="Arial" w:eastAsia="Arial" w:cs="Arial"/>
                <w:b/>
                <w:sz w:val="20"/>
                <w:szCs w:val="20"/>
              </w:rPr>
            </w:pPr>
          </w:p>
        </w:tc>
      </w:tr>
      <w:tr w:rsidR="00EE67A1" w:rsidTr="00B10E70" w14:paraId="024C9A53" w14:textId="77777777">
        <w:trPr>
          <w:trHeight w:val="852"/>
        </w:trPr>
        <w:tc>
          <w:tcPr>
            <w:tcW w:w="3214" w:type="dxa"/>
            <w:vMerge/>
          </w:tcPr>
          <w:p w:rsidR="00EE67A1" w:rsidP="00B10E70" w:rsidRDefault="00EE67A1" w14:paraId="5D204CD4" w14:textId="77777777">
            <w:pPr>
              <w:rPr>
                <w:rFonts w:ascii="Arial" w:hAnsi="Arial" w:eastAsia="Arial" w:cs="Arial"/>
                <w:b/>
                <w:sz w:val="20"/>
                <w:szCs w:val="20"/>
              </w:rPr>
            </w:pPr>
          </w:p>
        </w:tc>
        <w:tc>
          <w:tcPr>
            <w:tcW w:w="2126" w:type="dxa"/>
            <w:shd w:val="clear" w:color="auto" w:fill="92D050"/>
          </w:tcPr>
          <w:p w:rsidRPr="00416F67" w:rsidR="00EE67A1" w:rsidP="00B10E70" w:rsidRDefault="00EE67A1" w14:paraId="3B3046D8" w14:textId="77777777">
            <w:pPr>
              <w:spacing w:after="0" w:line="240" w:lineRule="auto"/>
              <w:rPr>
                <w:b/>
                <w:bCs/>
                <w:sz w:val="20"/>
                <w:szCs w:val="20"/>
              </w:rPr>
            </w:pPr>
            <w:r w:rsidRPr="00416F67">
              <w:rPr>
                <w:b/>
                <w:bCs/>
                <w:sz w:val="20"/>
                <w:szCs w:val="20"/>
              </w:rPr>
              <w:t>SEND</w:t>
            </w:r>
          </w:p>
        </w:tc>
        <w:tc>
          <w:tcPr>
            <w:tcW w:w="5670" w:type="dxa"/>
          </w:tcPr>
          <w:p w:rsidR="00EE67A1" w:rsidP="00B10E70" w:rsidRDefault="0069365F" w14:paraId="461AA08A" w14:textId="37D69E31">
            <w:pPr>
              <w:spacing w:after="0" w:line="240" w:lineRule="auto"/>
              <w:rPr>
                <w:sz w:val="18"/>
                <w:szCs w:val="18"/>
              </w:rPr>
            </w:pPr>
            <w:r>
              <w:rPr>
                <w:sz w:val="18"/>
                <w:szCs w:val="18"/>
              </w:rPr>
              <w:t>Children could work in mixed ability groups.</w:t>
            </w:r>
          </w:p>
        </w:tc>
        <w:tc>
          <w:tcPr>
            <w:tcW w:w="3975" w:type="dxa"/>
            <w:vMerge/>
          </w:tcPr>
          <w:p w:rsidR="00EE67A1" w:rsidP="00B10E70" w:rsidRDefault="00EE67A1" w14:paraId="068DA055" w14:textId="77777777">
            <w:pPr>
              <w:rPr>
                <w:rFonts w:ascii="Arial" w:hAnsi="Arial" w:eastAsia="Arial" w:cs="Arial"/>
                <w:b/>
                <w:sz w:val="20"/>
                <w:szCs w:val="20"/>
              </w:rPr>
            </w:pPr>
          </w:p>
        </w:tc>
      </w:tr>
    </w:tbl>
    <w:p w:rsidR="00862922" w:rsidRDefault="00862922" w14:paraId="52E51FC3" w14:textId="77777777"/>
    <w:p w:rsidR="00D50C36" w:rsidRDefault="00D50C36" w14:paraId="44DFE408" w14:textId="77777777"/>
    <w:p w:rsidR="00D50C36" w:rsidRDefault="00D50C36" w14:paraId="016602D6" w14:textId="77777777"/>
    <w:p w:rsidR="00D50C36" w:rsidRDefault="00D50C36" w14:paraId="07254DA4" w14:textId="77777777"/>
    <w:p w:rsidR="00D50C36" w:rsidRDefault="00D50C36" w14:paraId="1851D5C1" w14:textId="77777777"/>
    <w:p w:rsidR="00D50C36" w:rsidRDefault="00D50C36" w14:paraId="150CCAA4" w14:textId="77777777"/>
    <w:p w:rsidR="00D50C36" w:rsidRDefault="00D50C36" w14:paraId="30D152EB" w14:textId="77777777"/>
    <w:p w:rsidR="00D50C36" w:rsidRDefault="00D50C36" w14:paraId="2A255618" w14:textId="77777777"/>
    <w:p w:rsidR="00D50C36" w:rsidRDefault="00D50C36" w14:paraId="2E05071A" w14:textId="77777777"/>
    <w:p w:rsidR="00D50C36" w:rsidRDefault="00D50C36" w14:paraId="7E11DF46" w14:textId="77777777"/>
    <w:tbl>
      <w:tblPr>
        <w:tblStyle w:val="a3"/>
        <w:tblW w:w="14985" w:type="dxa"/>
        <w:tblInd w:w="-5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14"/>
        <w:gridCol w:w="2126"/>
        <w:gridCol w:w="5670"/>
        <w:gridCol w:w="3975"/>
      </w:tblGrid>
      <w:tr w:rsidR="00D50C36" w:rsidTr="00B10E70" w14:paraId="5ABF13F6" w14:textId="77777777">
        <w:trPr>
          <w:trHeight w:val="619"/>
        </w:trPr>
        <w:tc>
          <w:tcPr>
            <w:tcW w:w="3214" w:type="dxa"/>
          </w:tcPr>
          <w:p w:rsidR="00D50C36" w:rsidP="00B10E70" w:rsidRDefault="00D50C36" w14:paraId="65452B30" w14:textId="77777777">
            <w:pPr>
              <w:jc w:val="center"/>
              <w:rPr>
                <w:rFonts w:ascii="Arial" w:hAnsi="Arial" w:eastAsia="Arial" w:cs="Arial"/>
                <w:b/>
              </w:rPr>
            </w:pPr>
          </w:p>
          <w:p w:rsidR="00D50C36" w:rsidP="00B10E70" w:rsidRDefault="00D50C36" w14:paraId="2996AF13" w14:textId="77777777">
            <w:pPr>
              <w:jc w:val="center"/>
              <w:rPr>
                <w:rFonts w:ascii="Arial" w:hAnsi="Arial" w:eastAsia="Arial" w:cs="Arial"/>
                <w:b/>
              </w:rPr>
            </w:pPr>
          </w:p>
        </w:tc>
        <w:tc>
          <w:tcPr>
            <w:tcW w:w="7796" w:type="dxa"/>
            <w:gridSpan w:val="2"/>
          </w:tcPr>
          <w:p w:rsidR="00D50C36" w:rsidP="00B10E70" w:rsidRDefault="00D50C36" w14:paraId="14C72F31" w14:textId="77777777">
            <w:pPr>
              <w:jc w:val="center"/>
              <w:rPr>
                <w:b/>
              </w:rPr>
            </w:pPr>
            <w:r>
              <w:rPr>
                <w:b/>
              </w:rPr>
              <w:t>Main</w:t>
            </w:r>
          </w:p>
        </w:tc>
        <w:tc>
          <w:tcPr>
            <w:tcW w:w="3975" w:type="dxa"/>
          </w:tcPr>
          <w:p w:rsidR="00D50C36" w:rsidP="00B10E70" w:rsidRDefault="00D50C36" w14:paraId="386A22A0" w14:textId="77777777">
            <w:pPr>
              <w:jc w:val="center"/>
              <w:rPr>
                <w:b/>
              </w:rPr>
            </w:pPr>
            <w:r>
              <w:rPr>
                <w:b/>
              </w:rPr>
              <w:t>Resources</w:t>
            </w:r>
          </w:p>
        </w:tc>
      </w:tr>
      <w:tr w:rsidR="00D50C36" w:rsidTr="00B10E70" w14:paraId="189050FF" w14:textId="77777777">
        <w:trPr>
          <w:trHeight w:val="854"/>
        </w:trPr>
        <w:tc>
          <w:tcPr>
            <w:tcW w:w="3214" w:type="dxa"/>
            <w:vMerge w:val="restart"/>
          </w:tcPr>
          <w:p w:rsidR="00D50C36" w:rsidP="00B10E70" w:rsidRDefault="00D50C36" w14:paraId="6F6DBB47" w14:textId="4DCB83A1">
            <w:pPr>
              <w:rPr>
                <w:rFonts w:ascii="Arial" w:hAnsi="Arial" w:eastAsia="Arial" w:cs="Arial"/>
                <w:b/>
                <w:sz w:val="20"/>
                <w:szCs w:val="20"/>
              </w:rPr>
            </w:pPr>
            <w:r>
              <w:rPr>
                <w:rFonts w:ascii="Arial" w:hAnsi="Arial" w:eastAsia="Arial" w:cs="Arial"/>
                <w:b/>
                <w:sz w:val="20"/>
                <w:szCs w:val="20"/>
              </w:rPr>
              <w:t xml:space="preserve">Lesson </w:t>
            </w:r>
            <w:r w:rsidR="009175C5">
              <w:rPr>
                <w:rFonts w:ascii="Arial" w:hAnsi="Arial" w:eastAsia="Arial" w:cs="Arial"/>
                <w:b/>
                <w:sz w:val="20"/>
                <w:szCs w:val="20"/>
              </w:rPr>
              <w:t>–</w:t>
            </w:r>
            <w:r>
              <w:rPr>
                <w:rFonts w:ascii="Arial" w:hAnsi="Arial" w:eastAsia="Arial" w:cs="Arial"/>
                <w:b/>
                <w:sz w:val="20"/>
                <w:szCs w:val="20"/>
              </w:rPr>
              <w:t xml:space="preserve"> 6</w:t>
            </w:r>
            <w:r w:rsidR="009175C5">
              <w:rPr>
                <w:rFonts w:ascii="Arial" w:hAnsi="Arial" w:eastAsia="Arial" w:cs="Arial"/>
                <w:b/>
                <w:sz w:val="20"/>
                <w:szCs w:val="20"/>
              </w:rPr>
              <w:t xml:space="preserve"> Express</w:t>
            </w:r>
          </w:p>
          <w:p w:rsidR="00D50C36" w:rsidP="00B10E70" w:rsidRDefault="00D50C36" w14:paraId="5FB676BF" w14:textId="77777777">
            <w:pPr>
              <w:rPr>
                <w:rFonts w:ascii="Arial" w:hAnsi="Arial" w:eastAsia="Arial" w:cs="Arial"/>
                <w:b/>
                <w:sz w:val="20"/>
                <w:szCs w:val="20"/>
              </w:rPr>
            </w:pPr>
            <w:r>
              <w:rPr>
                <w:rFonts w:ascii="Arial" w:hAnsi="Arial" w:eastAsia="Arial" w:cs="Arial"/>
                <w:b/>
                <w:sz w:val="20"/>
                <w:szCs w:val="20"/>
              </w:rPr>
              <w:t>Big Question</w:t>
            </w:r>
          </w:p>
          <w:p w:rsidRPr="001718B7" w:rsidR="00D50C36" w:rsidP="00B10E70" w:rsidRDefault="00D50C36" w14:paraId="75F66336" w14:textId="77777777">
            <w:pPr>
              <w:rPr>
                <w:rFonts w:ascii="Arial" w:hAnsi="Arial" w:eastAsia="Arial" w:cs="Arial"/>
                <w:b/>
                <w:i/>
                <w:iCs/>
                <w:sz w:val="20"/>
                <w:szCs w:val="20"/>
              </w:rPr>
            </w:pPr>
            <w:r w:rsidRPr="001718B7">
              <w:rPr>
                <w:rFonts w:ascii="Arial" w:hAnsi="Arial" w:eastAsia="Arial" w:cs="Arial"/>
                <w:b/>
                <w:i/>
                <w:iCs/>
                <w:sz w:val="20"/>
                <w:szCs w:val="20"/>
              </w:rPr>
              <w:t>How would you welcome someone using your senses?</w:t>
            </w:r>
          </w:p>
          <w:p w:rsidR="00D50C36" w:rsidP="00B10E70" w:rsidRDefault="00D50C36" w14:paraId="0849090E" w14:textId="77777777">
            <w:pPr>
              <w:rPr>
                <w:b/>
              </w:rPr>
            </w:pPr>
            <w:r>
              <w:rPr>
                <w:b/>
              </w:rPr>
              <w:t>Knowledge LO:</w:t>
            </w:r>
          </w:p>
          <w:p w:rsidRPr="005E5BA7" w:rsidR="00C6069F" w:rsidP="00C6069F" w:rsidRDefault="00C6069F" w14:paraId="50F26CE8" w14:textId="77777777">
            <w:pPr>
              <w:rPr>
                <w:rFonts w:ascii="Arial" w:hAnsi="Arial" w:cs="Arial"/>
                <w:bCs/>
                <w:i/>
                <w:iCs/>
              </w:rPr>
            </w:pPr>
            <w:r w:rsidRPr="005E5BA7">
              <w:rPr>
                <w:rFonts w:ascii="Arial" w:hAnsi="Arial" w:cs="Arial"/>
                <w:bCs/>
                <w:i/>
                <w:iCs/>
              </w:rPr>
              <w:t xml:space="preserve">To </w:t>
            </w:r>
            <w:r>
              <w:rPr>
                <w:rFonts w:ascii="Arial" w:hAnsi="Arial" w:cs="Arial"/>
                <w:bCs/>
                <w:i/>
                <w:iCs/>
              </w:rPr>
              <w:t>show our understanding of why senses are important in Hindu worship</w:t>
            </w:r>
          </w:p>
          <w:p w:rsidR="00D50C36" w:rsidP="00B10E70" w:rsidRDefault="00D50C36" w14:paraId="44A81FEB" w14:textId="77777777">
            <w:pPr>
              <w:rPr>
                <w:b/>
              </w:rPr>
            </w:pPr>
          </w:p>
          <w:p w:rsidR="00D50C36" w:rsidP="00B10E70" w:rsidRDefault="00D50C36" w14:paraId="00DD4A06" w14:textId="77777777">
            <w:pPr>
              <w:rPr>
                <w:sz w:val="18"/>
                <w:szCs w:val="18"/>
              </w:rPr>
            </w:pPr>
          </w:p>
        </w:tc>
        <w:tc>
          <w:tcPr>
            <w:tcW w:w="2126" w:type="dxa"/>
            <w:shd w:val="clear" w:color="auto" w:fill="FF0000"/>
          </w:tcPr>
          <w:p w:rsidRPr="00416F67" w:rsidR="00D50C36" w:rsidP="00B10E70" w:rsidRDefault="00D50C36" w14:paraId="446D7EE1" w14:textId="77777777">
            <w:pPr>
              <w:spacing w:after="0" w:line="240" w:lineRule="auto"/>
              <w:rPr>
                <w:b/>
                <w:bCs/>
                <w:sz w:val="20"/>
                <w:szCs w:val="20"/>
              </w:rPr>
            </w:pPr>
            <w:r w:rsidRPr="00416F67">
              <w:rPr>
                <w:b/>
                <w:bCs/>
                <w:sz w:val="20"/>
                <w:szCs w:val="20"/>
              </w:rPr>
              <w:t>Review of learning</w:t>
            </w:r>
          </w:p>
        </w:tc>
        <w:tc>
          <w:tcPr>
            <w:tcW w:w="5670" w:type="dxa"/>
          </w:tcPr>
          <w:p w:rsidRPr="00F719D6" w:rsidR="00D50C36" w:rsidP="00B10E70" w:rsidRDefault="00D50C36" w14:paraId="7441808A" w14:textId="5B899998">
            <w:pPr>
              <w:pStyle w:val="ListParagraph"/>
              <w:numPr>
                <w:ilvl w:val="0"/>
                <w:numId w:val="1"/>
              </w:numPr>
              <w:spacing w:after="0" w:line="240" w:lineRule="auto"/>
            </w:pPr>
          </w:p>
        </w:tc>
        <w:tc>
          <w:tcPr>
            <w:tcW w:w="3975" w:type="dxa"/>
            <w:vMerge w:val="restart"/>
          </w:tcPr>
          <w:p w:rsidRPr="00E302A1" w:rsidR="00D50C36" w:rsidP="00B10E70" w:rsidRDefault="00D50C36" w14:paraId="0FED2AD1" w14:textId="77777777">
            <w:pPr>
              <w:rPr>
                <w:rFonts w:ascii="Arial" w:hAnsi="Arial" w:eastAsia="Arial" w:cs="Arial"/>
                <w:bCs/>
                <w:sz w:val="20"/>
                <w:szCs w:val="20"/>
              </w:rPr>
            </w:pPr>
          </w:p>
        </w:tc>
      </w:tr>
      <w:tr w:rsidR="00D50C36" w:rsidTr="00B10E70" w14:paraId="061D1548" w14:textId="77777777">
        <w:trPr>
          <w:trHeight w:val="852"/>
        </w:trPr>
        <w:tc>
          <w:tcPr>
            <w:tcW w:w="3214" w:type="dxa"/>
            <w:vMerge/>
          </w:tcPr>
          <w:p w:rsidR="00D50C36" w:rsidP="00B10E70" w:rsidRDefault="00D50C36" w14:paraId="737FFB89" w14:textId="77777777">
            <w:pPr>
              <w:rPr>
                <w:rFonts w:ascii="Arial" w:hAnsi="Arial" w:eastAsia="Arial" w:cs="Arial"/>
                <w:b/>
                <w:sz w:val="20"/>
                <w:szCs w:val="20"/>
              </w:rPr>
            </w:pPr>
          </w:p>
        </w:tc>
        <w:tc>
          <w:tcPr>
            <w:tcW w:w="2126" w:type="dxa"/>
            <w:shd w:val="clear" w:color="auto" w:fill="ED7D31" w:themeFill="accent2"/>
          </w:tcPr>
          <w:p w:rsidRPr="00416F67" w:rsidR="00D50C36" w:rsidP="00B10E70" w:rsidRDefault="00D50C36" w14:paraId="0FE199C1" w14:textId="77777777">
            <w:pPr>
              <w:spacing w:after="0" w:line="240" w:lineRule="auto"/>
              <w:rPr>
                <w:b/>
                <w:bCs/>
                <w:sz w:val="20"/>
                <w:szCs w:val="20"/>
              </w:rPr>
            </w:pPr>
            <w:r w:rsidRPr="00416F67">
              <w:rPr>
                <w:b/>
                <w:bCs/>
                <w:sz w:val="20"/>
                <w:szCs w:val="20"/>
              </w:rPr>
              <w:t>Main Teaching + Activity</w:t>
            </w:r>
          </w:p>
        </w:tc>
        <w:tc>
          <w:tcPr>
            <w:tcW w:w="5670" w:type="dxa"/>
          </w:tcPr>
          <w:p w:rsidR="00D50C36" w:rsidP="00D50C36" w:rsidRDefault="00D50C36" w14:paraId="5AD5825E" w14:textId="77777777">
            <w:pPr>
              <w:spacing w:after="0" w:line="240" w:lineRule="auto"/>
              <w:rPr>
                <w:sz w:val="18"/>
                <w:szCs w:val="18"/>
              </w:rPr>
            </w:pPr>
            <w:r>
              <w:rPr>
                <w:sz w:val="18"/>
                <w:szCs w:val="18"/>
              </w:rPr>
              <w:t xml:space="preserve">Hold your welcome.  </w:t>
            </w:r>
          </w:p>
          <w:p w:rsidR="00C07378" w:rsidP="00D50C36" w:rsidRDefault="00D50C36" w14:paraId="575C0C71" w14:textId="1BE704CF">
            <w:pPr>
              <w:spacing w:after="0" w:line="240" w:lineRule="auto"/>
              <w:rPr>
                <w:sz w:val="18"/>
                <w:szCs w:val="18"/>
              </w:rPr>
            </w:pPr>
            <w:r>
              <w:rPr>
                <w:sz w:val="18"/>
                <w:szCs w:val="18"/>
              </w:rPr>
              <w:t xml:space="preserve">Invite </w:t>
            </w:r>
            <w:r w:rsidR="00C07378">
              <w:rPr>
                <w:sz w:val="18"/>
                <w:szCs w:val="18"/>
              </w:rPr>
              <w:t>some people (Key stage leads, RWV lead, Heads of school, other classes etc.)</w:t>
            </w:r>
          </w:p>
          <w:p w:rsidR="00C07378" w:rsidP="00D50C36" w:rsidRDefault="00C07378" w14:paraId="6E324687" w14:textId="77777777">
            <w:pPr>
              <w:spacing w:after="0" w:line="240" w:lineRule="auto"/>
              <w:rPr>
                <w:sz w:val="18"/>
                <w:szCs w:val="18"/>
              </w:rPr>
            </w:pPr>
          </w:p>
          <w:p w:rsidR="00C07378" w:rsidP="00D50C36" w:rsidRDefault="00C07378" w14:paraId="40F23491" w14:textId="4FD82D4D">
            <w:pPr>
              <w:spacing w:after="0" w:line="240" w:lineRule="auto"/>
              <w:rPr>
                <w:sz w:val="18"/>
                <w:szCs w:val="18"/>
              </w:rPr>
            </w:pPr>
            <w:r>
              <w:rPr>
                <w:sz w:val="18"/>
                <w:szCs w:val="18"/>
              </w:rPr>
              <w:t>Welcome them into your class and children can explain why they have chosen their particular senses to welcome them.  Could split the children into groups and each group could explain part of the Puja ceremony and why it is important.</w:t>
            </w:r>
          </w:p>
          <w:p w:rsidRPr="00CC167E" w:rsidR="00D50C36" w:rsidP="00D50C36" w:rsidRDefault="00D50C36" w14:paraId="5CD432A4" w14:textId="62E3C727">
            <w:pPr>
              <w:spacing w:after="0" w:line="240" w:lineRule="auto"/>
              <w:rPr>
                <w:sz w:val="18"/>
                <w:szCs w:val="18"/>
                <w:lang w:val="en-US"/>
              </w:rPr>
            </w:pPr>
            <w:r>
              <w:rPr>
                <w:sz w:val="18"/>
                <w:szCs w:val="18"/>
              </w:rPr>
              <w:t xml:space="preserve"> </w:t>
            </w:r>
          </w:p>
          <w:p w:rsidRPr="00CC167E" w:rsidR="00D50C36" w:rsidP="00B10E70" w:rsidRDefault="00D50C36" w14:paraId="53A799E4" w14:textId="1694F801">
            <w:pPr>
              <w:spacing w:after="0" w:line="240" w:lineRule="auto"/>
              <w:rPr>
                <w:sz w:val="18"/>
                <w:szCs w:val="18"/>
                <w:lang w:val="en-US"/>
              </w:rPr>
            </w:pPr>
          </w:p>
        </w:tc>
        <w:tc>
          <w:tcPr>
            <w:tcW w:w="3975" w:type="dxa"/>
            <w:vMerge/>
          </w:tcPr>
          <w:p w:rsidR="00D50C36" w:rsidP="00B10E70" w:rsidRDefault="00D50C36" w14:paraId="5FC79146" w14:textId="77777777">
            <w:pPr>
              <w:rPr>
                <w:rFonts w:ascii="Arial" w:hAnsi="Arial" w:eastAsia="Arial" w:cs="Arial"/>
                <w:b/>
                <w:sz w:val="20"/>
                <w:szCs w:val="20"/>
              </w:rPr>
            </w:pPr>
          </w:p>
        </w:tc>
      </w:tr>
      <w:tr w:rsidR="00D50C36" w:rsidTr="00B10E70" w14:paraId="73EEE8A5" w14:textId="77777777">
        <w:trPr>
          <w:trHeight w:val="852"/>
        </w:trPr>
        <w:tc>
          <w:tcPr>
            <w:tcW w:w="3214" w:type="dxa"/>
            <w:vMerge/>
          </w:tcPr>
          <w:p w:rsidR="00D50C36" w:rsidP="00B10E70" w:rsidRDefault="00D50C36" w14:paraId="24C61F62" w14:textId="77777777">
            <w:pPr>
              <w:rPr>
                <w:rFonts w:ascii="Arial" w:hAnsi="Arial" w:eastAsia="Arial" w:cs="Arial"/>
                <w:b/>
                <w:sz w:val="20"/>
                <w:szCs w:val="20"/>
              </w:rPr>
            </w:pPr>
          </w:p>
        </w:tc>
        <w:tc>
          <w:tcPr>
            <w:tcW w:w="2126" w:type="dxa"/>
            <w:shd w:val="clear" w:color="auto" w:fill="DE40B8"/>
          </w:tcPr>
          <w:p w:rsidRPr="00416F67" w:rsidR="00D50C36" w:rsidP="00B10E70" w:rsidRDefault="00D50C36" w14:paraId="5FAEBD3B" w14:textId="77777777">
            <w:pPr>
              <w:spacing w:after="0" w:line="240" w:lineRule="auto"/>
              <w:rPr>
                <w:b/>
                <w:bCs/>
                <w:sz w:val="20"/>
                <w:szCs w:val="20"/>
              </w:rPr>
            </w:pPr>
            <w:r w:rsidRPr="00416F67">
              <w:rPr>
                <w:b/>
                <w:bCs/>
                <w:sz w:val="20"/>
                <w:szCs w:val="20"/>
              </w:rPr>
              <w:t>Learning outcomes</w:t>
            </w:r>
          </w:p>
        </w:tc>
        <w:tc>
          <w:tcPr>
            <w:tcW w:w="5670" w:type="dxa"/>
          </w:tcPr>
          <w:p w:rsidRPr="0069365F" w:rsidR="00D50C36" w:rsidP="00B10E70" w:rsidRDefault="00D50C36" w14:paraId="4D9E56FA" w14:textId="17F8208A">
            <w:pPr>
              <w:spacing w:after="0" w:line="240" w:lineRule="auto"/>
              <w:rPr>
                <w:b/>
                <w:bCs/>
                <w:i/>
                <w:iCs/>
                <w:sz w:val="18"/>
                <w:szCs w:val="18"/>
              </w:rPr>
            </w:pPr>
            <w:r>
              <w:rPr>
                <w:b/>
                <w:bCs/>
                <w:i/>
                <w:iCs/>
                <w:sz w:val="18"/>
                <w:szCs w:val="18"/>
              </w:rPr>
              <w:t>Children will show an understanding of what they have learnt during this topic</w:t>
            </w:r>
          </w:p>
        </w:tc>
        <w:tc>
          <w:tcPr>
            <w:tcW w:w="3975" w:type="dxa"/>
            <w:vMerge/>
          </w:tcPr>
          <w:p w:rsidR="00D50C36" w:rsidP="00B10E70" w:rsidRDefault="00D50C36" w14:paraId="4E7B86CB" w14:textId="77777777">
            <w:pPr>
              <w:rPr>
                <w:rFonts w:ascii="Arial" w:hAnsi="Arial" w:eastAsia="Arial" w:cs="Arial"/>
                <w:b/>
                <w:sz w:val="20"/>
                <w:szCs w:val="20"/>
              </w:rPr>
            </w:pPr>
          </w:p>
        </w:tc>
      </w:tr>
      <w:tr w:rsidR="00D50C36" w:rsidTr="00B10E70" w14:paraId="08177689" w14:textId="77777777">
        <w:trPr>
          <w:trHeight w:val="852"/>
        </w:trPr>
        <w:tc>
          <w:tcPr>
            <w:tcW w:w="3214" w:type="dxa"/>
            <w:vMerge/>
          </w:tcPr>
          <w:p w:rsidR="00D50C36" w:rsidP="00B10E70" w:rsidRDefault="00D50C36" w14:paraId="2F5FE60C" w14:textId="77777777">
            <w:pPr>
              <w:rPr>
                <w:rFonts w:ascii="Arial" w:hAnsi="Arial" w:eastAsia="Arial" w:cs="Arial"/>
                <w:b/>
                <w:sz w:val="20"/>
                <w:szCs w:val="20"/>
              </w:rPr>
            </w:pPr>
          </w:p>
        </w:tc>
        <w:tc>
          <w:tcPr>
            <w:tcW w:w="2126" w:type="dxa"/>
            <w:shd w:val="clear" w:color="auto" w:fill="92D050"/>
          </w:tcPr>
          <w:p w:rsidRPr="00416F67" w:rsidR="00D50C36" w:rsidP="00B10E70" w:rsidRDefault="00D50C36" w14:paraId="0D09279D" w14:textId="77777777">
            <w:pPr>
              <w:spacing w:after="0" w:line="240" w:lineRule="auto"/>
              <w:rPr>
                <w:b/>
                <w:bCs/>
                <w:sz w:val="20"/>
                <w:szCs w:val="20"/>
              </w:rPr>
            </w:pPr>
            <w:r w:rsidRPr="00416F67">
              <w:rPr>
                <w:b/>
                <w:bCs/>
                <w:sz w:val="20"/>
                <w:szCs w:val="20"/>
              </w:rPr>
              <w:t>SEND</w:t>
            </w:r>
          </w:p>
        </w:tc>
        <w:tc>
          <w:tcPr>
            <w:tcW w:w="5670" w:type="dxa"/>
          </w:tcPr>
          <w:p w:rsidR="00D50C36" w:rsidP="00B10E70" w:rsidRDefault="00D50C36" w14:paraId="33416FED" w14:textId="6A3251CC">
            <w:pPr>
              <w:spacing w:after="0" w:line="240" w:lineRule="auto"/>
              <w:rPr>
                <w:sz w:val="18"/>
                <w:szCs w:val="18"/>
              </w:rPr>
            </w:pPr>
            <w:r>
              <w:rPr>
                <w:sz w:val="18"/>
                <w:szCs w:val="18"/>
              </w:rPr>
              <w:t>Differentiated questions</w:t>
            </w:r>
          </w:p>
        </w:tc>
        <w:tc>
          <w:tcPr>
            <w:tcW w:w="3975" w:type="dxa"/>
            <w:vMerge/>
          </w:tcPr>
          <w:p w:rsidR="00D50C36" w:rsidP="00B10E70" w:rsidRDefault="00D50C36" w14:paraId="706FB248" w14:textId="77777777">
            <w:pPr>
              <w:rPr>
                <w:rFonts w:ascii="Arial" w:hAnsi="Arial" w:eastAsia="Arial" w:cs="Arial"/>
                <w:b/>
                <w:sz w:val="20"/>
                <w:szCs w:val="20"/>
              </w:rPr>
            </w:pPr>
          </w:p>
        </w:tc>
      </w:tr>
    </w:tbl>
    <w:p w:rsidR="00D50C36" w:rsidRDefault="00D50C36" w14:paraId="7D5C9ECD" w14:textId="77777777"/>
    <w:p w:rsidR="00862922" w:rsidRDefault="00862922" w14:paraId="3B005F45" w14:textId="77777777"/>
    <w:p w:rsidR="00862922" w:rsidRDefault="00862922" w14:paraId="2BBD51CF" w14:textId="77777777"/>
    <w:p w:rsidR="00862922" w:rsidRDefault="00862922" w14:paraId="18F84AD8" w14:textId="77777777"/>
    <w:p w:rsidR="00862922" w:rsidRDefault="00862922" w14:paraId="6515BCD7" w14:textId="77777777"/>
    <w:p w:rsidR="00862922" w:rsidRDefault="00862922" w14:paraId="0DFA7ACC" w14:textId="77777777"/>
    <w:p w:rsidR="00862922" w:rsidRDefault="00862922" w14:paraId="5D458CCB" w14:textId="77777777"/>
    <w:p w:rsidR="00862922" w:rsidRDefault="00862922" w14:paraId="503739C9" w14:textId="77777777"/>
    <w:p w:rsidR="00862922" w:rsidRDefault="00862922" w14:paraId="71B0BF64" w14:textId="77777777"/>
    <w:p w:rsidR="00862922" w:rsidRDefault="00862922" w14:paraId="24AB4455" w14:textId="77777777"/>
    <w:p w:rsidR="00862922" w:rsidRDefault="00862922" w14:paraId="59694506" w14:textId="77777777"/>
    <w:p w:rsidR="00862922" w:rsidRDefault="00862922" w14:paraId="3689D058" w14:textId="77777777"/>
    <w:p w:rsidR="00862922" w:rsidRDefault="00862922" w14:paraId="600A9FA7" w14:textId="77777777"/>
    <w:p w:rsidR="00862922" w:rsidRDefault="00862922" w14:paraId="6A5958FE" w14:textId="77777777"/>
    <w:p w:rsidR="00862922" w:rsidRDefault="00862922" w14:paraId="00B808C8" w14:textId="77777777"/>
    <w:p w:rsidR="00862922" w:rsidRDefault="00862922" w14:paraId="2F35817A" w14:textId="77777777"/>
    <w:p w:rsidR="00862922" w:rsidRDefault="00862922" w14:paraId="32B4EE3A" w14:textId="77777777"/>
    <w:p w:rsidR="00862922" w:rsidRDefault="00862922" w14:paraId="6224024B" w14:textId="77777777"/>
    <w:p w:rsidR="00862922" w:rsidRDefault="00862922" w14:paraId="1A78E9ED" w14:textId="77777777"/>
    <w:p w:rsidR="00862922" w:rsidRDefault="00862922" w14:paraId="2BB2EFD5" w14:textId="77777777"/>
    <w:p w:rsidR="00862922" w:rsidRDefault="00862922" w14:paraId="0AA783D7" w14:textId="77777777"/>
    <w:p w:rsidR="00862922" w:rsidRDefault="00862922" w14:paraId="57799131" w14:textId="77777777"/>
    <w:p w:rsidR="00862922" w:rsidRDefault="00862922" w14:paraId="6DC3E694" w14:textId="77777777"/>
    <w:p w:rsidR="00862922" w:rsidRDefault="00862922" w14:paraId="21B4B681" w14:textId="77777777"/>
    <w:sectPr w:rsidR="00862922" w:rsidSect="00900635">
      <w:pgSz w:w="16838" w:h="11906" w:orient="landscape"/>
      <w:pgMar w:top="284"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C6AA1"/>
    <w:multiLevelType w:val="hybridMultilevel"/>
    <w:tmpl w:val="BD5E4F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666C033B"/>
    <w:multiLevelType w:val="hybridMultilevel"/>
    <w:tmpl w:val="89ECB2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22"/>
    <w:rsid w:val="00011A28"/>
    <w:rsid w:val="0001744E"/>
    <w:rsid w:val="00073B91"/>
    <w:rsid w:val="00091C6E"/>
    <w:rsid w:val="00094112"/>
    <w:rsid w:val="000B1359"/>
    <w:rsid w:val="000B72C5"/>
    <w:rsid w:val="001718B7"/>
    <w:rsid w:val="001B016B"/>
    <w:rsid w:val="001D7BDD"/>
    <w:rsid w:val="00254445"/>
    <w:rsid w:val="00275382"/>
    <w:rsid w:val="00281993"/>
    <w:rsid w:val="00282AC6"/>
    <w:rsid w:val="002C455C"/>
    <w:rsid w:val="00312CB0"/>
    <w:rsid w:val="00343CC7"/>
    <w:rsid w:val="00384C32"/>
    <w:rsid w:val="003A2C21"/>
    <w:rsid w:val="003D559F"/>
    <w:rsid w:val="00416F67"/>
    <w:rsid w:val="00452A12"/>
    <w:rsid w:val="00497B65"/>
    <w:rsid w:val="004D316A"/>
    <w:rsid w:val="00556776"/>
    <w:rsid w:val="005A6808"/>
    <w:rsid w:val="005B2E20"/>
    <w:rsid w:val="005D004A"/>
    <w:rsid w:val="005E5BA7"/>
    <w:rsid w:val="00645629"/>
    <w:rsid w:val="0068685F"/>
    <w:rsid w:val="0069365F"/>
    <w:rsid w:val="006A24FA"/>
    <w:rsid w:val="006B667C"/>
    <w:rsid w:val="006E5AC1"/>
    <w:rsid w:val="00707DA7"/>
    <w:rsid w:val="00714A6B"/>
    <w:rsid w:val="00845776"/>
    <w:rsid w:val="00862922"/>
    <w:rsid w:val="008926D1"/>
    <w:rsid w:val="008C56CF"/>
    <w:rsid w:val="008F3383"/>
    <w:rsid w:val="00900635"/>
    <w:rsid w:val="00915202"/>
    <w:rsid w:val="009175C5"/>
    <w:rsid w:val="0093435D"/>
    <w:rsid w:val="0099001B"/>
    <w:rsid w:val="009D519B"/>
    <w:rsid w:val="00A02FD1"/>
    <w:rsid w:val="00AE5EF2"/>
    <w:rsid w:val="00AF620C"/>
    <w:rsid w:val="00B33E71"/>
    <w:rsid w:val="00B55F07"/>
    <w:rsid w:val="00B973BC"/>
    <w:rsid w:val="00BC34E1"/>
    <w:rsid w:val="00C07378"/>
    <w:rsid w:val="00C102DA"/>
    <w:rsid w:val="00C53194"/>
    <w:rsid w:val="00C6069F"/>
    <w:rsid w:val="00C87EE3"/>
    <w:rsid w:val="00CA01B9"/>
    <w:rsid w:val="00CC167E"/>
    <w:rsid w:val="00D149F5"/>
    <w:rsid w:val="00D50C36"/>
    <w:rsid w:val="00DD0364"/>
    <w:rsid w:val="00DE0823"/>
    <w:rsid w:val="00DF4131"/>
    <w:rsid w:val="00E11E38"/>
    <w:rsid w:val="00E1368D"/>
    <w:rsid w:val="00E23830"/>
    <w:rsid w:val="00E24BDC"/>
    <w:rsid w:val="00E302A1"/>
    <w:rsid w:val="00E471ED"/>
    <w:rsid w:val="00E860FA"/>
    <w:rsid w:val="00EE2D44"/>
    <w:rsid w:val="00EE67A1"/>
    <w:rsid w:val="00EE7A10"/>
    <w:rsid w:val="00F719D6"/>
    <w:rsid w:val="00FB7B70"/>
    <w:rsid w:val="53973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6DCF"/>
  <w15:docId w15:val="{AE34DD61-E274-4FE7-8ACA-02F25FB358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0B9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32C5A"/>
    <w:rPr>
      <w:color w:val="0563C1" w:themeColor="hyperlink"/>
      <w:u w:val="single"/>
    </w:rPr>
  </w:style>
  <w:style w:type="character" w:styleId="FollowedHyperlink">
    <w:name w:val="FollowedHyperlink"/>
    <w:basedOn w:val="DefaultParagraphFont"/>
    <w:uiPriority w:val="99"/>
    <w:semiHidden/>
    <w:unhideWhenUsed/>
    <w:rsid w:val="00F9725F"/>
    <w:rPr>
      <w:color w:val="954F72" w:themeColor="followedHyperlink"/>
      <w:u w:val="single"/>
    </w:r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character" w:styleId="UnresolvedMention" w:customStyle="1">
    <w:name w:val="Unresolved Mention"/>
    <w:basedOn w:val="DefaultParagraphFont"/>
    <w:uiPriority w:val="99"/>
    <w:semiHidden/>
    <w:unhideWhenUsed/>
    <w:rsid w:val="00E24BDC"/>
    <w:rPr>
      <w:color w:val="605E5C"/>
      <w:shd w:val="clear" w:color="auto" w:fill="E1DFDD"/>
    </w:rPr>
  </w:style>
  <w:style w:type="paragraph" w:styleId="ListParagraph">
    <w:name w:val="List Paragraph"/>
    <w:basedOn w:val="Normal"/>
    <w:uiPriority w:val="34"/>
    <w:qFormat/>
    <w:rsid w:val="00707DA7"/>
    <w:pPr>
      <w:spacing w:after="200" w:line="276" w:lineRule="auto"/>
      <w:ind w:left="720"/>
      <w:contextualSpacing/>
    </w:pPr>
    <w:rPr>
      <w:rFonts w:asciiTheme="minorHAnsi" w:hAnsiTheme="minorHAnsi" w:eastAsiaTheme="minorHAnsi" w:cstheme="minorBidi"/>
      <w:lang w:eastAsia="en-US"/>
    </w:rPr>
  </w:style>
  <w:style w:type="character" w:styleId="normaltextrun" w:customStyle="1">
    <w:name w:val="normaltextrun"/>
    <w:basedOn w:val="DefaultParagraphFont"/>
    <w:rsid w:val="00011A28"/>
  </w:style>
  <w:style w:type="character" w:styleId="eop" w:customStyle="1">
    <w:name w:val="eop"/>
    <w:basedOn w:val="DefaultParagraphFont"/>
    <w:rsid w:val="0001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www.truetube.co.uk/resource/charlie-and-blue-hear-all-about-hindu-worship/" TargetMode="External" Id="rId6" /><Relationship Type="http://schemas.openxmlformats.org/officeDocument/2006/relationships/customXml" Target="../customXml/item4.xml" Id="rId1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O+/Prw+11ARRiBjsWISwlx2Azw==">CgMxLjAyCWguMzBqMHpsbDIIaC5namRneHM4AHIhMXhzemFndllGN2k0bTNybUxBUXdUOEJQMUlXN2xWN1Bn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CF0CC71F7233847A39E9BF15540C3F1" ma:contentTypeVersion="15" ma:contentTypeDescription="Create a new document." ma:contentTypeScope="" ma:versionID="9cd2c3e62a1849ccbb4b5638529be41a">
  <xsd:schema xmlns:xsd="http://www.w3.org/2001/XMLSchema" xmlns:xs="http://www.w3.org/2001/XMLSchema" xmlns:p="http://schemas.microsoft.com/office/2006/metadata/properties" xmlns:ns2="37ccbf89-e7d6-40ec-8e02-49f15b607096" xmlns:ns3="a2962110-a4b6-4e3e-b00f-3160574af530" targetNamespace="http://schemas.microsoft.com/office/2006/metadata/properties" ma:root="true" ma:fieldsID="e672bc82c5623bb875091a100da35826" ns2:_="" ns3:_="">
    <xsd:import namespace="37ccbf89-e7d6-40ec-8e02-49f15b607096"/>
    <xsd:import namespace="a2962110-a4b6-4e3e-b00f-3160574af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bf89-e7d6-40ec-8e02-49f15b607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f74d92-cc71-4641-a7bf-06a89bbdbcc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962110-a4b6-4e3e-b00f-3160574af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ceb3b8-3c54-43df-9ca7-0c99c455c4c3}" ma:internalName="TaxCatchAll" ma:showField="CatchAllData" ma:web="a2962110-a4b6-4e3e-b00f-3160574af5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ccbf89-e7d6-40ec-8e02-49f15b607096">
      <Terms xmlns="http://schemas.microsoft.com/office/infopath/2007/PartnerControls"/>
    </lcf76f155ced4ddcb4097134ff3c332f>
    <TaxCatchAll xmlns="a2962110-a4b6-4e3e-b00f-3160574af530"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DB00093-8231-4618-87ED-AB46CDC19E4E}"/>
</file>

<file path=customXml/itemProps3.xml><?xml version="1.0" encoding="utf-8"?>
<ds:datastoreItem xmlns:ds="http://schemas.openxmlformats.org/officeDocument/2006/customXml" ds:itemID="{233E5A6F-B119-4D2B-B378-D6BEADCDE956}"/>
</file>

<file path=customXml/itemProps4.xml><?xml version="1.0" encoding="utf-8"?>
<ds:datastoreItem xmlns:ds="http://schemas.openxmlformats.org/officeDocument/2006/customXml" ds:itemID="{E4D1DB4B-346E-4633-AB02-2B93FB57FB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 Staff - Claire Rough</dc:creator>
  <cp:lastModifiedBy>Aine Whitelawr (CPS)</cp:lastModifiedBy>
  <cp:revision>3</cp:revision>
  <dcterms:created xsi:type="dcterms:W3CDTF">2024-07-09T13:25:00Z</dcterms:created>
  <dcterms:modified xsi:type="dcterms:W3CDTF">2024-09-08T16:51:57Z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0x0101007CF0CC71F7233847A39E9BF15540C3F1</vt:lpwstr>
  </property>
  <property fmtid="{D5CDD505-2E9C-101B-9397-08002B2CF9AE}" pid="3" name="MediaServiceImageTags">
    <vt:lpwstr/>
  </property>
</Properties>
</file>