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AD" w:rsidRDefault="00091640" w:rsidP="0009164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29150" cy="1914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tend Understanding of the World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E5" w:rsidRDefault="001B34E5"/>
    <w:p w:rsidR="001B34E5" w:rsidRDefault="001B34E5">
      <w:pPr>
        <w:rPr>
          <w:sz w:val="24"/>
          <w:szCs w:val="24"/>
        </w:rPr>
      </w:pPr>
      <w:r w:rsidRPr="00091640">
        <w:rPr>
          <w:sz w:val="24"/>
          <w:szCs w:val="24"/>
        </w:rPr>
        <w:t xml:space="preserve">Our Reading curriculum </w:t>
      </w:r>
      <w:proofErr w:type="gramStart"/>
      <w:r w:rsidRPr="00091640">
        <w:rPr>
          <w:sz w:val="24"/>
          <w:szCs w:val="24"/>
        </w:rPr>
        <w:t>is driven</w:t>
      </w:r>
      <w:proofErr w:type="gramEnd"/>
      <w:r w:rsidRPr="00091640">
        <w:rPr>
          <w:sz w:val="24"/>
          <w:szCs w:val="24"/>
        </w:rPr>
        <w:t xml:space="preserve"> by high-quality diverse texts and progressively builds knowledge, understanding and skills.  Through careful mapping, we have ensured that we have strong links across a</w:t>
      </w:r>
      <w:bookmarkStart w:id="0" w:name="_GoBack"/>
      <w:bookmarkEnd w:id="0"/>
      <w:r w:rsidRPr="00091640">
        <w:rPr>
          <w:sz w:val="24"/>
          <w:szCs w:val="24"/>
        </w:rPr>
        <w:t xml:space="preserve">ll curriculum areas to ensure knowledge does not sit in isolation.  Meaningful links with other subjects </w:t>
      </w:r>
      <w:proofErr w:type="gramStart"/>
      <w:r w:rsidRPr="00091640">
        <w:rPr>
          <w:sz w:val="24"/>
          <w:szCs w:val="24"/>
        </w:rPr>
        <w:t>are made</w:t>
      </w:r>
      <w:proofErr w:type="gramEnd"/>
      <w:r w:rsidRPr="00091640">
        <w:rPr>
          <w:sz w:val="24"/>
          <w:szCs w:val="24"/>
        </w:rPr>
        <w:t xml:space="preserve"> to strength</w:t>
      </w:r>
      <w:r w:rsidR="00A54889">
        <w:rPr>
          <w:sz w:val="24"/>
          <w:szCs w:val="24"/>
        </w:rPr>
        <w:t>en</w:t>
      </w:r>
      <w:r w:rsidRPr="00091640">
        <w:rPr>
          <w:sz w:val="24"/>
          <w:szCs w:val="24"/>
        </w:rPr>
        <w:t xml:space="preserve"> connections, enable a deeper understanding of vocabulary and allow opportunities for our pupils to transfer knowledge and language across the curriculum areas, thus enhancing communication, language and literacy across the curriculum.</w:t>
      </w:r>
    </w:p>
    <w:p w:rsidR="00A54889" w:rsidRPr="00091640" w:rsidRDefault="00A54889">
      <w:pPr>
        <w:rPr>
          <w:sz w:val="24"/>
          <w:szCs w:val="24"/>
        </w:rPr>
      </w:pPr>
    </w:p>
    <w:p w:rsidR="001B34E5" w:rsidRDefault="001B34E5"/>
    <w:p w:rsidR="00086A79" w:rsidRDefault="00086A79"/>
    <w:p w:rsidR="00086A79" w:rsidRDefault="00086A79"/>
    <w:p w:rsidR="00086A79" w:rsidRDefault="00086A79"/>
    <w:p w:rsidR="00086A79" w:rsidRDefault="00086A79"/>
    <w:p w:rsidR="00086A79" w:rsidRDefault="00086A79"/>
    <w:p w:rsidR="00086A79" w:rsidRDefault="00086A79"/>
    <w:p w:rsidR="00086A79" w:rsidRDefault="00086A79"/>
    <w:p w:rsidR="00086A79" w:rsidRDefault="00086A79"/>
    <w:sectPr w:rsidR="0008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E5"/>
    <w:rsid w:val="00086A79"/>
    <w:rsid w:val="00091640"/>
    <w:rsid w:val="001B34E5"/>
    <w:rsid w:val="00202CAD"/>
    <w:rsid w:val="005F4757"/>
    <w:rsid w:val="00774F77"/>
    <w:rsid w:val="00A54889"/>
    <w:rsid w:val="00A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26A8"/>
  <w15:chartTrackingRefBased/>
  <w15:docId w15:val="{F0E585C0-4CFB-482E-8A4A-506C45E0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E8C1194F-E00C-4EAB-8DAA-C14450723695}"/>
</file>

<file path=customXml/itemProps2.xml><?xml version="1.0" encoding="utf-8"?>
<ds:datastoreItem xmlns:ds="http://schemas.openxmlformats.org/officeDocument/2006/customXml" ds:itemID="{DFB0A4AC-2E13-4A59-AB27-E76495E4264D}"/>
</file>

<file path=customXml/itemProps3.xml><?xml version="1.0" encoding="utf-8"?>
<ds:datastoreItem xmlns:ds="http://schemas.openxmlformats.org/officeDocument/2006/customXml" ds:itemID="{7F590688-488A-4ACE-8D7D-1014D6391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Chapman</dc:creator>
  <cp:keywords/>
  <dc:description/>
  <cp:lastModifiedBy>Samantha Chapman</cp:lastModifiedBy>
  <cp:revision>3</cp:revision>
  <dcterms:created xsi:type="dcterms:W3CDTF">2023-03-25T11:20:00Z</dcterms:created>
  <dcterms:modified xsi:type="dcterms:W3CDTF">2023-03-25T12:44:00Z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