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AF" w:rsidRDefault="004A2FAF" w:rsidP="004A2FAF">
      <w:pPr>
        <w:rPr>
          <w:rFonts w:ascii="Comic Sans MS" w:hAnsi="Comic Sans MS"/>
          <w:b/>
          <w:color w:val="000000"/>
          <w:u w:val="single"/>
        </w:rPr>
      </w:pPr>
      <w:bookmarkStart w:id="0" w:name="_GoBack"/>
      <w:bookmarkEnd w:id="0"/>
      <w:r w:rsidRPr="004A2FAF">
        <w:rPr>
          <w:rFonts w:ascii="Comic Sans MS" w:hAnsi="Comic Sans MS"/>
          <w:b/>
          <w:color w:val="000000"/>
          <w:u w:val="single"/>
        </w:rPr>
        <w:t>The impact the school has seen on pupils' PE and sport participation and attainment</w:t>
      </w:r>
    </w:p>
    <w:p w:rsidR="004A2FAF" w:rsidRPr="004A2FAF" w:rsidRDefault="004A2FAF" w:rsidP="004A2FAF">
      <w:pPr>
        <w:rPr>
          <w:rFonts w:ascii="Comic Sans MS" w:hAnsi="Comic Sans MS"/>
        </w:rPr>
      </w:pPr>
      <w:r>
        <w:rPr>
          <w:rFonts w:ascii="Comic Sans MS" w:hAnsi="Comic Sans MS"/>
          <w:color w:val="000000"/>
        </w:rPr>
        <w:t>Over the past 2 years Chesterton has undergone some great changes to ensure that being active is key part of the children’s daily school life. Through the purchasing of equipment to fit in with the Cambridgeshire Scheme of Work, as well as implementing supporting programmes (Maths of the Day, 5-a-day TV, Active 30:30) to help achieve the recommended 30 minutes of daily activity</w:t>
      </w:r>
      <w:r w:rsidR="00C21AA8">
        <w:rPr>
          <w:rFonts w:ascii="Comic Sans MS" w:hAnsi="Comic Sans MS"/>
          <w:color w:val="000000"/>
        </w:rPr>
        <w:t>, the school is able to provide a high standard of PE across all age levels</w:t>
      </w:r>
      <w:r>
        <w:rPr>
          <w:rFonts w:ascii="Comic Sans MS" w:hAnsi="Comic Sans MS"/>
          <w:color w:val="000000"/>
        </w:rPr>
        <w:t xml:space="preserve">. We have also participated in both </w:t>
      </w:r>
      <w:proofErr w:type="spellStart"/>
      <w:r>
        <w:rPr>
          <w:rFonts w:ascii="Comic Sans MS" w:hAnsi="Comic Sans MS"/>
          <w:color w:val="000000"/>
        </w:rPr>
        <w:t>balanceability</w:t>
      </w:r>
      <w:proofErr w:type="spellEnd"/>
      <w:r>
        <w:rPr>
          <w:rFonts w:ascii="Comic Sans MS" w:hAnsi="Comic Sans MS"/>
          <w:color w:val="000000"/>
        </w:rPr>
        <w:t xml:space="preserve"> and </w:t>
      </w:r>
      <w:proofErr w:type="spellStart"/>
      <w:r>
        <w:rPr>
          <w:rFonts w:ascii="Comic Sans MS" w:hAnsi="Comic Sans MS"/>
          <w:color w:val="000000"/>
        </w:rPr>
        <w:t>bikeability</w:t>
      </w:r>
      <w:proofErr w:type="spellEnd"/>
      <w:r>
        <w:rPr>
          <w:rFonts w:ascii="Comic Sans MS" w:hAnsi="Comic Sans MS"/>
          <w:color w:val="000000"/>
        </w:rPr>
        <w:t xml:space="preserve"> programmes to encourage children to learn how to ride bikes safely and encourage this as a means of transport to coming to school by, which a larger number of children are starting to do. During lunchtimes, we have set up a variety of lunch clubs for the children to access, one namely being run by Norwich Football club, providing a directed multi-sports activity for children to participate in on a voluntary basis, which sees a healthy rotation of all children from all classes participating. </w:t>
      </w:r>
      <w:r w:rsidR="00C21AA8">
        <w:rPr>
          <w:rFonts w:ascii="Comic Sans MS" w:hAnsi="Comic Sans MS"/>
          <w:color w:val="000000"/>
        </w:rPr>
        <w:t>In order to meet the requirements in swimming, Top-Up swimming sessions have been arranged to ensure that children will have access to swimming across the key stages and learn this valuable life skill.</w:t>
      </w:r>
      <w:r w:rsidR="006116D0">
        <w:rPr>
          <w:rFonts w:ascii="Comic Sans MS" w:hAnsi="Comic Sans MS"/>
          <w:color w:val="000000"/>
        </w:rPr>
        <w:t xml:space="preserve"> We </w:t>
      </w:r>
      <w:r w:rsidR="000B2028">
        <w:rPr>
          <w:rFonts w:ascii="Comic Sans MS" w:hAnsi="Comic Sans MS"/>
          <w:color w:val="000000"/>
        </w:rPr>
        <w:t>are also starting to implement</w:t>
      </w:r>
      <w:r w:rsidR="006116D0">
        <w:rPr>
          <w:rFonts w:ascii="Comic Sans MS" w:hAnsi="Comic Sans MS"/>
          <w:color w:val="000000"/>
        </w:rPr>
        <w:t xml:space="preserve"> a broader range of sports through our afterschool clubs, including dance, cheerleading, badminton, football, speed stacking, multi-sports and circus skills.</w:t>
      </w:r>
    </w:p>
    <w:sectPr w:rsidR="004A2FAF" w:rsidRPr="004A2FA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AA8"/>
    <w:rsid w:val="00057695"/>
    <w:rsid w:val="000B2028"/>
    <w:rsid w:val="001F4450"/>
    <w:rsid w:val="001F4717"/>
    <w:rsid w:val="002006C4"/>
    <w:rsid w:val="00213832"/>
    <w:rsid w:val="00247483"/>
    <w:rsid w:val="003074D1"/>
    <w:rsid w:val="003E7E98"/>
    <w:rsid w:val="00434D0D"/>
    <w:rsid w:val="004A2FAF"/>
    <w:rsid w:val="005252DD"/>
    <w:rsid w:val="006116D0"/>
    <w:rsid w:val="00634C1B"/>
    <w:rsid w:val="00750D9E"/>
    <w:rsid w:val="00A32B25"/>
    <w:rsid w:val="00C2051F"/>
    <w:rsid w:val="00C21AA8"/>
    <w:rsid w:val="00C66DF9"/>
    <w:rsid w:val="00C7240A"/>
    <w:rsid w:val="00DA3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Douglas</dc:creator>
  <cp:lastModifiedBy>Bryony Surtees</cp:lastModifiedBy>
  <cp:revision>2</cp:revision>
  <dcterms:created xsi:type="dcterms:W3CDTF">2018-04-17T13:31:00Z</dcterms:created>
  <dcterms:modified xsi:type="dcterms:W3CDTF">2018-04-17T13:31:00Z</dcterms:modified>
</cp:coreProperties>
</file>