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1468EE" w14:textId="77777777" w:rsidR="001B40A4" w:rsidRDefault="00F464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  <w:bookmarkStart w:id="0" w:name="_GoBack"/>
      <w:bookmarkEnd w:id="0"/>
      <w:r>
        <w:rPr>
          <w:rFonts w:ascii="Arial" w:eastAsia="Arial" w:hAnsi="Arial" w:cs="Arial"/>
          <w:b/>
          <w:u w:val="single"/>
        </w:rPr>
        <w:t>Connecting Computers</w:t>
      </w:r>
    </w:p>
    <w:p w14:paraId="672A6659" w14:textId="77777777" w:rsidR="001B40A4" w:rsidRDefault="001B40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9"/>
        <w:tblW w:w="15435" w:type="dxa"/>
        <w:tblInd w:w="-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1980"/>
        <w:gridCol w:w="2145"/>
        <w:gridCol w:w="2355"/>
        <w:gridCol w:w="2565"/>
        <w:gridCol w:w="2430"/>
        <w:gridCol w:w="2895"/>
      </w:tblGrid>
      <w:tr w:rsidR="001B40A4" w14:paraId="1B9B9AEF" w14:textId="77777777" w:rsidTr="6F5FA984">
        <w:trPr>
          <w:trHeight w:val="294"/>
        </w:trPr>
        <w:tc>
          <w:tcPr>
            <w:tcW w:w="1065" w:type="dxa"/>
          </w:tcPr>
          <w:p w14:paraId="0A37501D" w14:textId="77777777" w:rsidR="001B40A4" w:rsidRDefault="001B40A4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dg9sappqh4kl" w:colFirst="0" w:colLast="0"/>
            <w:bookmarkEnd w:id="1"/>
          </w:p>
        </w:tc>
        <w:tc>
          <w:tcPr>
            <w:tcW w:w="1980" w:type="dxa"/>
          </w:tcPr>
          <w:p w14:paraId="4B1993E1" w14:textId="77777777" w:rsidR="001B40A4" w:rsidRDefault="00F46421">
            <w:r>
              <w:t>Session 1</w:t>
            </w:r>
          </w:p>
        </w:tc>
        <w:tc>
          <w:tcPr>
            <w:tcW w:w="2145" w:type="dxa"/>
          </w:tcPr>
          <w:p w14:paraId="36581B65" w14:textId="77777777" w:rsidR="001B40A4" w:rsidRDefault="00F46421">
            <w:r>
              <w:t xml:space="preserve">Session 2 </w:t>
            </w:r>
          </w:p>
        </w:tc>
        <w:tc>
          <w:tcPr>
            <w:tcW w:w="2355" w:type="dxa"/>
          </w:tcPr>
          <w:p w14:paraId="2AC6E667" w14:textId="77777777" w:rsidR="001B40A4" w:rsidRDefault="00F46421">
            <w:r>
              <w:t>Session 3</w:t>
            </w:r>
          </w:p>
        </w:tc>
        <w:tc>
          <w:tcPr>
            <w:tcW w:w="2565" w:type="dxa"/>
          </w:tcPr>
          <w:p w14:paraId="3DF8F76D" w14:textId="77777777" w:rsidR="001B40A4" w:rsidRDefault="00F46421">
            <w:r>
              <w:t xml:space="preserve">Session 4 </w:t>
            </w:r>
          </w:p>
        </w:tc>
        <w:tc>
          <w:tcPr>
            <w:tcW w:w="2430" w:type="dxa"/>
          </w:tcPr>
          <w:p w14:paraId="321A61AB" w14:textId="77777777" w:rsidR="001B40A4" w:rsidRDefault="00F46421">
            <w:r>
              <w:t>Session 5</w:t>
            </w:r>
          </w:p>
        </w:tc>
        <w:tc>
          <w:tcPr>
            <w:tcW w:w="2895" w:type="dxa"/>
          </w:tcPr>
          <w:p w14:paraId="7424AF87" w14:textId="77777777" w:rsidR="001B40A4" w:rsidRDefault="00F46421">
            <w:r>
              <w:t>Session 6</w:t>
            </w:r>
          </w:p>
        </w:tc>
      </w:tr>
      <w:tr w:rsidR="001B40A4" w14:paraId="6474C69C" w14:textId="77777777" w:rsidTr="6F5FA984">
        <w:trPr>
          <w:trHeight w:val="1110"/>
        </w:trPr>
        <w:tc>
          <w:tcPr>
            <w:tcW w:w="1065" w:type="dxa"/>
          </w:tcPr>
          <w:p w14:paraId="143FAEB6" w14:textId="77777777" w:rsidR="001B40A4" w:rsidRDefault="00F4642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LO:</w:t>
            </w:r>
          </w:p>
          <w:p w14:paraId="5DAB6C7B" w14:textId="77777777" w:rsidR="001B40A4" w:rsidRDefault="001B40A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C84B5C6" w14:textId="77777777" w:rsidR="001B40A4" w:rsidRDefault="00F46421">
            <w:r>
              <w:t xml:space="preserve">LO :  </w:t>
            </w:r>
            <w:r>
              <w:rPr>
                <w:rFonts w:ascii="Quicksand" w:eastAsia="Quicksand" w:hAnsi="Quicksand" w:cs="Quicksand"/>
              </w:rPr>
              <w:t>To explain how digital devices function</w:t>
            </w:r>
          </w:p>
        </w:tc>
        <w:tc>
          <w:tcPr>
            <w:tcW w:w="2145" w:type="dxa"/>
          </w:tcPr>
          <w:p w14:paraId="10419710" w14:textId="77777777" w:rsidR="001B40A4" w:rsidRDefault="00F46421">
            <w:r>
              <w:t xml:space="preserve">LO:  </w:t>
            </w:r>
            <w:r>
              <w:rPr>
                <w:rFonts w:ascii="Quicksand" w:eastAsia="Quicksand" w:hAnsi="Quicksand" w:cs="Quicksand"/>
              </w:rPr>
              <w:t>To identify input and output devices</w:t>
            </w:r>
          </w:p>
        </w:tc>
        <w:tc>
          <w:tcPr>
            <w:tcW w:w="2355" w:type="dxa"/>
          </w:tcPr>
          <w:p w14:paraId="1041E919" w14:textId="77777777" w:rsidR="001B40A4" w:rsidRDefault="00F46421">
            <w:pPr>
              <w:spacing w:before="240" w:after="240"/>
            </w:pPr>
            <w:r>
              <w:t xml:space="preserve">LO: </w:t>
            </w:r>
            <w:r>
              <w:rPr>
                <w:rFonts w:ascii="Quicksand" w:eastAsia="Quicksand" w:hAnsi="Quicksand" w:cs="Quicksand"/>
              </w:rPr>
              <w:t>To recognise how digital devices can change the way that we work</w:t>
            </w:r>
          </w:p>
        </w:tc>
        <w:tc>
          <w:tcPr>
            <w:tcW w:w="2565" w:type="dxa"/>
          </w:tcPr>
          <w:p w14:paraId="3472D2D7" w14:textId="77777777" w:rsidR="001B40A4" w:rsidRDefault="00F46421">
            <w:pPr>
              <w:spacing w:before="240" w:after="240"/>
            </w:pPr>
            <w:r>
              <w:t xml:space="preserve">LO:  </w:t>
            </w:r>
            <w:r>
              <w:rPr>
                <w:rFonts w:ascii="Quicksand" w:eastAsia="Quicksand" w:hAnsi="Quicksand" w:cs="Quicksand"/>
              </w:rPr>
              <w:t>To explain how a computer network can be used to share information</w:t>
            </w:r>
          </w:p>
        </w:tc>
        <w:tc>
          <w:tcPr>
            <w:tcW w:w="2430" w:type="dxa"/>
          </w:tcPr>
          <w:p w14:paraId="2DE07117" w14:textId="77777777" w:rsidR="001B40A4" w:rsidRDefault="00F46421">
            <w:pPr>
              <w:spacing w:before="240" w:after="240"/>
            </w:pPr>
            <w:r>
              <w:t xml:space="preserve">LO: </w:t>
            </w:r>
            <w:r>
              <w:rPr>
                <w:rFonts w:ascii="Quicksand" w:eastAsia="Quicksand" w:hAnsi="Quicksand" w:cs="Quicksand"/>
              </w:rPr>
              <w:t>To explore how digital devices can be connected</w:t>
            </w:r>
          </w:p>
        </w:tc>
        <w:tc>
          <w:tcPr>
            <w:tcW w:w="2895" w:type="dxa"/>
          </w:tcPr>
          <w:p w14:paraId="1A43F412" w14:textId="77777777" w:rsidR="001B40A4" w:rsidRDefault="00F46421">
            <w:pPr>
              <w:spacing w:before="240" w:after="240" w:line="276" w:lineRule="auto"/>
            </w:pPr>
            <w:r>
              <w:t xml:space="preserve">LO: </w:t>
            </w:r>
            <w:r>
              <w:rPr>
                <w:rFonts w:ascii="Quicksand" w:eastAsia="Quicksand" w:hAnsi="Quicksand" w:cs="Quicksand"/>
              </w:rPr>
              <w:t>To recognise the physical components of a network</w:t>
            </w:r>
          </w:p>
        </w:tc>
      </w:tr>
      <w:tr w:rsidR="001B40A4" w14:paraId="64E35C61" w14:textId="77777777" w:rsidTr="6F5FA984">
        <w:trPr>
          <w:trHeight w:val="642"/>
        </w:trPr>
        <w:tc>
          <w:tcPr>
            <w:tcW w:w="1065" w:type="dxa"/>
          </w:tcPr>
          <w:p w14:paraId="1B35B51A" w14:textId="77777777" w:rsidR="001B40A4" w:rsidRDefault="00F4642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</w:t>
            </w:r>
          </w:p>
        </w:tc>
        <w:tc>
          <w:tcPr>
            <w:tcW w:w="1980" w:type="dxa"/>
          </w:tcPr>
          <w:p w14:paraId="7668E989" w14:textId="77777777" w:rsidR="001B40A4" w:rsidRDefault="00F46421">
            <w:r>
              <w:t>Explain clearly</w:t>
            </w:r>
          </w:p>
        </w:tc>
        <w:tc>
          <w:tcPr>
            <w:tcW w:w="2145" w:type="dxa"/>
          </w:tcPr>
          <w:p w14:paraId="33098C95" w14:textId="77777777" w:rsidR="001B40A4" w:rsidRDefault="00F46421">
            <w:r>
              <w:t>Recognise computer components</w:t>
            </w:r>
          </w:p>
        </w:tc>
        <w:tc>
          <w:tcPr>
            <w:tcW w:w="2355" w:type="dxa"/>
          </w:tcPr>
          <w:p w14:paraId="39C7FBA4" w14:textId="77777777" w:rsidR="001B40A4" w:rsidRDefault="00F46421">
            <w:r>
              <w:t>To recognise how digital devices are used</w:t>
            </w:r>
          </w:p>
        </w:tc>
        <w:tc>
          <w:tcPr>
            <w:tcW w:w="2565" w:type="dxa"/>
          </w:tcPr>
          <w:p w14:paraId="74D1434B" w14:textId="77777777" w:rsidR="001B40A4" w:rsidRDefault="00F46421">
            <w:r>
              <w:t>To understand computer networks</w:t>
            </w:r>
          </w:p>
        </w:tc>
        <w:tc>
          <w:tcPr>
            <w:tcW w:w="2430" w:type="dxa"/>
          </w:tcPr>
          <w:p w14:paraId="718D1972" w14:textId="77777777" w:rsidR="001B40A4" w:rsidRDefault="00F46421">
            <w:r>
              <w:t>To investigate digital devices</w:t>
            </w:r>
          </w:p>
        </w:tc>
        <w:tc>
          <w:tcPr>
            <w:tcW w:w="2895" w:type="dxa"/>
          </w:tcPr>
          <w:p w14:paraId="6AB03361" w14:textId="77777777" w:rsidR="001B40A4" w:rsidRDefault="00F46421">
            <w:r>
              <w:t>To investigate networks</w:t>
            </w:r>
          </w:p>
        </w:tc>
      </w:tr>
      <w:tr w:rsidR="001B40A4" w14:paraId="78452D72" w14:textId="77777777" w:rsidTr="6F5FA984">
        <w:trPr>
          <w:trHeight w:val="635"/>
        </w:trPr>
        <w:tc>
          <w:tcPr>
            <w:tcW w:w="1065" w:type="dxa"/>
          </w:tcPr>
          <w:p w14:paraId="33D420F4" w14:textId="3AE38EC3" w:rsidR="001B40A4" w:rsidRDefault="621600B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6F5FA984">
              <w:rPr>
                <w:rFonts w:ascii="Arial" w:eastAsia="Arial" w:hAnsi="Arial" w:cs="Arial"/>
                <w:sz w:val="20"/>
                <w:szCs w:val="20"/>
              </w:rPr>
              <w:t>Branch</w:t>
            </w:r>
            <w:r w:rsidR="00F46421" w:rsidRPr="6F5FA984">
              <w:rPr>
                <w:rFonts w:ascii="Arial" w:eastAsia="Arial" w:hAnsi="Arial" w:cs="Arial"/>
                <w:sz w:val="20"/>
                <w:szCs w:val="20"/>
              </w:rPr>
              <w:t xml:space="preserve"> focus:</w:t>
            </w:r>
          </w:p>
        </w:tc>
        <w:tc>
          <w:tcPr>
            <w:tcW w:w="1980" w:type="dxa"/>
          </w:tcPr>
          <w:p w14:paraId="619E60A1" w14:textId="3CBA5E23" w:rsidR="001B40A4" w:rsidRDefault="20A66886" w:rsidP="6F5FA984">
            <w:pPr>
              <w:spacing w:after="0"/>
            </w:pPr>
            <w:r>
              <w:t>Thinking critically about technology applications</w:t>
            </w:r>
          </w:p>
        </w:tc>
        <w:tc>
          <w:tcPr>
            <w:tcW w:w="2145" w:type="dxa"/>
          </w:tcPr>
          <w:p w14:paraId="434D22A4" w14:textId="0E631869" w:rsidR="001B40A4" w:rsidRDefault="20A66886">
            <w:r>
              <w:t>Thinking critically about technology applications</w:t>
            </w:r>
          </w:p>
        </w:tc>
        <w:tc>
          <w:tcPr>
            <w:tcW w:w="2355" w:type="dxa"/>
          </w:tcPr>
          <w:p w14:paraId="084D0788" w14:textId="77777777" w:rsidR="001B40A4" w:rsidRDefault="00F46421">
            <w:r>
              <w:t>Computational thinking</w:t>
            </w:r>
          </w:p>
        </w:tc>
        <w:tc>
          <w:tcPr>
            <w:tcW w:w="2565" w:type="dxa"/>
          </w:tcPr>
          <w:p w14:paraId="1E400866" w14:textId="77777777" w:rsidR="001B40A4" w:rsidRDefault="00F46421">
            <w:r>
              <w:t>Computational thinking</w:t>
            </w:r>
          </w:p>
          <w:p w14:paraId="2B15959B" w14:textId="75FB9DC7" w:rsidR="001B40A4" w:rsidRDefault="738767DA">
            <w:r>
              <w:t>Thinking critically about technology applications</w:t>
            </w:r>
          </w:p>
        </w:tc>
        <w:tc>
          <w:tcPr>
            <w:tcW w:w="2430" w:type="dxa"/>
          </w:tcPr>
          <w:p w14:paraId="79A907CC" w14:textId="4A9516C9" w:rsidR="001B40A4" w:rsidRDefault="00F46421">
            <w:r>
              <w:t>Computational thinking</w:t>
            </w:r>
          </w:p>
          <w:p w14:paraId="1468194A" w14:textId="08314F16" w:rsidR="001B40A4" w:rsidRDefault="01BE2057">
            <w:r>
              <w:t>Thinking critically about technology applications</w:t>
            </w:r>
          </w:p>
        </w:tc>
        <w:tc>
          <w:tcPr>
            <w:tcW w:w="2895" w:type="dxa"/>
          </w:tcPr>
          <w:p w14:paraId="6555004B" w14:textId="320C4602" w:rsidR="001B40A4" w:rsidRDefault="00F46421">
            <w:r>
              <w:t>Computational thinking</w:t>
            </w:r>
          </w:p>
          <w:p w14:paraId="4D25E665" w14:textId="0DAE13AD" w:rsidR="001B40A4" w:rsidRDefault="20695552">
            <w:r>
              <w:t xml:space="preserve">Thinking critically about </w:t>
            </w:r>
            <w:proofErr w:type="spellStart"/>
            <w:r>
              <w:t>trechnology</w:t>
            </w:r>
            <w:proofErr w:type="spellEnd"/>
            <w:r>
              <w:t xml:space="preserve"> applications</w:t>
            </w:r>
          </w:p>
        </w:tc>
      </w:tr>
      <w:tr w:rsidR="001B40A4" w14:paraId="0BCADECF" w14:textId="77777777" w:rsidTr="6F5FA984">
        <w:trPr>
          <w:trHeight w:val="5126"/>
        </w:trPr>
        <w:tc>
          <w:tcPr>
            <w:tcW w:w="1065" w:type="dxa"/>
          </w:tcPr>
          <w:p w14:paraId="3B8375E7" w14:textId="77777777" w:rsidR="001B40A4" w:rsidRDefault="00F46421">
            <w:pPr>
              <w:keepLines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Assessment: </w:t>
            </w:r>
          </w:p>
        </w:tc>
        <w:tc>
          <w:tcPr>
            <w:tcW w:w="1980" w:type="dxa"/>
          </w:tcPr>
          <w:p w14:paraId="65D1129B" w14:textId="77777777" w:rsidR="001B40A4" w:rsidRDefault="00F46421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0BDC62AE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explain that digital devices accept inputs</w:t>
            </w:r>
          </w:p>
          <w:p w14:paraId="02EB378F" w14:textId="77777777" w:rsidR="001B40A4" w:rsidRDefault="001B40A4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</w:p>
          <w:p w14:paraId="33A4D37D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547ACBE8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explain that digital devices produce outputs</w:t>
            </w:r>
          </w:p>
          <w:p w14:paraId="6A05A809" w14:textId="77777777" w:rsidR="001B40A4" w:rsidRDefault="001B40A4">
            <w:pPr>
              <w:keepLines/>
              <w:rPr>
                <w:b/>
                <w:sz w:val="18"/>
                <w:szCs w:val="18"/>
              </w:rPr>
            </w:pPr>
          </w:p>
          <w:p w14:paraId="282B0657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2B989AF4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can follow a process</w:t>
            </w:r>
          </w:p>
          <w:p w14:paraId="5A39BBE3" w14:textId="77777777" w:rsidR="001B40A4" w:rsidRDefault="001B40A4">
            <w:pPr>
              <w:spacing w:after="0" w:line="276" w:lineRule="auto"/>
              <w:rPr>
                <w:b/>
                <w:sz w:val="18"/>
                <w:szCs w:val="18"/>
              </w:rPr>
            </w:pPr>
          </w:p>
          <w:p w14:paraId="41C8F396" w14:textId="77777777" w:rsidR="001B40A4" w:rsidRDefault="001B40A4">
            <w:pPr>
              <w:keepLines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</w:tcPr>
          <w:p w14:paraId="4F0F93D3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2D26C7E6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classify input and output devices</w:t>
            </w:r>
          </w:p>
          <w:p w14:paraId="72A3D3EC" w14:textId="77777777" w:rsidR="001B40A4" w:rsidRDefault="001B40A4">
            <w:pPr>
              <w:spacing w:after="0" w:line="276" w:lineRule="auto"/>
              <w:rPr>
                <w:b/>
                <w:sz w:val="18"/>
                <w:szCs w:val="18"/>
              </w:rPr>
            </w:pPr>
          </w:p>
          <w:p w14:paraId="0D0B940D" w14:textId="77777777" w:rsidR="001B40A4" w:rsidRDefault="001B40A4">
            <w:pPr>
              <w:keepLines/>
              <w:rPr>
                <w:b/>
                <w:sz w:val="18"/>
                <w:szCs w:val="18"/>
              </w:rPr>
            </w:pPr>
          </w:p>
          <w:p w14:paraId="66DCAAE9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07FF917D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describe a simple process</w:t>
            </w:r>
          </w:p>
          <w:p w14:paraId="0E27B00A" w14:textId="77777777" w:rsidR="001B40A4" w:rsidRDefault="001B40A4">
            <w:pPr>
              <w:keepLines/>
              <w:rPr>
                <w:b/>
                <w:sz w:val="18"/>
                <w:szCs w:val="18"/>
              </w:rPr>
            </w:pPr>
          </w:p>
          <w:p w14:paraId="364C1B9B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60061E4C" w14:textId="77777777" w:rsidR="001B40A4" w:rsidRDefault="001B40A4">
            <w:pPr>
              <w:spacing w:after="0" w:line="276" w:lineRule="auto"/>
              <w:rPr>
                <w:b/>
                <w:sz w:val="18"/>
                <w:szCs w:val="18"/>
              </w:rPr>
            </w:pPr>
          </w:p>
          <w:p w14:paraId="351E1359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design a digital device</w:t>
            </w:r>
          </w:p>
          <w:p w14:paraId="44EAFD9C" w14:textId="77777777" w:rsidR="001B40A4" w:rsidRDefault="001B40A4">
            <w:pPr>
              <w:keepLines/>
              <w:spacing w:after="240"/>
              <w:ind w:left="720"/>
              <w:rPr>
                <w:b/>
                <w:sz w:val="18"/>
                <w:szCs w:val="18"/>
              </w:rPr>
            </w:pPr>
          </w:p>
          <w:p w14:paraId="4B94D5A5" w14:textId="77777777" w:rsidR="001B40A4" w:rsidRDefault="001B40A4">
            <w:pPr>
              <w:keepLines/>
              <w:rPr>
                <w:b/>
                <w:sz w:val="18"/>
                <w:szCs w:val="18"/>
              </w:rPr>
            </w:pPr>
          </w:p>
        </w:tc>
        <w:tc>
          <w:tcPr>
            <w:tcW w:w="2355" w:type="dxa"/>
          </w:tcPr>
          <w:p w14:paraId="597C1EE5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3B11A7E4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explain how I use digital devices for different activities</w:t>
            </w:r>
          </w:p>
          <w:p w14:paraId="3DEEC669" w14:textId="77777777" w:rsidR="001B40A4" w:rsidRDefault="001B40A4">
            <w:pPr>
              <w:spacing w:after="0" w:line="276" w:lineRule="auto"/>
              <w:rPr>
                <w:b/>
                <w:sz w:val="18"/>
                <w:szCs w:val="18"/>
              </w:rPr>
            </w:pPr>
          </w:p>
          <w:p w14:paraId="63FE1309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44DB17EF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recognise similarities between using digital devices and using non-digital tools</w:t>
            </w:r>
          </w:p>
          <w:p w14:paraId="3656B9AB" w14:textId="77777777" w:rsidR="001B40A4" w:rsidRDefault="001B40A4">
            <w:pPr>
              <w:spacing w:after="0" w:line="276" w:lineRule="auto"/>
              <w:rPr>
                <w:b/>
                <w:sz w:val="18"/>
                <w:szCs w:val="18"/>
              </w:rPr>
            </w:pPr>
          </w:p>
          <w:p w14:paraId="019E3A8F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67EB2C9C" w14:textId="77777777" w:rsidR="001B40A4" w:rsidRDefault="00F46421">
            <w:pPr>
              <w:keepLines/>
              <w:rPr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lastRenderedPageBreak/>
              <w:t>I can suggest differences between using digital devices and using non-digital tools</w:t>
            </w:r>
          </w:p>
        </w:tc>
        <w:tc>
          <w:tcPr>
            <w:tcW w:w="2565" w:type="dxa"/>
          </w:tcPr>
          <w:p w14:paraId="02045DF1" w14:textId="77777777" w:rsidR="001B40A4" w:rsidRDefault="00F46421">
            <w:pPr>
              <w:keepLines/>
              <w:spacing w:after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ALL</w:t>
            </w:r>
          </w:p>
          <w:p w14:paraId="3B635A21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recognise different connections</w:t>
            </w:r>
          </w:p>
          <w:p w14:paraId="45FB0818" w14:textId="77777777" w:rsidR="001B40A4" w:rsidRDefault="001B40A4">
            <w:pPr>
              <w:keepLines/>
              <w:spacing w:after="240"/>
              <w:rPr>
                <w:b/>
                <w:sz w:val="18"/>
                <w:szCs w:val="18"/>
              </w:rPr>
            </w:pPr>
          </w:p>
          <w:p w14:paraId="5B60DF09" w14:textId="77777777" w:rsidR="001B40A4" w:rsidRDefault="00F46421">
            <w:pPr>
              <w:keepLines/>
              <w:spacing w:after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662FC8C6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explain how messages are passed through multiple connections</w:t>
            </w:r>
          </w:p>
          <w:p w14:paraId="049F31CB" w14:textId="77777777" w:rsidR="001B40A4" w:rsidRDefault="001B40A4">
            <w:pPr>
              <w:keepLines/>
              <w:spacing w:after="240"/>
              <w:rPr>
                <w:b/>
                <w:sz w:val="18"/>
                <w:szCs w:val="18"/>
              </w:rPr>
            </w:pPr>
          </w:p>
          <w:p w14:paraId="731978BB" w14:textId="77777777" w:rsidR="001B40A4" w:rsidRDefault="00F46421">
            <w:pPr>
              <w:keepLines/>
              <w:spacing w:after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16DFDAE8" w14:textId="77777777" w:rsidR="001B40A4" w:rsidRDefault="00F46421">
            <w:pPr>
              <w:keepLines/>
              <w:spacing w:after="240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discuss why we need a network switch</w:t>
            </w:r>
          </w:p>
        </w:tc>
        <w:tc>
          <w:tcPr>
            <w:tcW w:w="2430" w:type="dxa"/>
          </w:tcPr>
          <w:p w14:paraId="723D87B9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364EE43F" w14:textId="77777777" w:rsidR="001B40A4" w:rsidRDefault="00F46421">
            <w:pPr>
              <w:widowControl w:val="0"/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recognise that a computer network is made up of a number of devices</w:t>
            </w:r>
          </w:p>
          <w:p w14:paraId="53128261" w14:textId="77777777" w:rsidR="001B40A4" w:rsidRDefault="001B40A4">
            <w:pPr>
              <w:keepLines/>
              <w:rPr>
                <w:b/>
                <w:sz w:val="18"/>
                <w:szCs w:val="18"/>
              </w:rPr>
            </w:pPr>
          </w:p>
          <w:p w14:paraId="251323D0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5E4CC3FB" w14:textId="77777777" w:rsidR="001B40A4" w:rsidRDefault="00F46421">
            <w:pPr>
              <w:widowControl w:val="0"/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demonstrate how information can be passed between devices</w:t>
            </w:r>
          </w:p>
          <w:p w14:paraId="62486C05" w14:textId="77777777" w:rsidR="001B40A4" w:rsidRDefault="001B40A4">
            <w:pPr>
              <w:spacing w:after="0" w:line="276" w:lineRule="auto"/>
              <w:rPr>
                <w:rFonts w:ascii="Quicksand" w:eastAsia="Quicksand" w:hAnsi="Quicksand" w:cs="Quicksand"/>
              </w:rPr>
            </w:pPr>
          </w:p>
          <w:p w14:paraId="7134E1A5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35F9634B" w14:textId="77777777" w:rsidR="001B40A4" w:rsidRDefault="00F46421">
            <w:pPr>
              <w:widowControl w:val="0"/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explain the role of a switch, server, and wireless access point in a network</w:t>
            </w:r>
          </w:p>
        </w:tc>
        <w:tc>
          <w:tcPr>
            <w:tcW w:w="2895" w:type="dxa"/>
          </w:tcPr>
          <w:p w14:paraId="369EEA71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05C50484" w14:textId="77777777" w:rsidR="001B40A4" w:rsidRDefault="00F46421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identify how devices in a network are connected together</w:t>
            </w:r>
          </w:p>
          <w:p w14:paraId="4101652C" w14:textId="77777777" w:rsidR="001B40A4" w:rsidRDefault="001B40A4">
            <w:pPr>
              <w:keepLines/>
              <w:rPr>
                <w:b/>
                <w:sz w:val="18"/>
                <w:szCs w:val="18"/>
              </w:rPr>
            </w:pPr>
          </w:p>
          <w:p w14:paraId="0272836A" w14:textId="77777777" w:rsidR="001B40A4" w:rsidRDefault="00F46421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29626E8A" w14:textId="77777777" w:rsidR="001B40A4" w:rsidRDefault="00F46421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identify networked devices around me</w:t>
            </w:r>
          </w:p>
          <w:p w14:paraId="4B99056E" w14:textId="77777777" w:rsidR="001B40A4" w:rsidRDefault="001B40A4">
            <w:pPr>
              <w:spacing w:after="0" w:line="276" w:lineRule="auto"/>
              <w:rPr>
                <w:rFonts w:ascii="Quicksand" w:eastAsia="Quicksand" w:hAnsi="Quicksand" w:cs="Quicksand"/>
              </w:rPr>
            </w:pPr>
          </w:p>
          <w:p w14:paraId="246C1A67" w14:textId="77777777" w:rsidR="001B40A4" w:rsidRDefault="00F46421">
            <w:pPr>
              <w:keepLines/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</w:pPr>
            <w:r>
              <w:rPr>
                <w:b/>
                <w:sz w:val="18"/>
                <w:szCs w:val="18"/>
              </w:rPr>
              <w:t>SOME</w:t>
            </w:r>
            <w:r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  <w:t xml:space="preserve">    </w:t>
            </w:r>
          </w:p>
          <w:p w14:paraId="385F4E99" w14:textId="77777777" w:rsidR="001B40A4" w:rsidRDefault="00F46421">
            <w:pPr>
              <w:numPr>
                <w:ilvl w:val="0"/>
                <w:numId w:val="1"/>
              </w:num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identify the benefits of computer networks</w:t>
            </w:r>
          </w:p>
          <w:p w14:paraId="1299C43A" w14:textId="77777777" w:rsidR="001B40A4" w:rsidRDefault="001B40A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</w:pPr>
          </w:p>
          <w:p w14:paraId="4DDBEF00" w14:textId="77777777" w:rsidR="001B40A4" w:rsidRDefault="001B40A4">
            <w:pPr>
              <w:keepLines/>
              <w:rPr>
                <w:b/>
                <w:sz w:val="18"/>
                <w:szCs w:val="18"/>
              </w:rPr>
            </w:pPr>
          </w:p>
        </w:tc>
      </w:tr>
    </w:tbl>
    <w:p w14:paraId="3461D779" w14:textId="77777777" w:rsidR="001B40A4" w:rsidRDefault="001B40A4"/>
    <w:p w14:paraId="3CF2D8B6" w14:textId="77777777" w:rsidR="001B40A4" w:rsidRDefault="001B40A4"/>
    <w:sectPr w:rsidR="001B40A4">
      <w:pgSz w:w="16838" w:h="11906" w:orient="landscape"/>
      <w:pgMar w:top="283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00514B-804A-4AB0-994C-42BDE97CE429}"/>
    <w:embedBold r:id="rId2" w:fontKey="{C7EB9908-6BEE-416F-AEF2-41C1D6256D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27762C-3CE2-4C6D-85BF-80389604A80D}"/>
    <w:embedItalic r:id="rId4" w:fontKey="{43259F68-73FE-443C-A831-667D53F879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5" w:fontKey="{DFF8F3C6-4808-42A1-8215-252F27F4775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787EAB-C227-4FCC-BDFC-2194615E19E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82A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A4"/>
    <w:rsid w:val="000643D7"/>
    <w:rsid w:val="001B40A4"/>
    <w:rsid w:val="004E1F1F"/>
    <w:rsid w:val="00F46421"/>
    <w:rsid w:val="01BE2057"/>
    <w:rsid w:val="20695552"/>
    <w:rsid w:val="20A66886"/>
    <w:rsid w:val="287E6ADB"/>
    <w:rsid w:val="4E5C6339"/>
    <w:rsid w:val="621600BE"/>
    <w:rsid w:val="6C008678"/>
    <w:rsid w:val="6F5FA984"/>
    <w:rsid w:val="7387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8BA3B"/>
  <w15:docId w15:val="{6C9097B9-A474-431D-B71A-E125B8DD7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66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ccbf89-e7d6-40ec-8e02-49f15b607096">
      <Terms xmlns="http://schemas.microsoft.com/office/infopath/2007/PartnerControls"/>
    </lcf76f155ced4ddcb4097134ff3c332f>
    <TaxCatchAll xmlns="a2962110-a4b6-4e3e-b00f-3160574af530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8okb41czonO6gztyEz7Re7Zdvg==">CgMxLjAyDmguZGc5c2FwcHFoNGtsOAByITFkMEN0ZXNrOTg2d1ZiME9pNGZQRDRiWWxBNTlpTjVlQQ==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CC71F7233847A39E9BF15540C3F1" ma:contentTypeVersion="15" ma:contentTypeDescription="Create a new document." ma:contentTypeScope="" ma:versionID="9cd2c3e62a1849ccbb4b5638529be41a">
  <xsd:schema xmlns:xsd="http://www.w3.org/2001/XMLSchema" xmlns:xs="http://www.w3.org/2001/XMLSchema" xmlns:p="http://schemas.microsoft.com/office/2006/metadata/properties" xmlns:ns2="37ccbf89-e7d6-40ec-8e02-49f15b607096" xmlns:ns3="a2962110-a4b6-4e3e-b00f-3160574af530" targetNamespace="http://schemas.microsoft.com/office/2006/metadata/properties" ma:root="true" ma:fieldsID="e672bc82c5623bb875091a100da35826" ns2:_="" ns3:_="">
    <xsd:import namespace="37ccbf89-e7d6-40ec-8e02-49f15b607096"/>
    <xsd:import namespace="a2962110-a4b6-4e3e-b00f-3160574af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cbf89-e7d6-40ec-8e02-49f15b6070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62110-a4b6-4e3e-b00f-3160574af5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ceb3b8-3c54-43df-9ca7-0c99c455c4c3}" ma:internalName="TaxCatchAll" ma:showField="CatchAllData" ma:web="a2962110-a4b6-4e3e-b00f-3160574af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5C5CE2-7B29-48BB-8942-11FC8D0B74E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37ccbf89-e7d6-40ec-8e02-49f15b607096"/>
    <ds:schemaRef ds:uri="http://purl.org/dc/elements/1.1/"/>
    <ds:schemaRef ds:uri="http://schemas.microsoft.com/office/2006/documentManagement/types"/>
    <ds:schemaRef ds:uri="a2962110-a4b6-4e3e-b00f-3160574af530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783E1B27-E841-4E2B-921B-8D0830709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cbf89-e7d6-40ec-8e02-49f15b607096"/>
    <ds:schemaRef ds:uri="a2962110-a4b6-4e3e-b00f-3160574af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09A84-7CDC-4151-8803-BBBB9FA148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Moore</dc:creator>
  <cp:lastModifiedBy>Stephen Moore (GRO)</cp:lastModifiedBy>
  <cp:revision>2</cp:revision>
  <dcterms:created xsi:type="dcterms:W3CDTF">2024-10-01T14:10:00Z</dcterms:created>
  <dcterms:modified xsi:type="dcterms:W3CDTF">2024-10-01T14:10:00Z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0x0101007CF0CC71F7233847A39E9BF15540C3F1</vt:lpwstr>
  </property>
  <property fmtid="{D5CDD505-2E9C-101B-9397-08002B2CF9AE}" pid="3" name="MediaServiceImageTags">
    <vt:lpwstr/>
  </property>
</Properties>
</file>