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858" w:rsidRDefault="00E913F0">
      <w:pPr>
        <w:ind w:left="-993"/>
        <w:rPr>
          <w:b/>
          <w:sz w:val="24"/>
          <w:szCs w:val="24"/>
          <w:u w:val="single"/>
        </w:rPr>
      </w:pPr>
      <w:r>
        <w:rPr>
          <w:b/>
          <w:sz w:val="24"/>
          <w:szCs w:val="24"/>
          <w:u w:val="single"/>
        </w:rPr>
        <w:t>Chisenhale’s Wri</w:t>
      </w:r>
      <w:bookmarkStart w:id="0" w:name="_GoBack"/>
      <w:bookmarkEnd w:id="0"/>
      <w:r>
        <w:rPr>
          <w:b/>
          <w:sz w:val="24"/>
          <w:szCs w:val="24"/>
          <w:u w:val="single"/>
        </w:rPr>
        <w:t>ting Progression</w:t>
      </w:r>
    </w:p>
    <w:p w:rsidR="00DF7858" w:rsidRDefault="00E913F0">
      <w:pPr>
        <w:ind w:left="-993"/>
        <w:rPr>
          <w:sz w:val="20"/>
          <w:szCs w:val="20"/>
        </w:rPr>
      </w:pPr>
      <w:r>
        <w:rPr>
          <w:sz w:val="20"/>
          <w:szCs w:val="20"/>
        </w:rPr>
        <w:t xml:space="preserve">We use Development Matters (non-statutory curriculum guidance for the early </w:t>
      </w:r>
      <w:proofErr w:type="gramStart"/>
      <w:r>
        <w:rPr>
          <w:sz w:val="20"/>
          <w:szCs w:val="20"/>
        </w:rPr>
        <w:t>years</w:t>
      </w:r>
      <w:proofErr w:type="gramEnd"/>
      <w:r>
        <w:rPr>
          <w:sz w:val="20"/>
          <w:szCs w:val="20"/>
        </w:rPr>
        <w:t xml:space="preserve"> foundation stage) in Early Years as this provides examples of how to support the key learning from the statutory framework. We use the </w:t>
      </w:r>
      <w:proofErr w:type="spellStart"/>
      <w:r>
        <w:rPr>
          <w:sz w:val="20"/>
          <w:szCs w:val="20"/>
        </w:rPr>
        <w:t>THE</w:t>
      </w:r>
      <w:proofErr w:type="spellEnd"/>
      <w:r>
        <w:rPr>
          <w:sz w:val="20"/>
          <w:szCs w:val="20"/>
        </w:rPr>
        <w:t xml:space="preserve"> Partnership Writing Tool for KS1 an</w:t>
      </w:r>
      <w:r>
        <w:rPr>
          <w:sz w:val="20"/>
          <w:szCs w:val="20"/>
        </w:rPr>
        <w:t>d KS2 that supports our planning. These objectives are expanded within this document with statements to support working towards the end of year writing expectations. Also, we use THE Partnership Non-Fiction Text Types and Progression documents to support t</w:t>
      </w:r>
      <w:r>
        <w:rPr>
          <w:sz w:val="20"/>
          <w:szCs w:val="20"/>
        </w:rPr>
        <w:t>eachers with their subject knowledge and planning for the teaching and learning of instructions, reports (non-chronological), recounts, explanations, persuasive pieces and discussions.</w:t>
      </w:r>
    </w:p>
    <w:tbl>
      <w:tblPr>
        <w:tblStyle w:val="a"/>
        <w:tblW w:w="16041"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6"/>
        <w:gridCol w:w="2525"/>
        <w:gridCol w:w="2410"/>
        <w:gridCol w:w="1843"/>
        <w:gridCol w:w="1860"/>
        <w:gridCol w:w="1990"/>
        <w:gridCol w:w="1984"/>
        <w:gridCol w:w="1843"/>
      </w:tblGrid>
      <w:tr w:rsidR="00DF7858">
        <w:trPr>
          <w:tblHeader/>
        </w:trPr>
        <w:tc>
          <w:tcPr>
            <w:tcW w:w="1586" w:type="dxa"/>
          </w:tcPr>
          <w:p w:rsidR="00DF7858" w:rsidRDefault="00DF7858">
            <w:pPr>
              <w:rPr>
                <w:b/>
              </w:rPr>
            </w:pPr>
          </w:p>
          <w:p w:rsidR="00DF7858" w:rsidRDefault="00DF7858">
            <w:pPr>
              <w:rPr>
                <w:b/>
              </w:rPr>
            </w:pPr>
          </w:p>
        </w:tc>
        <w:tc>
          <w:tcPr>
            <w:tcW w:w="2525" w:type="dxa"/>
          </w:tcPr>
          <w:p w:rsidR="00DF7858" w:rsidRDefault="00E913F0">
            <w:pPr>
              <w:jc w:val="center"/>
              <w:rPr>
                <w:b/>
              </w:rPr>
            </w:pPr>
            <w:r>
              <w:rPr>
                <w:b/>
              </w:rPr>
              <w:t>EYFS</w:t>
            </w:r>
          </w:p>
          <w:p w:rsidR="00DF7858" w:rsidRDefault="00E913F0">
            <w:pPr>
              <w:widowControl w:val="0"/>
              <w:pBdr>
                <w:top w:val="nil"/>
                <w:left w:val="nil"/>
                <w:bottom w:val="nil"/>
                <w:right w:val="nil"/>
                <w:between w:val="nil"/>
              </w:pBdr>
              <w:jc w:val="center"/>
              <w:rPr>
                <w:b/>
                <w:color w:val="F6862A"/>
                <w:sz w:val="18"/>
                <w:szCs w:val="18"/>
              </w:rPr>
            </w:pPr>
            <w:r>
              <w:rPr>
                <w:b/>
                <w:color w:val="F6862A"/>
                <w:sz w:val="18"/>
                <w:szCs w:val="18"/>
              </w:rPr>
              <w:t>Three and Four-Year-Olds</w:t>
            </w:r>
          </w:p>
          <w:p w:rsidR="00DF7858" w:rsidRDefault="00E913F0">
            <w:pPr>
              <w:widowControl w:val="0"/>
              <w:pBdr>
                <w:top w:val="nil"/>
                <w:left w:val="nil"/>
                <w:bottom w:val="nil"/>
                <w:right w:val="nil"/>
                <w:between w:val="nil"/>
              </w:pBdr>
              <w:jc w:val="center"/>
              <w:rPr>
                <w:b/>
                <w:color w:val="0070C0"/>
                <w:sz w:val="18"/>
                <w:szCs w:val="18"/>
              </w:rPr>
            </w:pPr>
            <w:r>
              <w:rPr>
                <w:b/>
                <w:color w:val="0070C0"/>
                <w:sz w:val="18"/>
                <w:szCs w:val="18"/>
              </w:rPr>
              <w:t>Reception</w:t>
            </w:r>
          </w:p>
          <w:p w:rsidR="00DF7858" w:rsidRDefault="00E913F0">
            <w:pPr>
              <w:jc w:val="center"/>
              <w:rPr>
                <w:b/>
              </w:rPr>
            </w:pPr>
            <w:r>
              <w:rPr>
                <w:b/>
                <w:color w:val="00B050"/>
                <w:sz w:val="18"/>
                <w:szCs w:val="18"/>
              </w:rPr>
              <w:t>Early Learning Goals</w:t>
            </w:r>
          </w:p>
        </w:tc>
        <w:tc>
          <w:tcPr>
            <w:tcW w:w="2410" w:type="dxa"/>
          </w:tcPr>
          <w:p w:rsidR="00DF7858" w:rsidRDefault="00E913F0">
            <w:pPr>
              <w:jc w:val="center"/>
              <w:rPr>
                <w:b/>
              </w:rPr>
            </w:pPr>
            <w:r>
              <w:rPr>
                <w:b/>
              </w:rPr>
              <w:t>Year 1</w:t>
            </w:r>
          </w:p>
        </w:tc>
        <w:tc>
          <w:tcPr>
            <w:tcW w:w="1843" w:type="dxa"/>
          </w:tcPr>
          <w:p w:rsidR="00DF7858" w:rsidRDefault="00E913F0">
            <w:pPr>
              <w:jc w:val="center"/>
              <w:rPr>
                <w:b/>
              </w:rPr>
            </w:pPr>
            <w:r>
              <w:rPr>
                <w:b/>
              </w:rPr>
              <w:t>Y</w:t>
            </w:r>
            <w:r>
              <w:rPr>
                <w:b/>
              </w:rPr>
              <w:t>ear 2</w:t>
            </w:r>
          </w:p>
        </w:tc>
        <w:tc>
          <w:tcPr>
            <w:tcW w:w="1860" w:type="dxa"/>
          </w:tcPr>
          <w:p w:rsidR="00DF7858" w:rsidRDefault="00E913F0">
            <w:pPr>
              <w:jc w:val="center"/>
              <w:rPr>
                <w:b/>
              </w:rPr>
            </w:pPr>
            <w:r>
              <w:rPr>
                <w:b/>
              </w:rPr>
              <w:t>Year 3</w:t>
            </w:r>
          </w:p>
        </w:tc>
        <w:tc>
          <w:tcPr>
            <w:tcW w:w="1990" w:type="dxa"/>
          </w:tcPr>
          <w:p w:rsidR="00DF7858" w:rsidRDefault="00E913F0">
            <w:pPr>
              <w:jc w:val="center"/>
              <w:rPr>
                <w:b/>
              </w:rPr>
            </w:pPr>
            <w:r>
              <w:rPr>
                <w:b/>
              </w:rPr>
              <w:t>Year 4</w:t>
            </w:r>
          </w:p>
        </w:tc>
        <w:tc>
          <w:tcPr>
            <w:tcW w:w="1984" w:type="dxa"/>
          </w:tcPr>
          <w:p w:rsidR="00DF7858" w:rsidRDefault="00E913F0">
            <w:pPr>
              <w:jc w:val="center"/>
              <w:rPr>
                <w:b/>
              </w:rPr>
            </w:pPr>
            <w:r>
              <w:rPr>
                <w:b/>
              </w:rPr>
              <w:t>Year 5</w:t>
            </w:r>
          </w:p>
        </w:tc>
        <w:tc>
          <w:tcPr>
            <w:tcW w:w="1843" w:type="dxa"/>
          </w:tcPr>
          <w:p w:rsidR="00DF7858" w:rsidRDefault="00E913F0">
            <w:pPr>
              <w:jc w:val="center"/>
              <w:rPr>
                <w:b/>
              </w:rPr>
            </w:pPr>
            <w:r>
              <w:rPr>
                <w:b/>
              </w:rPr>
              <w:t>Year 6</w:t>
            </w:r>
          </w:p>
        </w:tc>
      </w:tr>
      <w:tr w:rsidR="00DF7858">
        <w:tc>
          <w:tcPr>
            <w:tcW w:w="1586" w:type="dxa"/>
          </w:tcPr>
          <w:p w:rsidR="00DF7858" w:rsidRDefault="00E913F0">
            <w:pPr>
              <w:jc w:val="center"/>
              <w:rPr>
                <w:b/>
              </w:rPr>
            </w:pPr>
            <w:r>
              <w:rPr>
                <w:b/>
              </w:rPr>
              <w:t>Writing: Transcription</w:t>
            </w:r>
          </w:p>
          <w:p w:rsidR="00DF7858" w:rsidRDefault="00DF7858">
            <w:pPr>
              <w:jc w:val="center"/>
              <w:rPr>
                <w:b/>
              </w:rPr>
            </w:pPr>
          </w:p>
          <w:p w:rsidR="00DF7858" w:rsidRDefault="00E913F0">
            <w:pPr>
              <w:jc w:val="center"/>
              <w:rPr>
                <w:b/>
              </w:rPr>
            </w:pPr>
            <w:r>
              <w:rPr>
                <w:b/>
              </w:rPr>
              <w:t xml:space="preserve"> </w:t>
            </w:r>
          </w:p>
          <w:p w:rsidR="00DF7858" w:rsidRDefault="00E913F0">
            <w:pPr>
              <w:jc w:val="center"/>
              <w:rPr>
                <w:b/>
              </w:rPr>
            </w:pPr>
            <w:r>
              <w:rPr>
                <w:b/>
              </w:rPr>
              <w:t>Phonics and spelling rules</w:t>
            </w:r>
          </w:p>
        </w:tc>
        <w:tc>
          <w:tcPr>
            <w:tcW w:w="2525" w:type="dxa"/>
          </w:tcPr>
          <w:p w:rsidR="00DF7858" w:rsidRDefault="00E913F0">
            <w:pPr>
              <w:widowControl w:val="0"/>
              <w:pBdr>
                <w:top w:val="nil"/>
                <w:left w:val="nil"/>
                <w:bottom w:val="nil"/>
                <w:right w:val="nil"/>
                <w:between w:val="nil"/>
              </w:pBdr>
              <w:spacing w:before="171" w:line="264" w:lineRule="auto"/>
              <w:ind w:right="-66"/>
              <w:rPr>
                <w:color w:val="ED7D31"/>
                <w:sz w:val="18"/>
                <w:szCs w:val="18"/>
              </w:rPr>
            </w:pPr>
            <w:r>
              <w:rPr>
                <w:color w:val="ED7D31"/>
                <w:sz w:val="18"/>
                <w:szCs w:val="18"/>
              </w:rPr>
              <w:t>Use some of their print and letter knowledge in their early writing. For example: writing a pretend shopping list that starts at the top of the page; write ‘m’ for mummy.</w:t>
            </w:r>
          </w:p>
          <w:p w:rsidR="00DF7858" w:rsidRDefault="00E913F0">
            <w:pPr>
              <w:widowControl w:val="0"/>
              <w:pBdr>
                <w:top w:val="nil"/>
                <w:left w:val="nil"/>
                <w:bottom w:val="nil"/>
                <w:right w:val="nil"/>
                <w:between w:val="nil"/>
              </w:pBdr>
              <w:spacing w:before="171" w:line="264" w:lineRule="auto"/>
              <w:ind w:right="-66"/>
              <w:rPr>
                <w:color w:val="0070C0"/>
                <w:sz w:val="18"/>
                <w:szCs w:val="18"/>
              </w:rPr>
            </w:pPr>
            <w:r>
              <w:rPr>
                <w:color w:val="0070C0"/>
                <w:sz w:val="18"/>
                <w:szCs w:val="18"/>
              </w:rPr>
              <w:t>Spell words by identifying the sounds and then writing the sound with the letter/s.</w:t>
            </w:r>
          </w:p>
          <w:p w:rsidR="00DF7858" w:rsidRDefault="00E913F0">
            <w:pPr>
              <w:widowControl w:val="0"/>
              <w:pBdr>
                <w:top w:val="nil"/>
                <w:left w:val="nil"/>
                <w:bottom w:val="nil"/>
                <w:right w:val="nil"/>
                <w:between w:val="nil"/>
              </w:pBdr>
              <w:spacing w:before="171" w:line="264" w:lineRule="auto"/>
              <w:ind w:right="-66"/>
              <w:rPr>
                <w:color w:val="ED7D31"/>
                <w:sz w:val="18"/>
                <w:szCs w:val="18"/>
              </w:rPr>
            </w:pPr>
            <w:r>
              <w:rPr>
                <w:color w:val="0070C0"/>
                <w:sz w:val="18"/>
                <w:szCs w:val="18"/>
              </w:rPr>
              <w:t>Write short sentences with words with known letter-sound correspondences using a capital letter and a full stop.</w:t>
            </w:r>
          </w:p>
          <w:p w:rsidR="00DF7858" w:rsidRDefault="00E913F0">
            <w:pPr>
              <w:widowControl w:val="0"/>
              <w:pBdr>
                <w:top w:val="nil"/>
                <w:left w:val="nil"/>
                <w:bottom w:val="nil"/>
                <w:right w:val="nil"/>
                <w:between w:val="nil"/>
              </w:pBdr>
              <w:spacing w:before="171" w:line="266" w:lineRule="auto"/>
              <w:ind w:right="-66"/>
              <w:rPr>
                <w:color w:val="00A650"/>
                <w:sz w:val="18"/>
                <w:szCs w:val="18"/>
              </w:rPr>
            </w:pPr>
            <w:r>
              <w:rPr>
                <w:color w:val="00A650"/>
                <w:sz w:val="19"/>
                <w:szCs w:val="19"/>
              </w:rPr>
              <w:t>To write some irregular common words.</w:t>
            </w:r>
          </w:p>
        </w:tc>
        <w:tc>
          <w:tcPr>
            <w:tcW w:w="2410" w:type="dxa"/>
          </w:tcPr>
          <w:p w:rsidR="00DF7858" w:rsidRDefault="00E913F0">
            <w:pPr>
              <w:widowControl w:val="0"/>
              <w:pBdr>
                <w:top w:val="nil"/>
                <w:left w:val="nil"/>
                <w:bottom w:val="nil"/>
                <w:right w:val="nil"/>
                <w:between w:val="nil"/>
              </w:pBdr>
              <w:spacing w:before="47" w:line="244" w:lineRule="auto"/>
              <w:ind w:right="-66" w:firstLine="1"/>
              <w:rPr>
                <w:color w:val="292526"/>
                <w:sz w:val="19"/>
                <w:szCs w:val="19"/>
              </w:rPr>
            </w:pPr>
            <w:r>
              <w:rPr>
                <w:color w:val="292526"/>
                <w:sz w:val="19"/>
                <w:szCs w:val="19"/>
              </w:rPr>
              <w:t>To know all letters of the alphabet and the sounds which they most commonly represent.</w:t>
            </w:r>
          </w:p>
          <w:p w:rsidR="00DF7858" w:rsidRDefault="00E913F0">
            <w:pPr>
              <w:widowControl w:val="0"/>
              <w:pBdr>
                <w:top w:val="nil"/>
                <w:left w:val="nil"/>
                <w:bottom w:val="nil"/>
                <w:right w:val="nil"/>
                <w:between w:val="nil"/>
              </w:pBdr>
              <w:spacing w:before="169" w:line="244" w:lineRule="auto"/>
              <w:ind w:right="-66"/>
              <w:rPr>
                <w:color w:val="292526"/>
                <w:sz w:val="19"/>
                <w:szCs w:val="19"/>
              </w:rPr>
            </w:pPr>
            <w:r>
              <w:rPr>
                <w:color w:val="292526"/>
                <w:sz w:val="19"/>
                <w:szCs w:val="19"/>
              </w:rPr>
              <w:t>To recognise consonant digraphs which have been taught and the sounds which they represent.</w:t>
            </w:r>
          </w:p>
          <w:p w:rsidR="00DF7858" w:rsidRDefault="00E913F0">
            <w:pPr>
              <w:widowControl w:val="0"/>
              <w:pBdr>
                <w:top w:val="nil"/>
                <w:left w:val="nil"/>
                <w:bottom w:val="nil"/>
                <w:right w:val="nil"/>
                <w:between w:val="nil"/>
              </w:pBdr>
              <w:spacing w:before="168" w:line="244" w:lineRule="auto"/>
              <w:ind w:right="-66" w:hanging="1"/>
              <w:rPr>
                <w:color w:val="292526"/>
                <w:sz w:val="19"/>
                <w:szCs w:val="19"/>
              </w:rPr>
            </w:pPr>
            <w:r>
              <w:rPr>
                <w:color w:val="292526"/>
                <w:sz w:val="19"/>
                <w:szCs w:val="19"/>
              </w:rPr>
              <w:t>To recognise vowel digraphs which have been taught and the sounds which they represent.</w:t>
            </w:r>
          </w:p>
          <w:p w:rsidR="00DF7858" w:rsidRDefault="00E913F0">
            <w:pPr>
              <w:widowControl w:val="0"/>
              <w:pBdr>
                <w:top w:val="nil"/>
                <w:left w:val="nil"/>
                <w:bottom w:val="nil"/>
                <w:right w:val="nil"/>
                <w:between w:val="nil"/>
              </w:pBdr>
              <w:spacing w:before="168" w:line="244" w:lineRule="auto"/>
              <w:ind w:right="-66"/>
              <w:rPr>
                <w:color w:val="292526"/>
                <w:sz w:val="19"/>
                <w:szCs w:val="19"/>
              </w:rPr>
            </w:pPr>
            <w:r>
              <w:rPr>
                <w:color w:val="292526"/>
                <w:sz w:val="19"/>
                <w:szCs w:val="19"/>
              </w:rPr>
              <w:t>To recognise words with adjacent consonants.</w:t>
            </w:r>
          </w:p>
          <w:p w:rsidR="00DF7858" w:rsidRDefault="00E913F0">
            <w:pPr>
              <w:widowControl w:val="0"/>
              <w:pBdr>
                <w:top w:val="nil"/>
                <w:left w:val="nil"/>
                <w:bottom w:val="nil"/>
                <w:right w:val="nil"/>
                <w:between w:val="nil"/>
              </w:pBdr>
              <w:spacing w:before="170" w:line="244" w:lineRule="auto"/>
              <w:ind w:right="-66"/>
              <w:rPr>
                <w:color w:val="292526"/>
                <w:sz w:val="19"/>
                <w:szCs w:val="19"/>
              </w:rPr>
            </w:pPr>
            <w:r>
              <w:rPr>
                <w:color w:val="292526"/>
                <w:sz w:val="19"/>
                <w:szCs w:val="19"/>
              </w:rPr>
              <w:t>To accurately spell most words containing the 40+ previously taught phonemes and GPCs.</w:t>
            </w:r>
          </w:p>
          <w:p w:rsidR="00DF7858" w:rsidRDefault="00E913F0">
            <w:pPr>
              <w:widowControl w:val="0"/>
              <w:pBdr>
                <w:top w:val="nil"/>
                <w:left w:val="nil"/>
                <w:bottom w:val="nil"/>
                <w:right w:val="nil"/>
                <w:between w:val="nil"/>
              </w:pBdr>
              <w:spacing w:before="168" w:line="244" w:lineRule="auto"/>
              <w:ind w:right="-66"/>
              <w:rPr>
                <w:color w:val="292526"/>
                <w:sz w:val="19"/>
                <w:szCs w:val="19"/>
              </w:rPr>
            </w:pPr>
            <w:r>
              <w:rPr>
                <w:color w:val="292526"/>
                <w:sz w:val="19"/>
                <w:szCs w:val="19"/>
              </w:rPr>
              <w:t>To spell some words in a phonically plausible way, even if sometimes incorrect.</w:t>
            </w:r>
          </w:p>
          <w:p w:rsidR="00DF7858" w:rsidRDefault="00E913F0">
            <w:pPr>
              <w:widowControl w:val="0"/>
              <w:pBdr>
                <w:top w:val="nil"/>
                <w:left w:val="nil"/>
                <w:bottom w:val="nil"/>
                <w:right w:val="nil"/>
                <w:between w:val="nil"/>
              </w:pBdr>
              <w:spacing w:before="169" w:line="244" w:lineRule="auto"/>
              <w:ind w:right="-66" w:firstLine="1"/>
              <w:rPr>
                <w:color w:val="292526"/>
                <w:sz w:val="19"/>
                <w:szCs w:val="19"/>
              </w:rPr>
            </w:pPr>
            <w:r>
              <w:rPr>
                <w:color w:val="292526"/>
                <w:sz w:val="19"/>
                <w:szCs w:val="19"/>
              </w:rPr>
              <w:t>To apply Y1 spelling rules and guidance*, which includes:</w:t>
            </w:r>
          </w:p>
          <w:p w:rsidR="00DF7858" w:rsidRDefault="00E913F0">
            <w:pPr>
              <w:widowControl w:val="0"/>
              <w:pBdr>
                <w:top w:val="nil"/>
                <w:left w:val="nil"/>
                <w:bottom w:val="nil"/>
                <w:right w:val="nil"/>
                <w:between w:val="nil"/>
              </w:pBdr>
              <w:spacing w:before="169" w:line="244" w:lineRule="auto"/>
              <w:ind w:right="-66" w:firstLine="1"/>
              <w:rPr>
                <w:color w:val="292526"/>
                <w:sz w:val="19"/>
                <w:szCs w:val="19"/>
              </w:rPr>
            </w:pPr>
            <w:r>
              <w:rPr>
                <w:color w:val="292526"/>
                <w:sz w:val="19"/>
                <w:szCs w:val="19"/>
              </w:rPr>
              <w:t>The sounds /f/, /l/, /s/, /z/ and /k/ spelt ‘</w:t>
            </w:r>
            <w:proofErr w:type="spellStart"/>
            <w:r>
              <w:rPr>
                <w:color w:val="292526"/>
                <w:sz w:val="19"/>
                <w:szCs w:val="19"/>
              </w:rPr>
              <w:t>ff</w:t>
            </w:r>
            <w:proofErr w:type="spellEnd"/>
            <w:r>
              <w:rPr>
                <w:color w:val="292526"/>
                <w:sz w:val="19"/>
                <w:szCs w:val="19"/>
              </w:rPr>
              <w:t>’, ‘ll’, ‘</w:t>
            </w:r>
            <w:proofErr w:type="spellStart"/>
            <w:r>
              <w:rPr>
                <w:color w:val="292526"/>
                <w:sz w:val="19"/>
                <w:szCs w:val="19"/>
              </w:rPr>
              <w:t>ss</w:t>
            </w:r>
            <w:proofErr w:type="spellEnd"/>
            <w:r>
              <w:rPr>
                <w:color w:val="292526"/>
                <w:sz w:val="19"/>
                <w:szCs w:val="19"/>
              </w:rPr>
              <w:t>’, ‘</w:t>
            </w:r>
            <w:proofErr w:type="spellStart"/>
            <w:r>
              <w:rPr>
                <w:color w:val="292526"/>
                <w:sz w:val="19"/>
                <w:szCs w:val="19"/>
              </w:rPr>
              <w:t>zz</w:t>
            </w:r>
            <w:proofErr w:type="spellEnd"/>
            <w:r>
              <w:rPr>
                <w:color w:val="292526"/>
                <w:sz w:val="19"/>
                <w:szCs w:val="19"/>
              </w:rPr>
              <w:t xml:space="preserve">’ </w:t>
            </w:r>
            <w:r>
              <w:rPr>
                <w:color w:val="292526"/>
                <w:sz w:val="19"/>
                <w:szCs w:val="19"/>
              </w:rPr>
              <w:lastRenderedPageBreak/>
              <w:t>and ‘</w:t>
            </w:r>
            <w:proofErr w:type="spellStart"/>
            <w:r>
              <w:rPr>
                <w:color w:val="292526"/>
                <w:sz w:val="19"/>
                <w:szCs w:val="19"/>
              </w:rPr>
              <w:t>ck</w:t>
            </w:r>
            <w:proofErr w:type="spellEnd"/>
            <w:r>
              <w:rPr>
                <w:color w:val="292526"/>
                <w:sz w:val="19"/>
                <w:szCs w:val="19"/>
              </w:rPr>
              <w:t xml:space="preserve">’ and exceptions; </w:t>
            </w:r>
          </w:p>
          <w:p w:rsidR="00DF7858" w:rsidRDefault="00E913F0">
            <w:pPr>
              <w:widowControl w:val="0"/>
              <w:pBdr>
                <w:top w:val="nil"/>
                <w:left w:val="nil"/>
                <w:bottom w:val="nil"/>
                <w:right w:val="nil"/>
                <w:between w:val="nil"/>
              </w:pBdr>
              <w:spacing w:before="69"/>
              <w:ind w:right="-66"/>
              <w:rPr>
                <w:color w:val="292526"/>
                <w:sz w:val="19"/>
                <w:szCs w:val="19"/>
              </w:rPr>
            </w:pPr>
            <w:r>
              <w:rPr>
                <w:color w:val="292526"/>
                <w:sz w:val="19"/>
                <w:szCs w:val="19"/>
              </w:rPr>
              <w:t>the /ŋ/ sound spelt ‘n’ before ‘k’ (e.g. bank, think);</w:t>
            </w:r>
          </w:p>
          <w:p w:rsidR="00DF7858" w:rsidRDefault="00E913F0">
            <w:pPr>
              <w:widowControl w:val="0"/>
              <w:pBdr>
                <w:top w:val="nil"/>
                <w:left w:val="nil"/>
                <w:bottom w:val="nil"/>
                <w:right w:val="nil"/>
                <w:between w:val="nil"/>
              </w:pBdr>
              <w:spacing w:before="69"/>
              <w:ind w:right="-66"/>
              <w:rPr>
                <w:color w:val="292526"/>
                <w:sz w:val="19"/>
                <w:szCs w:val="19"/>
              </w:rPr>
            </w:pPr>
            <w:r>
              <w:rPr>
                <w:color w:val="292526"/>
                <w:sz w:val="19"/>
                <w:szCs w:val="19"/>
              </w:rPr>
              <w:t>dividing words into syllables (e.g. rabbit, carrot);</w:t>
            </w:r>
          </w:p>
          <w:p w:rsidR="00DF7858" w:rsidRDefault="00E913F0">
            <w:pPr>
              <w:widowControl w:val="0"/>
              <w:pBdr>
                <w:top w:val="nil"/>
                <w:left w:val="nil"/>
                <w:bottom w:val="nil"/>
                <w:right w:val="nil"/>
                <w:between w:val="nil"/>
              </w:pBdr>
              <w:spacing w:before="69"/>
              <w:ind w:right="-66"/>
              <w:rPr>
                <w:color w:val="292526"/>
                <w:sz w:val="19"/>
                <w:szCs w:val="19"/>
              </w:rPr>
            </w:pPr>
            <w:r>
              <w:rPr>
                <w:color w:val="292526"/>
                <w:sz w:val="19"/>
                <w:szCs w:val="19"/>
              </w:rPr>
              <w:t>the /</w:t>
            </w:r>
            <w:proofErr w:type="spellStart"/>
            <w:r>
              <w:rPr>
                <w:color w:val="292526"/>
                <w:sz w:val="19"/>
                <w:szCs w:val="19"/>
              </w:rPr>
              <w:t>t</w:t>
            </w:r>
            <w:r>
              <w:rPr>
                <w:color w:val="292526"/>
                <w:sz w:val="19"/>
                <w:szCs w:val="19"/>
              </w:rPr>
              <w:t>ʃ</w:t>
            </w:r>
            <w:proofErr w:type="spellEnd"/>
            <w:r>
              <w:rPr>
                <w:color w:val="292526"/>
                <w:sz w:val="19"/>
                <w:szCs w:val="19"/>
              </w:rPr>
              <w:t>/ sound is usually spelt as ‘</w:t>
            </w:r>
            <w:proofErr w:type="spellStart"/>
            <w:r>
              <w:rPr>
                <w:color w:val="292526"/>
                <w:sz w:val="19"/>
                <w:szCs w:val="19"/>
              </w:rPr>
              <w:t>tch</w:t>
            </w:r>
            <w:proofErr w:type="spellEnd"/>
            <w:r>
              <w:rPr>
                <w:color w:val="292526"/>
                <w:sz w:val="19"/>
                <w:szCs w:val="19"/>
              </w:rPr>
              <w:t xml:space="preserve">’ and exceptions; </w:t>
            </w:r>
          </w:p>
          <w:p w:rsidR="00DF7858" w:rsidRDefault="00E913F0">
            <w:pPr>
              <w:widowControl w:val="0"/>
              <w:pBdr>
                <w:top w:val="nil"/>
                <w:left w:val="nil"/>
                <w:bottom w:val="nil"/>
                <w:right w:val="nil"/>
                <w:between w:val="nil"/>
              </w:pBdr>
              <w:spacing w:before="69"/>
              <w:ind w:right="-66"/>
              <w:rPr>
                <w:color w:val="292526"/>
                <w:sz w:val="19"/>
                <w:szCs w:val="19"/>
              </w:rPr>
            </w:pPr>
            <w:r>
              <w:rPr>
                <w:color w:val="292526"/>
                <w:sz w:val="19"/>
                <w:szCs w:val="19"/>
              </w:rPr>
              <w:t>the /v/ sound at the end of words where the letter ‘e’ usually needs to be added (e.g. have, live);</w:t>
            </w:r>
          </w:p>
          <w:p w:rsidR="00DF7858" w:rsidRDefault="00E913F0">
            <w:pPr>
              <w:widowControl w:val="0"/>
              <w:pBdr>
                <w:top w:val="nil"/>
                <w:left w:val="nil"/>
                <w:bottom w:val="nil"/>
                <w:right w:val="nil"/>
                <w:between w:val="nil"/>
              </w:pBdr>
              <w:spacing w:before="69"/>
              <w:ind w:right="-66"/>
              <w:rPr>
                <w:color w:val="292526"/>
                <w:sz w:val="19"/>
                <w:szCs w:val="19"/>
              </w:rPr>
            </w:pPr>
            <w:r>
              <w:rPr>
                <w:color w:val="292526"/>
                <w:sz w:val="19"/>
                <w:szCs w:val="19"/>
              </w:rPr>
              <w:t>adding -s and -</w:t>
            </w:r>
            <w:proofErr w:type="spellStart"/>
            <w:r>
              <w:rPr>
                <w:color w:val="292526"/>
                <w:sz w:val="19"/>
                <w:szCs w:val="19"/>
              </w:rPr>
              <w:t>es</w:t>
            </w:r>
            <w:proofErr w:type="spellEnd"/>
            <w:r>
              <w:rPr>
                <w:color w:val="292526"/>
                <w:sz w:val="19"/>
                <w:szCs w:val="19"/>
              </w:rPr>
              <w:t xml:space="preserve"> to words (plural of nouns and the third person singular of verbs);</w:t>
            </w:r>
          </w:p>
          <w:p w:rsidR="00DF7858" w:rsidRDefault="00E913F0">
            <w:pPr>
              <w:widowControl w:val="0"/>
              <w:pBdr>
                <w:top w:val="nil"/>
                <w:left w:val="nil"/>
                <w:bottom w:val="nil"/>
                <w:right w:val="nil"/>
                <w:between w:val="nil"/>
              </w:pBdr>
              <w:spacing w:before="69"/>
              <w:ind w:right="-66"/>
              <w:rPr>
                <w:color w:val="292526"/>
                <w:sz w:val="19"/>
                <w:szCs w:val="19"/>
              </w:rPr>
            </w:pPr>
            <w:r>
              <w:rPr>
                <w:color w:val="292526"/>
                <w:sz w:val="19"/>
                <w:szCs w:val="19"/>
              </w:rPr>
              <w:t xml:space="preserve">adding the   </w:t>
            </w:r>
            <w:r>
              <w:rPr>
                <w:color w:val="292526"/>
                <w:sz w:val="19"/>
                <w:szCs w:val="19"/>
              </w:rPr>
              <w:t xml:space="preserve">   endings</w:t>
            </w:r>
          </w:p>
          <w:p w:rsidR="00DF7858" w:rsidRDefault="00E913F0">
            <w:pPr>
              <w:widowControl w:val="0"/>
              <w:pBdr>
                <w:top w:val="nil"/>
                <w:left w:val="nil"/>
                <w:bottom w:val="nil"/>
                <w:right w:val="nil"/>
                <w:between w:val="nil"/>
              </w:pBdr>
              <w:spacing w:before="4" w:line="244" w:lineRule="auto"/>
              <w:ind w:right="-66"/>
              <w:rPr>
                <w:color w:val="292526"/>
                <w:sz w:val="19"/>
                <w:szCs w:val="19"/>
              </w:rPr>
            </w:pPr>
            <w:r>
              <w:rPr>
                <w:color w:val="292526"/>
                <w:sz w:val="19"/>
                <w:szCs w:val="19"/>
              </w:rPr>
              <w:t>–</w:t>
            </w:r>
            <w:proofErr w:type="spellStart"/>
            <w:r>
              <w:rPr>
                <w:color w:val="292526"/>
                <w:sz w:val="19"/>
                <w:szCs w:val="19"/>
              </w:rPr>
              <w:t>ing</w:t>
            </w:r>
            <w:proofErr w:type="spellEnd"/>
            <w:r>
              <w:rPr>
                <w:color w:val="292526"/>
                <w:sz w:val="19"/>
                <w:szCs w:val="19"/>
              </w:rPr>
              <w:t>, –</w:t>
            </w:r>
            <w:proofErr w:type="spellStart"/>
            <w:r>
              <w:rPr>
                <w:color w:val="292526"/>
                <w:sz w:val="19"/>
                <w:szCs w:val="19"/>
              </w:rPr>
              <w:t>ed</w:t>
            </w:r>
            <w:proofErr w:type="spellEnd"/>
            <w:r>
              <w:rPr>
                <w:color w:val="292526"/>
                <w:sz w:val="19"/>
                <w:szCs w:val="19"/>
              </w:rPr>
              <w:t xml:space="preserve"> and –</w:t>
            </w:r>
            <w:proofErr w:type="spellStart"/>
            <w:r>
              <w:rPr>
                <w:color w:val="292526"/>
                <w:sz w:val="19"/>
                <w:szCs w:val="19"/>
              </w:rPr>
              <w:t>er</w:t>
            </w:r>
            <w:proofErr w:type="spellEnd"/>
            <w:r>
              <w:rPr>
                <w:color w:val="292526"/>
                <w:sz w:val="19"/>
                <w:szCs w:val="19"/>
              </w:rPr>
              <w:t xml:space="preserve"> to verbs where no change is needed to the root wood (e.g. buzzer, jumping);</w:t>
            </w:r>
          </w:p>
          <w:p w:rsidR="00DF7858" w:rsidRDefault="00DF7858">
            <w:pPr>
              <w:widowControl w:val="0"/>
              <w:pBdr>
                <w:top w:val="nil"/>
                <w:left w:val="nil"/>
                <w:bottom w:val="nil"/>
                <w:right w:val="nil"/>
                <w:between w:val="nil"/>
              </w:pBdr>
              <w:spacing w:before="4" w:line="244" w:lineRule="auto"/>
              <w:ind w:right="-66"/>
              <w:rPr>
                <w:color w:val="292526"/>
                <w:sz w:val="19"/>
                <w:szCs w:val="19"/>
              </w:rPr>
            </w:pPr>
          </w:p>
          <w:p w:rsidR="00DF7858" w:rsidRDefault="00E913F0">
            <w:pPr>
              <w:widowControl w:val="0"/>
              <w:pBdr>
                <w:top w:val="nil"/>
                <w:left w:val="nil"/>
                <w:bottom w:val="nil"/>
                <w:right w:val="nil"/>
                <w:between w:val="nil"/>
              </w:pBdr>
              <w:spacing w:before="4" w:line="244" w:lineRule="auto"/>
              <w:ind w:right="-66"/>
              <w:rPr>
                <w:color w:val="292526"/>
                <w:sz w:val="19"/>
                <w:szCs w:val="19"/>
              </w:rPr>
            </w:pPr>
            <w:r>
              <w:rPr>
                <w:color w:val="292526"/>
                <w:sz w:val="19"/>
                <w:szCs w:val="19"/>
              </w:rPr>
              <w:t>adding –</w:t>
            </w:r>
            <w:proofErr w:type="spellStart"/>
            <w:r>
              <w:rPr>
                <w:color w:val="292526"/>
                <w:sz w:val="19"/>
                <w:szCs w:val="19"/>
              </w:rPr>
              <w:t>er</w:t>
            </w:r>
            <w:proofErr w:type="spellEnd"/>
            <w:r>
              <w:rPr>
                <w:color w:val="292526"/>
                <w:sz w:val="19"/>
                <w:szCs w:val="19"/>
              </w:rPr>
              <w:t xml:space="preserve">   and –</w:t>
            </w:r>
            <w:proofErr w:type="spellStart"/>
            <w:r>
              <w:rPr>
                <w:color w:val="292526"/>
                <w:sz w:val="19"/>
                <w:szCs w:val="19"/>
              </w:rPr>
              <w:t>est</w:t>
            </w:r>
            <w:proofErr w:type="spellEnd"/>
            <w:r>
              <w:rPr>
                <w:color w:val="292526"/>
                <w:sz w:val="19"/>
                <w:szCs w:val="19"/>
              </w:rPr>
              <w:t xml:space="preserve"> to adjectives where no change is needed to the root word (e.g. fresher, grandest);</w:t>
            </w:r>
          </w:p>
          <w:p w:rsidR="00DF7858" w:rsidRDefault="00E913F0">
            <w:pPr>
              <w:widowControl w:val="0"/>
              <w:pBdr>
                <w:top w:val="nil"/>
                <w:left w:val="nil"/>
                <w:bottom w:val="nil"/>
                <w:right w:val="nil"/>
                <w:between w:val="nil"/>
              </w:pBdr>
              <w:spacing w:before="100" w:line="244" w:lineRule="auto"/>
              <w:ind w:right="-66"/>
              <w:rPr>
                <w:color w:val="292526"/>
                <w:sz w:val="19"/>
                <w:szCs w:val="19"/>
              </w:rPr>
            </w:pPr>
            <w:r>
              <w:rPr>
                <w:color w:val="292526"/>
                <w:sz w:val="19"/>
                <w:szCs w:val="19"/>
              </w:rPr>
              <w:t xml:space="preserve">spelling words with the vowel digraphs and </w:t>
            </w:r>
            <w:proofErr w:type="spellStart"/>
            <w:r>
              <w:rPr>
                <w:color w:val="292526"/>
                <w:sz w:val="19"/>
                <w:szCs w:val="19"/>
              </w:rPr>
              <w:t>trigraphs</w:t>
            </w:r>
            <w:proofErr w:type="spellEnd"/>
            <w:r>
              <w:rPr>
                <w:color w:val="292526"/>
                <w:sz w:val="19"/>
                <w:szCs w:val="19"/>
              </w:rPr>
              <w:t xml:space="preserve">: </w:t>
            </w:r>
          </w:p>
          <w:p w:rsidR="00DF7858" w:rsidRDefault="00E913F0">
            <w:pPr>
              <w:widowControl w:val="0"/>
              <w:pBdr>
                <w:top w:val="nil"/>
                <w:left w:val="nil"/>
                <w:bottom w:val="nil"/>
                <w:right w:val="nil"/>
                <w:between w:val="nil"/>
              </w:pBdr>
              <w:spacing w:before="100"/>
              <w:ind w:right="-66"/>
              <w:rPr>
                <w:color w:val="292526"/>
                <w:sz w:val="19"/>
                <w:szCs w:val="19"/>
              </w:rPr>
            </w:pPr>
            <w:r>
              <w:rPr>
                <w:color w:val="292526"/>
                <w:sz w:val="19"/>
                <w:szCs w:val="19"/>
              </w:rPr>
              <w:t>- ‘</w:t>
            </w:r>
            <w:proofErr w:type="spellStart"/>
            <w:r>
              <w:rPr>
                <w:color w:val="292526"/>
                <w:sz w:val="19"/>
                <w:szCs w:val="19"/>
              </w:rPr>
              <w:t>ai</w:t>
            </w:r>
            <w:proofErr w:type="spellEnd"/>
            <w:r>
              <w:rPr>
                <w:color w:val="292526"/>
                <w:sz w:val="19"/>
                <w:szCs w:val="19"/>
              </w:rPr>
              <w:t xml:space="preserve">’ and ‘oi’ (e.g. rain, wait, train, point, soil); ‘oy’ and ‘ay’ (e.g. day, toy, enjoy, annoy); </w:t>
            </w:r>
          </w:p>
          <w:p w:rsidR="00DF7858" w:rsidRDefault="00E913F0">
            <w:pPr>
              <w:widowControl w:val="0"/>
              <w:pBdr>
                <w:top w:val="nil"/>
                <w:left w:val="nil"/>
                <w:bottom w:val="nil"/>
                <w:right w:val="nil"/>
                <w:between w:val="nil"/>
              </w:pBdr>
              <w:spacing w:before="100"/>
              <w:ind w:right="-66"/>
              <w:rPr>
                <w:color w:val="292526"/>
                <w:sz w:val="19"/>
                <w:szCs w:val="19"/>
              </w:rPr>
            </w:pPr>
            <w:r>
              <w:rPr>
                <w:color w:val="292526"/>
                <w:sz w:val="19"/>
                <w:szCs w:val="19"/>
              </w:rPr>
              <w:t xml:space="preserve">- a–e, e–e, </w:t>
            </w:r>
            <w:proofErr w:type="spellStart"/>
            <w:r>
              <w:rPr>
                <w:color w:val="292526"/>
                <w:sz w:val="19"/>
                <w:szCs w:val="19"/>
              </w:rPr>
              <w:t>i</w:t>
            </w:r>
            <w:proofErr w:type="spellEnd"/>
            <w:r>
              <w:rPr>
                <w:color w:val="292526"/>
                <w:sz w:val="19"/>
                <w:szCs w:val="19"/>
              </w:rPr>
              <w:t>–e, o–e and u–e (e.g. made, theme, ride, woke, tune);</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lastRenderedPageBreak/>
              <w:t>‘</w:t>
            </w:r>
            <w:proofErr w:type="spellStart"/>
            <w:r>
              <w:rPr>
                <w:color w:val="292526"/>
                <w:sz w:val="19"/>
                <w:szCs w:val="19"/>
              </w:rPr>
              <w:t>ar</w:t>
            </w:r>
            <w:proofErr w:type="spellEnd"/>
            <w:r>
              <w:rPr>
                <w:color w:val="292526"/>
                <w:sz w:val="19"/>
                <w:szCs w:val="19"/>
              </w:rPr>
              <w:t>’ (e.g. car, park);</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ee</w:t>
            </w:r>
            <w:proofErr w:type="spellEnd"/>
            <w:r>
              <w:rPr>
                <w:color w:val="292526"/>
                <w:sz w:val="19"/>
                <w:szCs w:val="19"/>
              </w:rPr>
              <w:t>’ (e.g. green, week);</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ea</w:t>
            </w:r>
            <w:proofErr w:type="spellEnd"/>
            <w:r>
              <w:rPr>
                <w:color w:val="292526"/>
                <w:sz w:val="19"/>
                <w:szCs w:val="19"/>
              </w:rPr>
              <w:t>’ (e.g. sea, dream);</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ea</w:t>
            </w:r>
            <w:proofErr w:type="spellEnd"/>
            <w:r>
              <w:rPr>
                <w:color w:val="292526"/>
                <w:sz w:val="19"/>
                <w:szCs w:val="19"/>
              </w:rPr>
              <w:t>’ (e.g. meant, bread);</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er</w:t>
            </w:r>
            <w:proofErr w:type="spellEnd"/>
            <w:r>
              <w:rPr>
                <w:color w:val="292526"/>
                <w:sz w:val="19"/>
                <w:szCs w:val="19"/>
              </w:rPr>
              <w:t xml:space="preserve">’ stressed sound (e.g. her, person); </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er</w:t>
            </w:r>
            <w:proofErr w:type="spellEnd"/>
            <w:r>
              <w:rPr>
                <w:color w:val="292526"/>
                <w:sz w:val="19"/>
                <w:szCs w:val="19"/>
              </w:rPr>
              <w:t>’ unstressed schwa sound (e.g. better, under);</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ir</w:t>
            </w:r>
            <w:proofErr w:type="spellEnd"/>
            <w:r>
              <w:rPr>
                <w:color w:val="292526"/>
                <w:sz w:val="19"/>
                <w:szCs w:val="19"/>
              </w:rPr>
              <w:t>’ (e.g. girl, first, third);</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ur</w:t>
            </w:r>
            <w:proofErr w:type="spellEnd"/>
            <w:r>
              <w:rPr>
                <w:color w:val="292526"/>
                <w:sz w:val="19"/>
                <w:szCs w:val="19"/>
              </w:rPr>
              <w:t>’ (e.g. turn, church);</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oo</w:t>
            </w:r>
            <w:proofErr w:type="spellEnd"/>
            <w:r>
              <w:rPr>
                <w:color w:val="292526"/>
                <w:sz w:val="19"/>
                <w:szCs w:val="19"/>
              </w:rPr>
              <w:t>’ (e.g. food, soon);</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oo</w:t>
            </w:r>
            <w:proofErr w:type="spellEnd"/>
            <w:r>
              <w:rPr>
                <w:color w:val="292526"/>
                <w:sz w:val="19"/>
                <w:szCs w:val="19"/>
              </w:rPr>
              <w:t>’ (e.</w:t>
            </w:r>
            <w:r>
              <w:rPr>
                <w:color w:val="292526"/>
                <w:sz w:val="19"/>
                <w:szCs w:val="19"/>
              </w:rPr>
              <w:t>g. book, good);</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oa</w:t>
            </w:r>
            <w:proofErr w:type="spellEnd"/>
            <w:r>
              <w:rPr>
                <w:color w:val="292526"/>
                <w:sz w:val="19"/>
                <w:szCs w:val="19"/>
              </w:rPr>
              <w:t>’ (e.g. road, coach);</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oe</w:t>
            </w:r>
            <w:proofErr w:type="spellEnd"/>
            <w:r>
              <w:rPr>
                <w:color w:val="292526"/>
                <w:sz w:val="19"/>
                <w:szCs w:val="19"/>
              </w:rPr>
              <w:t>’ (e.g. toe, goes);</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ou</w:t>
            </w:r>
            <w:proofErr w:type="spellEnd"/>
            <w:r>
              <w:rPr>
                <w:color w:val="292526"/>
                <w:sz w:val="19"/>
                <w:szCs w:val="19"/>
              </w:rPr>
              <w:t>’ (e.g. loud, sound);</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‘ow’ (e.g. brown, down);</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‘ow’ (e.g. own, show);</w:t>
            </w:r>
          </w:p>
          <w:p w:rsidR="00DF7858" w:rsidRDefault="00E913F0">
            <w:pPr>
              <w:widowControl w:val="0"/>
              <w:numPr>
                <w:ilvl w:val="0"/>
                <w:numId w:val="2"/>
              </w:numPr>
              <w:pBdr>
                <w:top w:val="nil"/>
                <w:left w:val="nil"/>
                <w:bottom w:val="nil"/>
                <w:right w:val="nil"/>
                <w:between w:val="nil"/>
              </w:pBdr>
              <w:tabs>
                <w:tab w:val="left" w:pos="373"/>
              </w:tabs>
              <w:spacing w:before="60"/>
              <w:ind w:left="0" w:right="-66" w:hanging="91"/>
              <w:rPr>
                <w:color w:val="292526"/>
                <w:sz w:val="19"/>
                <w:szCs w:val="19"/>
              </w:rPr>
            </w:pPr>
            <w:r>
              <w:rPr>
                <w:color w:val="292526"/>
                <w:sz w:val="19"/>
                <w:szCs w:val="19"/>
              </w:rPr>
              <w:t>‘</w:t>
            </w:r>
            <w:proofErr w:type="spellStart"/>
            <w:r>
              <w:rPr>
                <w:color w:val="292526"/>
                <w:sz w:val="19"/>
                <w:szCs w:val="19"/>
              </w:rPr>
              <w:t>ue</w:t>
            </w:r>
            <w:proofErr w:type="spellEnd"/>
            <w:r>
              <w:rPr>
                <w:color w:val="292526"/>
                <w:sz w:val="19"/>
                <w:szCs w:val="19"/>
              </w:rPr>
              <w:t>’ (e.g. true, rescue, Tuesday);</w:t>
            </w:r>
          </w:p>
          <w:p w:rsidR="00DF7858" w:rsidRDefault="00E913F0">
            <w:pPr>
              <w:widowControl w:val="0"/>
              <w:numPr>
                <w:ilvl w:val="0"/>
                <w:numId w:val="4"/>
              </w:numPr>
              <w:pBdr>
                <w:top w:val="nil"/>
                <w:left w:val="nil"/>
                <w:bottom w:val="nil"/>
                <w:right w:val="nil"/>
                <w:between w:val="nil"/>
              </w:pBdr>
              <w:tabs>
                <w:tab w:val="left" w:pos="372"/>
              </w:tabs>
              <w:spacing w:before="60"/>
              <w:ind w:left="0" w:right="-66" w:hanging="90"/>
              <w:rPr>
                <w:color w:val="292526"/>
                <w:sz w:val="19"/>
                <w:szCs w:val="19"/>
              </w:rPr>
            </w:pPr>
            <w:r>
              <w:rPr>
                <w:color w:val="292526"/>
                <w:sz w:val="19"/>
                <w:szCs w:val="19"/>
              </w:rPr>
              <w:t>‘</w:t>
            </w:r>
            <w:proofErr w:type="spellStart"/>
            <w:r>
              <w:rPr>
                <w:color w:val="292526"/>
                <w:sz w:val="19"/>
                <w:szCs w:val="19"/>
              </w:rPr>
              <w:t>ew</w:t>
            </w:r>
            <w:proofErr w:type="spellEnd"/>
            <w:r>
              <w:rPr>
                <w:color w:val="292526"/>
                <w:sz w:val="19"/>
                <w:szCs w:val="19"/>
              </w:rPr>
              <w:t xml:space="preserve">’ (e.g. new, threw); </w:t>
            </w:r>
            <w:proofErr w:type="spellStart"/>
            <w:r>
              <w:rPr>
                <w:color w:val="292526"/>
                <w:sz w:val="19"/>
                <w:szCs w:val="19"/>
              </w:rPr>
              <w:t>ie</w:t>
            </w:r>
            <w:proofErr w:type="spellEnd"/>
            <w:r>
              <w:rPr>
                <w:color w:val="292526"/>
                <w:sz w:val="19"/>
                <w:szCs w:val="19"/>
              </w:rPr>
              <w:t>’ (e.g. lie, dried);</w:t>
            </w:r>
          </w:p>
          <w:p w:rsidR="00DF7858" w:rsidRDefault="00E913F0">
            <w:pPr>
              <w:widowControl w:val="0"/>
              <w:numPr>
                <w:ilvl w:val="0"/>
                <w:numId w:val="4"/>
              </w:numPr>
              <w:pBdr>
                <w:top w:val="nil"/>
                <w:left w:val="nil"/>
                <w:bottom w:val="nil"/>
                <w:right w:val="nil"/>
                <w:between w:val="nil"/>
              </w:pBdr>
              <w:tabs>
                <w:tab w:val="left" w:pos="372"/>
              </w:tabs>
              <w:spacing w:before="60"/>
              <w:ind w:left="0" w:right="-66" w:hanging="90"/>
              <w:rPr>
                <w:color w:val="292526"/>
                <w:sz w:val="19"/>
                <w:szCs w:val="19"/>
              </w:rPr>
            </w:pPr>
            <w:r>
              <w:rPr>
                <w:color w:val="292526"/>
                <w:sz w:val="19"/>
                <w:szCs w:val="19"/>
              </w:rPr>
              <w:t>‘</w:t>
            </w:r>
            <w:proofErr w:type="spellStart"/>
            <w:r>
              <w:rPr>
                <w:color w:val="292526"/>
                <w:sz w:val="19"/>
                <w:szCs w:val="19"/>
              </w:rPr>
              <w:t>ie</w:t>
            </w:r>
            <w:proofErr w:type="spellEnd"/>
            <w:r>
              <w:rPr>
                <w:color w:val="292526"/>
                <w:sz w:val="19"/>
                <w:szCs w:val="19"/>
              </w:rPr>
              <w:t>’ (e.g. chief, field);</w:t>
            </w:r>
          </w:p>
          <w:p w:rsidR="00DF7858" w:rsidRDefault="00E913F0">
            <w:pPr>
              <w:widowControl w:val="0"/>
              <w:numPr>
                <w:ilvl w:val="0"/>
                <w:numId w:val="4"/>
              </w:numPr>
              <w:pBdr>
                <w:top w:val="nil"/>
                <w:left w:val="nil"/>
                <w:bottom w:val="nil"/>
                <w:right w:val="nil"/>
                <w:between w:val="nil"/>
              </w:pBdr>
              <w:tabs>
                <w:tab w:val="left" w:pos="372"/>
              </w:tabs>
              <w:spacing w:before="60"/>
              <w:ind w:left="0" w:right="-66" w:hanging="90"/>
              <w:rPr>
                <w:color w:val="292526"/>
                <w:sz w:val="19"/>
                <w:szCs w:val="19"/>
              </w:rPr>
            </w:pPr>
            <w:r>
              <w:rPr>
                <w:color w:val="292526"/>
                <w:sz w:val="19"/>
                <w:szCs w:val="19"/>
              </w:rPr>
              <w:t>‘</w:t>
            </w:r>
            <w:proofErr w:type="spellStart"/>
            <w:r>
              <w:rPr>
                <w:color w:val="292526"/>
                <w:sz w:val="19"/>
                <w:szCs w:val="19"/>
              </w:rPr>
              <w:t>igh</w:t>
            </w:r>
            <w:proofErr w:type="spellEnd"/>
            <w:r>
              <w:rPr>
                <w:color w:val="292526"/>
                <w:sz w:val="19"/>
                <w:szCs w:val="19"/>
              </w:rPr>
              <w:t>’ (e.g. bright, right);</w:t>
            </w:r>
          </w:p>
          <w:p w:rsidR="00DF7858" w:rsidRDefault="00E913F0">
            <w:pPr>
              <w:widowControl w:val="0"/>
              <w:numPr>
                <w:ilvl w:val="0"/>
                <w:numId w:val="4"/>
              </w:numPr>
              <w:pBdr>
                <w:top w:val="nil"/>
                <w:left w:val="nil"/>
                <w:bottom w:val="nil"/>
                <w:right w:val="nil"/>
                <w:between w:val="nil"/>
              </w:pBdr>
              <w:tabs>
                <w:tab w:val="left" w:pos="372"/>
              </w:tabs>
              <w:spacing w:before="60"/>
              <w:ind w:left="0" w:right="-66" w:hanging="90"/>
              <w:rPr>
                <w:color w:val="292526"/>
                <w:sz w:val="19"/>
                <w:szCs w:val="19"/>
              </w:rPr>
            </w:pPr>
            <w:r>
              <w:rPr>
                <w:color w:val="292526"/>
                <w:sz w:val="19"/>
                <w:szCs w:val="19"/>
              </w:rPr>
              <w:t>‘or’ (e.g. short, morning);</w:t>
            </w:r>
          </w:p>
          <w:p w:rsidR="00DF7858" w:rsidRDefault="00E913F0">
            <w:pPr>
              <w:widowControl w:val="0"/>
              <w:numPr>
                <w:ilvl w:val="0"/>
                <w:numId w:val="4"/>
              </w:numPr>
              <w:pBdr>
                <w:top w:val="nil"/>
                <w:left w:val="nil"/>
                <w:bottom w:val="nil"/>
                <w:right w:val="nil"/>
                <w:between w:val="nil"/>
              </w:pBdr>
              <w:tabs>
                <w:tab w:val="left" w:pos="372"/>
              </w:tabs>
              <w:spacing w:before="60"/>
              <w:ind w:left="0" w:right="-66" w:hanging="90"/>
              <w:rPr>
                <w:color w:val="292526"/>
                <w:sz w:val="19"/>
                <w:szCs w:val="19"/>
              </w:rPr>
            </w:pPr>
            <w:r>
              <w:rPr>
                <w:color w:val="292526"/>
                <w:sz w:val="19"/>
                <w:szCs w:val="19"/>
              </w:rPr>
              <w:t>‘ore’ (e.g. before, shore);</w:t>
            </w:r>
          </w:p>
          <w:p w:rsidR="00DF7858" w:rsidRDefault="00E913F0">
            <w:pPr>
              <w:widowControl w:val="0"/>
              <w:numPr>
                <w:ilvl w:val="0"/>
                <w:numId w:val="4"/>
              </w:numPr>
              <w:pBdr>
                <w:top w:val="nil"/>
                <w:left w:val="nil"/>
                <w:bottom w:val="nil"/>
                <w:right w:val="nil"/>
                <w:between w:val="nil"/>
              </w:pBdr>
              <w:tabs>
                <w:tab w:val="left" w:pos="372"/>
              </w:tabs>
              <w:spacing w:before="60"/>
              <w:ind w:left="0" w:right="-66"/>
              <w:rPr>
                <w:color w:val="292526"/>
                <w:sz w:val="19"/>
                <w:szCs w:val="19"/>
              </w:rPr>
            </w:pPr>
            <w:r>
              <w:rPr>
                <w:color w:val="292526"/>
                <w:sz w:val="19"/>
                <w:szCs w:val="19"/>
              </w:rPr>
              <w:t>‘aw’ (e.g. yawn, crawl);</w:t>
            </w:r>
          </w:p>
          <w:p w:rsidR="00DF7858" w:rsidRDefault="00E913F0">
            <w:pPr>
              <w:widowControl w:val="0"/>
              <w:numPr>
                <w:ilvl w:val="0"/>
                <w:numId w:val="4"/>
              </w:numPr>
              <w:pBdr>
                <w:top w:val="nil"/>
                <w:left w:val="nil"/>
                <w:bottom w:val="nil"/>
                <w:right w:val="nil"/>
                <w:between w:val="nil"/>
              </w:pBdr>
              <w:tabs>
                <w:tab w:val="left" w:pos="372"/>
              </w:tabs>
              <w:spacing w:before="60"/>
              <w:ind w:left="0" w:right="-66"/>
              <w:rPr>
                <w:color w:val="292526"/>
                <w:sz w:val="19"/>
                <w:szCs w:val="19"/>
              </w:rPr>
            </w:pPr>
            <w:r>
              <w:rPr>
                <w:color w:val="292526"/>
                <w:sz w:val="19"/>
                <w:szCs w:val="19"/>
              </w:rPr>
              <w:t>‘au’ (e.g. author, haunt);</w:t>
            </w:r>
          </w:p>
          <w:p w:rsidR="00DF7858" w:rsidRDefault="00E913F0">
            <w:pPr>
              <w:widowControl w:val="0"/>
              <w:numPr>
                <w:ilvl w:val="0"/>
                <w:numId w:val="4"/>
              </w:numPr>
              <w:pBdr>
                <w:top w:val="nil"/>
                <w:left w:val="nil"/>
                <w:bottom w:val="nil"/>
                <w:right w:val="nil"/>
                <w:between w:val="nil"/>
              </w:pBdr>
              <w:tabs>
                <w:tab w:val="left" w:pos="372"/>
              </w:tabs>
              <w:spacing w:before="60"/>
              <w:ind w:left="0" w:right="-66" w:hanging="90"/>
              <w:rPr>
                <w:color w:val="292526"/>
                <w:sz w:val="19"/>
                <w:szCs w:val="19"/>
              </w:rPr>
            </w:pPr>
            <w:r>
              <w:rPr>
                <w:color w:val="292526"/>
                <w:sz w:val="19"/>
                <w:szCs w:val="19"/>
              </w:rPr>
              <w:t>‘air’ (e.g. hair, chair);</w:t>
            </w:r>
          </w:p>
          <w:p w:rsidR="00DF7858" w:rsidRDefault="00E913F0">
            <w:pPr>
              <w:widowControl w:val="0"/>
              <w:numPr>
                <w:ilvl w:val="0"/>
                <w:numId w:val="4"/>
              </w:numPr>
              <w:pBdr>
                <w:top w:val="nil"/>
                <w:left w:val="nil"/>
                <w:bottom w:val="nil"/>
                <w:right w:val="nil"/>
                <w:between w:val="nil"/>
              </w:pBdr>
              <w:tabs>
                <w:tab w:val="left" w:pos="372"/>
              </w:tabs>
              <w:spacing w:before="60"/>
              <w:ind w:left="0" w:right="-66" w:hanging="90"/>
              <w:rPr>
                <w:color w:val="292526"/>
                <w:sz w:val="19"/>
                <w:szCs w:val="19"/>
              </w:rPr>
            </w:pPr>
            <w:r>
              <w:rPr>
                <w:color w:val="292526"/>
                <w:sz w:val="19"/>
                <w:szCs w:val="19"/>
              </w:rPr>
              <w:t>‘ear’ (e.g. beard, near, year);</w:t>
            </w:r>
          </w:p>
          <w:p w:rsidR="00DF7858" w:rsidRDefault="00E913F0">
            <w:pPr>
              <w:widowControl w:val="0"/>
              <w:numPr>
                <w:ilvl w:val="0"/>
                <w:numId w:val="4"/>
              </w:numPr>
              <w:pBdr>
                <w:top w:val="nil"/>
                <w:left w:val="nil"/>
                <w:bottom w:val="nil"/>
                <w:right w:val="nil"/>
                <w:between w:val="nil"/>
              </w:pBdr>
              <w:tabs>
                <w:tab w:val="left" w:pos="372"/>
              </w:tabs>
              <w:spacing w:before="60"/>
              <w:ind w:left="0" w:right="-66" w:hanging="90"/>
              <w:rPr>
                <w:color w:val="292526"/>
                <w:sz w:val="19"/>
                <w:szCs w:val="19"/>
              </w:rPr>
            </w:pPr>
            <w:r>
              <w:rPr>
                <w:color w:val="292526"/>
                <w:sz w:val="19"/>
                <w:szCs w:val="19"/>
              </w:rPr>
              <w:t>‘ear’ (e.g. bear, pear, wear);</w:t>
            </w:r>
          </w:p>
          <w:p w:rsidR="00DF7858" w:rsidRDefault="00E913F0">
            <w:pPr>
              <w:widowControl w:val="0"/>
              <w:numPr>
                <w:ilvl w:val="0"/>
                <w:numId w:val="4"/>
              </w:numPr>
              <w:pBdr>
                <w:top w:val="nil"/>
                <w:left w:val="nil"/>
                <w:bottom w:val="nil"/>
                <w:right w:val="nil"/>
                <w:between w:val="nil"/>
              </w:pBdr>
              <w:tabs>
                <w:tab w:val="left" w:pos="372"/>
              </w:tabs>
              <w:spacing w:before="60"/>
              <w:ind w:left="0" w:right="-66" w:hanging="90"/>
              <w:rPr>
                <w:color w:val="292526"/>
                <w:sz w:val="19"/>
                <w:szCs w:val="19"/>
              </w:rPr>
            </w:pPr>
            <w:r>
              <w:rPr>
                <w:color w:val="292526"/>
                <w:sz w:val="19"/>
                <w:szCs w:val="19"/>
              </w:rPr>
              <w:t>‘are’ (e.g. bare, dare, scared)</w:t>
            </w:r>
            <w:r>
              <w:rPr>
                <w:color w:val="292526"/>
                <w:sz w:val="19"/>
                <w:szCs w:val="19"/>
              </w:rPr>
              <w:t>;</w:t>
            </w:r>
          </w:p>
          <w:p w:rsidR="00DF7858" w:rsidRDefault="00E913F0">
            <w:pPr>
              <w:widowControl w:val="0"/>
              <w:pBdr>
                <w:top w:val="nil"/>
                <w:left w:val="nil"/>
                <w:bottom w:val="nil"/>
                <w:right w:val="nil"/>
                <w:between w:val="nil"/>
              </w:pBdr>
              <w:tabs>
                <w:tab w:val="left" w:pos="372"/>
              </w:tabs>
              <w:spacing w:before="60"/>
              <w:ind w:right="-66"/>
              <w:rPr>
                <w:color w:val="292526"/>
                <w:sz w:val="19"/>
                <w:szCs w:val="19"/>
              </w:rPr>
            </w:pPr>
            <w:r>
              <w:rPr>
                <w:color w:val="292526"/>
                <w:sz w:val="19"/>
                <w:szCs w:val="19"/>
              </w:rPr>
              <w:lastRenderedPageBreak/>
              <w:t>Spelling words ending with –y (e.g. funny, party, family);</w:t>
            </w:r>
          </w:p>
          <w:p w:rsidR="00DF7858" w:rsidRDefault="00E913F0">
            <w:pPr>
              <w:widowControl w:val="0"/>
              <w:pBdr>
                <w:top w:val="nil"/>
                <w:left w:val="nil"/>
                <w:bottom w:val="nil"/>
                <w:right w:val="nil"/>
                <w:between w:val="nil"/>
              </w:pBdr>
              <w:tabs>
                <w:tab w:val="left" w:pos="372"/>
              </w:tabs>
              <w:spacing w:before="60"/>
              <w:ind w:right="-66"/>
              <w:rPr>
                <w:color w:val="292526"/>
                <w:sz w:val="19"/>
                <w:szCs w:val="19"/>
              </w:rPr>
            </w:pPr>
            <w:r>
              <w:rPr>
                <w:color w:val="292526"/>
                <w:sz w:val="19"/>
                <w:szCs w:val="19"/>
              </w:rPr>
              <w:t>Spelling new consonants ‘</w:t>
            </w:r>
            <w:proofErr w:type="spellStart"/>
            <w:r>
              <w:rPr>
                <w:color w:val="292526"/>
                <w:sz w:val="19"/>
                <w:szCs w:val="19"/>
              </w:rPr>
              <w:t>ph</w:t>
            </w:r>
            <w:proofErr w:type="spellEnd"/>
            <w:r>
              <w:rPr>
                <w:color w:val="292526"/>
                <w:sz w:val="19"/>
                <w:szCs w:val="19"/>
              </w:rPr>
              <w:t>’ and ‘</w:t>
            </w:r>
            <w:proofErr w:type="spellStart"/>
            <w:r>
              <w:rPr>
                <w:color w:val="292526"/>
                <w:sz w:val="19"/>
                <w:szCs w:val="19"/>
              </w:rPr>
              <w:t>wh</w:t>
            </w:r>
            <w:proofErr w:type="spellEnd"/>
            <w:r>
              <w:rPr>
                <w:color w:val="292526"/>
                <w:sz w:val="19"/>
                <w:szCs w:val="19"/>
              </w:rPr>
              <w:t>’ (e.g. dolphin, alphabet, wheel, while);</w:t>
            </w:r>
          </w:p>
          <w:p w:rsidR="00DF7858" w:rsidRDefault="00DF7858">
            <w:pPr>
              <w:widowControl w:val="0"/>
              <w:pBdr>
                <w:top w:val="nil"/>
                <w:left w:val="nil"/>
                <w:bottom w:val="nil"/>
                <w:right w:val="nil"/>
                <w:between w:val="nil"/>
              </w:pBdr>
              <w:spacing w:before="4" w:line="244" w:lineRule="auto"/>
              <w:ind w:right="-66"/>
              <w:rPr>
                <w:color w:val="292526"/>
                <w:sz w:val="2"/>
                <w:szCs w:val="2"/>
              </w:rPr>
            </w:pPr>
          </w:p>
          <w:p w:rsidR="00DF7858" w:rsidRDefault="00E913F0">
            <w:pPr>
              <w:widowControl w:val="0"/>
              <w:pBdr>
                <w:top w:val="nil"/>
                <w:left w:val="nil"/>
                <w:bottom w:val="nil"/>
                <w:right w:val="nil"/>
                <w:between w:val="nil"/>
              </w:pBdr>
              <w:spacing w:before="47" w:line="244" w:lineRule="auto"/>
              <w:ind w:right="-66"/>
              <w:rPr>
                <w:color w:val="292526"/>
                <w:sz w:val="19"/>
                <w:szCs w:val="19"/>
              </w:rPr>
            </w:pPr>
            <w:r>
              <w:rPr>
                <w:color w:val="292526"/>
                <w:sz w:val="19"/>
                <w:szCs w:val="19"/>
              </w:rPr>
              <w:t xml:space="preserve">using ‘k’ for the /k/ sound (e.g. sketch, kit, skin) </w:t>
            </w:r>
          </w:p>
          <w:p w:rsidR="00DF7858" w:rsidRDefault="00E913F0">
            <w:pPr>
              <w:widowControl w:val="0"/>
              <w:pBdr>
                <w:top w:val="nil"/>
                <w:left w:val="nil"/>
                <w:bottom w:val="nil"/>
                <w:right w:val="nil"/>
                <w:between w:val="nil"/>
              </w:pBdr>
              <w:spacing w:before="47" w:line="244" w:lineRule="auto"/>
              <w:ind w:right="-66"/>
              <w:rPr>
                <w:color w:val="292526"/>
                <w:sz w:val="19"/>
                <w:szCs w:val="19"/>
              </w:rPr>
            </w:pPr>
            <w:r>
              <w:rPr>
                <w:color w:val="292526"/>
                <w:sz w:val="19"/>
                <w:szCs w:val="19"/>
              </w:rPr>
              <w:t xml:space="preserve">To   spell all </w:t>
            </w:r>
            <w:proofErr w:type="gramStart"/>
            <w:r>
              <w:rPr>
                <w:color w:val="292526"/>
                <w:sz w:val="19"/>
                <w:szCs w:val="19"/>
              </w:rPr>
              <w:t>Y1  common</w:t>
            </w:r>
            <w:proofErr w:type="gramEnd"/>
            <w:r>
              <w:rPr>
                <w:color w:val="292526"/>
                <w:sz w:val="19"/>
                <w:szCs w:val="19"/>
              </w:rPr>
              <w:t xml:space="preserve"> exception words correctly.*</w:t>
            </w:r>
          </w:p>
          <w:p w:rsidR="00DF7858" w:rsidRDefault="00E913F0">
            <w:pPr>
              <w:widowControl w:val="0"/>
              <w:pBdr>
                <w:top w:val="nil"/>
                <w:left w:val="nil"/>
                <w:bottom w:val="nil"/>
                <w:right w:val="nil"/>
                <w:between w:val="nil"/>
              </w:pBdr>
              <w:spacing w:before="47" w:line="244" w:lineRule="auto"/>
              <w:ind w:right="-66"/>
              <w:rPr>
                <w:color w:val="292526"/>
                <w:sz w:val="19"/>
                <w:szCs w:val="19"/>
              </w:rPr>
            </w:pPr>
            <w:r>
              <w:rPr>
                <w:color w:val="292526"/>
                <w:sz w:val="19"/>
                <w:szCs w:val="19"/>
              </w:rPr>
              <w:t xml:space="preserve">To spell the days of the week correctly. </w:t>
            </w:r>
          </w:p>
        </w:tc>
        <w:tc>
          <w:tcPr>
            <w:tcW w:w="1843" w:type="dxa"/>
          </w:tcPr>
          <w:p w:rsidR="00DF7858" w:rsidRDefault="00E913F0">
            <w:pPr>
              <w:widowControl w:val="0"/>
              <w:pBdr>
                <w:top w:val="nil"/>
                <w:left w:val="nil"/>
                <w:bottom w:val="nil"/>
                <w:right w:val="nil"/>
                <w:between w:val="nil"/>
              </w:pBdr>
              <w:spacing w:before="47" w:line="244" w:lineRule="auto"/>
              <w:ind w:right="-66" w:firstLine="1"/>
              <w:rPr>
                <w:color w:val="292526"/>
                <w:sz w:val="19"/>
                <w:szCs w:val="19"/>
              </w:rPr>
            </w:pPr>
            <w:r>
              <w:rPr>
                <w:color w:val="292526"/>
                <w:sz w:val="19"/>
                <w:szCs w:val="19"/>
              </w:rPr>
              <w:lastRenderedPageBreak/>
              <w:t>To segment spoken words into phonemes and to represent these with graphemes, spelling many of these words correctly and making phonically-plausible attempts at others.</w:t>
            </w:r>
          </w:p>
          <w:p w:rsidR="00DF7858" w:rsidRDefault="00E913F0">
            <w:pPr>
              <w:widowControl w:val="0"/>
              <w:pBdr>
                <w:top w:val="nil"/>
                <w:left w:val="nil"/>
                <w:bottom w:val="nil"/>
                <w:right w:val="nil"/>
                <w:between w:val="nil"/>
              </w:pBdr>
              <w:spacing w:before="167" w:line="244" w:lineRule="auto"/>
              <w:ind w:right="-66" w:hanging="2"/>
              <w:rPr>
                <w:color w:val="292526"/>
                <w:sz w:val="19"/>
                <w:szCs w:val="19"/>
              </w:rPr>
            </w:pPr>
            <w:r>
              <w:rPr>
                <w:color w:val="292526"/>
                <w:sz w:val="19"/>
                <w:szCs w:val="19"/>
              </w:rPr>
              <w:t>To recognise new ways of spelling phonemes for which one or more spellings are already known and to learn some words with each spelling, including some common homophones (e.g. bare/bear, blue/ blew, night/knight).</w:t>
            </w:r>
          </w:p>
          <w:p w:rsidR="00DF7858" w:rsidRDefault="00E913F0">
            <w:pPr>
              <w:widowControl w:val="0"/>
              <w:pBdr>
                <w:top w:val="nil"/>
                <w:left w:val="nil"/>
                <w:bottom w:val="nil"/>
                <w:right w:val="nil"/>
                <w:between w:val="nil"/>
              </w:pBdr>
              <w:spacing w:before="100" w:line="244" w:lineRule="auto"/>
              <w:ind w:right="-66"/>
              <w:rPr>
                <w:color w:val="292526"/>
                <w:sz w:val="19"/>
                <w:szCs w:val="19"/>
              </w:rPr>
            </w:pPr>
            <w:r>
              <w:rPr>
                <w:color w:val="292526"/>
                <w:sz w:val="19"/>
                <w:szCs w:val="19"/>
              </w:rPr>
              <w:t>To apply further Y2 spelling rules and gui</w:t>
            </w:r>
            <w:r>
              <w:rPr>
                <w:color w:val="292526"/>
                <w:sz w:val="19"/>
                <w:szCs w:val="19"/>
              </w:rPr>
              <w:t>dance*, which includes:</w:t>
            </w:r>
          </w:p>
          <w:p w:rsidR="00DF7858" w:rsidRDefault="00E913F0">
            <w:pPr>
              <w:widowControl w:val="0"/>
              <w:numPr>
                <w:ilvl w:val="0"/>
                <w:numId w:val="1"/>
              </w:numPr>
              <w:pBdr>
                <w:top w:val="nil"/>
                <w:left w:val="nil"/>
                <w:bottom w:val="nil"/>
                <w:right w:val="nil"/>
                <w:between w:val="nil"/>
              </w:pBdr>
              <w:tabs>
                <w:tab w:val="left" w:pos="492"/>
              </w:tabs>
              <w:spacing w:before="100" w:line="249" w:lineRule="auto"/>
              <w:ind w:left="0" w:right="-66"/>
              <w:rPr>
                <w:color w:val="292526"/>
                <w:sz w:val="19"/>
                <w:szCs w:val="19"/>
              </w:rPr>
            </w:pPr>
            <w:r>
              <w:rPr>
                <w:color w:val="292526"/>
                <w:sz w:val="19"/>
                <w:szCs w:val="19"/>
              </w:rPr>
              <w:t>the /</w:t>
            </w:r>
            <w:proofErr w:type="spellStart"/>
            <w:r>
              <w:rPr>
                <w:color w:val="292526"/>
                <w:sz w:val="19"/>
                <w:szCs w:val="19"/>
              </w:rPr>
              <w:t>d</w:t>
            </w:r>
            <w:r>
              <w:rPr>
                <w:color w:val="292526"/>
                <w:sz w:val="19"/>
                <w:szCs w:val="19"/>
              </w:rPr>
              <w:t>ʒ</w:t>
            </w:r>
            <w:proofErr w:type="spellEnd"/>
            <w:r>
              <w:rPr>
                <w:color w:val="292526"/>
                <w:sz w:val="19"/>
                <w:szCs w:val="19"/>
              </w:rPr>
              <w:t>/ sound spelt as ‘</w:t>
            </w:r>
            <w:proofErr w:type="spellStart"/>
            <w:r>
              <w:rPr>
                <w:color w:val="292526"/>
                <w:sz w:val="19"/>
                <w:szCs w:val="19"/>
              </w:rPr>
              <w:t>ge</w:t>
            </w:r>
            <w:proofErr w:type="spellEnd"/>
            <w:r>
              <w:rPr>
                <w:color w:val="292526"/>
                <w:sz w:val="19"/>
                <w:szCs w:val="19"/>
              </w:rPr>
              <w:t xml:space="preserve">’ and’ </w:t>
            </w:r>
            <w:proofErr w:type="spellStart"/>
            <w:r>
              <w:rPr>
                <w:color w:val="292526"/>
                <w:sz w:val="19"/>
                <w:szCs w:val="19"/>
              </w:rPr>
              <w:t>dge</w:t>
            </w:r>
            <w:proofErr w:type="spellEnd"/>
            <w:r>
              <w:rPr>
                <w:color w:val="292526"/>
                <w:sz w:val="19"/>
                <w:szCs w:val="19"/>
              </w:rPr>
              <w:t xml:space="preserve">’ (e.g. fudge, huge) or spelt as ‘g‘ or ‘j’ elsewhere </w:t>
            </w:r>
            <w:r>
              <w:rPr>
                <w:color w:val="292526"/>
                <w:sz w:val="19"/>
                <w:szCs w:val="19"/>
              </w:rPr>
              <w:lastRenderedPageBreak/>
              <w:t>in words (e.g. magic, adjust);</w:t>
            </w:r>
          </w:p>
          <w:p w:rsidR="00DF7858" w:rsidRDefault="00E913F0">
            <w:pPr>
              <w:widowControl w:val="0"/>
              <w:numPr>
                <w:ilvl w:val="0"/>
                <w:numId w:val="1"/>
              </w:numPr>
              <w:pBdr>
                <w:top w:val="nil"/>
                <w:left w:val="nil"/>
                <w:bottom w:val="nil"/>
                <w:right w:val="nil"/>
                <w:between w:val="nil"/>
              </w:pBdr>
              <w:tabs>
                <w:tab w:val="left" w:pos="492"/>
              </w:tabs>
              <w:spacing w:before="100" w:line="244" w:lineRule="auto"/>
              <w:ind w:left="0" w:right="-66"/>
              <w:rPr>
                <w:color w:val="292526"/>
                <w:sz w:val="19"/>
                <w:szCs w:val="19"/>
              </w:rPr>
            </w:pPr>
            <w:r>
              <w:rPr>
                <w:color w:val="292526"/>
                <w:sz w:val="19"/>
                <w:szCs w:val="19"/>
              </w:rPr>
              <w:t>the /n/ sound spelt ‘</w:t>
            </w:r>
            <w:proofErr w:type="spellStart"/>
            <w:r>
              <w:rPr>
                <w:color w:val="292526"/>
                <w:sz w:val="19"/>
                <w:szCs w:val="19"/>
              </w:rPr>
              <w:t>kn</w:t>
            </w:r>
            <w:proofErr w:type="spellEnd"/>
            <w:r>
              <w:rPr>
                <w:color w:val="292526"/>
                <w:sz w:val="19"/>
                <w:szCs w:val="19"/>
              </w:rPr>
              <w:t>’ and ‘</w:t>
            </w:r>
            <w:proofErr w:type="spellStart"/>
            <w:r>
              <w:rPr>
                <w:color w:val="292526"/>
                <w:sz w:val="19"/>
                <w:szCs w:val="19"/>
              </w:rPr>
              <w:t>gn</w:t>
            </w:r>
            <w:proofErr w:type="spellEnd"/>
            <w:r>
              <w:rPr>
                <w:color w:val="292526"/>
                <w:sz w:val="19"/>
                <w:szCs w:val="19"/>
              </w:rPr>
              <w:t>’ (e.g. knock, gnaw);</w:t>
            </w:r>
          </w:p>
          <w:p w:rsidR="00DF7858" w:rsidRDefault="00E913F0">
            <w:pPr>
              <w:widowControl w:val="0"/>
              <w:numPr>
                <w:ilvl w:val="0"/>
                <w:numId w:val="1"/>
              </w:numPr>
              <w:pBdr>
                <w:top w:val="nil"/>
                <w:left w:val="nil"/>
                <w:bottom w:val="nil"/>
                <w:right w:val="nil"/>
                <w:between w:val="nil"/>
              </w:pBdr>
              <w:tabs>
                <w:tab w:val="left" w:pos="492"/>
              </w:tabs>
              <w:spacing w:before="100" w:line="244" w:lineRule="auto"/>
              <w:ind w:left="0" w:right="-66"/>
              <w:rPr>
                <w:color w:val="292526"/>
                <w:sz w:val="19"/>
                <w:szCs w:val="19"/>
              </w:rPr>
            </w:pPr>
            <w:r>
              <w:rPr>
                <w:color w:val="292526"/>
                <w:sz w:val="19"/>
                <w:szCs w:val="19"/>
              </w:rPr>
              <w:t>the /r/ sound spelt ‘</w:t>
            </w:r>
            <w:proofErr w:type="spellStart"/>
            <w:r>
              <w:rPr>
                <w:color w:val="292526"/>
                <w:sz w:val="19"/>
                <w:szCs w:val="19"/>
              </w:rPr>
              <w:t>wr</w:t>
            </w:r>
            <w:proofErr w:type="spellEnd"/>
            <w:r>
              <w:rPr>
                <w:color w:val="292526"/>
                <w:sz w:val="19"/>
                <w:szCs w:val="19"/>
              </w:rPr>
              <w:t>’ (e.g. write, written);</w:t>
            </w:r>
          </w:p>
          <w:p w:rsidR="00DF7858" w:rsidRDefault="00E913F0">
            <w:pPr>
              <w:widowControl w:val="0"/>
              <w:numPr>
                <w:ilvl w:val="0"/>
                <w:numId w:val="1"/>
              </w:numPr>
              <w:pBdr>
                <w:top w:val="nil"/>
                <w:left w:val="nil"/>
                <w:bottom w:val="nil"/>
                <w:right w:val="nil"/>
                <w:between w:val="nil"/>
              </w:pBdr>
              <w:tabs>
                <w:tab w:val="left" w:pos="492"/>
              </w:tabs>
              <w:spacing w:before="100" w:line="244" w:lineRule="auto"/>
              <w:ind w:left="0" w:right="-66"/>
              <w:rPr>
                <w:color w:val="292526"/>
                <w:sz w:val="19"/>
                <w:szCs w:val="19"/>
              </w:rPr>
            </w:pPr>
            <w:r>
              <w:rPr>
                <w:color w:val="292526"/>
                <w:sz w:val="19"/>
                <w:szCs w:val="19"/>
              </w:rPr>
              <w:t>the /l/ or /</w:t>
            </w:r>
            <w:proofErr w:type="spellStart"/>
            <w:r>
              <w:rPr>
                <w:color w:val="292526"/>
                <w:sz w:val="19"/>
                <w:szCs w:val="19"/>
              </w:rPr>
              <w:t>ə</w:t>
            </w:r>
            <w:r>
              <w:rPr>
                <w:color w:val="292526"/>
                <w:sz w:val="19"/>
                <w:szCs w:val="19"/>
              </w:rPr>
              <w:t>l</w:t>
            </w:r>
            <w:proofErr w:type="spellEnd"/>
            <w:r>
              <w:rPr>
                <w:color w:val="292526"/>
                <w:sz w:val="19"/>
                <w:szCs w:val="19"/>
              </w:rPr>
              <w:t>/ sound spelt –le (e.g. little, middle) or spelt –el (e.g. camel, tunnel) or spelt –al (e.g. metal, hospital) or spelt –</w:t>
            </w:r>
            <w:proofErr w:type="spellStart"/>
            <w:r>
              <w:rPr>
                <w:color w:val="292526"/>
                <w:sz w:val="19"/>
                <w:szCs w:val="19"/>
              </w:rPr>
              <w:t>il</w:t>
            </w:r>
            <w:proofErr w:type="spellEnd"/>
            <w:r>
              <w:rPr>
                <w:color w:val="292526"/>
                <w:sz w:val="19"/>
                <w:szCs w:val="19"/>
              </w:rPr>
              <w:t xml:space="preserve"> (e.g. fossil, nostril);</w:t>
            </w:r>
          </w:p>
          <w:p w:rsidR="00DF7858" w:rsidRDefault="00E913F0">
            <w:pPr>
              <w:widowControl w:val="0"/>
              <w:numPr>
                <w:ilvl w:val="0"/>
                <w:numId w:val="1"/>
              </w:numPr>
              <w:pBdr>
                <w:top w:val="nil"/>
                <w:left w:val="nil"/>
                <w:bottom w:val="nil"/>
                <w:right w:val="nil"/>
                <w:between w:val="nil"/>
              </w:pBdr>
              <w:tabs>
                <w:tab w:val="left" w:pos="492"/>
              </w:tabs>
              <w:spacing w:before="100" w:line="244" w:lineRule="auto"/>
              <w:ind w:left="0" w:right="-66"/>
              <w:rPr>
                <w:color w:val="292526"/>
                <w:sz w:val="19"/>
                <w:szCs w:val="19"/>
              </w:rPr>
            </w:pPr>
            <w:r>
              <w:rPr>
                <w:color w:val="292526"/>
                <w:sz w:val="19"/>
                <w:szCs w:val="19"/>
              </w:rPr>
              <w:t>the /</w:t>
            </w:r>
            <w:proofErr w:type="spellStart"/>
            <w:r>
              <w:rPr>
                <w:color w:val="292526"/>
                <w:sz w:val="19"/>
                <w:szCs w:val="19"/>
              </w:rPr>
              <w:t>ai</w:t>
            </w:r>
            <w:proofErr w:type="spellEnd"/>
            <w:r>
              <w:rPr>
                <w:color w:val="292526"/>
                <w:sz w:val="19"/>
                <w:szCs w:val="19"/>
              </w:rPr>
              <w:t>/ sound spelt</w:t>
            </w:r>
          </w:p>
          <w:p w:rsidR="00DF7858" w:rsidRDefault="00E913F0">
            <w:pPr>
              <w:widowControl w:val="0"/>
              <w:pBdr>
                <w:top w:val="nil"/>
                <w:left w:val="nil"/>
                <w:bottom w:val="nil"/>
                <w:right w:val="nil"/>
                <w:between w:val="nil"/>
              </w:pBdr>
              <w:spacing w:before="100"/>
              <w:ind w:right="-66"/>
              <w:rPr>
                <w:color w:val="292526"/>
                <w:sz w:val="19"/>
                <w:szCs w:val="19"/>
              </w:rPr>
            </w:pPr>
            <w:r>
              <w:rPr>
                <w:color w:val="292526"/>
                <w:sz w:val="19"/>
                <w:szCs w:val="19"/>
              </w:rPr>
              <w:t>–y (e.g. cry, fly, July);</w:t>
            </w:r>
          </w:p>
          <w:p w:rsidR="00DF7858" w:rsidRDefault="00E913F0">
            <w:pPr>
              <w:widowControl w:val="0"/>
              <w:numPr>
                <w:ilvl w:val="0"/>
                <w:numId w:val="1"/>
              </w:numPr>
              <w:pBdr>
                <w:top w:val="nil"/>
                <w:left w:val="nil"/>
                <w:bottom w:val="nil"/>
                <w:right w:val="nil"/>
                <w:between w:val="nil"/>
              </w:pBdr>
              <w:tabs>
                <w:tab w:val="left" w:pos="492"/>
              </w:tabs>
              <w:spacing w:before="100" w:line="244" w:lineRule="auto"/>
              <w:ind w:left="0" w:right="-66"/>
              <w:rPr>
                <w:color w:val="292526"/>
                <w:sz w:val="19"/>
                <w:szCs w:val="19"/>
              </w:rPr>
            </w:pPr>
            <w:r>
              <w:rPr>
                <w:color w:val="292526"/>
                <w:sz w:val="19"/>
                <w:szCs w:val="19"/>
              </w:rPr>
              <w:t>adding –</w:t>
            </w:r>
            <w:proofErr w:type="spellStart"/>
            <w:r>
              <w:rPr>
                <w:color w:val="292526"/>
                <w:sz w:val="19"/>
                <w:szCs w:val="19"/>
              </w:rPr>
              <w:t>es</w:t>
            </w:r>
            <w:proofErr w:type="spellEnd"/>
            <w:r>
              <w:rPr>
                <w:color w:val="292526"/>
                <w:sz w:val="19"/>
                <w:szCs w:val="19"/>
              </w:rPr>
              <w:t xml:space="preserve"> to nouns and verbs ending in</w:t>
            </w:r>
          </w:p>
          <w:p w:rsidR="00DF7858" w:rsidRDefault="00E913F0">
            <w:pPr>
              <w:widowControl w:val="0"/>
              <w:pBdr>
                <w:top w:val="nil"/>
                <w:left w:val="nil"/>
                <w:bottom w:val="nil"/>
                <w:right w:val="nil"/>
                <w:between w:val="nil"/>
              </w:pBdr>
              <w:spacing w:before="100" w:line="244" w:lineRule="auto"/>
              <w:ind w:right="-66"/>
              <w:rPr>
                <w:color w:val="292526"/>
                <w:sz w:val="19"/>
                <w:szCs w:val="19"/>
              </w:rPr>
            </w:pPr>
            <w:r>
              <w:rPr>
                <w:color w:val="292526"/>
                <w:sz w:val="19"/>
                <w:szCs w:val="19"/>
              </w:rPr>
              <w:t>–y where the ‘y’ is changed to ‘</w:t>
            </w:r>
            <w:proofErr w:type="spellStart"/>
            <w:r>
              <w:rPr>
                <w:color w:val="292526"/>
                <w:sz w:val="19"/>
                <w:szCs w:val="19"/>
              </w:rPr>
              <w:t>i</w:t>
            </w:r>
            <w:proofErr w:type="spellEnd"/>
            <w:r>
              <w:rPr>
                <w:color w:val="292526"/>
                <w:sz w:val="19"/>
                <w:szCs w:val="19"/>
              </w:rPr>
              <w:t>’ before the –</w:t>
            </w:r>
            <w:proofErr w:type="spellStart"/>
            <w:r>
              <w:rPr>
                <w:color w:val="292526"/>
                <w:sz w:val="19"/>
                <w:szCs w:val="19"/>
              </w:rPr>
              <w:t>es</w:t>
            </w:r>
            <w:proofErr w:type="spellEnd"/>
            <w:r>
              <w:rPr>
                <w:color w:val="292526"/>
                <w:sz w:val="19"/>
                <w:szCs w:val="19"/>
              </w:rPr>
              <w:t xml:space="preserve"> (e.g. flies, tries, carries);</w:t>
            </w:r>
          </w:p>
          <w:p w:rsidR="00DF7858" w:rsidRDefault="00E913F0">
            <w:pPr>
              <w:widowControl w:val="0"/>
              <w:numPr>
                <w:ilvl w:val="0"/>
                <w:numId w:val="1"/>
              </w:numPr>
              <w:pBdr>
                <w:top w:val="nil"/>
                <w:left w:val="nil"/>
                <w:bottom w:val="nil"/>
                <w:right w:val="nil"/>
                <w:between w:val="nil"/>
              </w:pBdr>
              <w:tabs>
                <w:tab w:val="left" w:pos="492"/>
              </w:tabs>
              <w:spacing w:before="100" w:line="244" w:lineRule="auto"/>
              <w:ind w:left="0" w:right="-66"/>
              <w:rPr>
                <w:color w:val="292526"/>
                <w:sz w:val="19"/>
                <w:szCs w:val="19"/>
              </w:rPr>
            </w:pPr>
            <w:r>
              <w:rPr>
                <w:color w:val="292526"/>
                <w:sz w:val="19"/>
                <w:szCs w:val="19"/>
              </w:rPr>
              <w:t>adding –</w:t>
            </w:r>
            <w:proofErr w:type="spellStart"/>
            <w:r>
              <w:rPr>
                <w:color w:val="292526"/>
                <w:sz w:val="19"/>
                <w:szCs w:val="19"/>
              </w:rPr>
              <w:t>ed</w:t>
            </w:r>
            <w:proofErr w:type="spellEnd"/>
            <w:r>
              <w:rPr>
                <w:color w:val="292526"/>
                <w:sz w:val="19"/>
                <w:szCs w:val="19"/>
              </w:rPr>
              <w:t>, –</w:t>
            </w:r>
            <w:proofErr w:type="spellStart"/>
            <w:r>
              <w:rPr>
                <w:color w:val="292526"/>
                <w:sz w:val="19"/>
                <w:szCs w:val="19"/>
              </w:rPr>
              <w:t>ing</w:t>
            </w:r>
            <w:proofErr w:type="spellEnd"/>
            <w:r>
              <w:rPr>
                <w:color w:val="292526"/>
                <w:sz w:val="19"/>
                <w:szCs w:val="19"/>
              </w:rPr>
              <w:t>, –</w:t>
            </w:r>
            <w:proofErr w:type="spellStart"/>
            <w:r>
              <w:rPr>
                <w:color w:val="292526"/>
                <w:sz w:val="19"/>
                <w:szCs w:val="19"/>
              </w:rPr>
              <w:t>er</w:t>
            </w:r>
            <w:proofErr w:type="spellEnd"/>
            <w:r>
              <w:rPr>
                <w:color w:val="292526"/>
                <w:sz w:val="19"/>
                <w:szCs w:val="19"/>
              </w:rPr>
              <w:t xml:space="preserve"> and –</w:t>
            </w:r>
            <w:proofErr w:type="spellStart"/>
            <w:r>
              <w:rPr>
                <w:color w:val="292526"/>
                <w:sz w:val="19"/>
                <w:szCs w:val="19"/>
              </w:rPr>
              <w:t>est</w:t>
            </w:r>
            <w:proofErr w:type="spellEnd"/>
            <w:r>
              <w:rPr>
                <w:color w:val="292526"/>
                <w:sz w:val="19"/>
                <w:szCs w:val="19"/>
              </w:rPr>
              <w:t xml:space="preserve"> to a root word ending in –y (e.g. skiing, replied) and exceptions to the rules;</w:t>
            </w:r>
          </w:p>
          <w:p w:rsidR="00DF7858" w:rsidRDefault="00E913F0">
            <w:pPr>
              <w:widowControl w:val="0"/>
              <w:numPr>
                <w:ilvl w:val="0"/>
                <w:numId w:val="1"/>
              </w:numPr>
              <w:pBdr>
                <w:top w:val="nil"/>
                <w:left w:val="nil"/>
                <w:bottom w:val="nil"/>
                <w:right w:val="nil"/>
                <w:between w:val="nil"/>
              </w:pBdr>
              <w:tabs>
                <w:tab w:val="left" w:pos="492"/>
              </w:tabs>
              <w:spacing w:before="100"/>
              <w:ind w:left="0" w:right="-66"/>
              <w:rPr>
                <w:color w:val="292526"/>
                <w:sz w:val="19"/>
                <w:szCs w:val="19"/>
              </w:rPr>
            </w:pPr>
            <w:r>
              <w:rPr>
                <w:color w:val="292526"/>
                <w:sz w:val="19"/>
                <w:szCs w:val="19"/>
              </w:rPr>
              <w:t>adding the endings</w:t>
            </w:r>
          </w:p>
          <w:p w:rsidR="00DF7858" w:rsidRDefault="00E913F0">
            <w:pPr>
              <w:widowControl w:val="0"/>
              <w:pBdr>
                <w:top w:val="nil"/>
                <w:left w:val="nil"/>
                <w:bottom w:val="nil"/>
                <w:right w:val="nil"/>
                <w:between w:val="nil"/>
              </w:pBdr>
              <w:spacing w:before="100" w:line="244" w:lineRule="auto"/>
              <w:ind w:right="-66"/>
              <w:rPr>
                <w:color w:val="292526"/>
                <w:sz w:val="19"/>
                <w:szCs w:val="19"/>
              </w:rPr>
            </w:pPr>
            <w:r>
              <w:rPr>
                <w:color w:val="292526"/>
                <w:sz w:val="19"/>
                <w:szCs w:val="19"/>
              </w:rPr>
              <w:t>–</w:t>
            </w:r>
            <w:proofErr w:type="spellStart"/>
            <w:r>
              <w:rPr>
                <w:color w:val="292526"/>
                <w:sz w:val="19"/>
                <w:szCs w:val="19"/>
              </w:rPr>
              <w:t>ing</w:t>
            </w:r>
            <w:proofErr w:type="spellEnd"/>
            <w:r>
              <w:rPr>
                <w:color w:val="292526"/>
                <w:sz w:val="19"/>
                <w:szCs w:val="19"/>
              </w:rPr>
              <w:t>, –</w:t>
            </w:r>
            <w:proofErr w:type="spellStart"/>
            <w:r>
              <w:rPr>
                <w:color w:val="292526"/>
                <w:sz w:val="19"/>
                <w:szCs w:val="19"/>
              </w:rPr>
              <w:t>ed</w:t>
            </w:r>
            <w:proofErr w:type="spellEnd"/>
            <w:r>
              <w:rPr>
                <w:color w:val="292526"/>
                <w:sz w:val="19"/>
                <w:szCs w:val="19"/>
              </w:rPr>
              <w:t>, –</w:t>
            </w:r>
            <w:proofErr w:type="spellStart"/>
            <w:r>
              <w:rPr>
                <w:color w:val="292526"/>
                <w:sz w:val="19"/>
                <w:szCs w:val="19"/>
              </w:rPr>
              <w:t>er</w:t>
            </w:r>
            <w:proofErr w:type="spellEnd"/>
            <w:r>
              <w:rPr>
                <w:color w:val="292526"/>
                <w:sz w:val="19"/>
                <w:szCs w:val="19"/>
              </w:rPr>
              <w:t>, –</w:t>
            </w:r>
            <w:proofErr w:type="spellStart"/>
            <w:r>
              <w:rPr>
                <w:color w:val="292526"/>
                <w:sz w:val="19"/>
                <w:szCs w:val="19"/>
              </w:rPr>
              <w:t>est</w:t>
            </w:r>
            <w:proofErr w:type="spellEnd"/>
            <w:r>
              <w:rPr>
                <w:color w:val="292526"/>
                <w:sz w:val="19"/>
                <w:szCs w:val="19"/>
              </w:rPr>
              <w:t xml:space="preserve"> and –y to words ending in –e with</w:t>
            </w:r>
          </w:p>
          <w:p w:rsidR="00DF7858" w:rsidRDefault="00E913F0">
            <w:pPr>
              <w:widowControl w:val="0"/>
              <w:pBdr>
                <w:top w:val="nil"/>
                <w:left w:val="nil"/>
                <w:bottom w:val="nil"/>
                <w:right w:val="nil"/>
                <w:between w:val="nil"/>
              </w:pBdr>
              <w:spacing w:before="100" w:line="244" w:lineRule="auto"/>
              <w:ind w:right="-66"/>
              <w:rPr>
                <w:color w:val="292526"/>
                <w:sz w:val="19"/>
                <w:szCs w:val="19"/>
              </w:rPr>
            </w:pPr>
            <w:r>
              <w:rPr>
                <w:color w:val="292526"/>
                <w:sz w:val="19"/>
                <w:szCs w:val="19"/>
              </w:rPr>
              <w:lastRenderedPageBreak/>
              <w:t>a consonant before (including exceptions);</w:t>
            </w:r>
          </w:p>
          <w:p w:rsidR="00DF7858" w:rsidRDefault="00E913F0">
            <w:pPr>
              <w:widowControl w:val="0"/>
              <w:numPr>
                <w:ilvl w:val="0"/>
                <w:numId w:val="1"/>
              </w:numPr>
              <w:pBdr>
                <w:top w:val="nil"/>
                <w:left w:val="nil"/>
                <w:bottom w:val="nil"/>
                <w:right w:val="nil"/>
                <w:between w:val="nil"/>
              </w:pBdr>
              <w:tabs>
                <w:tab w:val="left" w:pos="492"/>
              </w:tabs>
              <w:spacing w:before="100"/>
              <w:ind w:left="0" w:right="-66"/>
              <w:rPr>
                <w:color w:val="292526"/>
                <w:sz w:val="19"/>
                <w:szCs w:val="19"/>
              </w:rPr>
            </w:pPr>
            <w:r>
              <w:rPr>
                <w:color w:val="292526"/>
                <w:sz w:val="19"/>
                <w:szCs w:val="19"/>
              </w:rPr>
              <w:t>adding –</w:t>
            </w:r>
            <w:proofErr w:type="spellStart"/>
            <w:r>
              <w:rPr>
                <w:color w:val="292526"/>
                <w:sz w:val="19"/>
                <w:szCs w:val="19"/>
              </w:rPr>
              <w:t>ing</w:t>
            </w:r>
            <w:proofErr w:type="spellEnd"/>
            <w:r>
              <w:rPr>
                <w:color w:val="292526"/>
                <w:sz w:val="19"/>
                <w:szCs w:val="19"/>
              </w:rPr>
              <w:t>, –</w:t>
            </w:r>
            <w:proofErr w:type="spellStart"/>
            <w:r>
              <w:rPr>
                <w:color w:val="292526"/>
                <w:sz w:val="19"/>
                <w:szCs w:val="19"/>
              </w:rPr>
              <w:t>ed</w:t>
            </w:r>
            <w:proofErr w:type="spellEnd"/>
            <w:r>
              <w:rPr>
                <w:color w:val="292526"/>
                <w:sz w:val="19"/>
                <w:szCs w:val="19"/>
              </w:rPr>
              <w:t>,</w:t>
            </w:r>
          </w:p>
          <w:p w:rsidR="00DF7858" w:rsidRDefault="00E913F0">
            <w:pPr>
              <w:widowControl w:val="0"/>
              <w:pBdr>
                <w:top w:val="nil"/>
                <w:left w:val="nil"/>
                <w:bottom w:val="nil"/>
                <w:right w:val="nil"/>
                <w:between w:val="nil"/>
              </w:pBdr>
              <w:spacing w:before="100"/>
              <w:ind w:right="-66"/>
              <w:rPr>
                <w:color w:val="292526"/>
                <w:sz w:val="19"/>
                <w:szCs w:val="19"/>
              </w:rPr>
            </w:pPr>
            <w:r>
              <w:rPr>
                <w:color w:val="292526"/>
                <w:sz w:val="19"/>
                <w:szCs w:val="19"/>
              </w:rPr>
              <w:t>–</w:t>
            </w:r>
            <w:proofErr w:type="spellStart"/>
            <w:r>
              <w:rPr>
                <w:color w:val="292526"/>
                <w:sz w:val="19"/>
                <w:szCs w:val="19"/>
              </w:rPr>
              <w:t>er</w:t>
            </w:r>
            <w:proofErr w:type="spellEnd"/>
            <w:r>
              <w:rPr>
                <w:color w:val="292526"/>
                <w:sz w:val="19"/>
                <w:szCs w:val="19"/>
              </w:rPr>
              <w:t>, –</w:t>
            </w:r>
            <w:proofErr w:type="spellStart"/>
            <w:r>
              <w:rPr>
                <w:color w:val="292526"/>
                <w:sz w:val="19"/>
                <w:szCs w:val="19"/>
              </w:rPr>
              <w:t>est</w:t>
            </w:r>
            <w:proofErr w:type="spellEnd"/>
            <w:r>
              <w:rPr>
                <w:color w:val="292526"/>
                <w:sz w:val="19"/>
                <w:szCs w:val="19"/>
              </w:rPr>
              <w:t xml:space="preserve"> and –y to words of one syllable ending in a single consonant letter after a single vowel letter (including exceptions);</w:t>
            </w:r>
          </w:p>
          <w:p w:rsidR="00DF7858" w:rsidRDefault="00E913F0">
            <w:pPr>
              <w:widowControl w:val="0"/>
              <w:numPr>
                <w:ilvl w:val="0"/>
                <w:numId w:val="3"/>
              </w:numPr>
              <w:pBdr>
                <w:top w:val="nil"/>
                <w:left w:val="nil"/>
                <w:bottom w:val="nil"/>
                <w:right w:val="nil"/>
                <w:between w:val="nil"/>
              </w:pBdr>
              <w:tabs>
                <w:tab w:val="left" w:pos="492"/>
              </w:tabs>
              <w:spacing w:before="100" w:line="242" w:lineRule="auto"/>
              <w:ind w:left="0" w:right="-66"/>
              <w:rPr>
                <w:color w:val="292526"/>
                <w:sz w:val="19"/>
                <w:szCs w:val="19"/>
              </w:rPr>
            </w:pPr>
            <w:r>
              <w:rPr>
                <w:color w:val="292526"/>
                <w:sz w:val="19"/>
                <w:szCs w:val="19"/>
              </w:rPr>
              <w:t>the /</w:t>
            </w:r>
            <w:r>
              <w:rPr>
                <w:color w:val="292526"/>
                <w:sz w:val="19"/>
                <w:szCs w:val="19"/>
              </w:rPr>
              <w:t>ɔ</w:t>
            </w:r>
            <w:r>
              <w:rPr>
                <w:color w:val="292526"/>
                <w:sz w:val="19"/>
                <w:szCs w:val="19"/>
              </w:rPr>
              <w:t>:/ sound (or) spelt ‘a’ before ‘l’ and ’ll’ (e.g. ball, always);</w:t>
            </w:r>
          </w:p>
          <w:p w:rsidR="00DF7858" w:rsidRDefault="00E913F0">
            <w:pPr>
              <w:widowControl w:val="0"/>
              <w:numPr>
                <w:ilvl w:val="0"/>
                <w:numId w:val="3"/>
              </w:numPr>
              <w:pBdr>
                <w:top w:val="nil"/>
                <w:left w:val="nil"/>
                <w:bottom w:val="nil"/>
                <w:right w:val="nil"/>
                <w:between w:val="nil"/>
              </w:pBdr>
              <w:tabs>
                <w:tab w:val="left" w:pos="492"/>
              </w:tabs>
              <w:spacing w:before="100" w:line="242" w:lineRule="auto"/>
              <w:ind w:left="0" w:right="-66" w:hanging="284"/>
              <w:rPr>
                <w:color w:val="292526"/>
                <w:sz w:val="19"/>
                <w:szCs w:val="19"/>
              </w:rPr>
            </w:pPr>
            <w:r>
              <w:rPr>
                <w:color w:val="292526"/>
                <w:sz w:val="19"/>
                <w:szCs w:val="19"/>
              </w:rPr>
              <w:t>the /</w:t>
            </w:r>
            <w:r>
              <w:rPr>
                <w:color w:val="292526"/>
                <w:sz w:val="19"/>
                <w:szCs w:val="19"/>
              </w:rPr>
              <w:t>ʌ</w:t>
            </w:r>
            <w:r>
              <w:rPr>
                <w:color w:val="292526"/>
                <w:sz w:val="19"/>
                <w:szCs w:val="19"/>
              </w:rPr>
              <w:t>/ sound spelt ‘o’ (e.g. other, mother, brother);</w:t>
            </w:r>
          </w:p>
          <w:p w:rsidR="00DF7858" w:rsidRDefault="00E913F0">
            <w:pPr>
              <w:widowControl w:val="0"/>
              <w:numPr>
                <w:ilvl w:val="0"/>
                <w:numId w:val="3"/>
              </w:numPr>
              <w:pBdr>
                <w:top w:val="nil"/>
                <w:left w:val="nil"/>
                <w:bottom w:val="nil"/>
                <w:right w:val="nil"/>
                <w:between w:val="nil"/>
              </w:pBdr>
              <w:tabs>
                <w:tab w:val="left" w:pos="492"/>
              </w:tabs>
              <w:spacing w:before="100"/>
              <w:ind w:left="0" w:right="-66" w:hanging="361"/>
              <w:rPr>
                <w:color w:val="292526"/>
                <w:sz w:val="19"/>
                <w:szCs w:val="19"/>
              </w:rPr>
            </w:pPr>
            <w:r>
              <w:rPr>
                <w:color w:val="292526"/>
                <w:sz w:val="19"/>
                <w:szCs w:val="19"/>
              </w:rPr>
              <w:t>the /i:/ sound spelt</w:t>
            </w:r>
          </w:p>
          <w:p w:rsidR="00DF7858" w:rsidRDefault="00E913F0">
            <w:pPr>
              <w:widowControl w:val="0"/>
              <w:pBdr>
                <w:top w:val="nil"/>
                <w:left w:val="nil"/>
                <w:bottom w:val="nil"/>
                <w:right w:val="nil"/>
                <w:between w:val="nil"/>
              </w:pBdr>
              <w:spacing w:before="100" w:line="244" w:lineRule="auto"/>
              <w:ind w:right="-66"/>
              <w:rPr>
                <w:color w:val="292526"/>
                <w:sz w:val="19"/>
                <w:szCs w:val="19"/>
              </w:rPr>
            </w:pPr>
            <w:r>
              <w:rPr>
                <w:color w:val="292526"/>
                <w:sz w:val="19"/>
                <w:szCs w:val="19"/>
              </w:rPr>
              <w:t>–</w:t>
            </w:r>
            <w:proofErr w:type="spellStart"/>
            <w:r>
              <w:rPr>
                <w:color w:val="292526"/>
                <w:sz w:val="19"/>
                <w:szCs w:val="19"/>
              </w:rPr>
              <w:t>ey</w:t>
            </w:r>
            <w:proofErr w:type="spellEnd"/>
            <w:r>
              <w:rPr>
                <w:color w:val="292526"/>
                <w:sz w:val="19"/>
                <w:szCs w:val="19"/>
              </w:rPr>
              <w:t>: the plural forms of these words are made by the addition of -s (e.g. donkeys, monkeys);</w:t>
            </w:r>
          </w:p>
          <w:p w:rsidR="00DF7858" w:rsidRDefault="00E913F0">
            <w:pPr>
              <w:widowControl w:val="0"/>
              <w:numPr>
                <w:ilvl w:val="0"/>
                <w:numId w:val="3"/>
              </w:numPr>
              <w:pBdr>
                <w:top w:val="nil"/>
                <w:left w:val="nil"/>
                <w:bottom w:val="nil"/>
                <w:right w:val="nil"/>
                <w:between w:val="nil"/>
              </w:pBdr>
              <w:tabs>
                <w:tab w:val="left" w:pos="492"/>
              </w:tabs>
              <w:spacing w:before="100" w:line="242" w:lineRule="auto"/>
              <w:ind w:left="0" w:right="-66"/>
              <w:rPr>
                <w:color w:val="292526"/>
                <w:sz w:val="19"/>
                <w:szCs w:val="19"/>
              </w:rPr>
            </w:pPr>
            <w:r>
              <w:rPr>
                <w:color w:val="292526"/>
                <w:sz w:val="19"/>
                <w:szCs w:val="19"/>
              </w:rPr>
              <w:t>the /</w:t>
            </w:r>
            <w:r>
              <w:rPr>
                <w:color w:val="292526"/>
                <w:sz w:val="19"/>
                <w:szCs w:val="19"/>
              </w:rPr>
              <w:t>ɒ</w:t>
            </w:r>
            <w:r>
              <w:rPr>
                <w:color w:val="292526"/>
                <w:sz w:val="19"/>
                <w:szCs w:val="19"/>
              </w:rPr>
              <w:t>/ sound spelt ‘a’ after ‘w’ and ‘</w:t>
            </w:r>
            <w:proofErr w:type="spellStart"/>
            <w:r>
              <w:rPr>
                <w:color w:val="292526"/>
                <w:sz w:val="19"/>
                <w:szCs w:val="19"/>
              </w:rPr>
              <w:t>qu</w:t>
            </w:r>
            <w:proofErr w:type="spellEnd"/>
            <w:r>
              <w:rPr>
                <w:color w:val="292526"/>
                <w:sz w:val="19"/>
                <w:szCs w:val="19"/>
              </w:rPr>
              <w:t>’ (e.g. want, quantity, squash)</w:t>
            </w:r>
          </w:p>
          <w:p w:rsidR="00DF7858" w:rsidRDefault="00E913F0">
            <w:pPr>
              <w:widowControl w:val="0"/>
              <w:numPr>
                <w:ilvl w:val="0"/>
                <w:numId w:val="3"/>
              </w:numPr>
              <w:pBdr>
                <w:top w:val="nil"/>
                <w:left w:val="nil"/>
                <w:bottom w:val="nil"/>
                <w:right w:val="nil"/>
                <w:between w:val="nil"/>
              </w:pBdr>
              <w:tabs>
                <w:tab w:val="left" w:pos="492"/>
              </w:tabs>
              <w:spacing w:before="100" w:line="242" w:lineRule="auto"/>
              <w:ind w:left="0" w:right="-66"/>
              <w:rPr>
                <w:color w:val="292526"/>
                <w:sz w:val="19"/>
                <w:szCs w:val="19"/>
              </w:rPr>
            </w:pPr>
            <w:r>
              <w:rPr>
                <w:color w:val="292526"/>
                <w:sz w:val="19"/>
                <w:szCs w:val="19"/>
              </w:rPr>
              <w:t>the /</w:t>
            </w:r>
            <w:r>
              <w:rPr>
                <w:color w:val="292526"/>
                <w:sz w:val="19"/>
                <w:szCs w:val="19"/>
              </w:rPr>
              <w:t>ɜ</w:t>
            </w:r>
            <w:r>
              <w:rPr>
                <w:color w:val="292526"/>
                <w:sz w:val="19"/>
                <w:szCs w:val="19"/>
              </w:rPr>
              <w:t xml:space="preserve">:/ sound spelt ‘or’ after ‘w’ (e.g. word, work, worm); </w:t>
            </w:r>
          </w:p>
          <w:p w:rsidR="00DF7858" w:rsidRDefault="00E913F0">
            <w:pPr>
              <w:widowControl w:val="0"/>
              <w:numPr>
                <w:ilvl w:val="0"/>
                <w:numId w:val="3"/>
              </w:numPr>
              <w:pBdr>
                <w:top w:val="nil"/>
                <w:left w:val="nil"/>
                <w:bottom w:val="nil"/>
                <w:right w:val="nil"/>
                <w:between w:val="nil"/>
              </w:pBdr>
              <w:tabs>
                <w:tab w:val="left" w:pos="492"/>
              </w:tabs>
              <w:spacing w:before="100" w:line="242" w:lineRule="auto"/>
              <w:ind w:left="0" w:right="-66"/>
              <w:rPr>
                <w:color w:val="292526"/>
                <w:sz w:val="19"/>
                <w:szCs w:val="19"/>
              </w:rPr>
            </w:pPr>
            <w:r>
              <w:rPr>
                <w:color w:val="292526"/>
                <w:sz w:val="19"/>
                <w:szCs w:val="19"/>
              </w:rPr>
              <w:t>the /</w:t>
            </w:r>
            <w:r>
              <w:rPr>
                <w:color w:val="292526"/>
                <w:sz w:val="19"/>
                <w:szCs w:val="19"/>
              </w:rPr>
              <w:t>ɔ</w:t>
            </w:r>
            <w:r>
              <w:rPr>
                <w:color w:val="292526"/>
                <w:sz w:val="19"/>
                <w:szCs w:val="19"/>
              </w:rPr>
              <w:t>:/ sound spelt ‘</w:t>
            </w:r>
            <w:proofErr w:type="spellStart"/>
            <w:r>
              <w:rPr>
                <w:color w:val="292526"/>
                <w:sz w:val="19"/>
                <w:szCs w:val="19"/>
              </w:rPr>
              <w:t>ar</w:t>
            </w:r>
            <w:proofErr w:type="spellEnd"/>
            <w:r>
              <w:rPr>
                <w:color w:val="292526"/>
                <w:sz w:val="19"/>
                <w:szCs w:val="19"/>
              </w:rPr>
              <w:t>’ after  ‘w’ (e.g. warm, towards);</w:t>
            </w:r>
          </w:p>
          <w:p w:rsidR="00DF7858" w:rsidRDefault="00E913F0">
            <w:pPr>
              <w:widowControl w:val="0"/>
              <w:numPr>
                <w:ilvl w:val="0"/>
                <w:numId w:val="1"/>
              </w:numPr>
              <w:pBdr>
                <w:top w:val="nil"/>
                <w:left w:val="nil"/>
                <w:bottom w:val="nil"/>
                <w:right w:val="nil"/>
                <w:between w:val="nil"/>
              </w:pBdr>
              <w:tabs>
                <w:tab w:val="left" w:pos="492"/>
              </w:tabs>
              <w:spacing w:before="100" w:line="244" w:lineRule="auto"/>
              <w:ind w:left="0" w:right="-66"/>
              <w:rPr>
                <w:color w:val="292526"/>
                <w:sz w:val="19"/>
                <w:szCs w:val="19"/>
              </w:rPr>
            </w:pPr>
            <w:proofErr w:type="gramStart"/>
            <w:r>
              <w:rPr>
                <w:color w:val="292526"/>
                <w:sz w:val="19"/>
                <w:szCs w:val="19"/>
              </w:rPr>
              <w:t>the</w:t>
            </w:r>
            <w:proofErr w:type="gramEnd"/>
            <w:r>
              <w:rPr>
                <w:color w:val="292526"/>
                <w:sz w:val="19"/>
                <w:szCs w:val="19"/>
              </w:rPr>
              <w:t xml:space="preserve"> /</w:t>
            </w:r>
            <w:r>
              <w:rPr>
                <w:color w:val="292526"/>
                <w:sz w:val="19"/>
                <w:szCs w:val="19"/>
              </w:rPr>
              <w:t>ʒ</w:t>
            </w:r>
            <w:r>
              <w:rPr>
                <w:color w:val="292526"/>
                <w:sz w:val="19"/>
                <w:szCs w:val="19"/>
              </w:rPr>
              <w:t xml:space="preserve">/ sound spelt ‘s’ </w:t>
            </w:r>
            <w:r>
              <w:rPr>
                <w:color w:val="292526"/>
                <w:sz w:val="19"/>
                <w:szCs w:val="19"/>
              </w:rPr>
              <w:lastRenderedPageBreak/>
              <w:t>(e.g. television, usual). To spell most Y1 and Y2 common exception words correctly.</w:t>
            </w:r>
          </w:p>
        </w:tc>
        <w:tc>
          <w:tcPr>
            <w:tcW w:w="1860" w:type="dxa"/>
          </w:tcPr>
          <w:p w:rsidR="00DF7858" w:rsidRDefault="00E913F0">
            <w:pPr>
              <w:widowControl w:val="0"/>
              <w:pBdr>
                <w:top w:val="nil"/>
                <w:left w:val="nil"/>
                <w:bottom w:val="nil"/>
                <w:right w:val="nil"/>
                <w:between w:val="nil"/>
              </w:pBdr>
              <w:spacing w:before="160" w:line="242" w:lineRule="auto"/>
              <w:ind w:right="-66"/>
              <w:rPr>
                <w:color w:val="292526"/>
                <w:sz w:val="19"/>
                <w:szCs w:val="19"/>
              </w:rPr>
            </w:pPr>
            <w:r>
              <w:rPr>
                <w:color w:val="292526"/>
                <w:sz w:val="19"/>
                <w:szCs w:val="19"/>
              </w:rPr>
              <w:lastRenderedPageBreak/>
              <w:t xml:space="preserve">To spell words with the / </w:t>
            </w:r>
            <w:proofErr w:type="spellStart"/>
            <w:r>
              <w:rPr>
                <w:color w:val="292526"/>
                <w:sz w:val="19"/>
                <w:szCs w:val="19"/>
              </w:rPr>
              <w:t>e</w:t>
            </w:r>
            <w:r>
              <w:rPr>
                <w:color w:val="292526"/>
                <w:sz w:val="19"/>
                <w:szCs w:val="19"/>
              </w:rPr>
              <w:t>ɪ</w:t>
            </w:r>
            <w:proofErr w:type="spellEnd"/>
            <w:r>
              <w:rPr>
                <w:color w:val="292526"/>
                <w:sz w:val="19"/>
                <w:szCs w:val="19"/>
              </w:rPr>
              <w:t>/ sound spelt ‘</w:t>
            </w:r>
            <w:proofErr w:type="spellStart"/>
            <w:r>
              <w:rPr>
                <w:color w:val="292526"/>
                <w:sz w:val="19"/>
                <w:szCs w:val="19"/>
              </w:rPr>
              <w:t>ei</w:t>
            </w:r>
            <w:proofErr w:type="spellEnd"/>
            <w:r>
              <w:rPr>
                <w:color w:val="292526"/>
                <w:sz w:val="19"/>
                <w:szCs w:val="19"/>
              </w:rPr>
              <w:t>’, ‘</w:t>
            </w:r>
            <w:proofErr w:type="spellStart"/>
            <w:r>
              <w:rPr>
                <w:color w:val="292526"/>
                <w:sz w:val="19"/>
                <w:szCs w:val="19"/>
              </w:rPr>
              <w:t>eigh</w:t>
            </w:r>
            <w:proofErr w:type="spellEnd"/>
            <w:r>
              <w:rPr>
                <w:color w:val="292526"/>
                <w:sz w:val="19"/>
                <w:szCs w:val="19"/>
              </w:rPr>
              <w:t>’, or ‘</w:t>
            </w:r>
            <w:proofErr w:type="spellStart"/>
            <w:r>
              <w:rPr>
                <w:color w:val="292526"/>
                <w:sz w:val="19"/>
                <w:szCs w:val="19"/>
              </w:rPr>
              <w:t>ey</w:t>
            </w:r>
            <w:proofErr w:type="spellEnd"/>
            <w:r>
              <w:rPr>
                <w:color w:val="292526"/>
                <w:sz w:val="19"/>
                <w:szCs w:val="19"/>
              </w:rPr>
              <w:t>’ (e.g. vein, weigh, eight, neighbour, they, obey).</w:t>
            </w:r>
          </w:p>
          <w:p w:rsidR="00DF7858" w:rsidRDefault="00E913F0">
            <w:pPr>
              <w:widowControl w:val="0"/>
              <w:pBdr>
                <w:top w:val="nil"/>
                <w:left w:val="nil"/>
                <w:bottom w:val="nil"/>
                <w:right w:val="nil"/>
                <w:between w:val="nil"/>
              </w:pBdr>
              <w:spacing w:before="160"/>
              <w:ind w:right="-66"/>
              <w:rPr>
                <w:color w:val="292526"/>
                <w:sz w:val="19"/>
                <w:szCs w:val="19"/>
              </w:rPr>
            </w:pPr>
            <w:r>
              <w:rPr>
                <w:color w:val="292526"/>
                <w:sz w:val="19"/>
                <w:szCs w:val="19"/>
              </w:rPr>
              <w:t>To spell words with the /</w:t>
            </w:r>
            <w:r>
              <w:rPr>
                <w:color w:val="292526"/>
                <w:sz w:val="19"/>
                <w:szCs w:val="19"/>
              </w:rPr>
              <w:t>ɪ</w:t>
            </w:r>
            <w:r>
              <w:rPr>
                <w:color w:val="292526"/>
                <w:sz w:val="19"/>
                <w:szCs w:val="19"/>
              </w:rPr>
              <w:t>/ sound spelt ‘y’ in a position other than at the end of words (e.g. mystery, gym).</w:t>
            </w:r>
          </w:p>
          <w:p w:rsidR="00DF7858" w:rsidRDefault="00E913F0">
            <w:pPr>
              <w:widowControl w:val="0"/>
              <w:pBdr>
                <w:top w:val="nil"/>
                <w:left w:val="nil"/>
                <w:bottom w:val="nil"/>
                <w:right w:val="nil"/>
                <w:between w:val="nil"/>
              </w:pBdr>
              <w:spacing w:before="160"/>
              <w:ind w:right="-66"/>
              <w:rPr>
                <w:color w:val="292526"/>
                <w:sz w:val="19"/>
                <w:szCs w:val="19"/>
              </w:rPr>
            </w:pPr>
            <w:r>
              <w:rPr>
                <w:color w:val="292526"/>
                <w:sz w:val="19"/>
                <w:szCs w:val="19"/>
              </w:rPr>
              <w:t>To spell words with a /k/ sound spelt with ‘</w:t>
            </w:r>
            <w:proofErr w:type="spellStart"/>
            <w:r>
              <w:rPr>
                <w:color w:val="292526"/>
                <w:sz w:val="19"/>
                <w:szCs w:val="19"/>
              </w:rPr>
              <w:t>ch</w:t>
            </w:r>
            <w:proofErr w:type="spellEnd"/>
            <w:r>
              <w:rPr>
                <w:color w:val="292526"/>
                <w:sz w:val="19"/>
                <w:szCs w:val="19"/>
              </w:rPr>
              <w:t>’ (e.g. scheme, chorus, chemist, echo, character).</w:t>
            </w:r>
          </w:p>
          <w:p w:rsidR="00DF7858" w:rsidRDefault="00E913F0">
            <w:pPr>
              <w:widowControl w:val="0"/>
              <w:pBdr>
                <w:top w:val="nil"/>
                <w:left w:val="nil"/>
                <w:bottom w:val="nil"/>
                <w:right w:val="nil"/>
                <w:between w:val="nil"/>
              </w:pBdr>
              <w:spacing w:before="160" w:line="244" w:lineRule="auto"/>
              <w:ind w:right="-66"/>
              <w:rPr>
                <w:color w:val="292526"/>
                <w:sz w:val="19"/>
                <w:szCs w:val="19"/>
              </w:rPr>
            </w:pPr>
            <w:r>
              <w:rPr>
                <w:color w:val="292526"/>
                <w:sz w:val="19"/>
                <w:szCs w:val="19"/>
              </w:rPr>
              <w:t>To spell words ending in the /g/ sound spelt ‘</w:t>
            </w:r>
            <w:proofErr w:type="spellStart"/>
            <w:r>
              <w:rPr>
                <w:color w:val="292526"/>
                <w:sz w:val="19"/>
                <w:szCs w:val="19"/>
              </w:rPr>
              <w:t>gue</w:t>
            </w:r>
            <w:proofErr w:type="spellEnd"/>
            <w:r>
              <w:rPr>
                <w:color w:val="292526"/>
                <w:sz w:val="19"/>
                <w:szCs w:val="19"/>
              </w:rPr>
              <w:t>’ and the /k/ sound spelt ‘que’ (e.g. league, tongue, antique, unique).</w:t>
            </w:r>
          </w:p>
          <w:p w:rsidR="00DF7858" w:rsidRDefault="00E913F0">
            <w:pPr>
              <w:widowControl w:val="0"/>
              <w:pBdr>
                <w:top w:val="nil"/>
                <w:left w:val="nil"/>
                <w:bottom w:val="nil"/>
                <w:right w:val="nil"/>
                <w:between w:val="nil"/>
              </w:pBdr>
              <w:spacing w:before="160" w:line="244" w:lineRule="auto"/>
              <w:ind w:right="-66"/>
              <w:rPr>
                <w:color w:val="292526"/>
                <w:sz w:val="19"/>
                <w:szCs w:val="19"/>
              </w:rPr>
            </w:pPr>
            <w:r>
              <w:rPr>
                <w:color w:val="292526"/>
                <w:sz w:val="19"/>
                <w:szCs w:val="19"/>
              </w:rPr>
              <w:t xml:space="preserve">To spell words with a / </w:t>
            </w:r>
            <w:proofErr w:type="spellStart"/>
            <w:r>
              <w:rPr>
                <w:color w:val="292526"/>
                <w:sz w:val="19"/>
                <w:szCs w:val="19"/>
              </w:rPr>
              <w:t>sh</w:t>
            </w:r>
            <w:proofErr w:type="spellEnd"/>
            <w:r>
              <w:rPr>
                <w:color w:val="292526"/>
                <w:sz w:val="19"/>
                <w:szCs w:val="19"/>
              </w:rPr>
              <w:t>/ sound spelt with ‘</w:t>
            </w:r>
            <w:proofErr w:type="spellStart"/>
            <w:r>
              <w:rPr>
                <w:color w:val="292526"/>
                <w:sz w:val="19"/>
                <w:szCs w:val="19"/>
              </w:rPr>
              <w:t>ch</w:t>
            </w:r>
            <w:proofErr w:type="spellEnd"/>
            <w:r>
              <w:rPr>
                <w:color w:val="292526"/>
                <w:sz w:val="19"/>
                <w:szCs w:val="19"/>
              </w:rPr>
              <w:t>’ (e.g. chef, chalet, machine, brochure).</w:t>
            </w:r>
          </w:p>
          <w:p w:rsidR="00DF7858" w:rsidRDefault="00E913F0">
            <w:pPr>
              <w:widowControl w:val="0"/>
              <w:pBdr>
                <w:top w:val="nil"/>
                <w:left w:val="nil"/>
                <w:bottom w:val="nil"/>
                <w:right w:val="nil"/>
                <w:between w:val="nil"/>
              </w:pBdr>
              <w:spacing w:before="160" w:line="244" w:lineRule="auto"/>
              <w:ind w:right="-66" w:firstLine="2"/>
              <w:rPr>
                <w:color w:val="292526"/>
                <w:sz w:val="19"/>
                <w:szCs w:val="19"/>
              </w:rPr>
            </w:pPr>
            <w:r>
              <w:rPr>
                <w:color w:val="292526"/>
                <w:sz w:val="19"/>
                <w:szCs w:val="19"/>
              </w:rPr>
              <w:lastRenderedPageBreak/>
              <w:t>To spell words with a short /u/ sound spelt with ‘</w:t>
            </w:r>
            <w:proofErr w:type="spellStart"/>
            <w:r>
              <w:rPr>
                <w:color w:val="292526"/>
                <w:sz w:val="19"/>
                <w:szCs w:val="19"/>
              </w:rPr>
              <w:t>ou</w:t>
            </w:r>
            <w:proofErr w:type="spellEnd"/>
            <w:r>
              <w:rPr>
                <w:color w:val="292526"/>
                <w:sz w:val="19"/>
                <w:szCs w:val="19"/>
              </w:rPr>
              <w:t>’ (e.g. young, touch, double, trouble, cou</w:t>
            </w:r>
            <w:r>
              <w:rPr>
                <w:color w:val="292526"/>
                <w:sz w:val="19"/>
                <w:szCs w:val="19"/>
              </w:rPr>
              <w:t>ntry).</w:t>
            </w:r>
          </w:p>
          <w:p w:rsidR="00DF7858" w:rsidRDefault="00E913F0">
            <w:pPr>
              <w:widowControl w:val="0"/>
              <w:pBdr>
                <w:top w:val="nil"/>
                <w:left w:val="nil"/>
                <w:bottom w:val="nil"/>
                <w:right w:val="nil"/>
                <w:between w:val="nil"/>
              </w:pBdr>
              <w:spacing w:before="160" w:line="244" w:lineRule="auto"/>
              <w:ind w:right="-66"/>
              <w:rPr>
                <w:color w:val="292526"/>
                <w:sz w:val="19"/>
                <w:szCs w:val="19"/>
              </w:rPr>
            </w:pPr>
            <w:r>
              <w:rPr>
                <w:color w:val="292526"/>
                <w:sz w:val="19"/>
                <w:szCs w:val="19"/>
              </w:rPr>
              <w:t>To spell words ending with the /</w:t>
            </w:r>
            <w:proofErr w:type="spellStart"/>
            <w:r>
              <w:rPr>
                <w:color w:val="292526"/>
                <w:sz w:val="19"/>
                <w:szCs w:val="19"/>
              </w:rPr>
              <w:t>zher</w:t>
            </w:r>
            <w:proofErr w:type="spellEnd"/>
            <w:r>
              <w:rPr>
                <w:color w:val="292526"/>
                <w:sz w:val="19"/>
                <w:szCs w:val="19"/>
              </w:rPr>
              <w:t>/ sound spelt with ‘sure’ (e.g. measure, treasure, pleasure, enclosure).</w:t>
            </w:r>
          </w:p>
          <w:p w:rsidR="00DF7858" w:rsidRDefault="00E913F0">
            <w:pPr>
              <w:widowControl w:val="0"/>
              <w:pBdr>
                <w:top w:val="nil"/>
                <w:left w:val="nil"/>
                <w:bottom w:val="nil"/>
                <w:right w:val="nil"/>
                <w:between w:val="nil"/>
              </w:pBdr>
              <w:spacing w:before="160" w:line="244" w:lineRule="auto"/>
              <w:ind w:right="-66"/>
              <w:rPr>
                <w:color w:val="292526"/>
                <w:sz w:val="19"/>
                <w:szCs w:val="19"/>
              </w:rPr>
            </w:pPr>
            <w:r>
              <w:rPr>
                <w:color w:val="292526"/>
                <w:sz w:val="19"/>
                <w:szCs w:val="19"/>
              </w:rPr>
              <w:t>To spell words ending with the /</w:t>
            </w:r>
            <w:proofErr w:type="spellStart"/>
            <w:r>
              <w:rPr>
                <w:color w:val="292526"/>
                <w:sz w:val="19"/>
                <w:szCs w:val="19"/>
              </w:rPr>
              <w:t>cher</w:t>
            </w:r>
            <w:proofErr w:type="spellEnd"/>
            <w:r>
              <w:rPr>
                <w:color w:val="292526"/>
                <w:sz w:val="19"/>
                <w:szCs w:val="19"/>
              </w:rPr>
              <w:t>/ sound spelt with ‘</w:t>
            </w:r>
            <w:proofErr w:type="spellStart"/>
            <w:r>
              <w:rPr>
                <w:color w:val="292526"/>
                <w:sz w:val="19"/>
                <w:szCs w:val="19"/>
              </w:rPr>
              <w:t>ture</w:t>
            </w:r>
            <w:proofErr w:type="spellEnd"/>
            <w:r>
              <w:rPr>
                <w:color w:val="292526"/>
                <w:sz w:val="19"/>
                <w:szCs w:val="19"/>
              </w:rPr>
              <w:t xml:space="preserve">’ (e.g. creature, furniture, picture, nature, adventure). </w:t>
            </w:r>
          </w:p>
          <w:p w:rsidR="00DF7858" w:rsidRDefault="00E913F0">
            <w:pPr>
              <w:widowControl w:val="0"/>
              <w:pBdr>
                <w:top w:val="nil"/>
                <w:left w:val="nil"/>
                <w:bottom w:val="nil"/>
                <w:right w:val="nil"/>
                <w:between w:val="nil"/>
              </w:pBdr>
              <w:spacing w:before="160" w:line="244" w:lineRule="auto"/>
              <w:ind w:right="-66"/>
              <w:rPr>
                <w:color w:val="292526"/>
                <w:sz w:val="19"/>
                <w:szCs w:val="19"/>
              </w:rPr>
            </w:pPr>
            <w:proofErr w:type="gramStart"/>
            <w:r>
              <w:rPr>
                <w:color w:val="292526"/>
                <w:sz w:val="19"/>
                <w:szCs w:val="19"/>
              </w:rPr>
              <w:t>To  spell</w:t>
            </w:r>
            <w:proofErr w:type="gramEnd"/>
            <w:r>
              <w:rPr>
                <w:color w:val="292526"/>
                <w:sz w:val="19"/>
                <w:szCs w:val="19"/>
              </w:rPr>
              <w:t xml:space="preserve">  many  of  the  Y3  and Y4 statutory spelling words correctly.</w:t>
            </w:r>
          </w:p>
        </w:tc>
        <w:tc>
          <w:tcPr>
            <w:tcW w:w="1990" w:type="dxa"/>
          </w:tcPr>
          <w:p w:rsidR="00DF7858" w:rsidRDefault="00E913F0">
            <w:pPr>
              <w:widowControl w:val="0"/>
              <w:pBdr>
                <w:top w:val="nil"/>
                <w:left w:val="nil"/>
                <w:bottom w:val="nil"/>
                <w:right w:val="nil"/>
                <w:between w:val="nil"/>
              </w:pBdr>
              <w:spacing w:before="160" w:line="244" w:lineRule="auto"/>
              <w:ind w:right="-66"/>
              <w:rPr>
                <w:color w:val="292526"/>
                <w:sz w:val="19"/>
                <w:szCs w:val="19"/>
              </w:rPr>
            </w:pPr>
            <w:r>
              <w:rPr>
                <w:color w:val="292526"/>
                <w:sz w:val="19"/>
                <w:szCs w:val="19"/>
              </w:rPr>
              <w:lastRenderedPageBreak/>
              <w:t xml:space="preserve">To spell words with / </w:t>
            </w:r>
            <w:proofErr w:type="spellStart"/>
            <w:r>
              <w:rPr>
                <w:color w:val="292526"/>
                <w:sz w:val="19"/>
                <w:szCs w:val="19"/>
              </w:rPr>
              <w:t>shuhn</w:t>
            </w:r>
            <w:proofErr w:type="spellEnd"/>
            <w:r>
              <w:rPr>
                <w:color w:val="292526"/>
                <w:sz w:val="19"/>
                <w:szCs w:val="19"/>
              </w:rPr>
              <w:t>/ endings spelt with ‘</w:t>
            </w:r>
            <w:proofErr w:type="spellStart"/>
            <w:r>
              <w:rPr>
                <w:color w:val="292526"/>
                <w:sz w:val="19"/>
                <w:szCs w:val="19"/>
              </w:rPr>
              <w:t>sion</w:t>
            </w:r>
            <w:proofErr w:type="spellEnd"/>
            <w:r>
              <w:rPr>
                <w:color w:val="292526"/>
                <w:sz w:val="19"/>
                <w:szCs w:val="19"/>
              </w:rPr>
              <w:t xml:space="preserve">’ (if the root word ends in ‘se’, ‘de’ </w:t>
            </w:r>
            <w:proofErr w:type="gramStart"/>
            <w:r>
              <w:rPr>
                <w:color w:val="292526"/>
                <w:sz w:val="19"/>
                <w:szCs w:val="19"/>
              </w:rPr>
              <w:t>or ‘d’</w:t>
            </w:r>
            <w:proofErr w:type="gramEnd"/>
            <w:r>
              <w:rPr>
                <w:color w:val="292526"/>
                <w:sz w:val="19"/>
                <w:szCs w:val="19"/>
              </w:rPr>
              <w:t>, e.g. division, invasion, confusion, decision, collision, television).</w:t>
            </w:r>
          </w:p>
          <w:p w:rsidR="00DF7858" w:rsidRDefault="00E913F0">
            <w:pPr>
              <w:widowControl w:val="0"/>
              <w:pBdr>
                <w:top w:val="nil"/>
                <w:left w:val="nil"/>
                <w:bottom w:val="nil"/>
                <w:right w:val="nil"/>
                <w:between w:val="nil"/>
              </w:pBdr>
              <w:spacing w:before="160" w:line="244" w:lineRule="auto"/>
              <w:ind w:right="-66" w:hanging="1"/>
              <w:rPr>
                <w:color w:val="292526"/>
                <w:sz w:val="19"/>
                <w:szCs w:val="19"/>
              </w:rPr>
            </w:pPr>
            <w:r>
              <w:rPr>
                <w:color w:val="292526"/>
                <w:sz w:val="19"/>
                <w:szCs w:val="19"/>
              </w:rPr>
              <w:t>To spell word</w:t>
            </w:r>
            <w:r>
              <w:rPr>
                <w:color w:val="292526"/>
                <w:sz w:val="19"/>
                <w:szCs w:val="19"/>
              </w:rPr>
              <w:t xml:space="preserve">s with a / </w:t>
            </w:r>
            <w:proofErr w:type="spellStart"/>
            <w:r>
              <w:rPr>
                <w:color w:val="292526"/>
                <w:sz w:val="19"/>
                <w:szCs w:val="19"/>
              </w:rPr>
              <w:t>shuhn</w:t>
            </w:r>
            <w:proofErr w:type="spellEnd"/>
            <w:r>
              <w:rPr>
                <w:color w:val="292526"/>
                <w:sz w:val="19"/>
                <w:szCs w:val="19"/>
              </w:rPr>
              <w:t>/ sound spelt with ‘</w:t>
            </w:r>
            <w:proofErr w:type="spellStart"/>
            <w:r>
              <w:rPr>
                <w:color w:val="292526"/>
                <w:sz w:val="19"/>
                <w:szCs w:val="19"/>
              </w:rPr>
              <w:t>ssion</w:t>
            </w:r>
            <w:proofErr w:type="spellEnd"/>
            <w:r>
              <w:rPr>
                <w:color w:val="292526"/>
                <w:sz w:val="19"/>
                <w:szCs w:val="19"/>
              </w:rPr>
              <w:t>’ (if the root word ends in ‘</w:t>
            </w:r>
            <w:proofErr w:type="spellStart"/>
            <w:r>
              <w:rPr>
                <w:color w:val="292526"/>
                <w:sz w:val="19"/>
                <w:szCs w:val="19"/>
              </w:rPr>
              <w:t>ss</w:t>
            </w:r>
            <w:proofErr w:type="spellEnd"/>
            <w:r>
              <w:rPr>
                <w:color w:val="292526"/>
                <w:sz w:val="19"/>
                <w:szCs w:val="19"/>
              </w:rPr>
              <w:t>’ or ‘</w:t>
            </w:r>
            <w:proofErr w:type="spellStart"/>
            <w:r>
              <w:rPr>
                <w:color w:val="292526"/>
                <w:sz w:val="19"/>
                <w:szCs w:val="19"/>
              </w:rPr>
              <w:t>mit</w:t>
            </w:r>
            <w:proofErr w:type="spellEnd"/>
            <w:r>
              <w:rPr>
                <w:color w:val="292526"/>
                <w:sz w:val="19"/>
                <w:szCs w:val="19"/>
              </w:rPr>
              <w:t>’, e.g. expression, discussion, confession, permission, admission).</w:t>
            </w:r>
          </w:p>
          <w:p w:rsidR="00DF7858" w:rsidRDefault="00E913F0">
            <w:pPr>
              <w:widowControl w:val="0"/>
              <w:pBdr>
                <w:top w:val="nil"/>
                <w:left w:val="nil"/>
                <w:bottom w:val="nil"/>
                <w:right w:val="nil"/>
                <w:between w:val="nil"/>
              </w:pBdr>
              <w:spacing w:before="160" w:line="244" w:lineRule="auto"/>
              <w:ind w:right="-66" w:hanging="1"/>
              <w:rPr>
                <w:color w:val="292526"/>
                <w:sz w:val="19"/>
                <w:szCs w:val="19"/>
              </w:rPr>
            </w:pPr>
            <w:r>
              <w:rPr>
                <w:color w:val="292526"/>
                <w:sz w:val="19"/>
                <w:szCs w:val="19"/>
              </w:rPr>
              <w:t xml:space="preserve">To spell words with a / </w:t>
            </w:r>
            <w:proofErr w:type="spellStart"/>
            <w:r>
              <w:rPr>
                <w:color w:val="292526"/>
                <w:sz w:val="19"/>
                <w:szCs w:val="19"/>
              </w:rPr>
              <w:t>shuhn</w:t>
            </w:r>
            <w:proofErr w:type="spellEnd"/>
            <w:r>
              <w:rPr>
                <w:color w:val="292526"/>
                <w:sz w:val="19"/>
                <w:szCs w:val="19"/>
              </w:rPr>
              <w:t>/ sound spelt with ‘</w:t>
            </w:r>
            <w:proofErr w:type="spellStart"/>
            <w:r>
              <w:rPr>
                <w:color w:val="292526"/>
                <w:sz w:val="19"/>
                <w:szCs w:val="19"/>
              </w:rPr>
              <w:t>tion</w:t>
            </w:r>
            <w:proofErr w:type="spellEnd"/>
            <w:r>
              <w:rPr>
                <w:color w:val="292526"/>
                <w:sz w:val="19"/>
                <w:szCs w:val="19"/>
              </w:rPr>
              <w:t>’ (if the root word ends in ‘</w:t>
            </w:r>
            <w:proofErr w:type="spellStart"/>
            <w:r>
              <w:rPr>
                <w:color w:val="292526"/>
                <w:sz w:val="19"/>
                <w:szCs w:val="19"/>
              </w:rPr>
              <w:t>te</w:t>
            </w:r>
            <w:proofErr w:type="spellEnd"/>
            <w:r>
              <w:rPr>
                <w:color w:val="292526"/>
                <w:sz w:val="19"/>
                <w:szCs w:val="19"/>
              </w:rPr>
              <w:t xml:space="preserve">’ </w:t>
            </w:r>
            <w:proofErr w:type="gramStart"/>
            <w:r>
              <w:rPr>
                <w:color w:val="292526"/>
                <w:sz w:val="19"/>
                <w:szCs w:val="19"/>
              </w:rPr>
              <w:t>or ‘t’</w:t>
            </w:r>
            <w:proofErr w:type="gramEnd"/>
            <w:r>
              <w:rPr>
                <w:color w:val="292526"/>
                <w:sz w:val="19"/>
                <w:szCs w:val="19"/>
              </w:rPr>
              <w:t xml:space="preserve"> or has no defi</w:t>
            </w:r>
            <w:r>
              <w:rPr>
                <w:color w:val="292526"/>
                <w:sz w:val="19"/>
                <w:szCs w:val="19"/>
              </w:rPr>
              <w:t>nite root, e.g. invention, injection, action, hesitation, completion).</w:t>
            </w:r>
          </w:p>
          <w:p w:rsidR="00DF7858" w:rsidRDefault="00E913F0">
            <w:pPr>
              <w:widowControl w:val="0"/>
              <w:pBdr>
                <w:top w:val="nil"/>
                <w:left w:val="nil"/>
                <w:bottom w:val="nil"/>
                <w:right w:val="nil"/>
                <w:between w:val="nil"/>
              </w:pBdr>
              <w:spacing w:before="160" w:line="244" w:lineRule="auto"/>
              <w:ind w:right="-66" w:hanging="1"/>
              <w:rPr>
                <w:color w:val="292526"/>
                <w:sz w:val="19"/>
                <w:szCs w:val="19"/>
              </w:rPr>
            </w:pPr>
            <w:r>
              <w:rPr>
                <w:color w:val="292526"/>
                <w:sz w:val="19"/>
                <w:szCs w:val="19"/>
              </w:rPr>
              <w:t xml:space="preserve">To spell words with a / </w:t>
            </w:r>
            <w:proofErr w:type="spellStart"/>
            <w:r>
              <w:rPr>
                <w:color w:val="292526"/>
                <w:sz w:val="19"/>
                <w:szCs w:val="19"/>
              </w:rPr>
              <w:t>shuhn</w:t>
            </w:r>
            <w:proofErr w:type="spellEnd"/>
            <w:r>
              <w:rPr>
                <w:color w:val="292526"/>
                <w:sz w:val="19"/>
                <w:szCs w:val="19"/>
              </w:rPr>
              <w:t>/ sound spelt with ‘</w:t>
            </w:r>
            <w:proofErr w:type="spellStart"/>
            <w:r>
              <w:rPr>
                <w:color w:val="292526"/>
                <w:sz w:val="19"/>
                <w:szCs w:val="19"/>
              </w:rPr>
              <w:t>cian</w:t>
            </w:r>
            <w:proofErr w:type="spellEnd"/>
            <w:r>
              <w:rPr>
                <w:color w:val="292526"/>
                <w:sz w:val="19"/>
                <w:szCs w:val="19"/>
              </w:rPr>
              <w:t>’ (if the root word ends in ‘c’ or ‘</w:t>
            </w:r>
            <w:proofErr w:type="spellStart"/>
            <w:r>
              <w:rPr>
                <w:color w:val="292526"/>
                <w:sz w:val="19"/>
                <w:szCs w:val="19"/>
              </w:rPr>
              <w:t>cs</w:t>
            </w:r>
            <w:proofErr w:type="spellEnd"/>
            <w:r>
              <w:rPr>
                <w:color w:val="292526"/>
                <w:sz w:val="19"/>
                <w:szCs w:val="19"/>
              </w:rPr>
              <w:t xml:space="preserve">’, </w:t>
            </w:r>
            <w:r>
              <w:rPr>
                <w:color w:val="292526"/>
                <w:sz w:val="19"/>
                <w:szCs w:val="19"/>
              </w:rPr>
              <w:lastRenderedPageBreak/>
              <w:t>e.g. musician, electrician, magician, politician, mathematician).</w:t>
            </w:r>
          </w:p>
          <w:p w:rsidR="00DF7858" w:rsidRDefault="00E913F0">
            <w:pPr>
              <w:widowControl w:val="0"/>
              <w:pBdr>
                <w:top w:val="nil"/>
                <w:left w:val="nil"/>
                <w:bottom w:val="nil"/>
                <w:right w:val="nil"/>
                <w:between w:val="nil"/>
              </w:pBdr>
              <w:spacing w:before="160"/>
              <w:ind w:right="-66"/>
              <w:rPr>
                <w:color w:val="292526"/>
                <w:sz w:val="19"/>
                <w:szCs w:val="19"/>
              </w:rPr>
            </w:pPr>
            <w:r>
              <w:rPr>
                <w:color w:val="292526"/>
                <w:sz w:val="19"/>
                <w:szCs w:val="19"/>
              </w:rPr>
              <w:t>To spell words with the</w:t>
            </w:r>
          </w:p>
          <w:p w:rsidR="00DF7858" w:rsidRDefault="00E913F0">
            <w:pPr>
              <w:widowControl w:val="0"/>
              <w:pBdr>
                <w:top w:val="nil"/>
                <w:left w:val="nil"/>
                <w:bottom w:val="nil"/>
                <w:right w:val="nil"/>
                <w:between w:val="nil"/>
              </w:pBdr>
              <w:spacing w:before="160" w:line="266" w:lineRule="auto"/>
              <w:ind w:right="-66" w:hanging="1"/>
              <w:rPr>
                <w:color w:val="292526"/>
                <w:sz w:val="19"/>
                <w:szCs w:val="19"/>
              </w:rPr>
            </w:pPr>
            <w:r>
              <w:rPr>
                <w:color w:val="292526"/>
                <w:sz w:val="19"/>
                <w:szCs w:val="19"/>
              </w:rPr>
              <w:t>/s/ sound spelt with ‘</w:t>
            </w:r>
            <w:proofErr w:type="spellStart"/>
            <w:r>
              <w:rPr>
                <w:color w:val="292526"/>
                <w:sz w:val="19"/>
                <w:szCs w:val="19"/>
              </w:rPr>
              <w:t>sc</w:t>
            </w:r>
            <w:proofErr w:type="spellEnd"/>
            <w:r>
              <w:rPr>
                <w:color w:val="292526"/>
                <w:sz w:val="19"/>
                <w:szCs w:val="19"/>
              </w:rPr>
              <w:t>’ (e.g. sound spelt with ‘</w:t>
            </w:r>
            <w:proofErr w:type="spellStart"/>
            <w:r>
              <w:rPr>
                <w:color w:val="292526"/>
                <w:sz w:val="19"/>
                <w:szCs w:val="19"/>
              </w:rPr>
              <w:t>sc</w:t>
            </w:r>
            <w:proofErr w:type="spellEnd"/>
            <w:r>
              <w:rPr>
                <w:color w:val="292526"/>
                <w:sz w:val="19"/>
                <w:szCs w:val="19"/>
              </w:rPr>
              <w:t>’ crescent).</w:t>
            </w:r>
          </w:p>
          <w:p w:rsidR="00DF7858" w:rsidRDefault="00E913F0">
            <w:pPr>
              <w:widowControl w:val="0"/>
              <w:pBdr>
                <w:top w:val="nil"/>
                <w:left w:val="nil"/>
                <w:bottom w:val="nil"/>
                <w:right w:val="nil"/>
                <w:between w:val="nil"/>
              </w:pBdr>
              <w:spacing w:before="160" w:line="266" w:lineRule="auto"/>
              <w:ind w:right="-66" w:hanging="1"/>
              <w:rPr>
                <w:color w:val="292526"/>
                <w:sz w:val="19"/>
                <w:szCs w:val="19"/>
              </w:rPr>
            </w:pPr>
            <w:proofErr w:type="gramStart"/>
            <w:r>
              <w:rPr>
                <w:color w:val="292526"/>
                <w:sz w:val="19"/>
                <w:szCs w:val="19"/>
              </w:rPr>
              <w:t>To  spell</w:t>
            </w:r>
            <w:proofErr w:type="gramEnd"/>
            <w:r>
              <w:rPr>
                <w:color w:val="292526"/>
                <w:sz w:val="19"/>
                <w:szCs w:val="19"/>
              </w:rPr>
              <w:t xml:space="preserve">  all  of  the  Y3  and Y4 statutory spelling words correctly.</w:t>
            </w:r>
          </w:p>
        </w:tc>
        <w:tc>
          <w:tcPr>
            <w:tcW w:w="1984" w:type="dxa"/>
          </w:tcPr>
          <w:p w:rsidR="00DF7858" w:rsidRDefault="00E913F0">
            <w:pPr>
              <w:widowControl w:val="0"/>
              <w:pBdr>
                <w:top w:val="nil"/>
                <w:left w:val="nil"/>
                <w:bottom w:val="nil"/>
                <w:right w:val="nil"/>
                <w:between w:val="nil"/>
              </w:pBdr>
              <w:spacing w:before="160" w:line="266" w:lineRule="auto"/>
              <w:ind w:right="-66" w:hanging="4"/>
              <w:rPr>
                <w:color w:val="292526"/>
                <w:sz w:val="19"/>
                <w:szCs w:val="19"/>
              </w:rPr>
            </w:pPr>
            <w:r>
              <w:rPr>
                <w:color w:val="292526"/>
                <w:sz w:val="19"/>
                <w:szCs w:val="19"/>
              </w:rPr>
              <w:lastRenderedPageBreak/>
              <w:t xml:space="preserve">To spell words with endings that sound like / </w:t>
            </w:r>
            <w:proofErr w:type="spellStart"/>
            <w:r>
              <w:rPr>
                <w:color w:val="292526"/>
                <w:sz w:val="19"/>
                <w:szCs w:val="19"/>
              </w:rPr>
              <w:t>shuhs</w:t>
            </w:r>
            <w:proofErr w:type="spellEnd"/>
            <w:r>
              <w:rPr>
                <w:color w:val="292526"/>
                <w:sz w:val="19"/>
                <w:szCs w:val="19"/>
              </w:rPr>
              <w:t>/ spelt with -</w:t>
            </w:r>
            <w:proofErr w:type="spellStart"/>
            <w:r>
              <w:rPr>
                <w:color w:val="292526"/>
                <w:sz w:val="19"/>
                <w:szCs w:val="19"/>
              </w:rPr>
              <w:t>cious</w:t>
            </w:r>
            <w:proofErr w:type="spellEnd"/>
            <w:r>
              <w:rPr>
                <w:color w:val="292526"/>
                <w:sz w:val="19"/>
                <w:szCs w:val="19"/>
              </w:rPr>
              <w:t xml:space="preserve"> (e.g. vicious, precious, conscious, delicious, m</w:t>
            </w:r>
            <w:r>
              <w:rPr>
                <w:color w:val="292526"/>
                <w:sz w:val="19"/>
                <w:szCs w:val="19"/>
              </w:rPr>
              <w:t>alicious, suspicious).</w:t>
            </w:r>
          </w:p>
          <w:p w:rsidR="00DF7858" w:rsidRDefault="00E913F0">
            <w:pPr>
              <w:widowControl w:val="0"/>
              <w:pBdr>
                <w:top w:val="nil"/>
                <w:left w:val="nil"/>
                <w:bottom w:val="nil"/>
                <w:right w:val="nil"/>
                <w:between w:val="nil"/>
              </w:pBdr>
              <w:spacing w:before="160" w:line="266" w:lineRule="auto"/>
              <w:ind w:right="-66" w:hanging="4"/>
              <w:rPr>
                <w:color w:val="292526"/>
                <w:sz w:val="19"/>
                <w:szCs w:val="19"/>
              </w:rPr>
            </w:pPr>
            <w:r>
              <w:rPr>
                <w:color w:val="292526"/>
                <w:sz w:val="19"/>
                <w:szCs w:val="19"/>
              </w:rPr>
              <w:t xml:space="preserve">To spell words with endings that sound like / </w:t>
            </w:r>
            <w:proofErr w:type="spellStart"/>
            <w:r>
              <w:rPr>
                <w:color w:val="292526"/>
                <w:sz w:val="19"/>
                <w:szCs w:val="19"/>
              </w:rPr>
              <w:t>shuhs</w:t>
            </w:r>
            <w:proofErr w:type="spellEnd"/>
            <w:r>
              <w:rPr>
                <w:color w:val="292526"/>
                <w:sz w:val="19"/>
                <w:szCs w:val="19"/>
              </w:rPr>
              <w:t>/ spelt with –</w:t>
            </w:r>
            <w:proofErr w:type="spellStart"/>
            <w:r>
              <w:rPr>
                <w:color w:val="292526"/>
                <w:sz w:val="19"/>
                <w:szCs w:val="19"/>
              </w:rPr>
              <w:t>tious</w:t>
            </w:r>
            <w:proofErr w:type="spellEnd"/>
            <w:r>
              <w:rPr>
                <w:color w:val="292526"/>
                <w:sz w:val="19"/>
                <w:szCs w:val="19"/>
              </w:rPr>
              <w:t xml:space="preserve"> or -</w:t>
            </w:r>
            <w:proofErr w:type="spellStart"/>
            <w:r>
              <w:rPr>
                <w:color w:val="292526"/>
                <w:sz w:val="19"/>
                <w:szCs w:val="19"/>
              </w:rPr>
              <w:t>ious</w:t>
            </w:r>
            <w:proofErr w:type="spellEnd"/>
            <w:r>
              <w:rPr>
                <w:color w:val="292526"/>
                <w:sz w:val="19"/>
                <w:szCs w:val="19"/>
              </w:rPr>
              <w:t xml:space="preserve"> (e.g. ambitious, cautious, fictitious, infectious, nutritious).</w:t>
            </w:r>
          </w:p>
          <w:p w:rsidR="00DF7858" w:rsidRDefault="00E913F0">
            <w:pPr>
              <w:widowControl w:val="0"/>
              <w:pBdr>
                <w:top w:val="nil"/>
                <w:left w:val="nil"/>
                <w:bottom w:val="nil"/>
                <w:right w:val="nil"/>
                <w:between w:val="nil"/>
              </w:pBdr>
              <w:spacing w:before="160" w:line="266" w:lineRule="auto"/>
              <w:ind w:right="-66" w:hanging="2"/>
              <w:rPr>
                <w:color w:val="292526"/>
                <w:sz w:val="19"/>
                <w:szCs w:val="19"/>
              </w:rPr>
            </w:pPr>
            <w:r>
              <w:rPr>
                <w:color w:val="292526"/>
                <w:sz w:val="19"/>
                <w:szCs w:val="19"/>
              </w:rPr>
              <w:t>To spell words with ‘silent’ letters (e.g. doubt, island, lamb, solemn, thistle, knight).</w:t>
            </w:r>
          </w:p>
          <w:p w:rsidR="00DF7858" w:rsidRDefault="00E913F0">
            <w:pPr>
              <w:widowControl w:val="0"/>
              <w:pBdr>
                <w:top w:val="nil"/>
                <w:left w:val="nil"/>
                <w:bottom w:val="nil"/>
                <w:right w:val="nil"/>
                <w:between w:val="nil"/>
              </w:pBdr>
              <w:spacing w:before="160" w:line="266" w:lineRule="auto"/>
              <w:ind w:right="-66" w:hanging="1"/>
              <w:rPr>
                <w:color w:val="292526"/>
                <w:sz w:val="19"/>
                <w:szCs w:val="19"/>
              </w:rPr>
            </w:pPr>
            <w:r>
              <w:rPr>
                <w:color w:val="292526"/>
                <w:sz w:val="19"/>
                <w:szCs w:val="19"/>
              </w:rPr>
              <w:t>To spell words containing the letter string ‘</w:t>
            </w:r>
            <w:proofErr w:type="spellStart"/>
            <w:r>
              <w:rPr>
                <w:color w:val="292526"/>
                <w:sz w:val="19"/>
                <w:szCs w:val="19"/>
              </w:rPr>
              <w:t>ough</w:t>
            </w:r>
            <w:proofErr w:type="spellEnd"/>
            <w:r>
              <w:rPr>
                <w:color w:val="292526"/>
                <w:sz w:val="19"/>
                <w:szCs w:val="19"/>
              </w:rPr>
              <w:t xml:space="preserve">’ (e.g. ought, bought, thought, nought, brought, fought, rough, tough, enough, cough, though, although, </w:t>
            </w:r>
            <w:r>
              <w:rPr>
                <w:color w:val="292526"/>
                <w:sz w:val="19"/>
                <w:szCs w:val="19"/>
              </w:rPr>
              <w:lastRenderedPageBreak/>
              <w:t xml:space="preserve">dough, </w:t>
            </w:r>
            <w:proofErr w:type="spellStart"/>
            <w:r>
              <w:rPr>
                <w:color w:val="292526"/>
                <w:sz w:val="19"/>
                <w:szCs w:val="19"/>
              </w:rPr>
              <w:t>through</w:t>
            </w:r>
            <w:proofErr w:type="spellEnd"/>
            <w:r>
              <w:rPr>
                <w:color w:val="292526"/>
                <w:sz w:val="19"/>
                <w:szCs w:val="19"/>
              </w:rPr>
              <w:t>, thorough, borough, plough, bough).</w:t>
            </w:r>
          </w:p>
          <w:p w:rsidR="00DF7858" w:rsidRDefault="00E913F0">
            <w:pPr>
              <w:widowControl w:val="0"/>
              <w:pBdr>
                <w:top w:val="nil"/>
                <w:left w:val="nil"/>
                <w:bottom w:val="nil"/>
                <w:right w:val="nil"/>
                <w:between w:val="nil"/>
              </w:pBdr>
              <w:spacing w:before="160" w:line="266" w:lineRule="auto"/>
              <w:ind w:right="-66" w:hanging="1"/>
              <w:rPr>
                <w:color w:val="292526"/>
                <w:sz w:val="19"/>
                <w:szCs w:val="19"/>
              </w:rPr>
            </w:pPr>
            <w:proofErr w:type="gramStart"/>
            <w:r>
              <w:rPr>
                <w:color w:val="292526"/>
                <w:sz w:val="19"/>
                <w:szCs w:val="19"/>
              </w:rPr>
              <w:t>To  spell</w:t>
            </w:r>
            <w:proofErr w:type="gramEnd"/>
            <w:r>
              <w:rPr>
                <w:color w:val="292526"/>
                <w:sz w:val="19"/>
                <w:szCs w:val="19"/>
              </w:rPr>
              <w:t xml:space="preserve">  many  of  the  Y5 and Y6 statutory spelling words  correctly.</w:t>
            </w:r>
          </w:p>
        </w:tc>
        <w:tc>
          <w:tcPr>
            <w:tcW w:w="1843" w:type="dxa"/>
          </w:tcPr>
          <w:p w:rsidR="00DF7858" w:rsidRDefault="00E913F0">
            <w:pPr>
              <w:widowControl w:val="0"/>
              <w:pBdr>
                <w:top w:val="nil"/>
                <w:left w:val="nil"/>
                <w:bottom w:val="nil"/>
                <w:right w:val="nil"/>
                <w:between w:val="nil"/>
              </w:pBdr>
              <w:spacing w:before="160" w:line="244" w:lineRule="auto"/>
              <w:ind w:right="-66" w:hanging="1"/>
              <w:rPr>
                <w:color w:val="292526"/>
                <w:sz w:val="19"/>
                <w:szCs w:val="19"/>
              </w:rPr>
            </w:pPr>
            <w:r>
              <w:rPr>
                <w:color w:val="292526"/>
                <w:sz w:val="19"/>
                <w:szCs w:val="19"/>
              </w:rPr>
              <w:lastRenderedPageBreak/>
              <w:t>To spell words ending in -able and -ably (e.g. adorable/ adorably, applicable/ applicably, considerable/ considerably, tolerable/ tolerably).</w:t>
            </w:r>
          </w:p>
          <w:p w:rsidR="00DF7858" w:rsidRDefault="00E913F0">
            <w:pPr>
              <w:widowControl w:val="0"/>
              <w:pBdr>
                <w:top w:val="nil"/>
                <w:left w:val="nil"/>
                <w:bottom w:val="nil"/>
                <w:right w:val="nil"/>
                <w:between w:val="nil"/>
              </w:pBdr>
              <w:spacing w:before="160" w:line="244" w:lineRule="auto"/>
              <w:ind w:right="-66"/>
              <w:rPr>
                <w:color w:val="292526"/>
                <w:sz w:val="19"/>
                <w:szCs w:val="19"/>
              </w:rPr>
            </w:pPr>
            <w:r>
              <w:rPr>
                <w:color w:val="292526"/>
                <w:sz w:val="19"/>
                <w:szCs w:val="19"/>
              </w:rPr>
              <w:t>To spell words ending in -</w:t>
            </w:r>
            <w:proofErr w:type="spellStart"/>
            <w:r>
              <w:rPr>
                <w:color w:val="292526"/>
                <w:sz w:val="19"/>
                <w:szCs w:val="19"/>
              </w:rPr>
              <w:t>ible</w:t>
            </w:r>
            <w:proofErr w:type="spellEnd"/>
            <w:r>
              <w:rPr>
                <w:color w:val="292526"/>
                <w:sz w:val="19"/>
                <w:szCs w:val="19"/>
              </w:rPr>
              <w:t xml:space="preserve"> and -</w:t>
            </w:r>
            <w:proofErr w:type="spellStart"/>
            <w:r>
              <w:rPr>
                <w:color w:val="292526"/>
                <w:sz w:val="19"/>
                <w:szCs w:val="19"/>
              </w:rPr>
              <w:t>ibly</w:t>
            </w:r>
            <w:proofErr w:type="spellEnd"/>
            <w:r>
              <w:rPr>
                <w:color w:val="292526"/>
                <w:sz w:val="19"/>
                <w:szCs w:val="19"/>
              </w:rPr>
              <w:t xml:space="preserve"> </w:t>
            </w:r>
            <w:r>
              <w:rPr>
                <w:color w:val="292526"/>
                <w:sz w:val="19"/>
                <w:szCs w:val="19"/>
              </w:rPr>
              <w:t>(e.g. possible/possibly, horrible/horribly, terrible/ terribly, visible/visibly, incredible/incredibly, sensible/sensibly).</w:t>
            </w:r>
          </w:p>
          <w:p w:rsidR="00DF7858" w:rsidRDefault="00E913F0">
            <w:pPr>
              <w:widowControl w:val="0"/>
              <w:pBdr>
                <w:top w:val="nil"/>
                <w:left w:val="nil"/>
                <w:bottom w:val="nil"/>
                <w:right w:val="nil"/>
                <w:between w:val="nil"/>
              </w:pBdr>
              <w:spacing w:before="160" w:line="244" w:lineRule="auto"/>
              <w:ind w:right="-66"/>
              <w:rPr>
                <w:color w:val="292526"/>
                <w:sz w:val="19"/>
                <w:szCs w:val="19"/>
              </w:rPr>
            </w:pPr>
            <w:r>
              <w:rPr>
                <w:color w:val="292526"/>
                <w:sz w:val="19"/>
                <w:szCs w:val="19"/>
              </w:rPr>
              <w:t>To spell words with a long /e/ sound spelt ‘</w:t>
            </w:r>
            <w:proofErr w:type="spellStart"/>
            <w:r>
              <w:rPr>
                <w:color w:val="292526"/>
                <w:sz w:val="19"/>
                <w:szCs w:val="19"/>
              </w:rPr>
              <w:t>ie</w:t>
            </w:r>
            <w:proofErr w:type="spellEnd"/>
            <w:r>
              <w:rPr>
                <w:color w:val="292526"/>
                <w:sz w:val="19"/>
                <w:szCs w:val="19"/>
              </w:rPr>
              <w:t>’ or ‘</w:t>
            </w:r>
            <w:proofErr w:type="spellStart"/>
            <w:r>
              <w:rPr>
                <w:color w:val="292526"/>
                <w:sz w:val="19"/>
                <w:szCs w:val="19"/>
              </w:rPr>
              <w:t>ei</w:t>
            </w:r>
            <w:proofErr w:type="spellEnd"/>
            <w:r>
              <w:rPr>
                <w:color w:val="292526"/>
                <w:sz w:val="19"/>
                <w:szCs w:val="19"/>
              </w:rPr>
              <w:t>’ after ‘c’ (e.g. deceive, conceive, receive, perceive, ceiling) and exception</w:t>
            </w:r>
            <w:r>
              <w:rPr>
                <w:color w:val="292526"/>
                <w:sz w:val="19"/>
                <w:szCs w:val="19"/>
              </w:rPr>
              <w:t>s (e.g. protein, caffeine, seize).</w:t>
            </w:r>
          </w:p>
          <w:p w:rsidR="00DF7858" w:rsidRDefault="00E913F0">
            <w:pPr>
              <w:widowControl w:val="0"/>
              <w:pBdr>
                <w:top w:val="nil"/>
                <w:left w:val="nil"/>
                <w:bottom w:val="nil"/>
                <w:right w:val="nil"/>
                <w:between w:val="nil"/>
              </w:pBdr>
              <w:spacing w:before="160" w:line="244" w:lineRule="auto"/>
              <w:ind w:right="-66"/>
              <w:rPr>
                <w:color w:val="292526"/>
                <w:sz w:val="19"/>
                <w:szCs w:val="19"/>
              </w:rPr>
            </w:pPr>
            <w:r>
              <w:rPr>
                <w:color w:val="292526"/>
                <w:sz w:val="19"/>
                <w:szCs w:val="19"/>
              </w:rPr>
              <w:t>To spell words with endings which sound like /</w:t>
            </w:r>
            <w:proofErr w:type="spellStart"/>
            <w:r>
              <w:rPr>
                <w:color w:val="292526"/>
                <w:sz w:val="19"/>
                <w:szCs w:val="19"/>
              </w:rPr>
              <w:t>shuhl</w:t>
            </w:r>
            <w:proofErr w:type="spellEnd"/>
            <w:r>
              <w:rPr>
                <w:color w:val="292526"/>
                <w:sz w:val="19"/>
                <w:szCs w:val="19"/>
              </w:rPr>
              <w:t xml:space="preserve">/ after a </w:t>
            </w:r>
            <w:proofErr w:type="gramStart"/>
            <w:r>
              <w:rPr>
                <w:color w:val="292526"/>
                <w:sz w:val="19"/>
                <w:szCs w:val="19"/>
              </w:rPr>
              <w:lastRenderedPageBreak/>
              <w:t>vowel</w:t>
            </w:r>
            <w:proofErr w:type="gramEnd"/>
            <w:r>
              <w:rPr>
                <w:color w:val="292526"/>
                <w:sz w:val="19"/>
                <w:szCs w:val="19"/>
              </w:rPr>
              <w:t xml:space="preserve"> letter using ‘</w:t>
            </w:r>
            <w:proofErr w:type="spellStart"/>
            <w:r>
              <w:rPr>
                <w:color w:val="292526"/>
                <w:sz w:val="19"/>
                <w:szCs w:val="19"/>
              </w:rPr>
              <w:t>cial</w:t>
            </w:r>
            <w:proofErr w:type="spellEnd"/>
            <w:r>
              <w:rPr>
                <w:color w:val="292526"/>
                <w:sz w:val="19"/>
                <w:szCs w:val="19"/>
              </w:rPr>
              <w:t>’ (e.g. official, special, artificial).</w:t>
            </w:r>
          </w:p>
          <w:p w:rsidR="00DF7858" w:rsidRDefault="00E913F0">
            <w:pPr>
              <w:widowControl w:val="0"/>
              <w:pBdr>
                <w:top w:val="nil"/>
                <w:left w:val="nil"/>
                <w:bottom w:val="nil"/>
                <w:right w:val="nil"/>
                <w:between w:val="nil"/>
              </w:pBdr>
              <w:spacing w:before="160" w:line="244" w:lineRule="auto"/>
              <w:ind w:right="-66"/>
              <w:rPr>
                <w:color w:val="292526"/>
                <w:sz w:val="19"/>
                <w:szCs w:val="19"/>
              </w:rPr>
            </w:pPr>
            <w:r>
              <w:rPr>
                <w:color w:val="292526"/>
                <w:sz w:val="19"/>
                <w:szCs w:val="19"/>
              </w:rPr>
              <w:t>To spell words with endings which sound like /</w:t>
            </w:r>
            <w:proofErr w:type="spellStart"/>
            <w:r>
              <w:rPr>
                <w:color w:val="292526"/>
                <w:sz w:val="19"/>
                <w:szCs w:val="19"/>
              </w:rPr>
              <w:t>shuhl</w:t>
            </w:r>
            <w:proofErr w:type="spellEnd"/>
            <w:r>
              <w:rPr>
                <w:color w:val="292526"/>
                <w:sz w:val="19"/>
                <w:szCs w:val="19"/>
              </w:rPr>
              <w:t>/ after a vowel letter using ‘</w:t>
            </w:r>
            <w:proofErr w:type="spellStart"/>
            <w:r>
              <w:rPr>
                <w:color w:val="292526"/>
                <w:sz w:val="19"/>
                <w:szCs w:val="19"/>
              </w:rPr>
              <w:t>tial</w:t>
            </w:r>
            <w:proofErr w:type="spellEnd"/>
            <w:r>
              <w:rPr>
                <w:color w:val="292526"/>
                <w:sz w:val="19"/>
                <w:szCs w:val="19"/>
              </w:rPr>
              <w:t>’ (e.g. partial, confidential, essential).</w:t>
            </w:r>
          </w:p>
          <w:p w:rsidR="00DF7858" w:rsidRDefault="00E913F0">
            <w:pPr>
              <w:widowControl w:val="0"/>
              <w:pBdr>
                <w:top w:val="nil"/>
                <w:left w:val="nil"/>
                <w:bottom w:val="nil"/>
                <w:right w:val="nil"/>
                <w:between w:val="nil"/>
              </w:pBdr>
              <w:spacing w:before="160" w:line="244" w:lineRule="auto"/>
              <w:ind w:right="-66"/>
              <w:rPr>
                <w:color w:val="292526"/>
                <w:sz w:val="19"/>
                <w:szCs w:val="19"/>
              </w:rPr>
            </w:pPr>
            <w:proofErr w:type="gramStart"/>
            <w:r>
              <w:rPr>
                <w:color w:val="292526"/>
                <w:sz w:val="19"/>
                <w:szCs w:val="19"/>
              </w:rPr>
              <w:t>To  spell</w:t>
            </w:r>
            <w:proofErr w:type="gramEnd"/>
            <w:r>
              <w:rPr>
                <w:color w:val="292526"/>
                <w:sz w:val="19"/>
                <w:szCs w:val="19"/>
              </w:rPr>
              <w:t xml:space="preserve">  all  of  the  Y5  and Y6 statutory spelling words correctly.</w:t>
            </w:r>
          </w:p>
        </w:tc>
      </w:tr>
      <w:tr w:rsidR="00DF7858">
        <w:tc>
          <w:tcPr>
            <w:tcW w:w="1586" w:type="dxa"/>
          </w:tcPr>
          <w:p w:rsidR="00DF7858" w:rsidRDefault="00E913F0">
            <w:pPr>
              <w:jc w:val="center"/>
              <w:rPr>
                <w:b/>
              </w:rPr>
            </w:pPr>
            <w:r>
              <w:rPr>
                <w:b/>
              </w:rPr>
              <w:lastRenderedPageBreak/>
              <w:t>Writing: Transcription</w:t>
            </w:r>
          </w:p>
          <w:p w:rsidR="00DF7858" w:rsidRDefault="00DF7858">
            <w:pPr>
              <w:jc w:val="center"/>
              <w:rPr>
                <w:b/>
              </w:rPr>
            </w:pPr>
          </w:p>
          <w:p w:rsidR="00DF7858" w:rsidRDefault="00DF7858">
            <w:pPr>
              <w:jc w:val="center"/>
              <w:rPr>
                <w:b/>
              </w:rPr>
            </w:pPr>
          </w:p>
          <w:p w:rsidR="00DF7858" w:rsidRDefault="00E913F0">
            <w:pPr>
              <w:jc w:val="center"/>
              <w:rPr>
                <w:b/>
                <w:sz w:val="20"/>
                <w:szCs w:val="20"/>
              </w:rPr>
            </w:pPr>
            <w:r>
              <w:rPr>
                <w:b/>
              </w:rPr>
              <w:t>Prefixes and suffixes</w:t>
            </w:r>
          </w:p>
        </w:tc>
        <w:tc>
          <w:tcPr>
            <w:tcW w:w="2525" w:type="dxa"/>
          </w:tcPr>
          <w:p w:rsidR="00DF7858" w:rsidRDefault="00DF7858">
            <w:pPr>
              <w:widowControl w:val="0"/>
              <w:pBdr>
                <w:top w:val="nil"/>
                <w:left w:val="nil"/>
                <w:bottom w:val="nil"/>
                <w:right w:val="nil"/>
                <w:between w:val="nil"/>
              </w:pBdr>
              <w:ind w:right="-66"/>
              <w:rPr>
                <w:color w:val="000000"/>
                <w:sz w:val="19"/>
                <w:szCs w:val="19"/>
              </w:rPr>
            </w:pPr>
          </w:p>
        </w:tc>
        <w:tc>
          <w:tcPr>
            <w:tcW w:w="2410" w:type="dxa"/>
          </w:tcPr>
          <w:p w:rsidR="00DF7858" w:rsidRDefault="00E913F0">
            <w:pPr>
              <w:widowControl w:val="0"/>
              <w:pBdr>
                <w:top w:val="nil"/>
                <w:left w:val="nil"/>
                <w:bottom w:val="nil"/>
                <w:right w:val="nil"/>
                <w:between w:val="nil"/>
              </w:pBdr>
              <w:spacing w:before="59" w:line="244" w:lineRule="auto"/>
              <w:ind w:right="-66"/>
              <w:rPr>
                <w:color w:val="292526"/>
                <w:sz w:val="19"/>
                <w:szCs w:val="19"/>
              </w:rPr>
            </w:pPr>
            <w:r>
              <w:rPr>
                <w:color w:val="292526"/>
                <w:sz w:val="19"/>
                <w:szCs w:val="19"/>
              </w:rPr>
              <w:t>To use -s and -</w:t>
            </w:r>
            <w:proofErr w:type="spellStart"/>
            <w:r>
              <w:rPr>
                <w:color w:val="292526"/>
                <w:sz w:val="19"/>
                <w:szCs w:val="19"/>
              </w:rPr>
              <w:t>es</w:t>
            </w:r>
            <w:proofErr w:type="spellEnd"/>
            <w:r>
              <w:rPr>
                <w:color w:val="292526"/>
                <w:sz w:val="19"/>
                <w:szCs w:val="19"/>
              </w:rPr>
              <w:t xml:space="preserve"> to form regular plurals correctly. </w:t>
            </w:r>
          </w:p>
          <w:p w:rsidR="00DF7858" w:rsidRDefault="00E913F0">
            <w:pPr>
              <w:widowControl w:val="0"/>
              <w:pBdr>
                <w:top w:val="nil"/>
                <w:left w:val="nil"/>
                <w:bottom w:val="nil"/>
                <w:right w:val="nil"/>
                <w:between w:val="nil"/>
              </w:pBdr>
              <w:spacing w:before="169" w:line="244" w:lineRule="auto"/>
              <w:ind w:right="-66"/>
              <w:rPr>
                <w:color w:val="292526"/>
                <w:sz w:val="19"/>
                <w:szCs w:val="19"/>
              </w:rPr>
            </w:pPr>
            <w:r>
              <w:rPr>
                <w:color w:val="292526"/>
                <w:sz w:val="19"/>
                <w:szCs w:val="19"/>
              </w:rPr>
              <w:t>To use the prefix ‘un-’ accurately.</w:t>
            </w:r>
          </w:p>
          <w:p w:rsidR="00DF7858" w:rsidRDefault="00E913F0">
            <w:pPr>
              <w:widowControl w:val="0"/>
              <w:pBdr>
                <w:top w:val="nil"/>
                <w:left w:val="nil"/>
                <w:bottom w:val="nil"/>
                <w:right w:val="nil"/>
                <w:between w:val="nil"/>
              </w:pBdr>
              <w:spacing w:before="169" w:line="244" w:lineRule="auto"/>
              <w:ind w:right="-66"/>
              <w:rPr>
                <w:color w:val="292526"/>
                <w:sz w:val="19"/>
                <w:szCs w:val="19"/>
              </w:rPr>
            </w:pPr>
            <w:r>
              <w:rPr>
                <w:color w:val="292526"/>
                <w:sz w:val="19"/>
                <w:szCs w:val="19"/>
              </w:rPr>
              <w:t>To successfully add the suffixes –</w:t>
            </w:r>
            <w:proofErr w:type="spellStart"/>
            <w:r>
              <w:rPr>
                <w:color w:val="292526"/>
                <w:sz w:val="19"/>
                <w:szCs w:val="19"/>
              </w:rPr>
              <w:t>ing</w:t>
            </w:r>
            <w:proofErr w:type="spellEnd"/>
            <w:r>
              <w:rPr>
                <w:color w:val="292526"/>
                <w:sz w:val="19"/>
                <w:szCs w:val="19"/>
              </w:rPr>
              <w:t>, -</w:t>
            </w:r>
            <w:proofErr w:type="spellStart"/>
            <w:r>
              <w:rPr>
                <w:color w:val="292526"/>
                <w:sz w:val="19"/>
                <w:szCs w:val="19"/>
              </w:rPr>
              <w:t>ed</w:t>
            </w:r>
            <w:proofErr w:type="spellEnd"/>
            <w:r>
              <w:rPr>
                <w:color w:val="292526"/>
                <w:sz w:val="19"/>
                <w:szCs w:val="19"/>
              </w:rPr>
              <w:t>, -</w:t>
            </w:r>
            <w:proofErr w:type="spellStart"/>
            <w:r>
              <w:rPr>
                <w:color w:val="292526"/>
                <w:sz w:val="19"/>
                <w:szCs w:val="19"/>
              </w:rPr>
              <w:t>er</w:t>
            </w:r>
            <w:proofErr w:type="spellEnd"/>
            <w:r>
              <w:rPr>
                <w:color w:val="292526"/>
                <w:sz w:val="19"/>
                <w:szCs w:val="19"/>
              </w:rPr>
              <w:t xml:space="preserve"> and -</w:t>
            </w:r>
            <w:proofErr w:type="spellStart"/>
            <w:r>
              <w:rPr>
                <w:color w:val="292526"/>
                <w:sz w:val="19"/>
                <w:szCs w:val="19"/>
              </w:rPr>
              <w:t>est</w:t>
            </w:r>
            <w:proofErr w:type="spellEnd"/>
            <w:r>
              <w:rPr>
                <w:color w:val="292526"/>
                <w:sz w:val="19"/>
                <w:szCs w:val="19"/>
              </w:rPr>
              <w:t xml:space="preserve"> to root words where no change is needed in the spelling of the root words (e.g. helped, quickest).</w:t>
            </w:r>
          </w:p>
        </w:tc>
        <w:tc>
          <w:tcPr>
            <w:tcW w:w="1843" w:type="dxa"/>
          </w:tcPr>
          <w:p w:rsidR="00DF7858" w:rsidRDefault="00E913F0">
            <w:pPr>
              <w:widowControl w:val="0"/>
              <w:pBdr>
                <w:top w:val="nil"/>
                <w:left w:val="nil"/>
                <w:bottom w:val="nil"/>
                <w:right w:val="nil"/>
                <w:between w:val="nil"/>
              </w:pBdr>
              <w:spacing w:before="59" w:line="244" w:lineRule="auto"/>
              <w:ind w:right="-66"/>
              <w:rPr>
                <w:color w:val="292526"/>
                <w:sz w:val="19"/>
                <w:szCs w:val="19"/>
              </w:rPr>
            </w:pPr>
            <w:r>
              <w:rPr>
                <w:color w:val="292526"/>
                <w:sz w:val="19"/>
                <w:szCs w:val="19"/>
              </w:rPr>
              <w:t>To   add s</w:t>
            </w:r>
            <w:r>
              <w:rPr>
                <w:color w:val="292526"/>
                <w:sz w:val="19"/>
                <w:szCs w:val="19"/>
              </w:rPr>
              <w:t>uffixes  to  spell most words correctly in their writing, e.g. -</w:t>
            </w:r>
            <w:proofErr w:type="spellStart"/>
            <w:r>
              <w:rPr>
                <w:color w:val="292526"/>
                <w:sz w:val="19"/>
                <w:szCs w:val="19"/>
              </w:rPr>
              <w:t>ment</w:t>
            </w:r>
            <w:proofErr w:type="spellEnd"/>
            <w:r>
              <w:rPr>
                <w:color w:val="292526"/>
                <w:sz w:val="19"/>
                <w:szCs w:val="19"/>
              </w:rPr>
              <w:t>, -ness, -</w:t>
            </w:r>
            <w:proofErr w:type="spellStart"/>
            <w:r>
              <w:rPr>
                <w:color w:val="292526"/>
                <w:sz w:val="19"/>
                <w:szCs w:val="19"/>
              </w:rPr>
              <w:t>ful</w:t>
            </w:r>
            <w:proofErr w:type="spellEnd"/>
            <w:r>
              <w:rPr>
                <w:color w:val="292526"/>
                <w:sz w:val="19"/>
                <w:szCs w:val="19"/>
              </w:rPr>
              <w:t>, -less, -</w:t>
            </w:r>
            <w:proofErr w:type="spellStart"/>
            <w:r>
              <w:rPr>
                <w:color w:val="292526"/>
                <w:sz w:val="19"/>
                <w:szCs w:val="19"/>
              </w:rPr>
              <w:t>ly</w:t>
            </w:r>
            <w:proofErr w:type="spellEnd"/>
          </w:p>
        </w:tc>
        <w:tc>
          <w:tcPr>
            <w:tcW w:w="1860" w:type="dxa"/>
          </w:tcPr>
          <w:p w:rsidR="00DF7858" w:rsidRDefault="00E913F0">
            <w:pPr>
              <w:widowControl w:val="0"/>
              <w:pBdr>
                <w:top w:val="nil"/>
                <w:left w:val="nil"/>
                <w:bottom w:val="nil"/>
                <w:right w:val="nil"/>
                <w:between w:val="nil"/>
              </w:pBdr>
              <w:spacing w:before="68" w:line="259" w:lineRule="auto"/>
              <w:ind w:right="-66"/>
              <w:rPr>
                <w:color w:val="292526"/>
                <w:sz w:val="19"/>
                <w:szCs w:val="19"/>
              </w:rPr>
            </w:pPr>
            <w:r>
              <w:rPr>
                <w:color w:val="292526"/>
                <w:sz w:val="19"/>
                <w:szCs w:val="19"/>
              </w:rPr>
              <w:t xml:space="preserve">To spell most words with the prefixes dis-, </w:t>
            </w:r>
            <w:proofErr w:type="spellStart"/>
            <w:r>
              <w:rPr>
                <w:color w:val="292526"/>
                <w:sz w:val="19"/>
                <w:szCs w:val="19"/>
              </w:rPr>
              <w:t>mis</w:t>
            </w:r>
            <w:proofErr w:type="spellEnd"/>
            <w:r>
              <w:rPr>
                <w:color w:val="292526"/>
                <w:sz w:val="19"/>
                <w:szCs w:val="19"/>
              </w:rPr>
              <w:t>-, bi-, re- and de- correctly (e.g. disobey, mistreat, bicycle, reapply, defuse).</w:t>
            </w:r>
          </w:p>
          <w:p w:rsidR="00DF7858" w:rsidRDefault="00E913F0">
            <w:pPr>
              <w:widowControl w:val="0"/>
              <w:pBdr>
                <w:top w:val="nil"/>
                <w:left w:val="nil"/>
                <w:bottom w:val="nil"/>
                <w:right w:val="nil"/>
                <w:between w:val="nil"/>
              </w:pBdr>
              <w:spacing w:before="168" w:line="259" w:lineRule="auto"/>
              <w:ind w:right="-66" w:hanging="1"/>
              <w:rPr>
                <w:color w:val="292526"/>
                <w:sz w:val="19"/>
                <w:szCs w:val="19"/>
              </w:rPr>
            </w:pPr>
            <w:r>
              <w:rPr>
                <w:color w:val="292526"/>
                <w:sz w:val="19"/>
                <w:szCs w:val="19"/>
              </w:rPr>
              <w:t>To spell most words with the suffix -</w:t>
            </w:r>
            <w:proofErr w:type="spellStart"/>
            <w:r>
              <w:rPr>
                <w:color w:val="292526"/>
                <w:sz w:val="19"/>
                <w:szCs w:val="19"/>
              </w:rPr>
              <w:t>ly</w:t>
            </w:r>
            <w:proofErr w:type="spellEnd"/>
            <w:r>
              <w:rPr>
                <w:color w:val="292526"/>
                <w:sz w:val="19"/>
                <w:szCs w:val="19"/>
              </w:rPr>
              <w:t xml:space="preserve"> with no change to the root word; root words that end in ‘</w:t>
            </w:r>
            <w:proofErr w:type="spellStart"/>
            <w:r>
              <w:rPr>
                <w:color w:val="292526"/>
                <w:sz w:val="19"/>
                <w:szCs w:val="19"/>
              </w:rPr>
              <w:t>le’</w:t>
            </w:r>
            <w:proofErr w:type="gramStart"/>
            <w:r>
              <w:rPr>
                <w:color w:val="292526"/>
                <w:sz w:val="19"/>
                <w:szCs w:val="19"/>
              </w:rPr>
              <w:t>,‘al</w:t>
            </w:r>
            <w:proofErr w:type="spellEnd"/>
            <w:r>
              <w:rPr>
                <w:color w:val="292526"/>
                <w:sz w:val="19"/>
                <w:szCs w:val="19"/>
              </w:rPr>
              <w:t>’</w:t>
            </w:r>
            <w:proofErr w:type="gramEnd"/>
            <w:r>
              <w:rPr>
                <w:color w:val="292526"/>
                <w:sz w:val="19"/>
                <w:szCs w:val="19"/>
              </w:rPr>
              <w:t xml:space="preserve"> or ‘</w:t>
            </w:r>
            <w:proofErr w:type="spellStart"/>
            <w:r>
              <w:rPr>
                <w:color w:val="292526"/>
                <w:sz w:val="19"/>
                <w:szCs w:val="19"/>
              </w:rPr>
              <w:t>ic</w:t>
            </w:r>
            <w:proofErr w:type="spellEnd"/>
            <w:r>
              <w:rPr>
                <w:color w:val="292526"/>
                <w:sz w:val="19"/>
                <w:szCs w:val="19"/>
              </w:rPr>
              <w:t>’ and the exceptions to the rules.</w:t>
            </w:r>
          </w:p>
          <w:p w:rsidR="00DF7858" w:rsidRDefault="00E913F0">
            <w:pPr>
              <w:widowControl w:val="0"/>
              <w:pBdr>
                <w:top w:val="nil"/>
                <w:left w:val="nil"/>
                <w:bottom w:val="nil"/>
                <w:right w:val="nil"/>
                <w:between w:val="nil"/>
              </w:pBdr>
              <w:spacing w:before="168" w:line="259" w:lineRule="auto"/>
              <w:ind w:right="-66" w:hanging="1"/>
              <w:rPr>
                <w:color w:val="292526"/>
                <w:sz w:val="19"/>
                <w:szCs w:val="19"/>
              </w:rPr>
            </w:pPr>
            <w:r>
              <w:rPr>
                <w:color w:val="292526"/>
                <w:sz w:val="19"/>
                <w:szCs w:val="19"/>
              </w:rPr>
              <w:t>To spell words with added suffixes beginning with a vowel (-</w:t>
            </w:r>
            <w:proofErr w:type="spellStart"/>
            <w:r>
              <w:rPr>
                <w:color w:val="292526"/>
                <w:sz w:val="19"/>
                <w:szCs w:val="19"/>
              </w:rPr>
              <w:t>er</w:t>
            </w:r>
            <w:proofErr w:type="spellEnd"/>
            <w:r>
              <w:rPr>
                <w:color w:val="292526"/>
                <w:sz w:val="19"/>
                <w:szCs w:val="19"/>
              </w:rPr>
              <w:t>/-</w:t>
            </w:r>
            <w:proofErr w:type="spellStart"/>
            <w:r>
              <w:rPr>
                <w:color w:val="292526"/>
                <w:sz w:val="19"/>
                <w:szCs w:val="19"/>
              </w:rPr>
              <w:t>ed</w:t>
            </w:r>
            <w:proofErr w:type="spellEnd"/>
            <w:r>
              <w:rPr>
                <w:color w:val="292526"/>
                <w:sz w:val="19"/>
                <w:szCs w:val="19"/>
              </w:rPr>
              <w:t xml:space="preserve">/- </w:t>
            </w:r>
            <w:proofErr w:type="spellStart"/>
            <w:r>
              <w:rPr>
                <w:color w:val="292526"/>
                <w:sz w:val="19"/>
                <w:szCs w:val="19"/>
              </w:rPr>
              <w:t>ing</w:t>
            </w:r>
            <w:proofErr w:type="spellEnd"/>
            <w:r>
              <w:rPr>
                <w:color w:val="292526"/>
                <w:sz w:val="19"/>
                <w:szCs w:val="19"/>
              </w:rPr>
              <w:t>) to words with more than one syllabl</w:t>
            </w:r>
            <w:r>
              <w:rPr>
                <w:color w:val="292526"/>
                <w:sz w:val="19"/>
                <w:szCs w:val="19"/>
              </w:rPr>
              <w:t xml:space="preserve">e (unstressed last syllable, e.g. limiting </w:t>
            </w:r>
            <w:r>
              <w:rPr>
                <w:color w:val="292526"/>
                <w:sz w:val="19"/>
                <w:szCs w:val="19"/>
              </w:rPr>
              <w:lastRenderedPageBreak/>
              <w:t>offering).</w:t>
            </w:r>
          </w:p>
          <w:p w:rsidR="00DF7858" w:rsidRDefault="00DF7858">
            <w:pPr>
              <w:widowControl w:val="0"/>
              <w:pBdr>
                <w:top w:val="nil"/>
                <w:left w:val="nil"/>
                <w:bottom w:val="nil"/>
                <w:right w:val="nil"/>
                <w:between w:val="nil"/>
              </w:pBdr>
              <w:spacing w:before="5"/>
              <w:ind w:right="-66"/>
              <w:rPr>
                <w:b/>
                <w:color w:val="000000"/>
                <w:sz w:val="19"/>
                <w:szCs w:val="19"/>
              </w:rPr>
            </w:pPr>
          </w:p>
          <w:p w:rsidR="00DF7858" w:rsidRDefault="00E913F0">
            <w:pPr>
              <w:widowControl w:val="0"/>
              <w:pBdr>
                <w:top w:val="nil"/>
                <w:left w:val="nil"/>
                <w:bottom w:val="nil"/>
                <w:right w:val="nil"/>
                <w:between w:val="nil"/>
              </w:pBdr>
              <w:spacing w:line="254" w:lineRule="auto"/>
              <w:ind w:right="-66" w:hanging="1"/>
              <w:rPr>
                <w:color w:val="292526"/>
                <w:sz w:val="19"/>
                <w:szCs w:val="19"/>
              </w:rPr>
            </w:pPr>
            <w:r>
              <w:rPr>
                <w:color w:val="292526"/>
                <w:sz w:val="19"/>
                <w:szCs w:val="19"/>
              </w:rPr>
              <w:t>To spell words with added suffixes beginning with a vowel (-</w:t>
            </w:r>
            <w:proofErr w:type="spellStart"/>
            <w:r>
              <w:rPr>
                <w:color w:val="292526"/>
                <w:sz w:val="19"/>
                <w:szCs w:val="19"/>
              </w:rPr>
              <w:t>er</w:t>
            </w:r>
            <w:proofErr w:type="spellEnd"/>
            <w:r>
              <w:rPr>
                <w:color w:val="292526"/>
                <w:sz w:val="19"/>
                <w:szCs w:val="19"/>
              </w:rPr>
              <w:t>/-</w:t>
            </w:r>
            <w:proofErr w:type="spellStart"/>
            <w:r>
              <w:rPr>
                <w:color w:val="292526"/>
                <w:sz w:val="19"/>
                <w:szCs w:val="19"/>
              </w:rPr>
              <w:t>ed</w:t>
            </w:r>
            <w:proofErr w:type="spellEnd"/>
            <w:r>
              <w:rPr>
                <w:color w:val="292526"/>
                <w:sz w:val="19"/>
                <w:szCs w:val="19"/>
              </w:rPr>
              <w:t xml:space="preserve">/- </w:t>
            </w:r>
            <w:proofErr w:type="spellStart"/>
            <w:r>
              <w:rPr>
                <w:color w:val="292526"/>
                <w:sz w:val="19"/>
                <w:szCs w:val="19"/>
              </w:rPr>
              <w:t>en</w:t>
            </w:r>
            <w:proofErr w:type="spellEnd"/>
            <w:r>
              <w:rPr>
                <w:color w:val="292526"/>
                <w:sz w:val="19"/>
                <w:szCs w:val="19"/>
              </w:rPr>
              <w:t>/-</w:t>
            </w:r>
            <w:proofErr w:type="spellStart"/>
            <w:r>
              <w:rPr>
                <w:color w:val="292526"/>
                <w:sz w:val="19"/>
                <w:szCs w:val="19"/>
              </w:rPr>
              <w:t>ing</w:t>
            </w:r>
            <w:proofErr w:type="spellEnd"/>
            <w:r>
              <w:rPr>
                <w:color w:val="292526"/>
                <w:sz w:val="19"/>
                <w:szCs w:val="19"/>
              </w:rPr>
              <w:t>) to words with more than one syllable (stressed last syllable, e.g. forgotten beginning).</w:t>
            </w:r>
          </w:p>
        </w:tc>
        <w:tc>
          <w:tcPr>
            <w:tcW w:w="1990" w:type="dxa"/>
          </w:tcPr>
          <w:p w:rsidR="00DF7858" w:rsidRDefault="00E913F0">
            <w:pPr>
              <w:widowControl w:val="0"/>
              <w:pBdr>
                <w:top w:val="nil"/>
                <w:left w:val="nil"/>
                <w:bottom w:val="nil"/>
                <w:right w:val="nil"/>
                <w:between w:val="nil"/>
              </w:pBdr>
              <w:spacing w:before="59" w:line="244" w:lineRule="auto"/>
              <w:ind w:right="-66" w:hanging="3"/>
              <w:rPr>
                <w:color w:val="292526"/>
                <w:sz w:val="19"/>
                <w:szCs w:val="19"/>
              </w:rPr>
            </w:pPr>
            <w:r>
              <w:rPr>
                <w:color w:val="292526"/>
                <w:sz w:val="19"/>
                <w:szCs w:val="19"/>
              </w:rPr>
              <w:lastRenderedPageBreak/>
              <w:t xml:space="preserve">To correctly spell most words with the prefixes in-, </w:t>
            </w:r>
            <w:proofErr w:type="spellStart"/>
            <w:r>
              <w:rPr>
                <w:color w:val="292526"/>
                <w:sz w:val="19"/>
                <w:szCs w:val="19"/>
              </w:rPr>
              <w:t>il</w:t>
            </w:r>
            <w:proofErr w:type="spellEnd"/>
            <w:r>
              <w:rPr>
                <w:color w:val="292526"/>
                <w:sz w:val="19"/>
                <w:szCs w:val="19"/>
              </w:rPr>
              <w:t xml:space="preserve">-, </w:t>
            </w:r>
            <w:proofErr w:type="spellStart"/>
            <w:r>
              <w:rPr>
                <w:color w:val="292526"/>
                <w:sz w:val="19"/>
                <w:szCs w:val="19"/>
              </w:rPr>
              <w:t>im</w:t>
            </w:r>
            <w:proofErr w:type="spellEnd"/>
            <w:r>
              <w:rPr>
                <w:color w:val="292526"/>
                <w:sz w:val="19"/>
                <w:szCs w:val="19"/>
              </w:rPr>
              <w:t xml:space="preserve">-, </w:t>
            </w:r>
            <w:proofErr w:type="spellStart"/>
            <w:r>
              <w:rPr>
                <w:color w:val="292526"/>
                <w:sz w:val="19"/>
                <w:szCs w:val="19"/>
              </w:rPr>
              <w:t>ir</w:t>
            </w:r>
            <w:proofErr w:type="spellEnd"/>
            <w:r>
              <w:rPr>
                <w:color w:val="292526"/>
                <w:sz w:val="19"/>
                <w:szCs w:val="19"/>
              </w:rPr>
              <w:t>-, sub-, super-, anti-, auto-, inter-, ex- and non- (e.g. incorrect, illegal, impossible, irrelevant, substandard, superhero, autograph, antisocial, intercity, exchange, nonsense).</w:t>
            </w:r>
          </w:p>
          <w:p w:rsidR="00DF7858" w:rsidRDefault="00E913F0">
            <w:pPr>
              <w:widowControl w:val="0"/>
              <w:pBdr>
                <w:top w:val="nil"/>
                <w:left w:val="nil"/>
                <w:bottom w:val="nil"/>
                <w:right w:val="nil"/>
                <w:between w:val="nil"/>
              </w:pBdr>
              <w:spacing w:before="166" w:line="244" w:lineRule="auto"/>
              <w:ind w:right="-66" w:hanging="2"/>
              <w:rPr>
                <w:color w:val="292526"/>
                <w:sz w:val="19"/>
                <w:szCs w:val="19"/>
              </w:rPr>
            </w:pPr>
            <w:r>
              <w:rPr>
                <w:color w:val="292526"/>
                <w:sz w:val="19"/>
                <w:szCs w:val="19"/>
              </w:rPr>
              <w:t>To form no</w:t>
            </w:r>
            <w:r>
              <w:rPr>
                <w:color w:val="292526"/>
                <w:sz w:val="19"/>
                <w:szCs w:val="19"/>
              </w:rPr>
              <w:t>uns with the suffix -</w:t>
            </w:r>
            <w:proofErr w:type="spellStart"/>
            <w:r>
              <w:rPr>
                <w:color w:val="292526"/>
                <w:sz w:val="19"/>
                <w:szCs w:val="19"/>
              </w:rPr>
              <w:t>ation</w:t>
            </w:r>
            <w:proofErr w:type="spellEnd"/>
            <w:r>
              <w:rPr>
                <w:color w:val="292526"/>
                <w:sz w:val="19"/>
                <w:szCs w:val="19"/>
              </w:rPr>
              <w:t xml:space="preserve"> (e.g. information, adoration, sensation, preparation, admiration).</w:t>
            </w:r>
          </w:p>
          <w:p w:rsidR="00DF7858" w:rsidRDefault="00E913F0">
            <w:pPr>
              <w:widowControl w:val="0"/>
              <w:pBdr>
                <w:top w:val="nil"/>
                <w:left w:val="nil"/>
                <w:bottom w:val="nil"/>
                <w:right w:val="nil"/>
                <w:between w:val="nil"/>
              </w:pBdr>
              <w:spacing w:before="168" w:line="244" w:lineRule="auto"/>
              <w:ind w:right="-66"/>
              <w:rPr>
                <w:color w:val="292526"/>
                <w:sz w:val="19"/>
                <w:szCs w:val="19"/>
              </w:rPr>
            </w:pPr>
            <w:r>
              <w:rPr>
                <w:color w:val="292526"/>
                <w:sz w:val="19"/>
                <w:szCs w:val="19"/>
              </w:rPr>
              <w:t>To spell words with the suffix -</w:t>
            </w:r>
            <w:proofErr w:type="spellStart"/>
            <w:r>
              <w:rPr>
                <w:color w:val="292526"/>
                <w:sz w:val="19"/>
                <w:szCs w:val="19"/>
              </w:rPr>
              <w:t>ous</w:t>
            </w:r>
            <w:proofErr w:type="spellEnd"/>
            <w:r>
              <w:rPr>
                <w:color w:val="292526"/>
                <w:sz w:val="19"/>
                <w:szCs w:val="19"/>
              </w:rPr>
              <w:t xml:space="preserve"> with no change to root words, no definitive root word, words ending in ‘y’, ‘our’ or ‘e’ and the exceptions to the rule (e.g. joyous, fabulous, </w:t>
            </w:r>
            <w:r>
              <w:rPr>
                <w:color w:val="292526"/>
                <w:sz w:val="19"/>
                <w:szCs w:val="19"/>
              </w:rPr>
              <w:lastRenderedPageBreak/>
              <w:t>mysterious, rigorous, famous, advantageous).</w:t>
            </w:r>
          </w:p>
        </w:tc>
        <w:tc>
          <w:tcPr>
            <w:tcW w:w="1984" w:type="dxa"/>
          </w:tcPr>
          <w:p w:rsidR="00DF7858" w:rsidRDefault="00E913F0">
            <w:pPr>
              <w:widowControl w:val="0"/>
              <w:pBdr>
                <w:top w:val="nil"/>
                <w:left w:val="nil"/>
                <w:bottom w:val="nil"/>
                <w:right w:val="nil"/>
                <w:between w:val="nil"/>
              </w:pBdr>
              <w:spacing w:before="59" w:line="244" w:lineRule="auto"/>
              <w:ind w:right="-66" w:hanging="1"/>
              <w:rPr>
                <w:color w:val="292526"/>
                <w:sz w:val="19"/>
                <w:szCs w:val="19"/>
              </w:rPr>
            </w:pPr>
            <w:r>
              <w:rPr>
                <w:color w:val="292526"/>
                <w:sz w:val="19"/>
                <w:szCs w:val="19"/>
              </w:rPr>
              <w:lastRenderedPageBreak/>
              <w:t xml:space="preserve">To convert nouns or adjectives </w:t>
            </w:r>
            <w:r>
              <w:rPr>
                <w:color w:val="292526"/>
                <w:sz w:val="19"/>
                <w:szCs w:val="19"/>
              </w:rPr>
              <w:t>into verbs using the suffix -ate (e.g. activate, motivate communicate).</w:t>
            </w:r>
          </w:p>
          <w:p w:rsidR="00DF7858" w:rsidRDefault="00E913F0">
            <w:pPr>
              <w:widowControl w:val="0"/>
              <w:pBdr>
                <w:top w:val="nil"/>
                <w:left w:val="nil"/>
                <w:bottom w:val="nil"/>
                <w:right w:val="nil"/>
                <w:between w:val="nil"/>
              </w:pBdr>
              <w:spacing w:before="168" w:line="244" w:lineRule="auto"/>
              <w:ind w:right="-66"/>
              <w:rPr>
                <w:color w:val="292526"/>
                <w:sz w:val="19"/>
                <w:szCs w:val="19"/>
              </w:rPr>
            </w:pPr>
            <w:r>
              <w:rPr>
                <w:color w:val="292526"/>
                <w:sz w:val="19"/>
                <w:szCs w:val="19"/>
              </w:rPr>
              <w:t>To convert nouns or adjectives into verbs using the suffix -</w:t>
            </w:r>
            <w:proofErr w:type="spellStart"/>
            <w:r>
              <w:rPr>
                <w:color w:val="292526"/>
                <w:sz w:val="19"/>
                <w:szCs w:val="19"/>
              </w:rPr>
              <w:t>ise</w:t>
            </w:r>
            <w:proofErr w:type="spellEnd"/>
            <w:r>
              <w:rPr>
                <w:color w:val="292526"/>
                <w:sz w:val="19"/>
                <w:szCs w:val="19"/>
              </w:rPr>
              <w:t xml:space="preserve"> (e.g. criticise, advertise, capitalise).</w:t>
            </w:r>
          </w:p>
          <w:p w:rsidR="00DF7858" w:rsidRDefault="00E913F0">
            <w:pPr>
              <w:widowControl w:val="0"/>
              <w:pBdr>
                <w:top w:val="nil"/>
                <w:left w:val="nil"/>
                <w:bottom w:val="nil"/>
                <w:right w:val="nil"/>
                <w:between w:val="nil"/>
              </w:pBdr>
              <w:spacing w:before="168" w:line="244" w:lineRule="auto"/>
              <w:ind w:right="-66" w:hanging="1"/>
              <w:rPr>
                <w:color w:val="292526"/>
                <w:sz w:val="19"/>
                <w:szCs w:val="19"/>
              </w:rPr>
            </w:pPr>
            <w:r>
              <w:rPr>
                <w:color w:val="292526"/>
                <w:sz w:val="19"/>
                <w:szCs w:val="19"/>
              </w:rPr>
              <w:t>To convert nouns or adjectives into verbs using the suffix -</w:t>
            </w:r>
            <w:proofErr w:type="spellStart"/>
            <w:r>
              <w:rPr>
                <w:color w:val="292526"/>
                <w:sz w:val="19"/>
                <w:szCs w:val="19"/>
              </w:rPr>
              <w:t>ify</w:t>
            </w:r>
            <w:proofErr w:type="spellEnd"/>
            <w:r>
              <w:rPr>
                <w:color w:val="292526"/>
                <w:sz w:val="19"/>
                <w:szCs w:val="19"/>
              </w:rPr>
              <w:t xml:space="preserve"> (e.g. signify, </w:t>
            </w:r>
            <w:r>
              <w:rPr>
                <w:color w:val="292526"/>
                <w:sz w:val="19"/>
                <w:szCs w:val="19"/>
              </w:rPr>
              <w:t>falsify, glorify).</w:t>
            </w:r>
          </w:p>
          <w:p w:rsidR="00DF7858" w:rsidRDefault="00E913F0">
            <w:pPr>
              <w:widowControl w:val="0"/>
              <w:pBdr>
                <w:top w:val="nil"/>
                <w:left w:val="nil"/>
                <w:bottom w:val="nil"/>
                <w:right w:val="nil"/>
                <w:between w:val="nil"/>
              </w:pBdr>
              <w:spacing w:before="169" w:line="244" w:lineRule="auto"/>
              <w:ind w:right="-66" w:hanging="1"/>
              <w:rPr>
                <w:color w:val="292526"/>
                <w:sz w:val="19"/>
                <w:szCs w:val="19"/>
              </w:rPr>
            </w:pPr>
            <w:r>
              <w:rPr>
                <w:color w:val="292526"/>
                <w:sz w:val="19"/>
                <w:szCs w:val="19"/>
              </w:rPr>
              <w:t>To convert nouns or adjectives into verbs using the suffix -</w:t>
            </w:r>
            <w:proofErr w:type="spellStart"/>
            <w:r>
              <w:rPr>
                <w:color w:val="292526"/>
                <w:sz w:val="19"/>
                <w:szCs w:val="19"/>
              </w:rPr>
              <w:t>en</w:t>
            </w:r>
            <w:proofErr w:type="spellEnd"/>
            <w:r>
              <w:rPr>
                <w:color w:val="292526"/>
                <w:sz w:val="19"/>
                <w:szCs w:val="19"/>
              </w:rPr>
              <w:t xml:space="preserve"> (e.g. blacken, brighten, flatten).</w:t>
            </w:r>
          </w:p>
        </w:tc>
        <w:tc>
          <w:tcPr>
            <w:tcW w:w="1843" w:type="dxa"/>
          </w:tcPr>
          <w:p w:rsidR="00DF7858" w:rsidRDefault="00E913F0">
            <w:pPr>
              <w:widowControl w:val="0"/>
              <w:pBdr>
                <w:top w:val="nil"/>
                <w:left w:val="nil"/>
                <w:bottom w:val="nil"/>
                <w:right w:val="nil"/>
                <w:between w:val="nil"/>
              </w:pBdr>
              <w:spacing w:before="59" w:line="244" w:lineRule="auto"/>
              <w:ind w:right="-66"/>
              <w:rPr>
                <w:color w:val="292526"/>
                <w:sz w:val="19"/>
                <w:szCs w:val="19"/>
              </w:rPr>
            </w:pPr>
            <w:r>
              <w:rPr>
                <w:color w:val="292526"/>
                <w:sz w:val="19"/>
                <w:szCs w:val="19"/>
              </w:rPr>
              <w:t>To use their knowledge of adjectives ending in</w:t>
            </w:r>
          </w:p>
          <w:p w:rsidR="00DF7858" w:rsidRDefault="00E913F0">
            <w:pPr>
              <w:widowControl w:val="0"/>
              <w:pBdr>
                <w:top w:val="nil"/>
                <w:left w:val="nil"/>
                <w:bottom w:val="nil"/>
                <w:right w:val="nil"/>
                <w:between w:val="nil"/>
              </w:pBdr>
              <w:spacing w:line="244" w:lineRule="auto"/>
              <w:ind w:right="-66"/>
              <w:rPr>
                <w:color w:val="292526"/>
                <w:sz w:val="19"/>
                <w:szCs w:val="19"/>
              </w:rPr>
            </w:pPr>
            <w:r>
              <w:rPr>
                <w:color w:val="292526"/>
                <w:sz w:val="19"/>
                <w:szCs w:val="19"/>
              </w:rPr>
              <w:t>-</w:t>
            </w:r>
            <w:proofErr w:type="gramStart"/>
            <w:r>
              <w:rPr>
                <w:color w:val="292526"/>
                <w:sz w:val="19"/>
                <w:szCs w:val="19"/>
              </w:rPr>
              <w:t>ant</w:t>
            </w:r>
            <w:proofErr w:type="gramEnd"/>
            <w:r>
              <w:rPr>
                <w:color w:val="292526"/>
                <w:sz w:val="19"/>
                <w:szCs w:val="19"/>
              </w:rPr>
              <w:t xml:space="preserve"> to spell nouns ending in -</w:t>
            </w:r>
            <w:proofErr w:type="spellStart"/>
            <w:r>
              <w:rPr>
                <w:color w:val="292526"/>
                <w:sz w:val="19"/>
                <w:szCs w:val="19"/>
              </w:rPr>
              <w:t>ance</w:t>
            </w:r>
            <w:proofErr w:type="spellEnd"/>
            <w:r>
              <w:rPr>
                <w:color w:val="292526"/>
                <w:sz w:val="19"/>
                <w:szCs w:val="19"/>
              </w:rPr>
              <w:t>/-</w:t>
            </w:r>
            <w:proofErr w:type="spellStart"/>
            <w:r>
              <w:rPr>
                <w:color w:val="292526"/>
                <w:sz w:val="19"/>
                <w:szCs w:val="19"/>
              </w:rPr>
              <w:t>ancy</w:t>
            </w:r>
            <w:proofErr w:type="spellEnd"/>
            <w:r>
              <w:rPr>
                <w:color w:val="292526"/>
                <w:sz w:val="19"/>
                <w:szCs w:val="19"/>
              </w:rPr>
              <w:t xml:space="preserve"> (e.g. observant, observance, expectant, hesitant, hesitancy, tolerant, tolerance, substance).</w:t>
            </w:r>
          </w:p>
          <w:p w:rsidR="00DF7858" w:rsidRDefault="00DF7858">
            <w:pPr>
              <w:widowControl w:val="0"/>
              <w:pBdr>
                <w:top w:val="nil"/>
                <w:left w:val="nil"/>
                <w:bottom w:val="nil"/>
                <w:right w:val="nil"/>
                <w:between w:val="nil"/>
              </w:pBdr>
              <w:spacing w:line="244" w:lineRule="auto"/>
              <w:ind w:right="-66"/>
              <w:rPr>
                <w:color w:val="292526"/>
                <w:sz w:val="19"/>
                <w:szCs w:val="19"/>
              </w:rPr>
            </w:pPr>
          </w:p>
          <w:p w:rsidR="00DF7858" w:rsidRDefault="00E913F0">
            <w:pPr>
              <w:widowControl w:val="0"/>
              <w:pBdr>
                <w:top w:val="nil"/>
                <w:left w:val="nil"/>
                <w:bottom w:val="nil"/>
                <w:right w:val="nil"/>
                <w:between w:val="nil"/>
              </w:pBdr>
              <w:spacing w:line="244" w:lineRule="auto"/>
              <w:ind w:right="-66"/>
              <w:rPr>
                <w:color w:val="292526"/>
                <w:sz w:val="19"/>
                <w:szCs w:val="19"/>
              </w:rPr>
            </w:pPr>
            <w:r>
              <w:rPr>
                <w:color w:val="292526"/>
                <w:sz w:val="19"/>
                <w:szCs w:val="19"/>
              </w:rPr>
              <w:t>To use their knowledge of adjectives ending in -</w:t>
            </w:r>
            <w:proofErr w:type="spellStart"/>
            <w:r>
              <w:rPr>
                <w:color w:val="292526"/>
                <w:sz w:val="19"/>
                <w:szCs w:val="19"/>
              </w:rPr>
              <w:t>ent</w:t>
            </w:r>
            <w:proofErr w:type="spellEnd"/>
            <w:r>
              <w:rPr>
                <w:color w:val="292526"/>
                <w:sz w:val="19"/>
                <w:szCs w:val="19"/>
              </w:rPr>
              <w:t xml:space="preserve"> to spell nouns ending in -</w:t>
            </w:r>
            <w:proofErr w:type="spellStart"/>
            <w:r>
              <w:rPr>
                <w:color w:val="292526"/>
                <w:sz w:val="19"/>
                <w:szCs w:val="19"/>
              </w:rPr>
              <w:t>ence</w:t>
            </w:r>
            <w:proofErr w:type="spellEnd"/>
            <w:r>
              <w:rPr>
                <w:color w:val="292526"/>
                <w:sz w:val="19"/>
                <w:szCs w:val="19"/>
              </w:rPr>
              <w:t>/-</w:t>
            </w:r>
            <w:proofErr w:type="spellStart"/>
            <w:r>
              <w:rPr>
                <w:color w:val="292526"/>
                <w:sz w:val="19"/>
                <w:szCs w:val="19"/>
              </w:rPr>
              <w:t>ency</w:t>
            </w:r>
            <w:proofErr w:type="spellEnd"/>
            <w:r>
              <w:rPr>
                <w:color w:val="292526"/>
                <w:sz w:val="19"/>
                <w:szCs w:val="19"/>
              </w:rPr>
              <w:t xml:space="preserve"> (e.g. innocent, innocence, dec</w:t>
            </w:r>
            <w:r>
              <w:rPr>
                <w:color w:val="292526"/>
                <w:sz w:val="19"/>
                <w:szCs w:val="19"/>
              </w:rPr>
              <w:t>ent, decency, frequent, frequency, confident, confidence, obedient, obedience, independent).</w:t>
            </w:r>
          </w:p>
          <w:p w:rsidR="00DF7858" w:rsidRDefault="00DF7858">
            <w:pPr>
              <w:widowControl w:val="0"/>
              <w:pBdr>
                <w:top w:val="nil"/>
                <w:left w:val="nil"/>
                <w:bottom w:val="nil"/>
                <w:right w:val="nil"/>
                <w:between w:val="nil"/>
              </w:pBdr>
              <w:spacing w:line="244" w:lineRule="auto"/>
              <w:ind w:right="-66"/>
              <w:rPr>
                <w:color w:val="292526"/>
                <w:sz w:val="19"/>
                <w:szCs w:val="19"/>
              </w:rPr>
            </w:pPr>
          </w:p>
          <w:p w:rsidR="00DF7858" w:rsidRDefault="00E913F0">
            <w:pPr>
              <w:widowControl w:val="0"/>
              <w:pBdr>
                <w:top w:val="nil"/>
                <w:left w:val="nil"/>
                <w:bottom w:val="nil"/>
                <w:right w:val="nil"/>
                <w:between w:val="nil"/>
              </w:pBdr>
              <w:spacing w:line="244" w:lineRule="auto"/>
              <w:ind w:right="-66"/>
              <w:rPr>
                <w:color w:val="292526"/>
                <w:sz w:val="19"/>
                <w:szCs w:val="19"/>
              </w:rPr>
            </w:pPr>
            <w:r>
              <w:rPr>
                <w:color w:val="292526"/>
                <w:sz w:val="19"/>
                <w:szCs w:val="19"/>
              </w:rPr>
              <w:lastRenderedPageBreak/>
              <w:t>To spell words by adding suffixes beginning with vowel letters to words ending in –</w:t>
            </w:r>
            <w:proofErr w:type="spellStart"/>
            <w:r>
              <w:rPr>
                <w:color w:val="292526"/>
                <w:sz w:val="19"/>
                <w:szCs w:val="19"/>
              </w:rPr>
              <w:t>fer</w:t>
            </w:r>
            <w:proofErr w:type="spellEnd"/>
            <w:r>
              <w:rPr>
                <w:color w:val="292526"/>
                <w:sz w:val="19"/>
                <w:szCs w:val="19"/>
              </w:rPr>
              <w:t xml:space="preserve"> (e.g. referring, referred, referral, preferring, preferred, transferring, transferred, reference, referee, preference, transference).</w:t>
            </w:r>
          </w:p>
        </w:tc>
      </w:tr>
      <w:tr w:rsidR="00DF7858">
        <w:tc>
          <w:tcPr>
            <w:tcW w:w="1586" w:type="dxa"/>
          </w:tcPr>
          <w:p w:rsidR="00DF7858" w:rsidRDefault="00E913F0">
            <w:pPr>
              <w:jc w:val="center"/>
              <w:rPr>
                <w:b/>
              </w:rPr>
            </w:pPr>
            <w:r>
              <w:rPr>
                <w:b/>
              </w:rPr>
              <w:lastRenderedPageBreak/>
              <w:t>Writing - Transcription:</w:t>
            </w:r>
          </w:p>
          <w:p w:rsidR="00DF7858" w:rsidRDefault="00DF7858">
            <w:pPr>
              <w:jc w:val="center"/>
              <w:rPr>
                <w:b/>
              </w:rPr>
            </w:pPr>
          </w:p>
          <w:p w:rsidR="00DF7858" w:rsidRDefault="00DF7858">
            <w:pPr>
              <w:jc w:val="center"/>
              <w:rPr>
                <w:b/>
              </w:rPr>
            </w:pPr>
          </w:p>
          <w:p w:rsidR="00DF7858" w:rsidRDefault="00E913F0">
            <w:pPr>
              <w:jc w:val="center"/>
              <w:rPr>
                <w:b/>
              </w:rPr>
            </w:pPr>
            <w:r>
              <w:rPr>
                <w:b/>
              </w:rPr>
              <w:t>Further</w:t>
            </w:r>
            <w:r>
              <w:rPr>
                <w:b/>
              </w:rPr>
              <w:t xml:space="preserve"> spelling conventions</w:t>
            </w:r>
          </w:p>
          <w:p w:rsidR="00DF7858" w:rsidRDefault="00DF7858">
            <w:pPr>
              <w:jc w:val="center"/>
              <w:rPr>
                <w:b/>
                <w:sz w:val="20"/>
                <w:szCs w:val="20"/>
              </w:rPr>
            </w:pPr>
          </w:p>
        </w:tc>
        <w:tc>
          <w:tcPr>
            <w:tcW w:w="2525" w:type="dxa"/>
          </w:tcPr>
          <w:p w:rsidR="00DF7858" w:rsidRDefault="00DF7858">
            <w:pPr>
              <w:widowControl w:val="0"/>
              <w:pBdr>
                <w:top w:val="nil"/>
                <w:left w:val="nil"/>
                <w:bottom w:val="nil"/>
                <w:right w:val="nil"/>
                <w:between w:val="nil"/>
              </w:pBdr>
              <w:spacing w:before="56" w:after="40"/>
              <w:ind w:right="-66"/>
              <w:rPr>
                <w:color w:val="00B050"/>
                <w:sz w:val="18"/>
                <w:szCs w:val="18"/>
              </w:rPr>
            </w:pPr>
          </w:p>
        </w:tc>
        <w:tc>
          <w:tcPr>
            <w:tcW w:w="2410" w:type="dxa"/>
          </w:tcPr>
          <w:p w:rsidR="00DF7858" w:rsidRDefault="00E913F0">
            <w:pPr>
              <w:widowControl w:val="0"/>
              <w:pBdr>
                <w:top w:val="nil"/>
                <w:left w:val="nil"/>
                <w:bottom w:val="nil"/>
                <w:right w:val="nil"/>
                <w:between w:val="nil"/>
              </w:pBdr>
              <w:spacing w:before="160" w:line="259" w:lineRule="auto"/>
              <w:ind w:right="-66"/>
              <w:rPr>
                <w:color w:val="292526"/>
                <w:sz w:val="18"/>
                <w:szCs w:val="18"/>
              </w:rPr>
            </w:pPr>
            <w:r>
              <w:rPr>
                <w:color w:val="292526"/>
                <w:sz w:val="18"/>
                <w:szCs w:val="18"/>
              </w:rPr>
              <w:t>To spell simple compound words (e.g. dustbin, football).</w:t>
            </w:r>
          </w:p>
          <w:p w:rsidR="00DF7858" w:rsidRDefault="00E913F0">
            <w:pPr>
              <w:widowControl w:val="0"/>
              <w:pBdr>
                <w:top w:val="nil"/>
                <w:left w:val="nil"/>
                <w:bottom w:val="nil"/>
                <w:right w:val="nil"/>
                <w:between w:val="nil"/>
              </w:pBdr>
              <w:spacing w:before="160" w:line="259" w:lineRule="auto"/>
              <w:ind w:right="-66"/>
              <w:rPr>
                <w:color w:val="292526"/>
                <w:sz w:val="18"/>
                <w:szCs w:val="18"/>
              </w:rPr>
            </w:pPr>
            <w:r>
              <w:rPr>
                <w:color w:val="292526"/>
                <w:sz w:val="18"/>
                <w:szCs w:val="18"/>
              </w:rPr>
              <w:t>To read words that they have spelt.</w:t>
            </w:r>
          </w:p>
          <w:p w:rsidR="00DF7858" w:rsidRDefault="00E913F0">
            <w:pPr>
              <w:widowControl w:val="0"/>
              <w:pBdr>
                <w:top w:val="nil"/>
                <w:left w:val="nil"/>
                <w:bottom w:val="nil"/>
                <w:right w:val="nil"/>
                <w:between w:val="nil"/>
              </w:pBdr>
              <w:spacing w:before="160" w:line="259" w:lineRule="auto"/>
              <w:ind w:right="-66"/>
              <w:rPr>
                <w:color w:val="292526"/>
                <w:sz w:val="18"/>
                <w:szCs w:val="18"/>
              </w:rPr>
            </w:pPr>
            <w:r>
              <w:rPr>
                <w:color w:val="292526"/>
                <w:sz w:val="18"/>
                <w:szCs w:val="18"/>
              </w:rPr>
              <w:t xml:space="preserve">To take part in the process of segmenting spoken words into phonemes before choosing graphemes to represent those phonemes, </w:t>
            </w:r>
          </w:p>
        </w:tc>
        <w:tc>
          <w:tcPr>
            <w:tcW w:w="1843" w:type="dxa"/>
          </w:tcPr>
          <w:p w:rsidR="00DF7858" w:rsidRDefault="00E913F0">
            <w:pPr>
              <w:widowControl w:val="0"/>
              <w:pBdr>
                <w:top w:val="nil"/>
                <w:left w:val="nil"/>
                <w:bottom w:val="nil"/>
                <w:right w:val="nil"/>
                <w:between w:val="nil"/>
              </w:pBdr>
              <w:spacing w:before="160" w:line="259" w:lineRule="auto"/>
              <w:ind w:right="-66"/>
              <w:rPr>
                <w:color w:val="292526"/>
                <w:sz w:val="18"/>
                <w:szCs w:val="18"/>
              </w:rPr>
            </w:pPr>
            <w:r>
              <w:rPr>
                <w:color w:val="292526"/>
                <w:sz w:val="18"/>
                <w:szCs w:val="18"/>
              </w:rPr>
              <w:t xml:space="preserve">To spell more words with contracted forms, e.g. can’t, didn’t, hasn’t, couldn’t, it’s, </w:t>
            </w:r>
            <w:proofErr w:type="gramStart"/>
            <w:r>
              <w:rPr>
                <w:color w:val="292526"/>
                <w:sz w:val="18"/>
                <w:szCs w:val="18"/>
              </w:rPr>
              <w:t>I’ll</w:t>
            </w:r>
            <w:proofErr w:type="gramEnd"/>
            <w:r>
              <w:rPr>
                <w:color w:val="292526"/>
                <w:sz w:val="18"/>
                <w:szCs w:val="18"/>
              </w:rPr>
              <w:t>.</w:t>
            </w:r>
          </w:p>
          <w:p w:rsidR="00DF7858" w:rsidRDefault="00E913F0">
            <w:pPr>
              <w:widowControl w:val="0"/>
              <w:pBdr>
                <w:top w:val="nil"/>
                <w:left w:val="nil"/>
                <w:bottom w:val="nil"/>
                <w:right w:val="nil"/>
                <w:between w:val="nil"/>
              </w:pBdr>
              <w:spacing w:before="160" w:line="259" w:lineRule="auto"/>
              <w:ind w:right="-66" w:firstLine="1"/>
              <w:rPr>
                <w:color w:val="292526"/>
                <w:sz w:val="18"/>
                <w:szCs w:val="18"/>
              </w:rPr>
            </w:pPr>
            <w:r>
              <w:rPr>
                <w:color w:val="292526"/>
                <w:sz w:val="18"/>
                <w:szCs w:val="18"/>
              </w:rPr>
              <w:t>To learn the possessive singular apostrophe (e.g. the girl’s book).</w:t>
            </w:r>
          </w:p>
          <w:p w:rsidR="00DF7858" w:rsidRDefault="00E913F0">
            <w:pPr>
              <w:widowControl w:val="0"/>
              <w:pBdr>
                <w:top w:val="nil"/>
                <w:left w:val="nil"/>
                <w:bottom w:val="nil"/>
                <w:right w:val="nil"/>
                <w:between w:val="nil"/>
              </w:pBdr>
              <w:spacing w:before="160" w:line="259" w:lineRule="auto"/>
              <w:ind w:right="-66"/>
              <w:rPr>
                <w:color w:val="292526"/>
                <w:sz w:val="18"/>
                <w:szCs w:val="18"/>
              </w:rPr>
            </w:pPr>
            <w:r>
              <w:rPr>
                <w:color w:val="292526"/>
                <w:sz w:val="18"/>
                <w:szCs w:val="18"/>
              </w:rPr>
              <w:t>To write, from memory, simple sentences dictated by the teacher that include words using the GPCs, common exception words and punctuation taught so far.</w:t>
            </w:r>
          </w:p>
          <w:p w:rsidR="00DF7858" w:rsidRDefault="00E913F0">
            <w:pPr>
              <w:widowControl w:val="0"/>
              <w:pBdr>
                <w:top w:val="nil"/>
                <w:left w:val="nil"/>
                <w:bottom w:val="nil"/>
                <w:right w:val="nil"/>
                <w:between w:val="nil"/>
              </w:pBdr>
              <w:spacing w:before="160" w:line="259" w:lineRule="auto"/>
              <w:ind w:right="-66" w:firstLine="1"/>
              <w:rPr>
                <w:color w:val="292526"/>
                <w:sz w:val="18"/>
                <w:szCs w:val="18"/>
              </w:rPr>
            </w:pPr>
            <w:r>
              <w:rPr>
                <w:color w:val="292526"/>
                <w:sz w:val="18"/>
                <w:szCs w:val="18"/>
              </w:rPr>
              <w:t xml:space="preserve">To segment spoken words into phonemes and to then represent all of the phonemes </w:t>
            </w:r>
            <w:r>
              <w:rPr>
                <w:color w:val="292526"/>
                <w:sz w:val="18"/>
                <w:szCs w:val="18"/>
              </w:rPr>
              <w:lastRenderedPageBreak/>
              <w:t xml:space="preserve">using graphemes in the </w:t>
            </w:r>
            <w:r>
              <w:rPr>
                <w:color w:val="292526"/>
                <w:sz w:val="18"/>
                <w:szCs w:val="18"/>
              </w:rPr>
              <w:t>right order for both for single- syllable and multi-syllabic words.</w:t>
            </w:r>
          </w:p>
          <w:p w:rsidR="00DF7858" w:rsidRDefault="00E913F0">
            <w:pPr>
              <w:widowControl w:val="0"/>
              <w:pBdr>
                <w:top w:val="nil"/>
                <w:left w:val="nil"/>
                <w:bottom w:val="nil"/>
                <w:right w:val="nil"/>
                <w:between w:val="nil"/>
              </w:pBdr>
              <w:spacing w:before="160" w:line="259" w:lineRule="auto"/>
              <w:ind w:right="-66" w:hanging="2"/>
              <w:rPr>
                <w:color w:val="292526"/>
                <w:sz w:val="18"/>
                <w:szCs w:val="18"/>
              </w:rPr>
            </w:pPr>
            <w:r>
              <w:rPr>
                <w:color w:val="292526"/>
                <w:sz w:val="18"/>
                <w:szCs w:val="18"/>
              </w:rPr>
              <w:t>To self-correct misspellings of words that pupils have been taught to spell (this may require support to recognise misspellings).</w:t>
            </w:r>
          </w:p>
        </w:tc>
        <w:tc>
          <w:tcPr>
            <w:tcW w:w="1860" w:type="dxa"/>
          </w:tcPr>
          <w:p w:rsidR="00DF7858" w:rsidRDefault="00E913F0">
            <w:pPr>
              <w:widowControl w:val="0"/>
              <w:pBdr>
                <w:top w:val="nil"/>
                <w:left w:val="nil"/>
                <w:bottom w:val="nil"/>
                <w:right w:val="nil"/>
                <w:between w:val="nil"/>
              </w:pBdr>
              <w:spacing w:before="160" w:line="244" w:lineRule="auto"/>
              <w:ind w:right="-66" w:firstLine="1"/>
              <w:rPr>
                <w:color w:val="292526"/>
                <w:sz w:val="18"/>
                <w:szCs w:val="18"/>
              </w:rPr>
            </w:pPr>
            <w:r>
              <w:rPr>
                <w:color w:val="292526"/>
                <w:sz w:val="18"/>
                <w:szCs w:val="18"/>
              </w:rPr>
              <w:lastRenderedPageBreak/>
              <w:t>To spell some more complex homophones and near-homophones, including here/hear, brake/break and mail/ male.</w:t>
            </w:r>
          </w:p>
          <w:p w:rsidR="00DF7858" w:rsidRDefault="00E913F0">
            <w:pPr>
              <w:widowControl w:val="0"/>
              <w:pBdr>
                <w:top w:val="nil"/>
                <w:left w:val="nil"/>
                <w:bottom w:val="nil"/>
                <w:right w:val="nil"/>
                <w:between w:val="nil"/>
              </w:pBdr>
              <w:spacing w:before="160" w:line="244" w:lineRule="auto"/>
              <w:ind w:right="-66" w:hanging="3"/>
              <w:rPr>
                <w:color w:val="292526"/>
                <w:sz w:val="18"/>
                <w:szCs w:val="18"/>
              </w:rPr>
            </w:pPr>
            <w:proofErr w:type="gramStart"/>
            <w:r>
              <w:rPr>
                <w:color w:val="292526"/>
                <w:sz w:val="18"/>
                <w:szCs w:val="18"/>
              </w:rPr>
              <w:t>To  use</w:t>
            </w:r>
            <w:proofErr w:type="gramEnd"/>
            <w:r>
              <w:rPr>
                <w:color w:val="292526"/>
                <w:sz w:val="18"/>
                <w:szCs w:val="18"/>
              </w:rPr>
              <w:t xml:space="preserve">  the  first  two or three letters of a word to check its spelling in a dictionary.</w:t>
            </w:r>
          </w:p>
        </w:tc>
        <w:tc>
          <w:tcPr>
            <w:tcW w:w="1990" w:type="dxa"/>
          </w:tcPr>
          <w:p w:rsidR="00DF7858" w:rsidRDefault="00E913F0">
            <w:pPr>
              <w:widowControl w:val="0"/>
              <w:pBdr>
                <w:top w:val="nil"/>
                <w:left w:val="nil"/>
                <w:bottom w:val="nil"/>
                <w:right w:val="nil"/>
                <w:between w:val="nil"/>
              </w:pBdr>
              <w:spacing w:before="160" w:line="244" w:lineRule="auto"/>
              <w:ind w:right="-66" w:firstLine="1"/>
              <w:rPr>
                <w:color w:val="292526"/>
                <w:sz w:val="18"/>
                <w:szCs w:val="18"/>
              </w:rPr>
            </w:pPr>
            <w:r>
              <w:rPr>
                <w:color w:val="292526"/>
                <w:sz w:val="18"/>
                <w:szCs w:val="18"/>
              </w:rPr>
              <w:t>To spell words that use the possessive apostrophe with pl</w:t>
            </w:r>
            <w:r>
              <w:rPr>
                <w:color w:val="292526"/>
                <w:sz w:val="18"/>
                <w:szCs w:val="18"/>
              </w:rPr>
              <w:t>ural words, including irregular plurals (e.g. girls’, boys’, babies’, children’s, men’s, mice’s).</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 xml:space="preserve">To    use </w:t>
            </w:r>
            <w:proofErr w:type="gramStart"/>
            <w:r>
              <w:rPr>
                <w:color w:val="292526"/>
                <w:sz w:val="18"/>
                <w:szCs w:val="18"/>
              </w:rPr>
              <w:t>their  spelling</w:t>
            </w:r>
            <w:proofErr w:type="gramEnd"/>
            <w:r>
              <w:rPr>
                <w:color w:val="292526"/>
                <w:sz w:val="18"/>
                <w:szCs w:val="18"/>
              </w:rPr>
              <w:t xml:space="preserve"> knowledge  to use a dictionary more efficiently.</w:t>
            </w:r>
          </w:p>
        </w:tc>
        <w:tc>
          <w:tcPr>
            <w:tcW w:w="1984" w:type="dxa"/>
          </w:tcPr>
          <w:p w:rsidR="00DF7858" w:rsidRDefault="00E913F0">
            <w:pPr>
              <w:widowControl w:val="0"/>
              <w:pBdr>
                <w:top w:val="nil"/>
                <w:left w:val="nil"/>
                <w:bottom w:val="nil"/>
                <w:right w:val="nil"/>
                <w:between w:val="nil"/>
              </w:pBdr>
              <w:spacing w:before="160" w:line="244" w:lineRule="auto"/>
              <w:ind w:right="-66" w:hanging="2"/>
              <w:rPr>
                <w:color w:val="292526"/>
                <w:sz w:val="18"/>
                <w:szCs w:val="18"/>
              </w:rPr>
            </w:pPr>
            <w:r>
              <w:rPr>
                <w:color w:val="292526"/>
                <w:sz w:val="18"/>
                <w:szCs w:val="18"/>
              </w:rPr>
              <w:t>To spell complex homophones and near- homophones, including who’s/whose and stationary/stationery.</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use the first three or four letters of a word to check spelling, meaning or both of these in a dictionary.</w:t>
            </w:r>
          </w:p>
        </w:tc>
        <w:tc>
          <w:tcPr>
            <w:tcW w:w="1843" w:type="dxa"/>
          </w:tcPr>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spell homophones and near homophones that in</w:t>
            </w:r>
            <w:r>
              <w:rPr>
                <w:color w:val="292526"/>
                <w:sz w:val="18"/>
                <w:szCs w:val="18"/>
              </w:rPr>
              <w:t>clude nouns that end in -</w:t>
            </w:r>
            <w:proofErr w:type="spellStart"/>
            <w:r>
              <w:rPr>
                <w:color w:val="292526"/>
                <w:sz w:val="18"/>
                <w:szCs w:val="18"/>
              </w:rPr>
              <w:t>ce</w:t>
            </w:r>
            <w:proofErr w:type="spellEnd"/>
            <w:r>
              <w:rPr>
                <w:color w:val="292526"/>
                <w:sz w:val="18"/>
                <w:szCs w:val="18"/>
              </w:rPr>
              <w:t>/-cy and verbs that end in -se/-</w:t>
            </w:r>
            <w:proofErr w:type="spellStart"/>
            <w:r>
              <w:rPr>
                <w:color w:val="292526"/>
                <w:sz w:val="18"/>
                <w:szCs w:val="18"/>
              </w:rPr>
              <w:t>sy</w:t>
            </w:r>
            <w:proofErr w:type="spellEnd"/>
            <w:r>
              <w:rPr>
                <w:color w:val="292526"/>
                <w:sz w:val="18"/>
                <w:szCs w:val="18"/>
              </w:rPr>
              <w:t xml:space="preserve"> (e.g. practice/ practise, licence/license, advice/</w:t>
            </w:r>
            <w:proofErr w:type="gramStart"/>
            <w:r>
              <w:rPr>
                <w:color w:val="292526"/>
                <w:sz w:val="18"/>
                <w:szCs w:val="18"/>
              </w:rPr>
              <w:t>advise</w:t>
            </w:r>
            <w:proofErr w:type="gramEnd"/>
            <w:r>
              <w:rPr>
                <w:color w:val="292526"/>
                <w:sz w:val="18"/>
                <w:szCs w:val="18"/>
              </w:rPr>
              <w:t>).</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spell words that contain hyphens (e.g. co-ordinate, re-enter, co- operate, co-own).</w:t>
            </w:r>
          </w:p>
          <w:p w:rsidR="00DF7858" w:rsidRDefault="00E913F0">
            <w:pPr>
              <w:widowControl w:val="0"/>
              <w:pBdr>
                <w:top w:val="nil"/>
                <w:left w:val="nil"/>
                <w:bottom w:val="nil"/>
                <w:right w:val="nil"/>
                <w:between w:val="nil"/>
              </w:pBdr>
              <w:spacing w:before="160" w:line="244" w:lineRule="auto"/>
              <w:ind w:right="-66" w:hanging="4"/>
              <w:rPr>
                <w:color w:val="292526"/>
                <w:sz w:val="18"/>
                <w:szCs w:val="18"/>
              </w:rPr>
            </w:pPr>
            <w:r>
              <w:rPr>
                <w:color w:val="292526"/>
                <w:sz w:val="18"/>
                <w:szCs w:val="18"/>
              </w:rPr>
              <w:t>To use a knowledge of morphology and etymology i</w:t>
            </w:r>
            <w:r>
              <w:rPr>
                <w:color w:val="292526"/>
                <w:sz w:val="18"/>
                <w:szCs w:val="18"/>
              </w:rPr>
              <w:t>n spelling and understand that the spelling of some</w:t>
            </w:r>
          </w:p>
          <w:p w:rsidR="00DF7858" w:rsidRDefault="00E913F0">
            <w:pPr>
              <w:widowControl w:val="0"/>
              <w:pBdr>
                <w:top w:val="nil"/>
                <w:left w:val="nil"/>
                <w:bottom w:val="nil"/>
                <w:right w:val="nil"/>
                <w:between w:val="nil"/>
              </w:pBdr>
              <w:spacing w:before="160" w:line="244" w:lineRule="auto"/>
              <w:ind w:right="-66"/>
              <w:rPr>
                <w:color w:val="292526"/>
                <w:sz w:val="18"/>
                <w:szCs w:val="18"/>
              </w:rPr>
            </w:pPr>
            <w:proofErr w:type="gramStart"/>
            <w:r>
              <w:rPr>
                <w:color w:val="292526"/>
                <w:sz w:val="18"/>
                <w:szCs w:val="18"/>
              </w:rPr>
              <w:t>words</w:t>
            </w:r>
            <w:proofErr w:type="gramEnd"/>
            <w:r>
              <w:rPr>
                <w:color w:val="292526"/>
                <w:sz w:val="18"/>
                <w:szCs w:val="18"/>
              </w:rPr>
              <w:t xml:space="preserve"> need to be learnt specifically.</w:t>
            </w:r>
          </w:p>
          <w:p w:rsidR="00DF7858" w:rsidRDefault="00E913F0">
            <w:pPr>
              <w:widowControl w:val="0"/>
              <w:pBdr>
                <w:top w:val="nil"/>
                <w:left w:val="nil"/>
                <w:bottom w:val="nil"/>
                <w:right w:val="nil"/>
                <w:between w:val="nil"/>
              </w:pBdr>
              <w:spacing w:before="160"/>
              <w:ind w:right="-66"/>
              <w:rPr>
                <w:color w:val="292526"/>
                <w:sz w:val="18"/>
                <w:szCs w:val="18"/>
              </w:rPr>
            </w:pPr>
            <w:r>
              <w:rPr>
                <w:color w:val="292526"/>
                <w:sz w:val="18"/>
                <w:szCs w:val="18"/>
              </w:rPr>
              <w:t xml:space="preserve">To use dictionaries and thesauruses to check the spelling and </w:t>
            </w:r>
            <w:r>
              <w:rPr>
                <w:color w:val="292526"/>
                <w:sz w:val="18"/>
                <w:szCs w:val="18"/>
              </w:rPr>
              <w:lastRenderedPageBreak/>
              <w:t>meaning of words and confidently find synonyms and antonyms.</w:t>
            </w:r>
          </w:p>
        </w:tc>
      </w:tr>
      <w:tr w:rsidR="00DF7858">
        <w:tc>
          <w:tcPr>
            <w:tcW w:w="1586" w:type="dxa"/>
          </w:tcPr>
          <w:p w:rsidR="00DF7858" w:rsidRDefault="00E913F0">
            <w:pPr>
              <w:jc w:val="center"/>
              <w:rPr>
                <w:b/>
              </w:rPr>
            </w:pPr>
            <w:r>
              <w:rPr>
                <w:b/>
              </w:rPr>
              <w:lastRenderedPageBreak/>
              <w:t>Writing – Transcription</w:t>
            </w:r>
          </w:p>
          <w:p w:rsidR="00DF7858" w:rsidRDefault="00DF7858">
            <w:pPr>
              <w:jc w:val="center"/>
              <w:rPr>
                <w:b/>
              </w:rPr>
            </w:pPr>
          </w:p>
          <w:p w:rsidR="00DF7858" w:rsidRDefault="00DF7858">
            <w:pPr>
              <w:jc w:val="center"/>
              <w:rPr>
                <w:b/>
              </w:rPr>
            </w:pPr>
          </w:p>
          <w:p w:rsidR="00DF7858" w:rsidRDefault="00E913F0">
            <w:pPr>
              <w:jc w:val="center"/>
              <w:rPr>
                <w:b/>
                <w:sz w:val="20"/>
                <w:szCs w:val="20"/>
              </w:rPr>
            </w:pPr>
            <w:r>
              <w:rPr>
                <w:b/>
              </w:rPr>
              <w:t>Handwriting</w:t>
            </w:r>
          </w:p>
        </w:tc>
        <w:tc>
          <w:tcPr>
            <w:tcW w:w="2525" w:type="dxa"/>
          </w:tcPr>
          <w:p w:rsidR="00DF7858" w:rsidRDefault="00E913F0">
            <w:pPr>
              <w:widowControl w:val="0"/>
              <w:pBdr>
                <w:top w:val="nil"/>
                <w:left w:val="nil"/>
                <w:bottom w:val="nil"/>
                <w:right w:val="nil"/>
                <w:between w:val="nil"/>
              </w:pBdr>
              <w:spacing w:before="47"/>
              <w:ind w:right="-66"/>
              <w:rPr>
                <w:color w:val="F6862A"/>
                <w:sz w:val="19"/>
                <w:szCs w:val="19"/>
              </w:rPr>
            </w:pPr>
            <w:r>
              <w:rPr>
                <w:color w:val="F6862A"/>
                <w:sz w:val="19"/>
                <w:szCs w:val="19"/>
              </w:rPr>
              <w:t>Use large-muscle movements to wave flags and streamers, paint and make marks.</w:t>
            </w:r>
          </w:p>
          <w:p w:rsidR="00DF7858" w:rsidRDefault="00E913F0">
            <w:pPr>
              <w:widowControl w:val="0"/>
              <w:pBdr>
                <w:top w:val="nil"/>
                <w:left w:val="nil"/>
                <w:bottom w:val="nil"/>
                <w:right w:val="nil"/>
                <w:between w:val="nil"/>
              </w:pBdr>
              <w:spacing w:before="47"/>
              <w:ind w:right="-66"/>
              <w:rPr>
                <w:color w:val="F6862A"/>
                <w:sz w:val="19"/>
                <w:szCs w:val="19"/>
              </w:rPr>
            </w:pPr>
            <w:r>
              <w:rPr>
                <w:color w:val="F6862A"/>
                <w:sz w:val="19"/>
                <w:szCs w:val="19"/>
              </w:rPr>
              <w:t>Use one-handed tools and equipment, for example, making snips in paper with scissors.</w:t>
            </w:r>
          </w:p>
          <w:p w:rsidR="00DF7858" w:rsidRDefault="00E913F0">
            <w:pPr>
              <w:widowControl w:val="0"/>
              <w:pBdr>
                <w:top w:val="nil"/>
                <w:left w:val="nil"/>
                <w:bottom w:val="nil"/>
                <w:right w:val="nil"/>
                <w:between w:val="nil"/>
              </w:pBdr>
              <w:spacing w:before="47"/>
              <w:ind w:right="-66"/>
              <w:rPr>
                <w:color w:val="F6862A"/>
                <w:sz w:val="19"/>
                <w:szCs w:val="19"/>
              </w:rPr>
            </w:pPr>
            <w:r>
              <w:rPr>
                <w:color w:val="F6862A"/>
                <w:sz w:val="19"/>
                <w:szCs w:val="19"/>
              </w:rPr>
              <w:t>Use a comfortable grip with good control when holding pens and pencils.</w:t>
            </w:r>
          </w:p>
          <w:p w:rsidR="00DF7858" w:rsidRDefault="00E913F0">
            <w:pPr>
              <w:widowControl w:val="0"/>
              <w:pBdr>
                <w:top w:val="nil"/>
                <w:left w:val="nil"/>
                <w:bottom w:val="nil"/>
                <w:right w:val="nil"/>
                <w:between w:val="nil"/>
              </w:pBdr>
              <w:spacing w:before="47"/>
              <w:ind w:right="-66"/>
              <w:rPr>
                <w:color w:val="F6862A"/>
                <w:sz w:val="19"/>
                <w:szCs w:val="19"/>
              </w:rPr>
            </w:pPr>
            <w:r>
              <w:rPr>
                <w:color w:val="F6862A"/>
                <w:sz w:val="19"/>
                <w:szCs w:val="19"/>
              </w:rPr>
              <w:t>Shows a preference f</w:t>
            </w:r>
            <w:r>
              <w:rPr>
                <w:color w:val="F6862A"/>
                <w:sz w:val="19"/>
                <w:szCs w:val="19"/>
              </w:rPr>
              <w:t>or a dominant hand.</w:t>
            </w:r>
          </w:p>
          <w:p w:rsidR="00DF7858" w:rsidRDefault="00E913F0">
            <w:pPr>
              <w:widowControl w:val="0"/>
              <w:pBdr>
                <w:top w:val="nil"/>
                <w:left w:val="nil"/>
                <w:bottom w:val="nil"/>
                <w:right w:val="nil"/>
                <w:between w:val="nil"/>
              </w:pBdr>
              <w:spacing w:before="170"/>
              <w:ind w:right="-66"/>
              <w:rPr>
                <w:color w:val="F6862A"/>
                <w:sz w:val="19"/>
                <w:szCs w:val="19"/>
              </w:rPr>
            </w:pPr>
            <w:r>
              <w:rPr>
                <w:color w:val="F6862A"/>
                <w:sz w:val="19"/>
                <w:szCs w:val="19"/>
              </w:rPr>
              <w:t>Write some letters accurately.</w:t>
            </w:r>
          </w:p>
          <w:p w:rsidR="00DF7858" w:rsidRDefault="00E913F0">
            <w:pPr>
              <w:widowControl w:val="0"/>
              <w:pBdr>
                <w:top w:val="nil"/>
                <w:left w:val="nil"/>
                <w:bottom w:val="nil"/>
                <w:right w:val="nil"/>
                <w:between w:val="nil"/>
              </w:pBdr>
              <w:spacing w:before="170"/>
              <w:ind w:right="-66"/>
              <w:rPr>
                <w:color w:val="00689E"/>
                <w:sz w:val="19"/>
                <w:szCs w:val="19"/>
              </w:rPr>
            </w:pPr>
            <w:r>
              <w:rPr>
                <w:color w:val="00689E"/>
                <w:sz w:val="19"/>
                <w:szCs w:val="19"/>
              </w:rPr>
              <w:t>Develop their small motor skills so that they can use a range of tools competently, safely and confidently. Suggested tools: pencils for drawing and writing, paintbrushes, scissors, knives, forks and spoon</w:t>
            </w:r>
            <w:r>
              <w:rPr>
                <w:color w:val="00689E"/>
                <w:sz w:val="19"/>
                <w:szCs w:val="19"/>
              </w:rPr>
              <w:t>s.</w:t>
            </w:r>
          </w:p>
          <w:p w:rsidR="00DF7858" w:rsidRDefault="00E913F0">
            <w:pPr>
              <w:widowControl w:val="0"/>
              <w:pBdr>
                <w:top w:val="nil"/>
                <w:left w:val="nil"/>
                <w:bottom w:val="nil"/>
                <w:right w:val="nil"/>
                <w:between w:val="nil"/>
              </w:pBdr>
              <w:spacing w:before="170"/>
              <w:ind w:right="-66"/>
              <w:rPr>
                <w:color w:val="00689E"/>
                <w:sz w:val="19"/>
                <w:szCs w:val="19"/>
              </w:rPr>
            </w:pPr>
            <w:r>
              <w:rPr>
                <w:color w:val="00689E"/>
                <w:sz w:val="19"/>
                <w:szCs w:val="19"/>
              </w:rPr>
              <w:t xml:space="preserve">Use their core muscle strength to achieve a good posture </w:t>
            </w:r>
            <w:r>
              <w:rPr>
                <w:color w:val="00689E"/>
                <w:sz w:val="19"/>
                <w:szCs w:val="19"/>
              </w:rPr>
              <w:lastRenderedPageBreak/>
              <w:t>when sitting at a table or sitting on the floor.</w:t>
            </w:r>
          </w:p>
          <w:p w:rsidR="00DF7858" w:rsidRDefault="00E913F0">
            <w:pPr>
              <w:widowControl w:val="0"/>
              <w:pBdr>
                <w:top w:val="nil"/>
                <w:left w:val="nil"/>
                <w:bottom w:val="nil"/>
                <w:right w:val="nil"/>
                <w:between w:val="nil"/>
              </w:pBdr>
              <w:spacing w:before="170"/>
              <w:ind w:right="-66"/>
              <w:rPr>
                <w:color w:val="00689E"/>
                <w:sz w:val="19"/>
                <w:szCs w:val="19"/>
              </w:rPr>
            </w:pPr>
            <w:r>
              <w:rPr>
                <w:color w:val="00689E"/>
                <w:sz w:val="19"/>
                <w:szCs w:val="19"/>
              </w:rPr>
              <w:t>Develop the foundations of a handwriting style which is fast, accurate and efficient. Form lower case and capital letters correctly.</w:t>
            </w:r>
          </w:p>
          <w:p w:rsidR="00DF7858" w:rsidRDefault="00E913F0">
            <w:pPr>
              <w:widowControl w:val="0"/>
              <w:pBdr>
                <w:top w:val="nil"/>
                <w:left w:val="nil"/>
                <w:bottom w:val="nil"/>
                <w:right w:val="nil"/>
                <w:between w:val="nil"/>
              </w:pBdr>
              <w:spacing w:before="170"/>
              <w:ind w:right="-66"/>
              <w:rPr>
                <w:color w:val="00B050"/>
                <w:sz w:val="19"/>
                <w:szCs w:val="19"/>
              </w:rPr>
            </w:pPr>
            <w:r>
              <w:rPr>
                <w:color w:val="00B050"/>
                <w:sz w:val="19"/>
                <w:szCs w:val="19"/>
              </w:rPr>
              <w:t xml:space="preserve">Hold a pencil </w:t>
            </w:r>
            <w:r>
              <w:rPr>
                <w:color w:val="00B050"/>
                <w:sz w:val="19"/>
                <w:szCs w:val="19"/>
              </w:rPr>
              <w:t>effectively in preparation for fluent writing – using the tripod grip in almost all cases.</w:t>
            </w:r>
          </w:p>
          <w:p w:rsidR="00DF7858" w:rsidRDefault="00E913F0">
            <w:pPr>
              <w:widowControl w:val="0"/>
              <w:pBdr>
                <w:top w:val="nil"/>
                <w:left w:val="nil"/>
                <w:bottom w:val="nil"/>
                <w:right w:val="nil"/>
                <w:between w:val="nil"/>
              </w:pBdr>
              <w:spacing w:before="170"/>
              <w:ind w:right="-66"/>
              <w:rPr>
                <w:color w:val="00689E"/>
                <w:sz w:val="19"/>
                <w:szCs w:val="19"/>
              </w:rPr>
            </w:pPr>
            <w:r>
              <w:rPr>
                <w:color w:val="00B050"/>
                <w:sz w:val="19"/>
                <w:szCs w:val="19"/>
              </w:rPr>
              <w:t>Write recognisable letters, most of which are correctly formed.</w:t>
            </w:r>
          </w:p>
        </w:tc>
        <w:tc>
          <w:tcPr>
            <w:tcW w:w="2410" w:type="dxa"/>
          </w:tcPr>
          <w:p w:rsidR="00DF7858" w:rsidRDefault="00E913F0">
            <w:pPr>
              <w:widowControl w:val="0"/>
              <w:pBdr>
                <w:top w:val="nil"/>
                <w:left w:val="nil"/>
                <w:bottom w:val="nil"/>
                <w:right w:val="nil"/>
                <w:between w:val="nil"/>
              </w:pBdr>
              <w:spacing w:before="47" w:line="244" w:lineRule="auto"/>
              <w:ind w:right="-66" w:hanging="1"/>
              <w:rPr>
                <w:color w:val="292526"/>
                <w:sz w:val="19"/>
                <w:szCs w:val="19"/>
              </w:rPr>
            </w:pPr>
            <w:r>
              <w:rPr>
                <w:color w:val="292526"/>
                <w:sz w:val="19"/>
                <w:szCs w:val="19"/>
              </w:rPr>
              <w:lastRenderedPageBreak/>
              <w:t>To write lower case letters and capital letters in the correct direction, starting and finishing in the right place with a good level of consistency.</w:t>
            </w:r>
          </w:p>
          <w:p w:rsidR="00DF7858" w:rsidRDefault="00DF7858">
            <w:pPr>
              <w:widowControl w:val="0"/>
              <w:pBdr>
                <w:top w:val="nil"/>
                <w:left w:val="nil"/>
                <w:bottom w:val="nil"/>
                <w:right w:val="nil"/>
                <w:between w:val="nil"/>
              </w:pBdr>
              <w:spacing w:before="47" w:line="244" w:lineRule="auto"/>
              <w:ind w:right="-66" w:hanging="1"/>
              <w:rPr>
                <w:color w:val="292526"/>
                <w:sz w:val="19"/>
                <w:szCs w:val="19"/>
              </w:rPr>
            </w:pPr>
          </w:p>
          <w:p w:rsidR="00DF7858" w:rsidRDefault="00E913F0">
            <w:pPr>
              <w:widowControl w:val="0"/>
              <w:pBdr>
                <w:top w:val="nil"/>
                <w:left w:val="nil"/>
                <w:bottom w:val="nil"/>
                <w:right w:val="nil"/>
                <w:between w:val="nil"/>
              </w:pBdr>
              <w:spacing w:before="47" w:line="244" w:lineRule="auto"/>
              <w:ind w:right="-66" w:hanging="1"/>
              <w:rPr>
                <w:color w:val="292526"/>
                <w:sz w:val="19"/>
                <w:szCs w:val="19"/>
              </w:rPr>
            </w:pPr>
            <w:r>
              <w:rPr>
                <w:color w:val="292526"/>
                <w:sz w:val="19"/>
                <w:szCs w:val="19"/>
              </w:rPr>
              <w:t xml:space="preserve">To sit correctly at a table, holding a pencil comfortably and correctly. </w:t>
            </w:r>
          </w:p>
          <w:p w:rsidR="00DF7858" w:rsidRDefault="00E913F0">
            <w:pPr>
              <w:widowControl w:val="0"/>
              <w:pBdr>
                <w:top w:val="nil"/>
                <w:left w:val="nil"/>
                <w:bottom w:val="nil"/>
                <w:right w:val="nil"/>
                <w:between w:val="nil"/>
              </w:pBdr>
              <w:spacing w:before="174"/>
              <w:ind w:right="-66"/>
              <w:rPr>
                <w:color w:val="292526"/>
                <w:sz w:val="19"/>
                <w:szCs w:val="19"/>
              </w:rPr>
            </w:pPr>
            <w:r>
              <w:rPr>
                <w:color w:val="292526"/>
                <w:sz w:val="19"/>
                <w:szCs w:val="19"/>
              </w:rPr>
              <w:t>To form digits 0-9.</w:t>
            </w:r>
          </w:p>
          <w:p w:rsidR="00DF7858" w:rsidRDefault="00E913F0">
            <w:pPr>
              <w:widowControl w:val="0"/>
              <w:pBdr>
                <w:top w:val="nil"/>
                <w:left w:val="nil"/>
                <w:bottom w:val="nil"/>
                <w:right w:val="nil"/>
                <w:between w:val="nil"/>
              </w:pBdr>
              <w:spacing w:before="174" w:line="244" w:lineRule="auto"/>
              <w:ind w:right="-66" w:hanging="4"/>
              <w:rPr>
                <w:color w:val="292526"/>
                <w:sz w:val="19"/>
                <w:szCs w:val="19"/>
              </w:rPr>
            </w:pPr>
            <w:r>
              <w:rPr>
                <w:color w:val="292526"/>
                <w:sz w:val="19"/>
                <w:szCs w:val="19"/>
              </w:rPr>
              <w:t>To understa</w:t>
            </w:r>
            <w:r>
              <w:rPr>
                <w:color w:val="292526"/>
                <w:sz w:val="19"/>
                <w:szCs w:val="19"/>
              </w:rPr>
              <w:t>nd which letters belong to which handwriting ‘families’ (i.e. letters that are formed in similar ways) and to practise these.</w:t>
            </w:r>
          </w:p>
        </w:tc>
        <w:tc>
          <w:tcPr>
            <w:tcW w:w="1843" w:type="dxa"/>
          </w:tcPr>
          <w:p w:rsidR="00DF7858" w:rsidRDefault="00E913F0">
            <w:pPr>
              <w:widowControl w:val="0"/>
              <w:pBdr>
                <w:top w:val="nil"/>
                <w:left w:val="nil"/>
                <w:bottom w:val="nil"/>
                <w:right w:val="nil"/>
                <w:between w:val="nil"/>
              </w:pBdr>
              <w:spacing w:before="47" w:line="244" w:lineRule="auto"/>
              <w:ind w:right="-66" w:hanging="2"/>
              <w:rPr>
                <w:color w:val="292526"/>
                <w:sz w:val="19"/>
                <w:szCs w:val="19"/>
              </w:rPr>
            </w:pPr>
            <w:r>
              <w:rPr>
                <w:color w:val="292526"/>
                <w:sz w:val="19"/>
                <w:szCs w:val="19"/>
              </w:rPr>
              <w:t>To write capital letters and digits of the correct size, orientation and relationship to one another and to lower case letters.</w:t>
            </w:r>
          </w:p>
          <w:p w:rsidR="00DF7858" w:rsidRDefault="00E913F0">
            <w:pPr>
              <w:widowControl w:val="0"/>
              <w:pBdr>
                <w:top w:val="nil"/>
                <w:left w:val="nil"/>
                <w:bottom w:val="nil"/>
                <w:right w:val="nil"/>
                <w:between w:val="nil"/>
              </w:pBdr>
              <w:spacing w:before="168" w:line="244" w:lineRule="auto"/>
              <w:ind w:right="-66" w:hanging="3"/>
              <w:rPr>
                <w:color w:val="292526"/>
                <w:sz w:val="19"/>
                <w:szCs w:val="19"/>
              </w:rPr>
            </w:pPr>
            <w:r>
              <w:rPr>
                <w:color w:val="292526"/>
                <w:sz w:val="19"/>
                <w:szCs w:val="19"/>
              </w:rPr>
              <w:t>To form lower case letters of the correct size, relative to one another.</w:t>
            </w:r>
          </w:p>
          <w:p w:rsidR="00DF7858" w:rsidRDefault="00E913F0">
            <w:pPr>
              <w:widowControl w:val="0"/>
              <w:pBdr>
                <w:top w:val="nil"/>
                <w:left w:val="nil"/>
                <w:bottom w:val="nil"/>
                <w:right w:val="nil"/>
                <w:between w:val="nil"/>
              </w:pBdr>
              <w:spacing w:before="169" w:line="244" w:lineRule="auto"/>
              <w:ind w:right="-66"/>
              <w:rPr>
                <w:color w:val="292526"/>
                <w:sz w:val="19"/>
                <w:szCs w:val="19"/>
              </w:rPr>
            </w:pPr>
            <w:r>
              <w:rPr>
                <w:color w:val="292526"/>
                <w:sz w:val="19"/>
                <w:szCs w:val="19"/>
              </w:rPr>
              <w:t xml:space="preserve">To use spacing between words that reflects the size of the letters. </w:t>
            </w:r>
          </w:p>
          <w:p w:rsidR="00DF7858" w:rsidRDefault="00E913F0">
            <w:pPr>
              <w:widowControl w:val="0"/>
              <w:pBdr>
                <w:top w:val="nil"/>
                <w:left w:val="nil"/>
                <w:bottom w:val="nil"/>
                <w:right w:val="nil"/>
                <w:between w:val="nil"/>
              </w:pBdr>
              <w:spacing w:before="169" w:line="244" w:lineRule="auto"/>
              <w:ind w:right="-66"/>
              <w:rPr>
                <w:color w:val="292526"/>
                <w:sz w:val="19"/>
                <w:szCs w:val="19"/>
              </w:rPr>
            </w:pPr>
            <w:r>
              <w:rPr>
                <w:color w:val="292526"/>
                <w:sz w:val="19"/>
                <w:szCs w:val="19"/>
              </w:rPr>
              <w:t xml:space="preserve">To begin to use the diagonal and horizontal strokes needed to join letters. </w:t>
            </w:r>
          </w:p>
        </w:tc>
        <w:tc>
          <w:tcPr>
            <w:tcW w:w="1860" w:type="dxa"/>
          </w:tcPr>
          <w:p w:rsidR="00DF7858" w:rsidRDefault="00E913F0">
            <w:pPr>
              <w:widowControl w:val="0"/>
              <w:pBdr>
                <w:top w:val="nil"/>
                <w:left w:val="nil"/>
                <w:bottom w:val="nil"/>
                <w:right w:val="nil"/>
                <w:between w:val="nil"/>
              </w:pBdr>
              <w:spacing w:before="47" w:line="244" w:lineRule="auto"/>
              <w:ind w:right="-66" w:hanging="1"/>
              <w:rPr>
                <w:color w:val="292526"/>
                <w:sz w:val="19"/>
                <w:szCs w:val="19"/>
              </w:rPr>
            </w:pPr>
            <w:r>
              <w:rPr>
                <w:color w:val="292526"/>
                <w:sz w:val="19"/>
                <w:szCs w:val="19"/>
              </w:rPr>
              <w:t>To use a neat, joined handwriting style with increasing accuracy and speed.</w:t>
            </w:r>
          </w:p>
          <w:p w:rsidR="00DF7858" w:rsidRDefault="00E913F0">
            <w:pPr>
              <w:widowControl w:val="0"/>
              <w:pBdr>
                <w:top w:val="nil"/>
                <w:left w:val="nil"/>
                <w:bottom w:val="nil"/>
                <w:right w:val="nil"/>
                <w:between w:val="nil"/>
              </w:pBdr>
              <w:spacing w:before="47" w:line="244" w:lineRule="auto"/>
              <w:ind w:right="-66" w:hanging="1"/>
              <w:rPr>
                <w:color w:val="292526"/>
                <w:sz w:val="19"/>
                <w:szCs w:val="19"/>
              </w:rPr>
            </w:pPr>
            <w:r>
              <w:rPr>
                <w:color w:val="292526"/>
                <w:sz w:val="19"/>
                <w:szCs w:val="19"/>
              </w:rPr>
              <w:t xml:space="preserve">To continue to use the diagonal and horizontal strokes that are needed to join letters and to understand which letters, when adjacent to one another, are best left </w:t>
            </w:r>
            <w:proofErr w:type="spellStart"/>
            <w:r>
              <w:rPr>
                <w:color w:val="292526"/>
                <w:sz w:val="19"/>
                <w:szCs w:val="19"/>
              </w:rPr>
              <w:t>unjoined</w:t>
            </w:r>
            <w:proofErr w:type="spellEnd"/>
            <w:r>
              <w:rPr>
                <w:color w:val="292526"/>
                <w:sz w:val="19"/>
                <w:szCs w:val="19"/>
              </w:rPr>
              <w:t xml:space="preserve">.  </w:t>
            </w:r>
          </w:p>
          <w:p w:rsidR="00DF7858" w:rsidRDefault="00DF7858">
            <w:pPr>
              <w:widowControl w:val="0"/>
              <w:pBdr>
                <w:top w:val="nil"/>
                <w:left w:val="nil"/>
                <w:bottom w:val="nil"/>
                <w:right w:val="nil"/>
                <w:between w:val="nil"/>
              </w:pBdr>
              <w:spacing w:before="47" w:line="244" w:lineRule="auto"/>
              <w:ind w:right="-66" w:hanging="1"/>
              <w:rPr>
                <w:color w:val="292526"/>
                <w:sz w:val="19"/>
                <w:szCs w:val="19"/>
              </w:rPr>
            </w:pPr>
          </w:p>
          <w:p w:rsidR="00DF7858" w:rsidRDefault="00DF7858">
            <w:pPr>
              <w:widowControl w:val="0"/>
              <w:pBdr>
                <w:top w:val="nil"/>
                <w:left w:val="nil"/>
                <w:bottom w:val="nil"/>
                <w:right w:val="nil"/>
                <w:between w:val="nil"/>
              </w:pBdr>
              <w:spacing w:before="47" w:line="244" w:lineRule="auto"/>
              <w:ind w:right="-66" w:hanging="1"/>
              <w:rPr>
                <w:color w:val="292526"/>
                <w:sz w:val="19"/>
                <w:szCs w:val="19"/>
              </w:rPr>
            </w:pPr>
          </w:p>
        </w:tc>
        <w:tc>
          <w:tcPr>
            <w:tcW w:w="1990" w:type="dxa"/>
          </w:tcPr>
          <w:p w:rsidR="00DF7858" w:rsidRDefault="00E913F0">
            <w:pPr>
              <w:widowControl w:val="0"/>
              <w:pBdr>
                <w:top w:val="nil"/>
                <w:left w:val="nil"/>
                <w:bottom w:val="nil"/>
                <w:right w:val="nil"/>
                <w:between w:val="nil"/>
              </w:pBdr>
              <w:spacing w:before="47" w:line="244" w:lineRule="auto"/>
              <w:ind w:right="-66"/>
              <w:rPr>
                <w:color w:val="292526"/>
                <w:sz w:val="19"/>
                <w:szCs w:val="19"/>
              </w:rPr>
            </w:pPr>
            <w:r>
              <w:rPr>
                <w:color w:val="292526"/>
                <w:sz w:val="19"/>
                <w:szCs w:val="19"/>
              </w:rPr>
              <w:t>To</w:t>
            </w:r>
            <w:r>
              <w:rPr>
                <w:color w:val="292526"/>
                <w:sz w:val="19"/>
                <w:szCs w:val="19"/>
              </w:rPr>
              <w:t xml:space="preserve"> increase the legibility, consistency and quality of their handwriting (e.g. by ensuring that the </w:t>
            </w:r>
            <w:proofErr w:type="spellStart"/>
            <w:r>
              <w:rPr>
                <w:color w:val="292526"/>
                <w:sz w:val="19"/>
                <w:szCs w:val="19"/>
              </w:rPr>
              <w:t>downstrokes</w:t>
            </w:r>
            <w:proofErr w:type="spellEnd"/>
            <w:r>
              <w:rPr>
                <w:color w:val="292526"/>
                <w:sz w:val="19"/>
                <w:szCs w:val="19"/>
              </w:rPr>
              <w:t xml:space="preserve"> parallel and equidistant; that lines of writing are spaced sufficiently so that the ascenders and descenders of letters do not touch).</w:t>
            </w:r>
          </w:p>
          <w:p w:rsidR="00DF7858" w:rsidRDefault="00E913F0">
            <w:pPr>
              <w:widowControl w:val="0"/>
              <w:pBdr>
                <w:top w:val="nil"/>
                <w:left w:val="nil"/>
                <w:bottom w:val="nil"/>
                <w:right w:val="nil"/>
                <w:between w:val="nil"/>
              </w:pBdr>
              <w:spacing w:before="47" w:line="244" w:lineRule="auto"/>
              <w:ind w:right="-66"/>
              <w:rPr>
                <w:color w:val="292526"/>
                <w:sz w:val="19"/>
                <w:szCs w:val="19"/>
              </w:rPr>
            </w:pPr>
            <w:r>
              <w:rPr>
                <w:color w:val="292526"/>
                <w:sz w:val="19"/>
                <w:szCs w:val="19"/>
              </w:rPr>
              <w:t>To confiden</w:t>
            </w:r>
            <w:r>
              <w:rPr>
                <w:color w:val="292526"/>
                <w:sz w:val="19"/>
                <w:szCs w:val="19"/>
              </w:rPr>
              <w:t xml:space="preserve">tial use diagonal and horizontal joining strokes throughout their independent writing to increase fluency. </w:t>
            </w:r>
          </w:p>
          <w:p w:rsidR="00DF7858" w:rsidRDefault="00DF7858">
            <w:pPr>
              <w:widowControl w:val="0"/>
              <w:pBdr>
                <w:top w:val="nil"/>
                <w:left w:val="nil"/>
                <w:bottom w:val="nil"/>
                <w:right w:val="nil"/>
                <w:between w:val="nil"/>
              </w:pBdr>
              <w:spacing w:before="47" w:line="244" w:lineRule="auto"/>
              <w:ind w:right="-66"/>
              <w:rPr>
                <w:color w:val="292526"/>
                <w:sz w:val="19"/>
                <w:szCs w:val="19"/>
              </w:rPr>
            </w:pPr>
          </w:p>
          <w:p w:rsidR="00DF7858" w:rsidRDefault="00DF7858">
            <w:pPr>
              <w:widowControl w:val="0"/>
              <w:pBdr>
                <w:top w:val="nil"/>
                <w:left w:val="nil"/>
                <w:bottom w:val="nil"/>
                <w:right w:val="nil"/>
                <w:between w:val="nil"/>
              </w:pBdr>
              <w:spacing w:before="47" w:line="244" w:lineRule="auto"/>
              <w:ind w:right="-66"/>
              <w:rPr>
                <w:color w:val="292526"/>
                <w:sz w:val="19"/>
                <w:szCs w:val="19"/>
              </w:rPr>
            </w:pPr>
          </w:p>
          <w:p w:rsidR="00DF7858" w:rsidRDefault="00DF7858">
            <w:pPr>
              <w:widowControl w:val="0"/>
              <w:pBdr>
                <w:top w:val="nil"/>
                <w:left w:val="nil"/>
                <w:bottom w:val="nil"/>
                <w:right w:val="nil"/>
                <w:between w:val="nil"/>
              </w:pBdr>
              <w:spacing w:before="47" w:line="244" w:lineRule="auto"/>
              <w:ind w:right="-66"/>
              <w:rPr>
                <w:color w:val="292526"/>
                <w:sz w:val="19"/>
                <w:szCs w:val="19"/>
              </w:rPr>
            </w:pPr>
          </w:p>
        </w:tc>
        <w:tc>
          <w:tcPr>
            <w:tcW w:w="1984" w:type="dxa"/>
          </w:tcPr>
          <w:p w:rsidR="00DF7858" w:rsidRDefault="00E913F0">
            <w:pPr>
              <w:widowControl w:val="0"/>
              <w:pBdr>
                <w:top w:val="nil"/>
                <w:left w:val="nil"/>
                <w:bottom w:val="nil"/>
                <w:right w:val="nil"/>
                <w:between w:val="nil"/>
              </w:pBdr>
              <w:spacing w:before="47" w:line="244" w:lineRule="auto"/>
              <w:ind w:right="-66" w:firstLine="3"/>
              <w:rPr>
                <w:color w:val="292526"/>
                <w:sz w:val="19"/>
                <w:szCs w:val="19"/>
              </w:rPr>
            </w:pPr>
            <w:r>
              <w:rPr>
                <w:color w:val="292526"/>
                <w:sz w:val="19"/>
                <w:szCs w:val="19"/>
              </w:rPr>
              <w:t xml:space="preserve">To increase the speed of their handwriting so that problems with forming letters does not get in the way of writing down what they want to say. </w:t>
            </w:r>
          </w:p>
          <w:p w:rsidR="00DF7858" w:rsidRDefault="00E913F0">
            <w:pPr>
              <w:widowControl w:val="0"/>
              <w:pBdr>
                <w:top w:val="nil"/>
                <w:left w:val="nil"/>
                <w:bottom w:val="nil"/>
                <w:right w:val="nil"/>
                <w:between w:val="nil"/>
              </w:pBdr>
              <w:spacing w:before="47" w:line="244" w:lineRule="auto"/>
              <w:ind w:right="-66" w:firstLine="3"/>
              <w:rPr>
                <w:color w:val="292526"/>
                <w:sz w:val="19"/>
                <w:szCs w:val="19"/>
              </w:rPr>
            </w:pPr>
            <w:r>
              <w:rPr>
                <w:color w:val="292526"/>
                <w:sz w:val="19"/>
                <w:szCs w:val="19"/>
              </w:rPr>
              <w:t xml:space="preserve">To be clear about what standard of handwriting is appropriated for a particular task, e.g. quick notes or a final handwritten version. </w:t>
            </w:r>
          </w:p>
          <w:p w:rsidR="00DF7858" w:rsidRDefault="00E913F0">
            <w:pPr>
              <w:widowControl w:val="0"/>
              <w:pBdr>
                <w:top w:val="nil"/>
                <w:left w:val="nil"/>
                <w:bottom w:val="nil"/>
                <w:right w:val="nil"/>
                <w:between w:val="nil"/>
              </w:pBdr>
              <w:spacing w:before="47" w:line="244" w:lineRule="auto"/>
              <w:ind w:right="-66" w:firstLine="3"/>
              <w:rPr>
                <w:color w:val="292526"/>
                <w:sz w:val="19"/>
                <w:szCs w:val="19"/>
              </w:rPr>
            </w:pPr>
            <w:r>
              <w:rPr>
                <w:color w:val="292526"/>
                <w:sz w:val="19"/>
                <w:szCs w:val="19"/>
              </w:rPr>
              <w:t>To confidently use diagonal and horizontal joining strokes throughout their independent writing in a legible, fluent and</w:t>
            </w:r>
            <w:r>
              <w:rPr>
                <w:color w:val="292526"/>
                <w:sz w:val="19"/>
                <w:szCs w:val="19"/>
              </w:rPr>
              <w:t xml:space="preserve"> speedy way. </w:t>
            </w:r>
          </w:p>
          <w:p w:rsidR="00DF7858" w:rsidRDefault="00DF7858">
            <w:pPr>
              <w:widowControl w:val="0"/>
              <w:pBdr>
                <w:top w:val="nil"/>
                <w:left w:val="nil"/>
                <w:bottom w:val="nil"/>
                <w:right w:val="nil"/>
                <w:between w:val="nil"/>
              </w:pBdr>
              <w:spacing w:before="47" w:line="244" w:lineRule="auto"/>
              <w:ind w:right="-66" w:firstLine="3"/>
              <w:rPr>
                <w:color w:val="292526"/>
                <w:sz w:val="19"/>
                <w:szCs w:val="19"/>
              </w:rPr>
            </w:pPr>
          </w:p>
          <w:p w:rsidR="00DF7858" w:rsidRDefault="00DF7858">
            <w:pPr>
              <w:widowControl w:val="0"/>
              <w:pBdr>
                <w:top w:val="nil"/>
                <w:left w:val="nil"/>
                <w:bottom w:val="nil"/>
                <w:right w:val="nil"/>
                <w:between w:val="nil"/>
              </w:pBdr>
              <w:spacing w:before="47" w:line="244" w:lineRule="auto"/>
              <w:ind w:right="-66"/>
              <w:rPr>
                <w:color w:val="292526"/>
                <w:sz w:val="19"/>
                <w:szCs w:val="19"/>
              </w:rPr>
            </w:pPr>
          </w:p>
        </w:tc>
        <w:tc>
          <w:tcPr>
            <w:tcW w:w="1843" w:type="dxa"/>
          </w:tcPr>
          <w:p w:rsidR="00DF7858" w:rsidRDefault="00E913F0">
            <w:pPr>
              <w:widowControl w:val="0"/>
              <w:pBdr>
                <w:top w:val="nil"/>
                <w:left w:val="nil"/>
                <w:bottom w:val="nil"/>
                <w:right w:val="nil"/>
                <w:between w:val="nil"/>
              </w:pBdr>
              <w:spacing w:before="47" w:line="244" w:lineRule="auto"/>
              <w:ind w:right="-66" w:hanging="2"/>
              <w:rPr>
                <w:color w:val="292526"/>
                <w:sz w:val="19"/>
                <w:szCs w:val="19"/>
              </w:rPr>
            </w:pPr>
            <w:r>
              <w:rPr>
                <w:color w:val="292526"/>
                <w:sz w:val="19"/>
                <w:szCs w:val="19"/>
              </w:rPr>
              <w:t xml:space="preserve">To write legibly, fluently and with increasing speed by: </w:t>
            </w:r>
          </w:p>
          <w:p w:rsidR="00DF7858" w:rsidRDefault="00E913F0">
            <w:pPr>
              <w:widowControl w:val="0"/>
              <w:pBdr>
                <w:top w:val="nil"/>
                <w:left w:val="nil"/>
                <w:bottom w:val="nil"/>
                <w:right w:val="nil"/>
                <w:between w:val="nil"/>
              </w:pBdr>
              <w:spacing w:before="47" w:line="244" w:lineRule="auto"/>
              <w:ind w:right="-66" w:hanging="2"/>
              <w:rPr>
                <w:color w:val="292526"/>
                <w:sz w:val="19"/>
                <w:szCs w:val="19"/>
              </w:rPr>
            </w:pPr>
            <w:r>
              <w:rPr>
                <w:color w:val="292526"/>
                <w:sz w:val="19"/>
                <w:szCs w:val="19"/>
              </w:rPr>
              <w:t xml:space="preserve">- choosing which shape of a letter to use when given choices and deciding whether or not to join specific letters; </w:t>
            </w:r>
          </w:p>
          <w:p w:rsidR="00DF7858" w:rsidRDefault="00E913F0">
            <w:pPr>
              <w:widowControl w:val="0"/>
              <w:pBdr>
                <w:top w:val="nil"/>
                <w:left w:val="nil"/>
                <w:bottom w:val="nil"/>
                <w:right w:val="nil"/>
                <w:between w:val="nil"/>
              </w:pBdr>
              <w:spacing w:before="47" w:line="244" w:lineRule="auto"/>
              <w:ind w:right="-66" w:hanging="2"/>
              <w:rPr>
                <w:color w:val="292526"/>
                <w:sz w:val="19"/>
                <w:szCs w:val="19"/>
              </w:rPr>
            </w:pPr>
            <w:r>
              <w:rPr>
                <w:color w:val="292526"/>
                <w:sz w:val="19"/>
                <w:szCs w:val="19"/>
              </w:rPr>
              <w:t xml:space="preserve">- choosing the writing implement that the best suited for a task. </w:t>
            </w:r>
          </w:p>
          <w:p w:rsidR="00DF7858" w:rsidRDefault="00E913F0">
            <w:pPr>
              <w:widowControl w:val="0"/>
              <w:pBdr>
                <w:top w:val="nil"/>
                <w:left w:val="nil"/>
                <w:bottom w:val="nil"/>
                <w:right w:val="nil"/>
                <w:between w:val="nil"/>
              </w:pBdr>
              <w:spacing w:before="47" w:line="244" w:lineRule="auto"/>
              <w:ind w:right="-66" w:hanging="2"/>
              <w:rPr>
                <w:color w:val="292526"/>
                <w:sz w:val="19"/>
                <w:szCs w:val="19"/>
              </w:rPr>
            </w:pPr>
            <w:r>
              <w:rPr>
                <w:color w:val="292526"/>
                <w:sz w:val="19"/>
                <w:szCs w:val="19"/>
              </w:rPr>
              <w:t xml:space="preserve">To recognise when to use an </w:t>
            </w:r>
            <w:proofErr w:type="spellStart"/>
            <w:r>
              <w:rPr>
                <w:color w:val="292526"/>
                <w:sz w:val="19"/>
                <w:szCs w:val="19"/>
              </w:rPr>
              <w:t>unjoined</w:t>
            </w:r>
            <w:proofErr w:type="spellEnd"/>
            <w:r>
              <w:rPr>
                <w:color w:val="292526"/>
                <w:sz w:val="19"/>
                <w:szCs w:val="19"/>
              </w:rPr>
              <w:t xml:space="preserve"> style 9e.g. for labelling a diagram or data, writing an email address or for algebra0 and capital letters (e.g. for filling in a form). </w:t>
            </w:r>
          </w:p>
          <w:p w:rsidR="00DF7858" w:rsidRDefault="00DF7858">
            <w:pPr>
              <w:widowControl w:val="0"/>
              <w:pBdr>
                <w:top w:val="nil"/>
                <w:left w:val="nil"/>
                <w:bottom w:val="nil"/>
                <w:right w:val="nil"/>
                <w:between w:val="nil"/>
              </w:pBdr>
              <w:spacing w:before="47" w:line="244" w:lineRule="auto"/>
              <w:ind w:right="-66"/>
              <w:rPr>
                <w:color w:val="292526"/>
                <w:sz w:val="19"/>
                <w:szCs w:val="19"/>
              </w:rPr>
            </w:pPr>
          </w:p>
        </w:tc>
      </w:tr>
      <w:tr w:rsidR="00DF7858">
        <w:tc>
          <w:tcPr>
            <w:tcW w:w="1586" w:type="dxa"/>
          </w:tcPr>
          <w:p w:rsidR="00DF7858" w:rsidRDefault="00E913F0">
            <w:pPr>
              <w:jc w:val="center"/>
              <w:rPr>
                <w:b/>
              </w:rPr>
            </w:pPr>
            <w:r>
              <w:rPr>
                <w:b/>
              </w:rPr>
              <w:t>Writing – Composition</w:t>
            </w:r>
          </w:p>
          <w:p w:rsidR="00DF7858" w:rsidRDefault="00DF7858">
            <w:pPr>
              <w:jc w:val="center"/>
              <w:rPr>
                <w:b/>
              </w:rPr>
            </w:pPr>
          </w:p>
          <w:p w:rsidR="00DF7858" w:rsidRDefault="00DF7858">
            <w:pPr>
              <w:jc w:val="center"/>
              <w:rPr>
                <w:b/>
              </w:rPr>
            </w:pPr>
          </w:p>
          <w:p w:rsidR="00DF7858" w:rsidRDefault="00E913F0">
            <w:pPr>
              <w:jc w:val="center"/>
              <w:rPr>
                <w:b/>
              </w:rPr>
            </w:pPr>
            <w:r>
              <w:rPr>
                <w:b/>
              </w:rPr>
              <w:t>Planning, writing and editing</w:t>
            </w:r>
          </w:p>
          <w:p w:rsidR="00DF7858" w:rsidRDefault="00DF7858">
            <w:pPr>
              <w:jc w:val="center"/>
              <w:rPr>
                <w:b/>
                <w:sz w:val="20"/>
                <w:szCs w:val="20"/>
              </w:rPr>
            </w:pPr>
          </w:p>
          <w:p w:rsidR="00DF7858" w:rsidRDefault="00DF7858">
            <w:pPr>
              <w:jc w:val="center"/>
              <w:rPr>
                <w:b/>
                <w:sz w:val="20"/>
                <w:szCs w:val="20"/>
              </w:rPr>
            </w:pPr>
          </w:p>
          <w:p w:rsidR="00DF7858" w:rsidRDefault="00DF7858">
            <w:pPr>
              <w:jc w:val="center"/>
              <w:rPr>
                <w:b/>
                <w:sz w:val="20"/>
                <w:szCs w:val="20"/>
              </w:rPr>
            </w:pPr>
          </w:p>
        </w:tc>
        <w:tc>
          <w:tcPr>
            <w:tcW w:w="2525" w:type="dxa"/>
          </w:tcPr>
          <w:p w:rsidR="00DF7858" w:rsidRDefault="00E913F0">
            <w:pPr>
              <w:widowControl w:val="0"/>
              <w:pBdr>
                <w:top w:val="nil"/>
                <w:left w:val="nil"/>
                <w:bottom w:val="nil"/>
                <w:right w:val="nil"/>
                <w:between w:val="nil"/>
              </w:pBdr>
              <w:spacing w:before="47" w:line="242" w:lineRule="auto"/>
              <w:ind w:right="-66"/>
              <w:rPr>
                <w:color w:val="F6862A"/>
                <w:sz w:val="18"/>
                <w:szCs w:val="18"/>
              </w:rPr>
            </w:pPr>
            <w:r>
              <w:rPr>
                <w:color w:val="F6862A"/>
                <w:sz w:val="18"/>
                <w:szCs w:val="18"/>
              </w:rPr>
              <w:t>Know many rhymes, be able to talk about familiar books, and be able to tell a long story.</w:t>
            </w:r>
          </w:p>
          <w:p w:rsidR="00DF7858" w:rsidRDefault="00E913F0">
            <w:pPr>
              <w:widowControl w:val="0"/>
              <w:pBdr>
                <w:top w:val="nil"/>
                <w:left w:val="nil"/>
                <w:bottom w:val="nil"/>
                <w:right w:val="nil"/>
                <w:between w:val="nil"/>
              </w:pBdr>
              <w:spacing w:before="47" w:line="242" w:lineRule="auto"/>
              <w:ind w:right="-66"/>
              <w:rPr>
                <w:color w:val="F6862A"/>
                <w:sz w:val="18"/>
                <w:szCs w:val="18"/>
              </w:rPr>
            </w:pPr>
            <w:r>
              <w:rPr>
                <w:color w:val="F6862A"/>
                <w:sz w:val="18"/>
                <w:szCs w:val="18"/>
              </w:rPr>
              <w:t>Engage in extended conversations about stories, learning new vocabulary.</w:t>
            </w:r>
          </w:p>
          <w:p w:rsidR="00DF7858" w:rsidRDefault="00E913F0">
            <w:pPr>
              <w:widowControl w:val="0"/>
              <w:pBdr>
                <w:top w:val="nil"/>
                <w:left w:val="nil"/>
                <w:bottom w:val="nil"/>
                <w:right w:val="nil"/>
                <w:between w:val="nil"/>
              </w:pBdr>
              <w:spacing w:before="47" w:line="242" w:lineRule="auto"/>
              <w:ind w:right="-66"/>
              <w:rPr>
                <w:color w:val="F6862A"/>
                <w:sz w:val="18"/>
                <w:szCs w:val="18"/>
              </w:rPr>
            </w:pPr>
            <w:r>
              <w:rPr>
                <w:color w:val="F6862A"/>
                <w:sz w:val="18"/>
                <w:szCs w:val="18"/>
              </w:rPr>
              <w:t>Use some of their print and letter knowledge in their early writing. For example, writing a pretend shopping list that starts at the top of the page; write ‘m’ for mummy.</w:t>
            </w:r>
          </w:p>
          <w:p w:rsidR="00DF7858" w:rsidRDefault="00E913F0">
            <w:pPr>
              <w:widowControl w:val="0"/>
              <w:pBdr>
                <w:top w:val="nil"/>
                <w:left w:val="nil"/>
                <w:bottom w:val="nil"/>
                <w:right w:val="nil"/>
                <w:between w:val="nil"/>
              </w:pBdr>
              <w:spacing w:before="47" w:line="242" w:lineRule="auto"/>
              <w:ind w:right="-66"/>
              <w:rPr>
                <w:color w:val="F6862A"/>
                <w:sz w:val="18"/>
                <w:szCs w:val="18"/>
              </w:rPr>
            </w:pPr>
            <w:r>
              <w:rPr>
                <w:color w:val="F6862A"/>
                <w:sz w:val="18"/>
                <w:szCs w:val="18"/>
              </w:rPr>
              <w:t>Write some or all of their name.</w:t>
            </w:r>
          </w:p>
          <w:p w:rsidR="00DF7858" w:rsidRDefault="00E913F0">
            <w:pPr>
              <w:widowControl w:val="0"/>
              <w:pBdr>
                <w:top w:val="nil"/>
                <w:left w:val="nil"/>
                <w:bottom w:val="nil"/>
                <w:right w:val="nil"/>
                <w:between w:val="nil"/>
              </w:pBdr>
              <w:spacing w:before="47" w:line="242" w:lineRule="auto"/>
              <w:ind w:right="-66"/>
              <w:rPr>
                <w:color w:val="F6862A"/>
                <w:sz w:val="18"/>
                <w:szCs w:val="18"/>
              </w:rPr>
            </w:pPr>
            <w:r>
              <w:rPr>
                <w:color w:val="F6862A"/>
                <w:sz w:val="18"/>
                <w:szCs w:val="18"/>
              </w:rPr>
              <w:t>Write some letters accurately.</w:t>
            </w:r>
          </w:p>
          <w:p w:rsidR="00DF7858" w:rsidRDefault="00E913F0">
            <w:pPr>
              <w:widowControl w:val="0"/>
              <w:pBdr>
                <w:top w:val="nil"/>
                <w:left w:val="nil"/>
                <w:bottom w:val="nil"/>
                <w:right w:val="nil"/>
                <w:between w:val="nil"/>
              </w:pBdr>
              <w:spacing w:before="168" w:line="242" w:lineRule="auto"/>
              <w:ind w:right="-66"/>
              <w:rPr>
                <w:color w:val="F6862A"/>
                <w:sz w:val="18"/>
                <w:szCs w:val="18"/>
              </w:rPr>
            </w:pPr>
            <w:r>
              <w:rPr>
                <w:color w:val="F6862A"/>
                <w:sz w:val="18"/>
                <w:szCs w:val="18"/>
              </w:rPr>
              <w:t>Begin to develop comp</w:t>
            </w:r>
            <w:r>
              <w:rPr>
                <w:color w:val="F6862A"/>
                <w:sz w:val="18"/>
                <w:szCs w:val="18"/>
              </w:rPr>
              <w:t>lex stories using small world equipment, like animal sets, dolls and dolls houses, etc.</w:t>
            </w:r>
          </w:p>
          <w:p w:rsidR="00DF7858" w:rsidRDefault="00E913F0">
            <w:pPr>
              <w:widowControl w:val="0"/>
              <w:pBdr>
                <w:top w:val="nil"/>
                <w:left w:val="nil"/>
                <w:bottom w:val="nil"/>
                <w:right w:val="nil"/>
                <w:between w:val="nil"/>
              </w:pBdr>
              <w:spacing w:before="168" w:line="242" w:lineRule="auto"/>
              <w:ind w:right="-66"/>
              <w:rPr>
                <w:color w:val="00689E"/>
                <w:sz w:val="18"/>
                <w:szCs w:val="18"/>
              </w:rPr>
            </w:pPr>
            <w:r>
              <w:rPr>
                <w:color w:val="00689E"/>
                <w:sz w:val="18"/>
                <w:szCs w:val="18"/>
              </w:rPr>
              <w:t>Learn new vocabulary.</w:t>
            </w:r>
          </w:p>
          <w:p w:rsidR="00DF7858" w:rsidRDefault="00E913F0">
            <w:pPr>
              <w:widowControl w:val="0"/>
              <w:pBdr>
                <w:top w:val="nil"/>
                <w:left w:val="nil"/>
                <w:bottom w:val="nil"/>
                <w:right w:val="nil"/>
                <w:between w:val="nil"/>
              </w:pBdr>
              <w:spacing w:before="168" w:line="242" w:lineRule="auto"/>
              <w:ind w:right="-66"/>
              <w:rPr>
                <w:color w:val="00689E"/>
                <w:sz w:val="18"/>
                <w:szCs w:val="18"/>
              </w:rPr>
            </w:pPr>
            <w:r>
              <w:rPr>
                <w:color w:val="00689E"/>
                <w:sz w:val="18"/>
                <w:szCs w:val="18"/>
              </w:rPr>
              <w:t xml:space="preserve">Articulate their ideas and </w:t>
            </w:r>
            <w:r>
              <w:rPr>
                <w:color w:val="00689E"/>
                <w:sz w:val="18"/>
                <w:szCs w:val="18"/>
              </w:rPr>
              <w:lastRenderedPageBreak/>
              <w:t>thoughts in well-formed sentences.</w:t>
            </w:r>
          </w:p>
          <w:p w:rsidR="00DF7858" w:rsidRDefault="00E913F0">
            <w:pPr>
              <w:widowControl w:val="0"/>
              <w:pBdr>
                <w:top w:val="nil"/>
                <w:left w:val="nil"/>
                <w:bottom w:val="nil"/>
                <w:right w:val="nil"/>
                <w:between w:val="nil"/>
              </w:pBdr>
              <w:spacing w:before="168" w:line="242" w:lineRule="auto"/>
              <w:ind w:right="-66"/>
              <w:rPr>
                <w:color w:val="00689E"/>
                <w:sz w:val="18"/>
                <w:szCs w:val="18"/>
              </w:rPr>
            </w:pPr>
            <w:r>
              <w:rPr>
                <w:color w:val="00689E"/>
                <w:sz w:val="18"/>
                <w:szCs w:val="18"/>
              </w:rPr>
              <w:t>Describe events in some detail. Use talk to help work out problems and organise thinking and activities. Explain how things work and why they might happen.</w:t>
            </w:r>
          </w:p>
          <w:p w:rsidR="00DF7858" w:rsidRDefault="00DF7858">
            <w:pPr>
              <w:widowControl w:val="0"/>
              <w:pBdr>
                <w:top w:val="nil"/>
                <w:left w:val="nil"/>
                <w:bottom w:val="nil"/>
                <w:right w:val="nil"/>
                <w:between w:val="nil"/>
              </w:pBdr>
              <w:spacing w:line="244" w:lineRule="auto"/>
              <w:ind w:right="-66"/>
              <w:rPr>
                <w:color w:val="00689E"/>
                <w:sz w:val="18"/>
                <w:szCs w:val="18"/>
              </w:rPr>
            </w:pPr>
          </w:p>
          <w:p w:rsidR="00DF7858" w:rsidRDefault="00E913F0">
            <w:pPr>
              <w:widowControl w:val="0"/>
              <w:pBdr>
                <w:top w:val="nil"/>
                <w:left w:val="nil"/>
                <w:bottom w:val="nil"/>
                <w:right w:val="nil"/>
                <w:between w:val="nil"/>
              </w:pBdr>
              <w:spacing w:line="244" w:lineRule="auto"/>
              <w:ind w:right="-66"/>
              <w:rPr>
                <w:color w:val="00689E"/>
                <w:sz w:val="18"/>
                <w:szCs w:val="18"/>
              </w:rPr>
            </w:pPr>
            <w:r>
              <w:rPr>
                <w:color w:val="00689E"/>
                <w:sz w:val="18"/>
                <w:szCs w:val="18"/>
              </w:rPr>
              <w:t>Listen to and talk about stories to build familiarity and understanding</w:t>
            </w:r>
          </w:p>
          <w:p w:rsidR="00DF7858" w:rsidRDefault="00E913F0">
            <w:pPr>
              <w:widowControl w:val="0"/>
              <w:pBdr>
                <w:top w:val="nil"/>
                <w:left w:val="nil"/>
                <w:bottom w:val="nil"/>
                <w:right w:val="nil"/>
                <w:between w:val="nil"/>
              </w:pBdr>
              <w:spacing w:before="169" w:line="242" w:lineRule="auto"/>
              <w:ind w:right="-66"/>
              <w:rPr>
                <w:color w:val="0070C0"/>
                <w:sz w:val="18"/>
                <w:szCs w:val="18"/>
              </w:rPr>
            </w:pPr>
            <w:r>
              <w:rPr>
                <w:color w:val="0070C0"/>
                <w:sz w:val="18"/>
                <w:szCs w:val="18"/>
              </w:rPr>
              <w:t>Retell the story, once they</w:t>
            </w:r>
            <w:r>
              <w:rPr>
                <w:color w:val="0070C0"/>
                <w:sz w:val="18"/>
                <w:szCs w:val="18"/>
              </w:rPr>
              <w:t xml:space="preserve"> have developed a deep familiarity with the text; some as exact repetition and some in their own words.</w:t>
            </w:r>
          </w:p>
          <w:p w:rsidR="00DF7858" w:rsidRDefault="00E913F0">
            <w:pPr>
              <w:widowControl w:val="0"/>
              <w:pBdr>
                <w:top w:val="nil"/>
                <w:left w:val="nil"/>
                <w:bottom w:val="nil"/>
                <w:right w:val="nil"/>
                <w:between w:val="nil"/>
              </w:pBdr>
              <w:spacing w:before="169" w:line="242" w:lineRule="auto"/>
              <w:ind w:right="-66"/>
              <w:rPr>
                <w:color w:val="0070C0"/>
                <w:sz w:val="18"/>
                <w:szCs w:val="18"/>
              </w:rPr>
            </w:pPr>
            <w:r>
              <w:rPr>
                <w:color w:val="0070C0"/>
                <w:sz w:val="18"/>
                <w:szCs w:val="18"/>
              </w:rPr>
              <w:t>Use new vocabulary in different contexts.</w:t>
            </w:r>
          </w:p>
          <w:p w:rsidR="00DF7858" w:rsidRDefault="00E913F0">
            <w:pPr>
              <w:widowControl w:val="0"/>
              <w:pBdr>
                <w:top w:val="nil"/>
                <w:left w:val="nil"/>
                <w:bottom w:val="nil"/>
                <w:right w:val="nil"/>
                <w:between w:val="nil"/>
              </w:pBdr>
              <w:spacing w:before="169" w:line="242" w:lineRule="auto"/>
              <w:ind w:right="-66"/>
              <w:rPr>
                <w:color w:val="0070C0"/>
                <w:sz w:val="18"/>
                <w:szCs w:val="18"/>
              </w:rPr>
            </w:pPr>
            <w:r>
              <w:rPr>
                <w:color w:val="0070C0"/>
                <w:sz w:val="18"/>
                <w:szCs w:val="18"/>
              </w:rPr>
              <w:t>Write short sentences with words with known letter-sound correspondences using a capital letter and a full stop.</w:t>
            </w:r>
          </w:p>
          <w:p w:rsidR="00DF7858" w:rsidRDefault="00E913F0">
            <w:pPr>
              <w:widowControl w:val="0"/>
              <w:pBdr>
                <w:top w:val="nil"/>
                <w:left w:val="nil"/>
                <w:bottom w:val="nil"/>
                <w:right w:val="nil"/>
                <w:between w:val="nil"/>
              </w:pBdr>
              <w:spacing w:before="169" w:line="242" w:lineRule="auto"/>
              <w:ind w:right="-66"/>
              <w:rPr>
                <w:color w:val="0070C0"/>
                <w:sz w:val="18"/>
                <w:szCs w:val="18"/>
              </w:rPr>
            </w:pPr>
            <w:r>
              <w:rPr>
                <w:color w:val="0070C0"/>
                <w:sz w:val="18"/>
                <w:szCs w:val="18"/>
              </w:rPr>
              <w:t>Re-read what they have written to check it makes sense.</w:t>
            </w:r>
          </w:p>
          <w:p w:rsidR="00DF7858" w:rsidRDefault="00E913F0">
            <w:pPr>
              <w:widowControl w:val="0"/>
              <w:pBdr>
                <w:top w:val="nil"/>
                <w:left w:val="nil"/>
                <w:bottom w:val="nil"/>
                <w:right w:val="nil"/>
                <w:between w:val="nil"/>
              </w:pBdr>
              <w:spacing w:before="169" w:line="242" w:lineRule="auto"/>
              <w:ind w:right="-66"/>
              <w:rPr>
                <w:color w:val="0070C0"/>
                <w:sz w:val="18"/>
                <w:szCs w:val="18"/>
              </w:rPr>
            </w:pPr>
            <w:r>
              <w:rPr>
                <w:color w:val="0070C0"/>
                <w:sz w:val="18"/>
                <w:szCs w:val="18"/>
              </w:rPr>
              <w:t>Develop storylines in their pretend play.</w:t>
            </w:r>
          </w:p>
          <w:p w:rsidR="00DF7858" w:rsidRDefault="00E913F0">
            <w:pPr>
              <w:widowControl w:val="0"/>
              <w:pBdr>
                <w:top w:val="nil"/>
                <w:left w:val="nil"/>
                <w:bottom w:val="nil"/>
                <w:right w:val="nil"/>
                <w:between w:val="nil"/>
              </w:pBdr>
              <w:spacing w:before="169" w:line="242" w:lineRule="auto"/>
              <w:ind w:right="-66"/>
              <w:rPr>
                <w:color w:val="0070C0"/>
                <w:sz w:val="18"/>
                <w:szCs w:val="18"/>
              </w:rPr>
            </w:pPr>
            <w:r>
              <w:rPr>
                <w:color w:val="00A650"/>
                <w:sz w:val="18"/>
                <w:szCs w:val="18"/>
              </w:rPr>
              <w:t>Write simple phrases and sentences that can b</w:t>
            </w:r>
            <w:r>
              <w:rPr>
                <w:color w:val="00A650"/>
                <w:sz w:val="18"/>
                <w:szCs w:val="18"/>
              </w:rPr>
              <w:t>e read by others.</w:t>
            </w:r>
          </w:p>
          <w:p w:rsidR="00DF7858" w:rsidRDefault="00E913F0">
            <w:pPr>
              <w:widowControl w:val="0"/>
              <w:pBdr>
                <w:top w:val="nil"/>
                <w:left w:val="nil"/>
                <w:bottom w:val="nil"/>
                <w:right w:val="nil"/>
                <w:between w:val="nil"/>
              </w:pBdr>
              <w:spacing w:before="169" w:line="242" w:lineRule="auto"/>
              <w:ind w:right="-66"/>
              <w:rPr>
                <w:color w:val="0070C0"/>
                <w:sz w:val="18"/>
                <w:szCs w:val="18"/>
              </w:rPr>
            </w:pPr>
            <w:r>
              <w:rPr>
                <w:color w:val="00A650"/>
                <w:sz w:val="18"/>
                <w:szCs w:val="18"/>
              </w:rPr>
              <w:t>Invent, adapt and recount narratives and stories with peers and teachers.</w:t>
            </w:r>
          </w:p>
          <w:p w:rsidR="00DF7858" w:rsidRDefault="00DF7858">
            <w:pPr>
              <w:widowControl w:val="0"/>
              <w:pBdr>
                <w:top w:val="nil"/>
                <w:left w:val="nil"/>
                <w:bottom w:val="nil"/>
                <w:right w:val="nil"/>
                <w:between w:val="nil"/>
              </w:pBdr>
              <w:spacing w:before="168" w:line="242" w:lineRule="auto"/>
              <w:ind w:right="-66"/>
              <w:rPr>
                <w:color w:val="00689E"/>
                <w:sz w:val="18"/>
                <w:szCs w:val="18"/>
              </w:rPr>
            </w:pPr>
          </w:p>
        </w:tc>
        <w:tc>
          <w:tcPr>
            <w:tcW w:w="2410" w:type="dxa"/>
          </w:tcPr>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lastRenderedPageBreak/>
              <w:t xml:space="preserve">To say out loud what they are going to write about. </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 xml:space="preserve">To compost a sentence orally before writing it. </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 xml:space="preserve">To sequence sentences to form short narratives. </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 xml:space="preserve">To discuss what they have written with the teacher or other pupils. </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 xml:space="preserve">To reread their writing to check that it makes sense and to independently begin to make changes. </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 xml:space="preserve">To read their writing aloud clearly enough to be heard by their peers and the teacher. </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T</w:t>
            </w:r>
            <w:r>
              <w:rPr>
                <w:color w:val="000000"/>
                <w:sz w:val="18"/>
                <w:szCs w:val="18"/>
              </w:rPr>
              <w:t>o use adjectives to describe.</w:t>
            </w:r>
          </w:p>
          <w:p w:rsidR="00DF7858" w:rsidRDefault="00DF7858">
            <w:pPr>
              <w:widowControl w:val="0"/>
              <w:pBdr>
                <w:top w:val="nil"/>
                <w:left w:val="nil"/>
                <w:bottom w:val="nil"/>
                <w:right w:val="nil"/>
                <w:between w:val="nil"/>
              </w:pBdr>
              <w:spacing w:before="168" w:line="242" w:lineRule="auto"/>
              <w:ind w:right="-66"/>
              <w:rPr>
                <w:color w:val="000000"/>
                <w:sz w:val="18"/>
                <w:szCs w:val="18"/>
              </w:rPr>
            </w:pPr>
          </w:p>
          <w:p w:rsidR="00DF7858" w:rsidRDefault="00DF7858">
            <w:pPr>
              <w:widowControl w:val="0"/>
              <w:pBdr>
                <w:top w:val="nil"/>
                <w:left w:val="nil"/>
                <w:bottom w:val="nil"/>
                <w:right w:val="nil"/>
                <w:between w:val="nil"/>
              </w:pBdr>
              <w:spacing w:before="168" w:line="242" w:lineRule="auto"/>
              <w:ind w:right="-66"/>
              <w:rPr>
                <w:color w:val="292526"/>
                <w:sz w:val="18"/>
                <w:szCs w:val="18"/>
              </w:rPr>
            </w:pPr>
          </w:p>
        </w:tc>
        <w:tc>
          <w:tcPr>
            <w:tcW w:w="1843" w:type="dxa"/>
          </w:tcPr>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lastRenderedPageBreak/>
              <w:t>To write narratives about personal experiences and those of others (real and fictional)</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 xml:space="preserve">To write about real events. </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To write simple poetry.</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To plan what they are going to write about, including writing down ideas and/or key words and new vocabulary.</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 xml:space="preserve">To encapsulate what they want to say, sentence by sentence. </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 xml:space="preserve">To make simple </w:t>
            </w:r>
            <w:r>
              <w:rPr>
                <w:color w:val="000000"/>
                <w:sz w:val="18"/>
                <w:szCs w:val="18"/>
              </w:rPr>
              <w:lastRenderedPageBreak/>
              <w:t>additions, revisions and corrections to their own writing by evaluatin</w:t>
            </w:r>
            <w:r>
              <w:rPr>
                <w:color w:val="000000"/>
                <w:sz w:val="18"/>
                <w:szCs w:val="18"/>
              </w:rPr>
              <w:t xml:space="preserve">g their writing with the teacher and other pupils.   </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 xml:space="preserve">To reread to check that their writing makes sense and that the correct tense is used throughout. </w:t>
            </w:r>
          </w:p>
          <w:p w:rsidR="00DF7858" w:rsidRDefault="00E913F0">
            <w:pPr>
              <w:widowControl w:val="0"/>
              <w:pBdr>
                <w:top w:val="nil"/>
                <w:left w:val="nil"/>
                <w:bottom w:val="nil"/>
                <w:right w:val="nil"/>
                <w:between w:val="nil"/>
              </w:pBdr>
              <w:spacing w:before="168" w:line="242" w:lineRule="auto"/>
              <w:ind w:right="-66"/>
              <w:rPr>
                <w:color w:val="000000"/>
                <w:sz w:val="18"/>
                <w:szCs w:val="18"/>
              </w:rPr>
            </w:pPr>
            <w:r>
              <w:rPr>
                <w:color w:val="000000"/>
                <w:sz w:val="18"/>
                <w:szCs w:val="18"/>
              </w:rPr>
              <w:t>To proofread to check for errors in spelling, grammar and punctuation</w:t>
            </w:r>
            <w:r>
              <w:rPr>
                <w:color w:val="292526"/>
                <w:sz w:val="18"/>
                <w:szCs w:val="18"/>
              </w:rPr>
              <w:t xml:space="preserve"> (e.g. to check that the ends of se</w:t>
            </w:r>
            <w:r>
              <w:rPr>
                <w:color w:val="292526"/>
                <w:sz w:val="18"/>
                <w:szCs w:val="18"/>
              </w:rPr>
              <w:t>ntences are punctuated correctly).</w:t>
            </w:r>
          </w:p>
        </w:tc>
        <w:tc>
          <w:tcPr>
            <w:tcW w:w="1860" w:type="dxa"/>
          </w:tcPr>
          <w:p w:rsidR="00DF7858" w:rsidRDefault="00E913F0">
            <w:pPr>
              <w:widowControl w:val="0"/>
              <w:pBdr>
                <w:top w:val="nil"/>
                <w:left w:val="nil"/>
                <w:bottom w:val="nil"/>
                <w:right w:val="nil"/>
                <w:between w:val="nil"/>
              </w:pBdr>
              <w:spacing w:before="160" w:line="244" w:lineRule="auto"/>
              <w:ind w:right="-66" w:hanging="2"/>
              <w:rPr>
                <w:color w:val="292526"/>
                <w:sz w:val="18"/>
                <w:szCs w:val="18"/>
              </w:rPr>
            </w:pPr>
            <w:r>
              <w:rPr>
                <w:color w:val="292526"/>
                <w:sz w:val="18"/>
                <w:szCs w:val="18"/>
              </w:rPr>
              <w:lastRenderedPageBreak/>
              <w:t>To begin to use ideas from their own reading and modelled examples to plan their writing.</w:t>
            </w:r>
          </w:p>
          <w:p w:rsidR="00DF7858" w:rsidRDefault="00E913F0">
            <w:pPr>
              <w:widowControl w:val="0"/>
              <w:pBdr>
                <w:top w:val="nil"/>
                <w:left w:val="nil"/>
                <w:bottom w:val="nil"/>
                <w:right w:val="nil"/>
                <w:between w:val="nil"/>
              </w:pBdr>
              <w:spacing w:before="160" w:line="244" w:lineRule="auto"/>
              <w:ind w:right="-66" w:hanging="1"/>
              <w:rPr>
                <w:color w:val="292526"/>
                <w:sz w:val="18"/>
                <w:szCs w:val="18"/>
              </w:rPr>
            </w:pPr>
            <w:r>
              <w:rPr>
                <w:color w:val="292526"/>
                <w:sz w:val="18"/>
                <w:szCs w:val="18"/>
              </w:rPr>
              <w:t>To proofread their own and others’ work to check for errors (with increasing accuracy) and to make improvements.</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begin to organise their writing into paragraphs around a theme.</w:t>
            </w:r>
          </w:p>
          <w:p w:rsidR="00DF7858" w:rsidRDefault="00E913F0">
            <w:pPr>
              <w:widowControl w:val="0"/>
              <w:pBdr>
                <w:top w:val="nil"/>
                <w:left w:val="nil"/>
                <w:bottom w:val="nil"/>
                <w:right w:val="nil"/>
                <w:between w:val="nil"/>
              </w:pBdr>
              <w:spacing w:before="160" w:line="244" w:lineRule="auto"/>
              <w:ind w:right="-66" w:hanging="3"/>
              <w:rPr>
                <w:color w:val="292526"/>
                <w:sz w:val="18"/>
                <w:szCs w:val="18"/>
              </w:rPr>
            </w:pPr>
            <w:r>
              <w:rPr>
                <w:color w:val="292526"/>
                <w:sz w:val="18"/>
                <w:szCs w:val="18"/>
              </w:rPr>
              <w:t>To compose and rehearse sentences orally (including dialogue).</w:t>
            </w:r>
          </w:p>
        </w:tc>
        <w:tc>
          <w:tcPr>
            <w:tcW w:w="1990" w:type="dxa"/>
          </w:tcPr>
          <w:p w:rsidR="00DF7858" w:rsidRDefault="00E913F0">
            <w:pPr>
              <w:widowControl w:val="0"/>
              <w:pBdr>
                <w:top w:val="nil"/>
                <w:left w:val="nil"/>
                <w:bottom w:val="nil"/>
                <w:right w:val="nil"/>
                <w:between w:val="nil"/>
              </w:pBdr>
              <w:spacing w:before="160" w:line="244" w:lineRule="auto"/>
              <w:ind w:right="-66" w:hanging="3"/>
              <w:rPr>
                <w:color w:val="292526"/>
                <w:sz w:val="18"/>
                <w:szCs w:val="18"/>
              </w:rPr>
            </w:pPr>
            <w:r>
              <w:rPr>
                <w:color w:val="292526"/>
                <w:sz w:val="18"/>
                <w:szCs w:val="18"/>
              </w:rPr>
              <w:t>To compose and rehearse sentences orally (including dialogue), progressively building a varied and rich vocabulary and an incr</w:t>
            </w:r>
            <w:r>
              <w:rPr>
                <w:color w:val="292526"/>
                <w:sz w:val="18"/>
                <w:szCs w:val="18"/>
              </w:rPr>
              <w:t>easing range of sentence structures.</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consistently organise their writing into paragraphs around a theme to add cohesion and to aid the reader.</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proofread consistently and amend their own and others’ writing, correcting errors in grammar, punctuation and spelling and adding nouns/ pronouns for cohesion.</w:t>
            </w:r>
          </w:p>
        </w:tc>
        <w:tc>
          <w:tcPr>
            <w:tcW w:w="1984" w:type="dxa"/>
          </w:tcPr>
          <w:p w:rsidR="00DF7858" w:rsidRDefault="00E913F0">
            <w:pPr>
              <w:widowControl w:val="0"/>
              <w:pBdr>
                <w:top w:val="nil"/>
                <w:left w:val="nil"/>
                <w:bottom w:val="nil"/>
                <w:right w:val="nil"/>
                <w:between w:val="nil"/>
              </w:pBdr>
              <w:spacing w:before="160" w:line="244" w:lineRule="auto"/>
              <w:ind w:right="-66" w:firstLine="1"/>
              <w:rPr>
                <w:color w:val="292526"/>
                <w:sz w:val="18"/>
                <w:szCs w:val="18"/>
              </w:rPr>
            </w:pPr>
            <w:r>
              <w:rPr>
                <w:color w:val="292526"/>
                <w:sz w:val="18"/>
                <w:szCs w:val="18"/>
              </w:rPr>
              <w:t>To plan their writing by identifying the audience for and purpose of the writing, selecting the appropriate form and using other similar writing as models for their own.</w:t>
            </w:r>
          </w:p>
          <w:p w:rsidR="00DF7858" w:rsidRDefault="00E913F0">
            <w:pPr>
              <w:widowControl w:val="0"/>
              <w:pBdr>
                <w:top w:val="nil"/>
                <w:left w:val="nil"/>
                <w:bottom w:val="nil"/>
                <w:right w:val="nil"/>
                <w:between w:val="nil"/>
              </w:pBdr>
              <w:spacing w:before="160" w:line="244" w:lineRule="auto"/>
              <w:ind w:right="-66" w:hanging="2"/>
              <w:rPr>
                <w:color w:val="292526"/>
                <w:sz w:val="18"/>
                <w:szCs w:val="18"/>
              </w:rPr>
            </w:pPr>
            <w:r>
              <w:rPr>
                <w:color w:val="292526"/>
                <w:sz w:val="18"/>
                <w:szCs w:val="18"/>
              </w:rPr>
              <w:t>To consider, when planning narratives, how authors have developed characters and setti</w:t>
            </w:r>
            <w:r>
              <w:rPr>
                <w:color w:val="292526"/>
                <w:sz w:val="18"/>
                <w:szCs w:val="18"/>
              </w:rPr>
              <w:t>ngs in what pupils have read, listened to or seen performed.</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proofread work to précis longer passages by removing unnecessary repetition or irrelevant details.</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lastRenderedPageBreak/>
              <w:t>To consistently link ideas across paragraphs.</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proofread their work to assess the effective</w:t>
            </w:r>
            <w:r>
              <w:rPr>
                <w:color w:val="292526"/>
                <w:sz w:val="18"/>
                <w:szCs w:val="18"/>
              </w:rPr>
              <w:t>ness of their own and others’ writing and to make necessary corrections and improvements.</w:t>
            </w:r>
          </w:p>
        </w:tc>
        <w:tc>
          <w:tcPr>
            <w:tcW w:w="1843" w:type="dxa"/>
          </w:tcPr>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lastRenderedPageBreak/>
              <w:t>To note down and develop initial ideas, drawing on reading and research where necessary.</w:t>
            </w:r>
          </w:p>
          <w:p w:rsidR="00DF7858" w:rsidRDefault="00E913F0">
            <w:pPr>
              <w:widowControl w:val="0"/>
              <w:pBdr>
                <w:top w:val="nil"/>
                <w:left w:val="nil"/>
                <w:bottom w:val="nil"/>
                <w:right w:val="nil"/>
                <w:between w:val="nil"/>
              </w:pBdr>
              <w:spacing w:before="160" w:line="244" w:lineRule="auto"/>
              <w:ind w:right="-66" w:hanging="2"/>
              <w:rPr>
                <w:color w:val="292526"/>
                <w:sz w:val="18"/>
                <w:szCs w:val="18"/>
              </w:rPr>
            </w:pPr>
            <w:r>
              <w:rPr>
                <w:color w:val="292526"/>
                <w:sz w:val="18"/>
                <w:szCs w:val="18"/>
              </w:rPr>
              <w:t>To use further organisational and presentational devices to structure text and to guide the reader (e.g. headings, bullet points, underlining).</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use a wide range of devices to build cohesion within and across paragraphs.</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habitually proofread for spell</w:t>
            </w:r>
            <w:r>
              <w:rPr>
                <w:color w:val="292526"/>
                <w:sz w:val="18"/>
                <w:szCs w:val="18"/>
              </w:rPr>
              <w:t>ing and punctuation errors.</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lastRenderedPageBreak/>
              <w:t>To propose changes to vocabulary, grammar and punctuation to enhance effects and clarify meaning.</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recognise how words are related by meaning as synonyms and antonyms and to use this knowledge to make improvements to their wri</w:t>
            </w:r>
            <w:r>
              <w:rPr>
                <w:color w:val="292526"/>
                <w:sz w:val="18"/>
                <w:szCs w:val="18"/>
              </w:rPr>
              <w:t>ting.</w:t>
            </w:r>
          </w:p>
        </w:tc>
      </w:tr>
      <w:tr w:rsidR="00DF7858">
        <w:tc>
          <w:tcPr>
            <w:tcW w:w="1586" w:type="dxa"/>
          </w:tcPr>
          <w:p w:rsidR="00DF7858" w:rsidRDefault="00E913F0">
            <w:pPr>
              <w:jc w:val="center"/>
              <w:rPr>
                <w:b/>
              </w:rPr>
            </w:pPr>
            <w:r>
              <w:rPr>
                <w:b/>
              </w:rPr>
              <w:lastRenderedPageBreak/>
              <w:t>Writing – Composition</w:t>
            </w:r>
          </w:p>
          <w:p w:rsidR="00DF7858" w:rsidRDefault="00DF7858">
            <w:pPr>
              <w:jc w:val="center"/>
              <w:rPr>
                <w:b/>
              </w:rPr>
            </w:pPr>
          </w:p>
          <w:p w:rsidR="00DF7858" w:rsidRDefault="00DF7858">
            <w:pPr>
              <w:rPr>
                <w:b/>
              </w:rPr>
            </w:pPr>
          </w:p>
          <w:p w:rsidR="00DF7858" w:rsidRDefault="00E913F0">
            <w:pPr>
              <w:jc w:val="center"/>
              <w:rPr>
                <w:b/>
                <w:sz w:val="20"/>
                <w:szCs w:val="20"/>
              </w:rPr>
            </w:pPr>
            <w:r>
              <w:rPr>
                <w:b/>
              </w:rPr>
              <w:t>Awareness of audience, purpose and structure</w:t>
            </w:r>
          </w:p>
        </w:tc>
        <w:tc>
          <w:tcPr>
            <w:tcW w:w="2525" w:type="dxa"/>
          </w:tcPr>
          <w:p w:rsidR="00DF7858" w:rsidRDefault="00E913F0">
            <w:pPr>
              <w:widowControl w:val="0"/>
              <w:pBdr>
                <w:top w:val="nil"/>
                <w:left w:val="nil"/>
                <w:bottom w:val="nil"/>
                <w:right w:val="nil"/>
                <w:between w:val="nil"/>
              </w:pBdr>
              <w:spacing w:before="59" w:line="242" w:lineRule="auto"/>
              <w:ind w:right="-66"/>
              <w:rPr>
                <w:color w:val="F6862A"/>
                <w:sz w:val="18"/>
                <w:szCs w:val="18"/>
              </w:rPr>
            </w:pPr>
            <w:r>
              <w:rPr>
                <w:color w:val="F6862A"/>
                <w:sz w:val="18"/>
                <w:szCs w:val="18"/>
              </w:rPr>
              <w:t>Use a wider range of vocabulary.</w:t>
            </w:r>
          </w:p>
          <w:p w:rsidR="00DF7858" w:rsidRDefault="00E913F0">
            <w:pPr>
              <w:widowControl w:val="0"/>
              <w:pBdr>
                <w:top w:val="nil"/>
                <w:left w:val="nil"/>
                <w:bottom w:val="nil"/>
                <w:right w:val="nil"/>
                <w:between w:val="nil"/>
              </w:pBdr>
              <w:spacing w:before="59" w:line="242" w:lineRule="auto"/>
              <w:ind w:right="-66"/>
              <w:rPr>
                <w:color w:val="F6862A"/>
                <w:sz w:val="18"/>
                <w:szCs w:val="18"/>
              </w:rPr>
            </w:pPr>
            <w:r>
              <w:rPr>
                <w:color w:val="F6862A"/>
                <w:sz w:val="18"/>
                <w:szCs w:val="18"/>
              </w:rPr>
              <w:t>Be able to express a point of view and to debate when they disagree with an adult or a friend, using words as well as actions.</w:t>
            </w:r>
          </w:p>
          <w:p w:rsidR="00DF7858" w:rsidRDefault="00E913F0">
            <w:pPr>
              <w:widowControl w:val="0"/>
              <w:pBdr>
                <w:top w:val="nil"/>
                <w:left w:val="nil"/>
                <w:bottom w:val="nil"/>
                <w:right w:val="nil"/>
                <w:between w:val="nil"/>
              </w:pBdr>
              <w:spacing w:before="59" w:line="242" w:lineRule="auto"/>
              <w:ind w:right="-66"/>
              <w:rPr>
                <w:color w:val="F6862A"/>
                <w:sz w:val="18"/>
                <w:szCs w:val="18"/>
              </w:rPr>
            </w:pPr>
            <w:r>
              <w:rPr>
                <w:color w:val="F6862A"/>
                <w:sz w:val="18"/>
                <w:szCs w:val="18"/>
              </w:rPr>
              <w:t>Can start a conversation with an adult or a friend and continue it for many turns.</w:t>
            </w:r>
          </w:p>
          <w:p w:rsidR="00DF7858" w:rsidRDefault="00E913F0">
            <w:pPr>
              <w:widowControl w:val="0"/>
              <w:pBdr>
                <w:top w:val="nil"/>
                <w:left w:val="nil"/>
                <w:bottom w:val="nil"/>
                <w:right w:val="nil"/>
                <w:between w:val="nil"/>
              </w:pBdr>
              <w:spacing w:before="69" w:line="244" w:lineRule="auto"/>
              <w:ind w:right="-66"/>
              <w:rPr>
                <w:color w:val="F6862A"/>
                <w:sz w:val="18"/>
                <w:szCs w:val="18"/>
              </w:rPr>
            </w:pPr>
            <w:r>
              <w:rPr>
                <w:color w:val="F6862A"/>
                <w:sz w:val="18"/>
                <w:szCs w:val="18"/>
              </w:rPr>
              <w:t>Use talk to organise themselves and their play: “Let’s go on a bus… you sit there… I’ll be the driver.”</w:t>
            </w:r>
          </w:p>
          <w:p w:rsidR="00DF7858" w:rsidRDefault="00E913F0">
            <w:pPr>
              <w:widowControl w:val="0"/>
              <w:pBdr>
                <w:top w:val="nil"/>
                <w:left w:val="nil"/>
                <w:bottom w:val="nil"/>
                <w:right w:val="nil"/>
                <w:between w:val="nil"/>
              </w:pBdr>
              <w:spacing w:before="69" w:line="242" w:lineRule="auto"/>
              <w:ind w:right="-66"/>
              <w:rPr>
                <w:color w:val="00689E"/>
                <w:sz w:val="18"/>
                <w:szCs w:val="18"/>
              </w:rPr>
            </w:pPr>
            <w:r>
              <w:rPr>
                <w:color w:val="00689E"/>
                <w:sz w:val="18"/>
                <w:szCs w:val="18"/>
              </w:rPr>
              <w:t>Learn new vocabulary.</w:t>
            </w:r>
          </w:p>
          <w:p w:rsidR="00DF7858" w:rsidRDefault="00E913F0">
            <w:pPr>
              <w:widowControl w:val="0"/>
              <w:pBdr>
                <w:top w:val="nil"/>
                <w:left w:val="nil"/>
                <w:bottom w:val="nil"/>
                <w:right w:val="nil"/>
                <w:between w:val="nil"/>
              </w:pBdr>
              <w:spacing w:before="69" w:line="242" w:lineRule="auto"/>
              <w:ind w:right="-66"/>
              <w:rPr>
                <w:color w:val="00689E"/>
                <w:sz w:val="18"/>
                <w:szCs w:val="18"/>
              </w:rPr>
            </w:pPr>
            <w:r>
              <w:rPr>
                <w:color w:val="00689E"/>
                <w:sz w:val="18"/>
                <w:szCs w:val="18"/>
              </w:rPr>
              <w:t>Use new vocabulary throughout the day.</w:t>
            </w:r>
          </w:p>
          <w:p w:rsidR="00DF7858" w:rsidRDefault="00E913F0">
            <w:pPr>
              <w:widowControl w:val="0"/>
              <w:pBdr>
                <w:top w:val="nil"/>
                <w:left w:val="nil"/>
                <w:bottom w:val="nil"/>
                <w:right w:val="nil"/>
                <w:between w:val="nil"/>
              </w:pBdr>
              <w:spacing w:before="69" w:line="242" w:lineRule="auto"/>
              <w:ind w:right="-66"/>
              <w:rPr>
                <w:color w:val="00689E"/>
                <w:sz w:val="18"/>
                <w:szCs w:val="18"/>
              </w:rPr>
            </w:pPr>
            <w:r>
              <w:rPr>
                <w:color w:val="00689E"/>
                <w:sz w:val="18"/>
                <w:szCs w:val="18"/>
              </w:rPr>
              <w:t>Describe events in some detail.</w:t>
            </w:r>
          </w:p>
          <w:p w:rsidR="00DF7858" w:rsidRDefault="00E913F0">
            <w:pPr>
              <w:widowControl w:val="0"/>
              <w:pBdr>
                <w:top w:val="nil"/>
                <w:left w:val="nil"/>
                <w:bottom w:val="nil"/>
                <w:right w:val="nil"/>
                <w:between w:val="nil"/>
              </w:pBdr>
              <w:spacing w:before="69" w:line="242" w:lineRule="auto"/>
              <w:ind w:right="-66"/>
              <w:rPr>
                <w:color w:val="00689E"/>
                <w:sz w:val="18"/>
                <w:szCs w:val="18"/>
              </w:rPr>
            </w:pPr>
            <w:r>
              <w:rPr>
                <w:color w:val="00689E"/>
                <w:sz w:val="18"/>
                <w:szCs w:val="18"/>
              </w:rPr>
              <w:t>Use talk to help work out problems and organise thinking and activities. Explain how things work and why they might happen.</w:t>
            </w:r>
          </w:p>
          <w:p w:rsidR="00DF7858" w:rsidRDefault="00E913F0">
            <w:pPr>
              <w:widowControl w:val="0"/>
              <w:pBdr>
                <w:top w:val="nil"/>
                <w:left w:val="nil"/>
                <w:bottom w:val="nil"/>
                <w:right w:val="nil"/>
                <w:between w:val="nil"/>
              </w:pBdr>
              <w:spacing w:before="69" w:line="242" w:lineRule="auto"/>
              <w:ind w:right="-66"/>
              <w:rPr>
                <w:color w:val="00689E"/>
                <w:sz w:val="18"/>
                <w:szCs w:val="18"/>
              </w:rPr>
            </w:pPr>
            <w:r>
              <w:rPr>
                <w:color w:val="00689E"/>
                <w:sz w:val="18"/>
                <w:szCs w:val="18"/>
              </w:rPr>
              <w:t>Develop social phrases.</w:t>
            </w:r>
          </w:p>
          <w:p w:rsidR="00DF7858" w:rsidRDefault="00E913F0">
            <w:pPr>
              <w:widowControl w:val="0"/>
              <w:pBdr>
                <w:top w:val="nil"/>
                <w:left w:val="nil"/>
                <w:bottom w:val="nil"/>
                <w:right w:val="nil"/>
                <w:between w:val="nil"/>
              </w:pBdr>
              <w:spacing w:before="169" w:line="242" w:lineRule="auto"/>
              <w:ind w:right="-66"/>
              <w:rPr>
                <w:color w:val="00689E"/>
                <w:sz w:val="18"/>
                <w:szCs w:val="18"/>
              </w:rPr>
            </w:pPr>
            <w:r>
              <w:rPr>
                <w:color w:val="00689E"/>
                <w:sz w:val="18"/>
                <w:szCs w:val="18"/>
              </w:rPr>
              <w:t>Use new vocabulary in different contexts.</w:t>
            </w:r>
          </w:p>
          <w:p w:rsidR="00DF7858" w:rsidRDefault="00E913F0">
            <w:pPr>
              <w:widowControl w:val="0"/>
              <w:pBdr>
                <w:top w:val="nil"/>
                <w:left w:val="nil"/>
                <w:bottom w:val="nil"/>
                <w:right w:val="nil"/>
                <w:between w:val="nil"/>
              </w:pBdr>
              <w:spacing w:before="169" w:line="242" w:lineRule="auto"/>
              <w:ind w:right="-66"/>
              <w:rPr>
                <w:color w:val="00A650"/>
                <w:sz w:val="18"/>
                <w:szCs w:val="18"/>
              </w:rPr>
            </w:pPr>
            <w:r>
              <w:rPr>
                <w:color w:val="00A650"/>
                <w:sz w:val="18"/>
                <w:szCs w:val="18"/>
              </w:rPr>
              <w:t>Participate in small group, class and one-to-one discussion, offering their own ideas, using recently introduced vocabulary.</w:t>
            </w:r>
          </w:p>
          <w:p w:rsidR="00DF7858" w:rsidRDefault="00E913F0">
            <w:pPr>
              <w:widowControl w:val="0"/>
              <w:pBdr>
                <w:top w:val="nil"/>
                <w:left w:val="nil"/>
                <w:bottom w:val="nil"/>
                <w:right w:val="nil"/>
                <w:between w:val="nil"/>
              </w:pBdr>
              <w:spacing w:line="242" w:lineRule="auto"/>
              <w:ind w:right="-66" w:hanging="55"/>
              <w:rPr>
                <w:color w:val="00A650"/>
                <w:sz w:val="18"/>
                <w:szCs w:val="18"/>
              </w:rPr>
            </w:pPr>
            <w:r>
              <w:rPr>
                <w:color w:val="00A650"/>
                <w:sz w:val="18"/>
                <w:szCs w:val="18"/>
              </w:rPr>
              <w:t>Offer explanations for why things might happen, making use of recently introduced vocabulary from stories, non-</w:t>
            </w:r>
            <w:r>
              <w:rPr>
                <w:color w:val="00A650"/>
                <w:sz w:val="18"/>
                <w:szCs w:val="18"/>
              </w:rPr>
              <w:lastRenderedPageBreak/>
              <w:t xml:space="preserve">fiction, rhymes and </w:t>
            </w:r>
            <w:r>
              <w:rPr>
                <w:color w:val="00A650"/>
                <w:sz w:val="18"/>
                <w:szCs w:val="18"/>
              </w:rPr>
              <w:t>poems when appropriate.</w:t>
            </w:r>
          </w:p>
          <w:p w:rsidR="00DF7858" w:rsidRDefault="00DF7858">
            <w:pPr>
              <w:widowControl w:val="0"/>
              <w:pBdr>
                <w:top w:val="nil"/>
                <w:left w:val="nil"/>
                <w:bottom w:val="nil"/>
                <w:right w:val="nil"/>
                <w:between w:val="nil"/>
              </w:pBdr>
              <w:spacing w:line="242" w:lineRule="auto"/>
              <w:ind w:right="-66" w:hanging="55"/>
              <w:rPr>
                <w:color w:val="00A650"/>
                <w:sz w:val="18"/>
                <w:szCs w:val="18"/>
              </w:rPr>
            </w:pPr>
          </w:p>
          <w:p w:rsidR="00DF7858" w:rsidRDefault="00E913F0">
            <w:pPr>
              <w:widowControl w:val="0"/>
              <w:pBdr>
                <w:top w:val="nil"/>
                <w:left w:val="nil"/>
                <w:bottom w:val="nil"/>
                <w:right w:val="nil"/>
                <w:between w:val="nil"/>
              </w:pBdr>
              <w:spacing w:line="244" w:lineRule="auto"/>
              <w:ind w:right="-66" w:hanging="55"/>
              <w:rPr>
                <w:color w:val="00A650"/>
                <w:sz w:val="18"/>
                <w:szCs w:val="18"/>
              </w:rPr>
            </w:pPr>
            <w:r>
              <w:rPr>
                <w:color w:val="00A650"/>
                <w:sz w:val="18"/>
                <w:szCs w:val="18"/>
              </w:rPr>
              <w:t>Express their ideas and feelings about their experiences using full sentences, including use of past, present and future tenses and making use of conjunctions, with modelling and support from their teacher.</w:t>
            </w:r>
          </w:p>
          <w:p w:rsidR="00DF7858" w:rsidRDefault="00DF7858">
            <w:pPr>
              <w:widowControl w:val="0"/>
              <w:pBdr>
                <w:top w:val="nil"/>
                <w:left w:val="nil"/>
                <w:bottom w:val="nil"/>
                <w:right w:val="nil"/>
                <w:between w:val="nil"/>
              </w:pBdr>
              <w:spacing w:before="169" w:line="242" w:lineRule="auto"/>
              <w:ind w:right="-66"/>
              <w:rPr>
                <w:color w:val="00689E"/>
                <w:sz w:val="18"/>
                <w:szCs w:val="18"/>
              </w:rPr>
            </w:pPr>
          </w:p>
          <w:p w:rsidR="00DF7858" w:rsidRDefault="00DF7858">
            <w:pPr>
              <w:widowControl w:val="0"/>
              <w:pBdr>
                <w:top w:val="nil"/>
                <w:left w:val="nil"/>
                <w:bottom w:val="nil"/>
                <w:right w:val="nil"/>
                <w:between w:val="nil"/>
              </w:pBdr>
              <w:spacing w:before="69" w:line="244" w:lineRule="auto"/>
              <w:ind w:right="-66"/>
              <w:rPr>
                <w:color w:val="00689E"/>
                <w:sz w:val="18"/>
                <w:szCs w:val="18"/>
              </w:rPr>
            </w:pPr>
          </w:p>
        </w:tc>
        <w:tc>
          <w:tcPr>
            <w:tcW w:w="2410" w:type="dxa"/>
          </w:tcPr>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lastRenderedPageBreak/>
              <w:t>To use a number of simple features of different text types and to make relevant choices about subject matter and appropriate vocabulary choices.</w:t>
            </w:r>
          </w:p>
          <w:p w:rsidR="00DF7858" w:rsidRDefault="00DF7858">
            <w:pPr>
              <w:widowControl w:val="0"/>
              <w:pBdr>
                <w:top w:val="nil"/>
                <w:left w:val="nil"/>
                <w:bottom w:val="nil"/>
                <w:right w:val="nil"/>
                <w:between w:val="nil"/>
              </w:pBdr>
              <w:spacing w:before="160" w:line="244" w:lineRule="auto"/>
              <w:ind w:right="-66" w:firstLine="1"/>
              <w:rPr>
                <w:color w:val="292526"/>
                <w:sz w:val="18"/>
                <w:szCs w:val="18"/>
              </w:rPr>
            </w:pPr>
          </w:p>
          <w:p w:rsidR="00DF7858" w:rsidRDefault="00E913F0">
            <w:pPr>
              <w:widowControl w:val="0"/>
              <w:pBdr>
                <w:top w:val="nil"/>
                <w:left w:val="nil"/>
                <w:bottom w:val="nil"/>
                <w:right w:val="nil"/>
                <w:between w:val="nil"/>
              </w:pBdr>
              <w:spacing w:before="160" w:line="244" w:lineRule="auto"/>
              <w:ind w:right="-66" w:firstLine="1"/>
              <w:rPr>
                <w:color w:val="292526"/>
                <w:sz w:val="18"/>
                <w:szCs w:val="18"/>
              </w:rPr>
            </w:pPr>
            <w:r>
              <w:rPr>
                <w:color w:val="292526"/>
                <w:sz w:val="18"/>
                <w:szCs w:val="18"/>
              </w:rPr>
              <w:t>To start to engage readers by using adjectives to describe.</w:t>
            </w:r>
          </w:p>
        </w:tc>
        <w:tc>
          <w:tcPr>
            <w:tcW w:w="1843" w:type="dxa"/>
          </w:tcPr>
          <w:p w:rsidR="00DF7858" w:rsidRDefault="00E913F0">
            <w:pPr>
              <w:widowControl w:val="0"/>
              <w:pBdr>
                <w:top w:val="nil"/>
                <w:left w:val="nil"/>
                <w:bottom w:val="nil"/>
                <w:right w:val="nil"/>
                <w:between w:val="nil"/>
              </w:pBdr>
              <w:spacing w:before="160" w:line="244" w:lineRule="auto"/>
              <w:ind w:right="-66" w:hanging="1"/>
              <w:rPr>
                <w:color w:val="292526"/>
                <w:sz w:val="18"/>
                <w:szCs w:val="18"/>
              </w:rPr>
            </w:pPr>
            <w:r>
              <w:rPr>
                <w:color w:val="292526"/>
                <w:sz w:val="18"/>
                <w:szCs w:val="18"/>
              </w:rPr>
              <w:t>To write for different purposes with an awareness of an increased amount of fiction and non-fiction structures.</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use new vocabulary from their reading, their discussions about it (one- to-one and as a whole class) and from their wider experiences.</w:t>
            </w:r>
          </w:p>
          <w:p w:rsidR="00DF7858" w:rsidRDefault="00E913F0">
            <w:pPr>
              <w:widowControl w:val="0"/>
              <w:pBdr>
                <w:top w:val="nil"/>
                <w:left w:val="nil"/>
                <w:bottom w:val="nil"/>
                <w:right w:val="nil"/>
                <w:between w:val="nil"/>
              </w:pBdr>
              <w:spacing w:before="160" w:line="244" w:lineRule="auto"/>
              <w:ind w:right="-66"/>
              <w:rPr>
                <w:color w:val="000000"/>
                <w:sz w:val="16"/>
                <w:szCs w:val="16"/>
              </w:rPr>
            </w:pPr>
            <w:r>
              <w:rPr>
                <w:color w:val="292526"/>
                <w:sz w:val="18"/>
                <w:szCs w:val="18"/>
              </w:rPr>
              <w:t>To rea</w:t>
            </w:r>
            <w:r>
              <w:rPr>
                <w:color w:val="292526"/>
                <w:sz w:val="18"/>
                <w:szCs w:val="18"/>
              </w:rPr>
              <w:t>d aloud what they have written with appropriate intonation to make the meaning clear.</w:t>
            </w:r>
          </w:p>
        </w:tc>
        <w:tc>
          <w:tcPr>
            <w:tcW w:w="1860" w:type="dxa"/>
          </w:tcPr>
          <w:p w:rsidR="00DF7858" w:rsidRDefault="00E913F0">
            <w:pPr>
              <w:widowControl w:val="0"/>
              <w:pBdr>
                <w:top w:val="nil"/>
                <w:left w:val="nil"/>
                <w:bottom w:val="nil"/>
                <w:right w:val="nil"/>
                <w:between w:val="nil"/>
              </w:pBdr>
              <w:spacing w:before="160" w:line="244" w:lineRule="auto"/>
              <w:ind w:right="-66" w:hanging="2"/>
              <w:rPr>
                <w:color w:val="292526"/>
                <w:sz w:val="18"/>
                <w:szCs w:val="18"/>
              </w:rPr>
            </w:pPr>
            <w:r>
              <w:rPr>
                <w:color w:val="292526"/>
                <w:sz w:val="18"/>
                <w:szCs w:val="18"/>
              </w:rPr>
              <w:t>To demonstrate an increasing understanding of purpose and audience by discussing writing similar to that which they are planning to write in order to understand and learn</w:t>
            </w:r>
            <w:r>
              <w:rPr>
                <w:color w:val="292526"/>
                <w:sz w:val="18"/>
                <w:szCs w:val="18"/>
              </w:rPr>
              <w:t xml:space="preserve"> from its structure, vocabulary and grammar.</w:t>
            </w:r>
          </w:p>
          <w:p w:rsidR="00DF7858" w:rsidRDefault="00E913F0">
            <w:pPr>
              <w:widowControl w:val="0"/>
              <w:pBdr>
                <w:top w:val="nil"/>
                <w:left w:val="nil"/>
                <w:bottom w:val="nil"/>
                <w:right w:val="nil"/>
                <w:between w:val="nil"/>
              </w:pBdr>
              <w:spacing w:before="160" w:line="244" w:lineRule="auto"/>
              <w:ind w:right="-66" w:hanging="1"/>
              <w:rPr>
                <w:color w:val="292526"/>
                <w:sz w:val="18"/>
                <w:szCs w:val="18"/>
              </w:rPr>
            </w:pPr>
            <w:r>
              <w:rPr>
                <w:color w:val="292526"/>
                <w:sz w:val="18"/>
                <w:szCs w:val="18"/>
              </w:rPr>
              <w:t>To begin to use the structure of a wider range of text types (including the use of simple layout devices in non-fiction).</w:t>
            </w:r>
          </w:p>
          <w:p w:rsidR="00DF7858" w:rsidRDefault="00E913F0">
            <w:pPr>
              <w:widowControl w:val="0"/>
              <w:pBdr>
                <w:top w:val="nil"/>
                <w:left w:val="nil"/>
                <w:bottom w:val="nil"/>
                <w:right w:val="nil"/>
                <w:between w:val="nil"/>
              </w:pBdr>
              <w:spacing w:before="160" w:line="244" w:lineRule="auto"/>
              <w:ind w:right="-66" w:hanging="1"/>
              <w:rPr>
                <w:color w:val="292526"/>
                <w:sz w:val="18"/>
                <w:szCs w:val="18"/>
              </w:rPr>
            </w:pPr>
            <w:r>
              <w:rPr>
                <w:color w:val="292526"/>
                <w:sz w:val="18"/>
                <w:szCs w:val="18"/>
              </w:rPr>
              <w:t>To make deliberate ambitious word choices to add detail.</w:t>
            </w:r>
          </w:p>
          <w:p w:rsidR="00DF7858" w:rsidRDefault="00DF7858">
            <w:pPr>
              <w:widowControl w:val="0"/>
              <w:pBdr>
                <w:top w:val="nil"/>
                <w:left w:val="nil"/>
                <w:bottom w:val="nil"/>
                <w:right w:val="nil"/>
                <w:between w:val="nil"/>
              </w:pBdr>
              <w:spacing w:before="160" w:line="244" w:lineRule="auto"/>
              <w:ind w:right="-66" w:hanging="1"/>
              <w:rPr>
                <w:color w:val="292526"/>
                <w:sz w:val="2"/>
                <w:szCs w:val="2"/>
              </w:rPr>
            </w:pPr>
          </w:p>
          <w:p w:rsidR="00DF7858" w:rsidRDefault="00E913F0">
            <w:pPr>
              <w:widowControl w:val="0"/>
              <w:pBdr>
                <w:top w:val="nil"/>
                <w:left w:val="nil"/>
                <w:bottom w:val="nil"/>
                <w:right w:val="nil"/>
                <w:between w:val="nil"/>
              </w:pBdr>
              <w:spacing w:before="160"/>
              <w:ind w:right="-66"/>
              <w:rPr>
                <w:color w:val="000000"/>
                <w:sz w:val="16"/>
                <w:szCs w:val="16"/>
              </w:rPr>
            </w:pPr>
            <w:r>
              <w:rPr>
                <w:color w:val="292526"/>
                <w:sz w:val="18"/>
                <w:szCs w:val="18"/>
              </w:rPr>
              <w:t>To begin to create settings, characters and plot in narratives.</w:t>
            </w:r>
          </w:p>
        </w:tc>
        <w:tc>
          <w:tcPr>
            <w:tcW w:w="1990" w:type="dxa"/>
          </w:tcPr>
          <w:p w:rsidR="00DF7858" w:rsidRDefault="00E913F0">
            <w:pPr>
              <w:widowControl w:val="0"/>
              <w:pBdr>
                <w:top w:val="nil"/>
                <w:left w:val="nil"/>
                <w:bottom w:val="nil"/>
                <w:right w:val="nil"/>
                <w:between w:val="nil"/>
              </w:pBdr>
              <w:spacing w:before="160" w:line="244" w:lineRule="auto"/>
              <w:ind w:right="-66" w:hanging="2"/>
              <w:rPr>
                <w:color w:val="292526"/>
                <w:sz w:val="18"/>
                <w:szCs w:val="18"/>
              </w:rPr>
            </w:pPr>
            <w:r>
              <w:rPr>
                <w:color w:val="292526"/>
                <w:sz w:val="18"/>
                <w:szCs w:val="18"/>
              </w:rPr>
              <w:t>To write a range of narratives and non-fiction pieces using a consistent and appropriate structure (including genre-specific layout devices).</w:t>
            </w:r>
          </w:p>
          <w:p w:rsidR="00DF7858" w:rsidRDefault="00E913F0">
            <w:pPr>
              <w:widowControl w:val="0"/>
              <w:pBdr>
                <w:top w:val="nil"/>
                <w:left w:val="nil"/>
                <w:bottom w:val="nil"/>
                <w:right w:val="nil"/>
                <w:between w:val="nil"/>
              </w:pBdr>
              <w:spacing w:before="160" w:line="244" w:lineRule="auto"/>
              <w:ind w:right="-66" w:hanging="1"/>
              <w:rPr>
                <w:color w:val="292526"/>
                <w:sz w:val="18"/>
                <w:szCs w:val="18"/>
              </w:rPr>
            </w:pPr>
            <w:r>
              <w:rPr>
                <w:color w:val="292526"/>
                <w:sz w:val="18"/>
                <w:szCs w:val="18"/>
              </w:rPr>
              <w:t>To write a range of narratives that are well- structured and well-paced.</w:t>
            </w:r>
          </w:p>
          <w:p w:rsidR="00DF7858" w:rsidRDefault="00E913F0">
            <w:pPr>
              <w:widowControl w:val="0"/>
              <w:pBdr>
                <w:top w:val="nil"/>
                <w:left w:val="nil"/>
                <w:bottom w:val="nil"/>
                <w:right w:val="nil"/>
                <w:between w:val="nil"/>
              </w:pBdr>
              <w:spacing w:before="160" w:line="244" w:lineRule="auto"/>
              <w:ind w:right="-66" w:hanging="3"/>
              <w:rPr>
                <w:color w:val="292526"/>
                <w:sz w:val="18"/>
                <w:szCs w:val="18"/>
              </w:rPr>
            </w:pPr>
            <w:r>
              <w:rPr>
                <w:color w:val="292526"/>
                <w:sz w:val="18"/>
                <w:szCs w:val="18"/>
              </w:rPr>
              <w:t>To create detailed settings, characters and plot in narratives to engage the reader and to add atmosphere.</w:t>
            </w:r>
          </w:p>
          <w:p w:rsidR="00DF7858" w:rsidRDefault="00E913F0">
            <w:pPr>
              <w:widowControl w:val="0"/>
              <w:pBdr>
                <w:top w:val="nil"/>
                <w:left w:val="nil"/>
                <w:bottom w:val="nil"/>
                <w:right w:val="nil"/>
                <w:between w:val="nil"/>
              </w:pBdr>
              <w:spacing w:before="160" w:line="244" w:lineRule="auto"/>
              <w:ind w:right="-66" w:hanging="68"/>
              <w:rPr>
                <w:color w:val="000000"/>
                <w:sz w:val="16"/>
                <w:szCs w:val="16"/>
              </w:rPr>
            </w:pPr>
            <w:r>
              <w:rPr>
                <w:color w:val="292526"/>
                <w:sz w:val="18"/>
                <w:szCs w:val="18"/>
              </w:rPr>
              <w:t>To begin to read aloud their own writing, to a group or the whole class, using appropriate intonation and to control the tone and volume so that the meaning is clear.</w:t>
            </w:r>
          </w:p>
        </w:tc>
        <w:tc>
          <w:tcPr>
            <w:tcW w:w="1984" w:type="dxa"/>
          </w:tcPr>
          <w:p w:rsidR="00DF7858" w:rsidRDefault="00E913F0">
            <w:pPr>
              <w:widowControl w:val="0"/>
              <w:pBdr>
                <w:top w:val="nil"/>
                <w:left w:val="nil"/>
                <w:bottom w:val="nil"/>
                <w:right w:val="nil"/>
                <w:between w:val="nil"/>
              </w:pBdr>
              <w:spacing w:before="160" w:line="244" w:lineRule="auto"/>
              <w:ind w:right="-66" w:hanging="3"/>
              <w:rPr>
                <w:color w:val="292526"/>
                <w:sz w:val="18"/>
                <w:szCs w:val="18"/>
              </w:rPr>
            </w:pPr>
            <w:r>
              <w:rPr>
                <w:color w:val="292526"/>
                <w:sz w:val="18"/>
                <w:szCs w:val="18"/>
              </w:rPr>
              <w:t>To consistently produce sustained and accurate writing from different narrative and non-f</w:t>
            </w:r>
            <w:r>
              <w:rPr>
                <w:color w:val="292526"/>
                <w:sz w:val="18"/>
                <w:szCs w:val="18"/>
              </w:rPr>
              <w:t>iction genres with appropriate structure, organisation and layout devices for a range of audiences and purposes.</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describe settings, characters and atmosphere with carefully- chosen vocabulary to enhance mood, clarify meaning and create pace.</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regularl</w:t>
            </w:r>
            <w:r>
              <w:rPr>
                <w:color w:val="292526"/>
                <w:sz w:val="18"/>
                <w:szCs w:val="18"/>
              </w:rPr>
              <w:t>y use dialogue to convey a character and to advance the action.</w:t>
            </w:r>
          </w:p>
          <w:p w:rsidR="00DF7858" w:rsidRDefault="00E913F0">
            <w:pPr>
              <w:widowControl w:val="0"/>
              <w:pBdr>
                <w:top w:val="nil"/>
                <w:left w:val="nil"/>
                <w:bottom w:val="nil"/>
                <w:right w:val="nil"/>
                <w:between w:val="nil"/>
              </w:pBdr>
              <w:spacing w:before="160" w:line="244" w:lineRule="auto"/>
              <w:ind w:right="-66" w:firstLine="2"/>
              <w:rPr>
                <w:color w:val="000000"/>
                <w:sz w:val="16"/>
                <w:szCs w:val="16"/>
              </w:rPr>
            </w:pPr>
            <w:r>
              <w:rPr>
                <w:color w:val="292526"/>
                <w:sz w:val="18"/>
                <w:szCs w:val="18"/>
              </w:rPr>
              <w:t>To perform their own compositions confidently using appropriate intonation, volume and movement so that meaning is clear.</w:t>
            </w:r>
          </w:p>
        </w:tc>
        <w:tc>
          <w:tcPr>
            <w:tcW w:w="1843" w:type="dxa"/>
          </w:tcPr>
          <w:p w:rsidR="00DF7858" w:rsidRDefault="00E913F0">
            <w:pPr>
              <w:widowControl w:val="0"/>
              <w:pBdr>
                <w:top w:val="nil"/>
                <w:left w:val="nil"/>
                <w:bottom w:val="nil"/>
                <w:right w:val="nil"/>
                <w:between w:val="nil"/>
              </w:pBdr>
              <w:spacing w:before="160" w:line="244" w:lineRule="auto"/>
              <w:ind w:right="-66" w:hanging="1"/>
              <w:rPr>
                <w:color w:val="292526"/>
                <w:sz w:val="18"/>
                <w:szCs w:val="18"/>
              </w:rPr>
            </w:pPr>
            <w:r>
              <w:rPr>
                <w:color w:val="292526"/>
                <w:sz w:val="18"/>
                <w:szCs w:val="18"/>
              </w:rPr>
              <w:t>To write effectively for a range of purposes and audiences, selecting the appropriate form and drawing independently on what they have read as models for their own writing (including literary language, characterisation, structure, etc.).</w:t>
            </w:r>
          </w:p>
          <w:p w:rsidR="00DF7858" w:rsidRDefault="00E913F0">
            <w:pPr>
              <w:widowControl w:val="0"/>
              <w:pBdr>
                <w:top w:val="nil"/>
                <w:left w:val="nil"/>
                <w:bottom w:val="nil"/>
                <w:right w:val="nil"/>
                <w:between w:val="nil"/>
              </w:pBdr>
              <w:spacing w:before="160" w:line="244" w:lineRule="auto"/>
              <w:ind w:right="-66" w:firstLine="1"/>
              <w:rPr>
                <w:color w:val="292526"/>
                <w:sz w:val="18"/>
                <w:szCs w:val="18"/>
              </w:rPr>
            </w:pPr>
            <w:r>
              <w:rPr>
                <w:color w:val="292526"/>
                <w:sz w:val="18"/>
                <w:szCs w:val="18"/>
              </w:rPr>
              <w:t>To distinguish bet</w:t>
            </w:r>
            <w:r>
              <w:rPr>
                <w:color w:val="292526"/>
                <w:sz w:val="18"/>
                <w:szCs w:val="18"/>
              </w:rPr>
              <w:t>ween the language of speech and writing and to choose the appropriate level of formality.</w:t>
            </w:r>
          </w:p>
          <w:p w:rsidR="00DF7858" w:rsidRDefault="00DF7858">
            <w:pPr>
              <w:widowControl w:val="0"/>
              <w:pBdr>
                <w:top w:val="nil"/>
                <w:left w:val="nil"/>
                <w:bottom w:val="nil"/>
                <w:right w:val="nil"/>
                <w:between w:val="nil"/>
              </w:pBdr>
              <w:spacing w:before="160" w:line="244" w:lineRule="auto"/>
              <w:ind w:right="-66" w:firstLine="1"/>
              <w:rPr>
                <w:color w:val="292526"/>
                <w:sz w:val="2"/>
                <w:szCs w:val="2"/>
              </w:rPr>
            </w:pPr>
          </w:p>
          <w:p w:rsidR="00DF7858" w:rsidRDefault="00E913F0">
            <w:pPr>
              <w:widowControl w:val="0"/>
              <w:pBdr>
                <w:top w:val="nil"/>
                <w:left w:val="nil"/>
                <w:bottom w:val="nil"/>
                <w:right w:val="nil"/>
                <w:between w:val="nil"/>
              </w:pBdr>
              <w:spacing w:before="160"/>
              <w:ind w:right="-66"/>
              <w:rPr>
                <w:color w:val="000000"/>
                <w:sz w:val="16"/>
                <w:szCs w:val="16"/>
              </w:rPr>
            </w:pPr>
            <w:r>
              <w:rPr>
                <w:color w:val="292526"/>
                <w:sz w:val="18"/>
                <w:szCs w:val="18"/>
              </w:rPr>
              <w:t>To select vocabulary and grammatical structures that reflect what the writing requires (e.g. using contracted forms in dialogues in narrative; using passive verbs to affect how information is presented; using modal verbs to suggest degrees of possibility).</w:t>
            </w:r>
          </w:p>
        </w:tc>
      </w:tr>
      <w:tr w:rsidR="00DF7858">
        <w:tc>
          <w:tcPr>
            <w:tcW w:w="1586" w:type="dxa"/>
          </w:tcPr>
          <w:p w:rsidR="00DF7858" w:rsidRDefault="00E913F0">
            <w:pPr>
              <w:jc w:val="center"/>
              <w:rPr>
                <w:b/>
              </w:rPr>
            </w:pPr>
            <w:r>
              <w:rPr>
                <w:b/>
              </w:rPr>
              <w:t>Writing: Vocabulary, Grammar and Punctuation</w:t>
            </w:r>
          </w:p>
          <w:p w:rsidR="00DF7858" w:rsidRDefault="00DF7858">
            <w:pPr>
              <w:jc w:val="center"/>
              <w:rPr>
                <w:b/>
              </w:rPr>
            </w:pPr>
          </w:p>
          <w:p w:rsidR="00DF7858" w:rsidRDefault="00DF7858">
            <w:pPr>
              <w:jc w:val="center"/>
              <w:rPr>
                <w:b/>
              </w:rPr>
            </w:pPr>
          </w:p>
          <w:p w:rsidR="00DF7858" w:rsidRDefault="00E913F0">
            <w:pPr>
              <w:jc w:val="center"/>
              <w:rPr>
                <w:b/>
              </w:rPr>
            </w:pPr>
            <w:r>
              <w:rPr>
                <w:b/>
              </w:rPr>
              <w:t>Sentence construction and tense</w:t>
            </w:r>
          </w:p>
        </w:tc>
        <w:tc>
          <w:tcPr>
            <w:tcW w:w="2525" w:type="dxa"/>
          </w:tcPr>
          <w:p w:rsidR="00DF7858" w:rsidRDefault="00E913F0">
            <w:pPr>
              <w:widowControl w:val="0"/>
              <w:pBdr>
                <w:top w:val="nil"/>
                <w:left w:val="nil"/>
                <w:bottom w:val="nil"/>
                <w:right w:val="nil"/>
                <w:between w:val="nil"/>
              </w:pBdr>
              <w:spacing w:before="42" w:line="242" w:lineRule="auto"/>
              <w:ind w:right="-66"/>
              <w:rPr>
                <w:color w:val="F6862A"/>
                <w:sz w:val="18"/>
                <w:szCs w:val="18"/>
              </w:rPr>
            </w:pPr>
            <w:r>
              <w:rPr>
                <w:color w:val="F6862A"/>
                <w:sz w:val="18"/>
                <w:szCs w:val="18"/>
              </w:rPr>
              <w:t>Understand ‘why’ questions, like: ‘Why do you think the caterpillar got so fat?’</w:t>
            </w:r>
          </w:p>
          <w:p w:rsidR="00DF7858" w:rsidRDefault="00E913F0">
            <w:pPr>
              <w:widowControl w:val="0"/>
              <w:pBdr>
                <w:top w:val="nil"/>
                <w:left w:val="nil"/>
                <w:bottom w:val="nil"/>
                <w:right w:val="nil"/>
                <w:between w:val="nil"/>
              </w:pBdr>
              <w:spacing w:before="42" w:line="242" w:lineRule="auto"/>
              <w:ind w:right="-66"/>
              <w:rPr>
                <w:color w:val="F6862A"/>
                <w:sz w:val="18"/>
                <w:szCs w:val="18"/>
              </w:rPr>
            </w:pPr>
            <w:r>
              <w:rPr>
                <w:color w:val="F6862A"/>
                <w:sz w:val="18"/>
                <w:szCs w:val="18"/>
              </w:rPr>
              <w:t>Develop their communication, but may continue to have problems with irregular tenses and plurals, such as ‘</w:t>
            </w:r>
            <w:proofErr w:type="spellStart"/>
            <w:r>
              <w:rPr>
                <w:color w:val="F6862A"/>
                <w:sz w:val="18"/>
                <w:szCs w:val="18"/>
              </w:rPr>
              <w:t>runned</w:t>
            </w:r>
            <w:proofErr w:type="spellEnd"/>
            <w:r>
              <w:rPr>
                <w:color w:val="F6862A"/>
                <w:sz w:val="18"/>
                <w:szCs w:val="18"/>
              </w:rPr>
              <w:t>’ for ‘ran’, ‘</w:t>
            </w:r>
            <w:proofErr w:type="spellStart"/>
            <w:r>
              <w:rPr>
                <w:color w:val="F6862A"/>
                <w:sz w:val="18"/>
                <w:szCs w:val="18"/>
              </w:rPr>
              <w:t>swimmed</w:t>
            </w:r>
            <w:proofErr w:type="spellEnd"/>
            <w:r>
              <w:rPr>
                <w:color w:val="F6862A"/>
                <w:sz w:val="18"/>
                <w:szCs w:val="18"/>
              </w:rPr>
              <w:t>’ for ‘swam’.</w:t>
            </w:r>
          </w:p>
          <w:p w:rsidR="00DF7858" w:rsidRDefault="00E913F0">
            <w:pPr>
              <w:widowControl w:val="0"/>
              <w:pBdr>
                <w:top w:val="nil"/>
                <w:left w:val="nil"/>
                <w:bottom w:val="nil"/>
                <w:right w:val="nil"/>
                <w:between w:val="nil"/>
              </w:pBdr>
              <w:spacing w:before="169" w:line="242" w:lineRule="auto"/>
              <w:ind w:right="-66" w:hanging="2"/>
              <w:rPr>
                <w:color w:val="F6862A"/>
                <w:sz w:val="18"/>
                <w:szCs w:val="18"/>
              </w:rPr>
            </w:pPr>
            <w:r>
              <w:rPr>
                <w:color w:val="F6862A"/>
                <w:sz w:val="18"/>
                <w:szCs w:val="18"/>
              </w:rPr>
              <w:t>Use longer sentences of four to six words</w:t>
            </w:r>
          </w:p>
          <w:p w:rsidR="00DF7858" w:rsidRDefault="00E913F0">
            <w:pPr>
              <w:widowControl w:val="0"/>
              <w:pBdr>
                <w:top w:val="nil"/>
                <w:left w:val="nil"/>
                <w:bottom w:val="nil"/>
                <w:right w:val="nil"/>
                <w:between w:val="nil"/>
              </w:pBdr>
              <w:spacing w:before="169" w:line="242" w:lineRule="auto"/>
              <w:ind w:right="-66"/>
              <w:rPr>
                <w:color w:val="0070C0"/>
                <w:sz w:val="18"/>
                <w:szCs w:val="18"/>
              </w:rPr>
            </w:pPr>
            <w:r>
              <w:rPr>
                <w:color w:val="0070C0"/>
                <w:sz w:val="18"/>
                <w:szCs w:val="18"/>
              </w:rPr>
              <w:t>Use new vocabulary throughout the day.</w:t>
            </w:r>
          </w:p>
          <w:p w:rsidR="00DF7858" w:rsidRDefault="00E913F0">
            <w:pPr>
              <w:widowControl w:val="0"/>
              <w:pBdr>
                <w:top w:val="nil"/>
                <w:left w:val="nil"/>
                <w:bottom w:val="nil"/>
                <w:right w:val="nil"/>
                <w:between w:val="nil"/>
              </w:pBdr>
              <w:spacing w:before="169" w:line="242" w:lineRule="auto"/>
              <w:ind w:right="-66" w:hanging="2"/>
              <w:rPr>
                <w:color w:val="0070C0"/>
                <w:sz w:val="18"/>
                <w:szCs w:val="18"/>
              </w:rPr>
            </w:pPr>
            <w:r>
              <w:rPr>
                <w:color w:val="0070C0"/>
                <w:sz w:val="18"/>
                <w:szCs w:val="18"/>
              </w:rPr>
              <w:t>Articulate their ideas and thoughts in well-formed sentences.</w:t>
            </w:r>
          </w:p>
          <w:p w:rsidR="00DF7858" w:rsidRDefault="00E913F0">
            <w:pPr>
              <w:widowControl w:val="0"/>
              <w:pBdr>
                <w:top w:val="nil"/>
                <w:left w:val="nil"/>
                <w:bottom w:val="nil"/>
                <w:right w:val="nil"/>
                <w:between w:val="nil"/>
              </w:pBdr>
              <w:spacing w:before="169" w:line="242" w:lineRule="auto"/>
              <w:ind w:right="-66" w:hanging="2"/>
              <w:rPr>
                <w:color w:val="0070C0"/>
                <w:sz w:val="18"/>
                <w:szCs w:val="18"/>
              </w:rPr>
            </w:pPr>
            <w:r>
              <w:rPr>
                <w:color w:val="0070C0"/>
                <w:sz w:val="18"/>
                <w:szCs w:val="18"/>
              </w:rPr>
              <w:t>Connect one idea or action to another using a range of connectives.</w:t>
            </w:r>
          </w:p>
          <w:p w:rsidR="00DF7858" w:rsidRDefault="00E913F0">
            <w:pPr>
              <w:widowControl w:val="0"/>
              <w:pBdr>
                <w:top w:val="nil"/>
                <w:left w:val="nil"/>
                <w:bottom w:val="nil"/>
                <w:right w:val="nil"/>
                <w:between w:val="nil"/>
              </w:pBdr>
              <w:spacing w:before="169" w:line="242" w:lineRule="auto"/>
              <w:ind w:right="-66" w:hanging="2"/>
              <w:rPr>
                <w:color w:val="00A650"/>
                <w:sz w:val="18"/>
                <w:szCs w:val="18"/>
              </w:rPr>
            </w:pPr>
            <w:r>
              <w:rPr>
                <w:color w:val="00A650"/>
                <w:sz w:val="18"/>
                <w:szCs w:val="18"/>
              </w:rPr>
              <w:t xml:space="preserve">Offer explanations for why things might happen, making use of recently introduced vocabulary from stories, non-fiction, rhymes and poems </w:t>
            </w:r>
            <w:r>
              <w:rPr>
                <w:color w:val="00A650"/>
                <w:sz w:val="18"/>
                <w:szCs w:val="18"/>
              </w:rPr>
              <w:lastRenderedPageBreak/>
              <w:t>when appropriate.</w:t>
            </w:r>
          </w:p>
          <w:p w:rsidR="00DF7858" w:rsidRDefault="00E913F0">
            <w:pPr>
              <w:widowControl w:val="0"/>
              <w:pBdr>
                <w:top w:val="nil"/>
                <w:left w:val="nil"/>
                <w:bottom w:val="nil"/>
                <w:right w:val="nil"/>
                <w:between w:val="nil"/>
              </w:pBdr>
              <w:spacing w:before="169" w:line="242" w:lineRule="auto"/>
              <w:ind w:right="-66" w:hanging="2"/>
              <w:rPr>
                <w:color w:val="0070C0"/>
                <w:sz w:val="18"/>
                <w:szCs w:val="18"/>
              </w:rPr>
            </w:pPr>
            <w:r>
              <w:rPr>
                <w:color w:val="00A650"/>
                <w:sz w:val="18"/>
                <w:szCs w:val="18"/>
              </w:rPr>
              <w:t>Express their ideas and feelings about their experiences using full sentences, including the use of p</w:t>
            </w:r>
            <w:r>
              <w:rPr>
                <w:color w:val="00A650"/>
                <w:sz w:val="18"/>
                <w:szCs w:val="18"/>
              </w:rPr>
              <w:t>ast, present and future tenses and making use of conjunctions with modelling and support from the teacher.</w:t>
            </w:r>
          </w:p>
          <w:p w:rsidR="00DF7858" w:rsidRDefault="00DF7858">
            <w:pPr>
              <w:widowControl w:val="0"/>
              <w:pBdr>
                <w:top w:val="nil"/>
                <w:left w:val="nil"/>
                <w:bottom w:val="nil"/>
                <w:right w:val="nil"/>
                <w:between w:val="nil"/>
              </w:pBdr>
              <w:spacing w:before="169" w:line="242" w:lineRule="auto"/>
              <w:ind w:right="-66"/>
              <w:rPr>
                <w:color w:val="00A650"/>
                <w:sz w:val="18"/>
                <w:szCs w:val="18"/>
              </w:rPr>
            </w:pPr>
          </w:p>
        </w:tc>
        <w:tc>
          <w:tcPr>
            <w:tcW w:w="2410" w:type="dxa"/>
          </w:tcPr>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lastRenderedPageBreak/>
              <w:t>To use simple sentence structures.</w:t>
            </w:r>
          </w:p>
        </w:tc>
        <w:tc>
          <w:tcPr>
            <w:tcW w:w="1843" w:type="dxa"/>
          </w:tcPr>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use the present tense and the past tense mostly correctly and consistently.</w:t>
            </w:r>
          </w:p>
          <w:p w:rsidR="00DF7858" w:rsidRDefault="00E913F0">
            <w:pPr>
              <w:widowControl w:val="0"/>
              <w:pBdr>
                <w:top w:val="nil"/>
                <w:left w:val="nil"/>
                <w:bottom w:val="nil"/>
                <w:right w:val="nil"/>
                <w:between w:val="nil"/>
              </w:pBdr>
              <w:spacing w:before="160" w:line="244" w:lineRule="auto"/>
              <w:ind w:right="-66" w:hanging="1"/>
              <w:rPr>
                <w:color w:val="292526"/>
                <w:sz w:val="18"/>
                <w:szCs w:val="18"/>
              </w:rPr>
            </w:pPr>
            <w:r>
              <w:rPr>
                <w:color w:val="292526"/>
                <w:sz w:val="18"/>
                <w:szCs w:val="18"/>
              </w:rPr>
              <w:t>To form sentences with different forms: statement, question, exclamation, command.</w:t>
            </w:r>
          </w:p>
          <w:p w:rsidR="00DF7858" w:rsidRDefault="00E913F0">
            <w:pPr>
              <w:widowControl w:val="0"/>
              <w:pBdr>
                <w:top w:val="nil"/>
                <w:left w:val="nil"/>
                <w:bottom w:val="nil"/>
                <w:right w:val="nil"/>
                <w:between w:val="nil"/>
              </w:pBdr>
              <w:spacing w:before="160" w:line="244" w:lineRule="auto"/>
              <w:ind w:right="-66" w:firstLine="2"/>
              <w:rPr>
                <w:color w:val="292526"/>
                <w:sz w:val="18"/>
                <w:szCs w:val="18"/>
              </w:rPr>
            </w:pPr>
            <w:proofErr w:type="gramStart"/>
            <w:r>
              <w:rPr>
                <w:color w:val="292526"/>
                <w:sz w:val="18"/>
                <w:szCs w:val="18"/>
              </w:rPr>
              <w:t>To  use</w:t>
            </w:r>
            <w:proofErr w:type="gramEnd"/>
            <w:r>
              <w:rPr>
                <w:color w:val="292526"/>
                <w:sz w:val="18"/>
                <w:szCs w:val="18"/>
              </w:rPr>
              <w:t xml:space="preserve"> some features of written Standard English.</w:t>
            </w:r>
          </w:p>
        </w:tc>
        <w:tc>
          <w:tcPr>
            <w:tcW w:w="1860" w:type="dxa"/>
          </w:tcPr>
          <w:p w:rsidR="00DF7858" w:rsidRDefault="00E913F0">
            <w:pPr>
              <w:widowControl w:val="0"/>
              <w:pBdr>
                <w:top w:val="nil"/>
                <w:left w:val="nil"/>
                <w:bottom w:val="nil"/>
                <w:right w:val="nil"/>
                <w:between w:val="nil"/>
              </w:pBdr>
              <w:spacing w:before="160" w:line="244" w:lineRule="auto"/>
              <w:ind w:right="-66" w:hanging="3"/>
              <w:rPr>
                <w:color w:val="292526"/>
                <w:sz w:val="18"/>
                <w:szCs w:val="18"/>
              </w:rPr>
            </w:pPr>
            <w:r>
              <w:rPr>
                <w:color w:val="292526"/>
                <w:sz w:val="18"/>
                <w:szCs w:val="18"/>
              </w:rPr>
              <w:t>To try to maintain the correct tense (including the present perfect tense) throughout a piece of writing with accurate sub</w:t>
            </w:r>
            <w:r>
              <w:rPr>
                <w:color w:val="292526"/>
                <w:sz w:val="18"/>
                <w:szCs w:val="18"/>
              </w:rPr>
              <w:t>ject/verb agreement.</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use ‘a’ or ‘an’ correctly throughout a piece of writing.</w:t>
            </w:r>
          </w:p>
        </w:tc>
        <w:tc>
          <w:tcPr>
            <w:tcW w:w="1990" w:type="dxa"/>
          </w:tcPr>
          <w:p w:rsidR="00DF7858" w:rsidRDefault="00E913F0">
            <w:pPr>
              <w:widowControl w:val="0"/>
              <w:pBdr>
                <w:top w:val="nil"/>
                <w:left w:val="nil"/>
                <w:bottom w:val="nil"/>
                <w:right w:val="nil"/>
                <w:between w:val="nil"/>
              </w:pBdr>
              <w:spacing w:before="160" w:line="244" w:lineRule="auto"/>
              <w:ind w:right="-66" w:hanging="2"/>
              <w:rPr>
                <w:color w:val="292526"/>
                <w:sz w:val="18"/>
                <w:szCs w:val="18"/>
              </w:rPr>
            </w:pPr>
            <w:r>
              <w:rPr>
                <w:color w:val="292526"/>
                <w:sz w:val="18"/>
                <w:szCs w:val="18"/>
              </w:rPr>
              <w:t>To always maintain an accurate tense throughout a piece of writing.</w:t>
            </w:r>
          </w:p>
          <w:p w:rsidR="00DF7858" w:rsidRDefault="00E913F0">
            <w:pPr>
              <w:widowControl w:val="0"/>
              <w:pBdr>
                <w:top w:val="nil"/>
                <w:left w:val="nil"/>
                <w:bottom w:val="nil"/>
                <w:right w:val="nil"/>
                <w:between w:val="nil"/>
              </w:pBdr>
              <w:spacing w:before="160" w:line="244" w:lineRule="auto"/>
              <w:ind w:right="-66" w:hanging="2"/>
              <w:rPr>
                <w:color w:val="292526"/>
                <w:sz w:val="18"/>
                <w:szCs w:val="18"/>
              </w:rPr>
            </w:pPr>
            <w:r>
              <w:rPr>
                <w:color w:val="292526"/>
                <w:sz w:val="18"/>
                <w:szCs w:val="18"/>
              </w:rPr>
              <w:t xml:space="preserve">To   </w:t>
            </w:r>
            <w:proofErr w:type="gramStart"/>
            <w:r>
              <w:rPr>
                <w:color w:val="292526"/>
                <w:sz w:val="18"/>
                <w:szCs w:val="18"/>
              </w:rPr>
              <w:t>always  use</w:t>
            </w:r>
            <w:proofErr w:type="gramEnd"/>
            <w:r>
              <w:rPr>
                <w:color w:val="292526"/>
                <w:sz w:val="18"/>
                <w:szCs w:val="18"/>
              </w:rPr>
              <w:t xml:space="preserve">  Standard English verb inflections accurately, e.g. ‘we were’ rather than ‘we was’ and ‘I did’ rather than ‘I done’.</w:t>
            </w:r>
          </w:p>
        </w:tc>
        <w:tc>
          <w:tcPr>
            <w:tcW w:w="1984" w:type="dxa"/>
          </w:tcPr>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use a range of adverbs and modal verbs to indicate degrees of possibility, e.g. surely, perhaps, should, might, etc.</w:t>
            </w:r>
          </w:p>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w:t>
            </w:r>
            <w:r>
              <w:rPr>
                <w:color w:val="292526"/>
                <w:sz w:val="18"/>
                <w:szCs w:val="18"/>
              </w:rPr>
              <w:t xml:space="preserve"> ensure the consistent and correct use of tense throughout all pieces of writing.</w:t>
            </w:r>
          </w:p>
        </w:tc>
        <w:tc>
          <w:tcPr>
            <w:tcW w:w="1843" w:type="dxa"/>
          </w:tcPr>
          <w:p w:rsidR="00DF7858" w:rsidRDefault="00E913F0">
            <w:pPr>
              <w:widowControl w:val="0"/>
              <w:pBdr>
                <w:top w:val="nil"/>
                <w:left w:val="nil"/>
                <w:bottom w:val="nil"/>
                <w:right w:val="nil"/>
                <w:between w:val="nil"/>
              </w:pBdr>
              <w:spacing w:before="160" w:line="244" w:lineRule="auto"/>
              <w:ind w:right="-66"/>
              <w:rPr>
                <w:color w:val="292526"/>
                <w:sz w:val="18"/>
                <w:szCs w:val="18"/>
              </w:rPr>
            </w:pPr>
            <w:r>
              <w:rPr>
                <w:color w:val="292526"/>
                <w:sz w:val="18"/>
                <w:szCs w:val="18"/>
              </w:rPr>
              <w:t>To ensure the consistent and correct use of tense throughout all pieces</w:t>
            </w:r>
          </w:p>
          <w:p w:rsidR="00DF7858" w:rsidRDefault="00E913F0">
            <w:pPr>
              <w:widowControl w:val="0"/>
              <w:pBdr>
                <w:top w:val="nil"/>
                <w:left w:val="nil"/>
                <w:bottom w:val="nil"/>
                <w:right w:val="nil"/>
                <w:between w:val="nil"/>
              </w:pBdr>
              <w:spacing w:before="160" w:line="244" w:lineRule="auto"/>
              <w:ind w:right="-66" w:hanging="2"/>
              <w:rPr>
                <w:color w:val="292526"/>
                <w:sz w:val="18"/>
                <w:szCs w:val="18"/>
              </w:rPr>
            </w:pPr>
            <w:proofErr w:type="gramStart"/>
            <w:r>
              <w:rPr>
                <w:color w:val="292526"/>
                <w:sz w:val="18"/>
                <w:szCs w:val="18"/>
              </w:rPr>
              <w:t>of</w:t>
            </w:r>
            <w:proofErr w:type="gramEnd"/>
            <w:r>
              <w:rPr>
                <w:color w:val="292526"/>
                <w:sz w:val="18"/>
                <w:szCs w:val="18"/>
              </w:rPr>
              <w:t xml:space="preserve"> writing, including the correct subject and verb agreement when using singular and plural.</w:t>
            </w:r>
          </w:p>
        </w:tc>
      </w:tr>
      <w:tr w:rsidR="00DF7858">
        <w:tc>
          <w:tcPr>
            <w:tcW w:w="1586" w:type="dxa"/>
          </w:tcPr>
          <w:p w:rsidR="00DF7858" w:rsidRDefault="00E913F0">
            <w:pPr>
              <w:jc w:val="center"/>
              <w:rPr>
                <w:b/>
              </w:rPr>
            </w:pPr>
            <w:r>
              <w:rPr>
                <w:b/>
              </w:rPr>
              <w:t>Writing: Vocabulary, Grammar and Punctuation</w:t>
            </w:r>
          </w:p>
          <w:p w:rsidR="00DF7858" w:rsidRDefault="00DF7858">
            <w:pPr>
              <w:jc w:val="center"/>
              <w:rPr>
                <w:b/>
              </w:rPr>
            </w:pPr>
          </w:p>
          <w:p w:rsidR="00DF7858" w:rsidRDefault="00DF7858">
            <w:pPr>
              <w:jc w:val="center"/>
              <w:rPr>
                <w:b/>
              </w:rPr>
            </w:pPr>
          </w:p>
          <w:p w:rsidR="00DF7858" w:rsidRDefault="00E913F0">
            <w:pPr>
              <w:jc w:val="center"/>
              <w:rPr>
                <w:b/>
              </w:rPr>
            </w:pPr>
            <w:r>
              <w:rPr>
                <w:b/>
              </w:rPr>
              <w:t>Use of phrases and clauses</w:t>
            </w:r>
          </w:p>
        </w:tc>
        <w:tc>
          <w:tcPr>
            <w:tcW w:w="2525" w:type="dxa"/>
          </w:tcPr>
          <w:p w:rsidR="00DF7858" w:rsidRDefault="00E913F0">
            <w:pPr>
              <w:widowControl w:val="0"/>
              <w:pBdr>
                <w:top w:val="nil"/>
                <w:left w:val="nil"/>
                <w:bottom w:val="nil"/>
                <w:right w:val="nil"/>
                <w:between w:val="nil"/>
              </w:pBdr>
              <w:spacing w:before="62" w:line="242" w:lineRule="auto"/>
              <w:ind w:right="-66"/>
              <w:rPr>
                <w:color w:val="F6862A"/>
                <w:sz w:val="18"/>
                <w:szCs w:val="18"/>
              </w:rPr>
            </w:pPr>
            <w:r>
              <w:rPr>
                <w:color w:val="F6862A"/>
                <w:sz w:val="18"/>
                <w:szCs w:val="18"/>
              </w:rPr>
              <w:t>Use longer sentences of four to six words.</w:t>
            </w:r>
          </w:p>
          <w:p w:rsidR="00DF7858" w:rsidRDefault="00E913F0">
            <w:pPr>
              <w:widowControl w:val="0"/>
              <w:pBdr>
                <w:top w:val="nil"/>
                <w:left w:val="nil"/>
                <w:bottom w:val="nil"/>
                <w:right w:val="nil"/>
                <w:between w:val="nil"/>
              </w:pBdr>
              <w:tabs>
                <w:tab w:val="left" w:pos="284"/>
              </w:tabs>
              <w:spacing w:before="63"/>
              <w:ind w:right="-66"/>
              <w:rPr>
                <w:color w:val="0070C0"/>
                <w:sz w:val="18"/>
                <w:szCs w:val="18"/>
              </w:rPr>
            </w:pPr>
            <w:r>
              <w:rPr>
                <w:color w:val="0070C0"/>
                <w:sz w:val="18"/>
                <w:szCs w:val="18"/>
              </w:rPr>
              <w:t>Articulate their ideas and thoughts in well-formed sentences.</w:t>
            </w:r>
          </w:p>
          <w:p w:rsidR="00DF7858" w:rsidRDefault="00E913F0">
            <w:pPr>
              <w:widowControl w:val="0"/>
              <w:pBdr>
                <w:top w:val="nil"/>
                <w:left w:val="nil"/>
                <w:bottom w:val="nil"/>
                <w:right w:val="nil"/>
                <w:between w:val="nil"/>
              </w:pBdr>
              <w:spacing w:before="62" w:line="242" w:lineRule="auto"/>
              <w:ind w:right="-66"/>
              <w:rPr>
                <w:color w:val="0070C0"/>
                <w:sz w:val="18"/>
                <w:szCs w:val="18"/>
              </w:rPr>
            </w:pPr>
            <w:r>
              <w:rPr>
                <w:color w:val="0070C0"/>
                <w:sz w:val="18"/>
                <w:szCs w:val="18"/>
              </w:rPr>
              <w:t>Connect one idea or action to another using a range of connectives.</w:t>
            </w:r>
          </w:p>
          <w:p w:rsidR="00DF7858" w:rsidRDefault="00E913F0">
            <w:pPr>
              <w:widowControl w:val="0"/>
              <w:pBdr>
                <w:top w:val="nil"/>
                <w:left w:val="nil"/>
                <w:bottom w:val="nil"/>
                <w:right w:val="nil"/>
                <w:between w:val="nil"/>
              </w:pBdr>
              <w:spacing w:before="62" w:line="242" w:lineRule="auto"/>
              <w:ind w:right="-66"/>
              <w:rPr>
                <w:color w:val="00B050"/>
                <w:sz w:val="18"/>
                <w:szCs w:val="18"/>
              </w:rPr>
            </w:pPr>
            <w:r>
              <w:rPr>
                <w:color w:val="00B050"/>
                <w:sz w:val="18"/>
                <w:szCs w:val="18"/>
              </w:rPr>
              <w:t>Express their ideas and feelings about their experiences using full sentences, including the use of past, present and future tenses and making use of conjunctions with modelling and support from the teacher.</w:t>
            </w:r>
          </w:p>
          <w:p w:rsidR="00DF7858" w:rsidRDefault="00DF7858">
            <w:pPr>
              <w:widowControl w:val="0"/>
              <w:pBdr>
                <w:top w:val="nil"/>
                <w:left w:val="nil"/>
                <w:bottom w:val="nil"/>
                <w:right w:val="nil"/>
                <w:between w:val="nil"/>
              </w:pBdr>
              <w:spacing w:before="62" w:line="244" w:lineRule="auto"/>
              <w:ind w:right="-66" w:hanging="2"/>
              <w:rPr>
                <w:color w:val="F6862A"/>
                <w:sz w:val="18"/>
                <w:szCs w:val="18"/>
              </w:rPr>
            </w:pPr>
          </w:p>
        </w:tc>
        <w:tc>
          <w:tcPr>
            <w:tcW w:w="2410" w:type="dxa"/>
          </w:tcPr>
          <w:p w:rsidR="00DF7858" w:rsidRDefault="00E913F0">
            <w:pPr>
              <w:widowControl w:val="0"/>
              <w:pBdr>
                <w:top w:val="nil"/>
                <w:left w:val="nil"/>
                <w:bottom w:val="nil"/>
                <w:right w:val="nil"/>
                <w:between w:val="nil"/>
              </w:pBdr>
              <w:spacing w:before="62" w:line="244" w:lineRule="auto"/>
              <w:ind w:right="-66" w:firstLine="1"/>
              <w:rPr>
                <w:color w:val="292526"/>
                <w:sz w:val="18"/>
                <w:szCs w:val="18"/>
              </w:rPr>
            </w:pPr>
            <w:r>
              <w:rPr>
                <w:color w:val="292526"/>
                <w:sz w:val="18"/>
                <w:szCs w:val="18"/>
              </w:rPr>
              <w:t>To use the joining word (conjunction) ‘and’ to link ideas and sentences.</w:t>
            </w:r>
          </w:p>
          <w:p w:rsidR="00DF7858" w:rsidRDefault="00E913F0">
            <w:pPr>
              <w:widowControl w:val="0"/>
              <w:pBdr>
                <w:top w:val="nil"/>
                <w:left w:val="nil"/>
                <w:bottom w:val="nil"/>
                <w:right w:val="nil"/>
                <w:between w:val="nil"/>
              </w:pBdr>
              <w:spacing w:before="169" w:line="244" w:lineRule="auto"/>
              <w:ind w:right="-66"/>
              <w:rPr>
                <w:color w:val="292526"/>
                <w:sz w:val="18"/>
                <w:szCs w:val="18"/>
              </w:rPr>
            </w:pPr>
            <w:r>
              <w:rPr>
                <w:color w:val="292526"/>
                <w:sz w:val="18"/>
                <w:szCs w:val="18"/>
              </w:rPr>
              <w:t>To begin to form simple compound sentences.</w:t>
            </w:r>
          </w:p>
        </w:tc>
        <w:tc>
          <w:tcPr>
            <w:tcW w:w="1843" w:type="dxa"/>
          </w:tcPr>
          <w:p w:rsidR="00DF7858" w:rsidRDefault="00E913F0">
            <w:pPr>
              <w:widowControl w:val="0"/>
              <w:pBdr>
                <w:top w:val="nil"/>
                <w:left w:val="nil"/>
                <w:bottom w:val="nil"/>
                <w:right w:val="nil"/>
                <w:between w:val="nil"/>
              </w:pBdr>
              <w:spacing w:before="62" w:line="244" w:lineRule="auto"/>
              <w:ind w:right="-66"/>
              <w:rPr>
                <w:color w:val="292526"/>
                <w:sz w:val="18"/>
                <w:szCs w:val="18"/>
              </w:rPr>
            </w:pPr>
            <w:r>
              <w:rPr>
                <w:color w:val="292526"/>
                <w:sz w:val="18"/>
                <w:szCs w:val="18"/>
              </w:rPr>
              <w:t>To using co-ordination (or/and/but).</w:t>
            </w:r>
          </w:p>
          <w:p w:rsidR="00DF7858" w:rsidRDefault="00E913F0">
            <w:pPr>
              <w:widowControl w:val="0"/>
              <w:pBdr>
                <w:top w:val="nil"/>
                <w:left w:val="nil"/>
                <w:bottom w:val="nil"/>
                <w:right w:val="nil"/>
                <w:between w:val="nil"/>
              </w:pBdr>
              <w:spacing w:before="169" w:line="244" w:lineRule="auto"/>
              <w:ind w:right="-66" w:hanging="1"/>
              <w:rPr>
                <w:color w:val="292526"/>
                <w:sz w:val="18"/>
                <w:szCs w:val="18"/>
              </w:rPr>
            </w:pPr>
            <w:r>
              <w:rPr>
                <w:color w:val="292526"/>
                <w:sz w:val="18"/>
                <w:szCs w:val="18"/>
              </w:rPr>
              <w:t>To use some subordination (when/if/ that/because).</w:t>
            </w:r>
          </w:p>
          <w:p w:rsidR="00DF7858" w:rsidRDefault="00E913F0">
            <w:pPr>
              <w:widowControl w:val="0"/>
              <w:pBdr>
                <w:top w:val="nil"/>
                <w:left w:val="nil"/>
                <w:bottom w:val="nil"/>
                <w:right w:val="nil"/>
                <w:between w:val="nil"/>
              </w:pBdr>
              <w:spacing w:before="169" w:line="244" w:lineRule="auto"/>
              <w:ind w:right="-66"/>
              <w:rPr>
                <w:color w:val="292526"/>
                <w:sz w:val="18"/>
                <w:szCs w:val="18"/>
              </w:rPr>
            </w:pPr>
            <w:r>
              <w:rPr>
                <w:color w:val="292526"/>
                <w:sz w:val="18"/>
                <w:szCs w:val="18"/>
              </w:rPr>
              <w:t>To use expanded noun phrases to describe and specify (e.g. the blue butterfly).</w:t>
            </w:r>
          </w:p>
        </w:tc>
        <w:tc>
          <w:tcPr>
            <w:tcW w:w="1860" w:type="dxa"/>
          </w:tcPr>
          <w:p w:rsidR="00DF7858" w:rsidRDefault="00E913F0">
            <w:pPr>
              <w:widowControl w:val="0"/>
              <w:pBdr>
                <w:top w:val="nil"/>
                <w:left w:val="nil"/>
                <w:bottom w:val="nil"/>
                <w:right w:val="nil"/>
                <w:between w:val="nil"/>
              </w:pBdr>
              <w:spacing w:before="62" w:line="244" w:lineRule="auto"/>
              <w:ind w:right="-66" w:hanging="1"/>
              <w:rPr>
                <w:color w:val="292526"/>
                <w:sz w:val="18"/>
                <w:szCs w:val="18"/>
              </w:rPr>
            </w:pPr>
            <w:r>
              <w:rPr>
                <w:color w:val="292526"/>
                <w:sz w:val="18"/>
                <w:szCs w:val="18"/>
              </w:rPr>
              <w:t>To use subordinate clauses, extending the range of sentences with more than one clause by using a wider range of conjunctions, including when, if, because, and although.</w:t>
            </w:r>
          </w:p>
          <w:p w:rsidR="00DF7858" w:rsidRDefault="00E913F0">
            <w:pPr>
              <w:widowControl w:val="0"/>
              <w:pBdr>
                <w:top w:val="nil"/>
                <w:left w:val="nil"/>
                <w:bottom w:val="nil"/>
                <w:right w:val="nil"/>
                <w:between w:val="nil"/>
              </w:pBdr>
              <w:spacing w:before="62" w:line="244" w:lineRule="auto"/>
              <w:ind w:right="-66" w:hanging="1"/>
              <w:rPr>
                <w:color w:val="292526"/>
                <w:sz w:val="18"/>
                <w:szCs w:val="18"/>
              </w:rPr>
            </w:pPr>
            <w:r>
              <w:rPr>
                <w:color w:val="292526"/>
                <w:sz w:val="18"/>
                <w:szCs w:val="18"/>
              </w:rPr>
              <w:t>To use</w:t>
            </w:r>
            <w:r>
              <w:rPr>
                <w:color w:val="292526"/>
                <w:sz w:val="18"/>
                <w:szCs w:val="18"/>
              </w:rPr>
              <w:t xml:space="preserve"> a range of conjunctions, adverbs and prepositions to show time, place and cause.</w:t>
            </w:r>
          </w:p>
        </w:tc>
        <w:tc>
          <w:tcPr>
            <w:tcW w:w="1990" w:type="dxa"/>
          </w:tcPr>
          <w:p w:rsidR="00DF7858" w:rsidRDefault="00E913F0">
            <w:pPr>
              <w:widowControl w:val="0"/>
              <w:pBdr>
                <w:top w:val="nil"/>
                <w:left w:val="nil"/>
                <w:bottom w:val="nil"/>
                <w:right w:val="nil"/>
                <w:between w:val="nil"/>
              </w:pBdr>
              <w:spacing w:before="62" w:line="244" w:lineRule="auto"/>
              <w:ind w:right="-66" w:hanging="1"/>
              <w:rPr>
                <w:color w:val="292526"/>
                <w:sz w:val="18"/>
                <w:szCs w:val="18"/>
              </w:rPr>
            </w:pPr>
            <w:r>
              <w:rPr>
                <w:color w:val="292526"/>
                <w:sz w:val="18"/>
                <w:szCs w:val="18"/>
              </w:rPr>
              <w:t xml:space="preserve">To use subordinate clauses, extending the range of sentences with more than one clause by using a wider range of conjunctions, which are sometimes in varied positions within </w:t>
            </w:r>
            <w:r>
              <w:rPr>
                <w:color w:val="292526"/>
                <w:sz w:val="18"/>
                <w:szCs w:val="18"/>
              </w:rPr>
              <w:t>sentences.</w:t>
            </w:r>
          </w:p>
          <w:p w:rsidR="00DF7858" w:rsidRDefault="00E913F0">
            <w:pPr>
              <w:widowControl w:val="0"/>
              <w:pBdr>
                <w:top w:val="nil"/>
                <w:left w:val="nil"/>
                <w:bottom w:val="nil"/>
                <w:right w:val="nil"/>
                <w:between w:val="nil"/>
              </w:pBdr>
              <w:spacing w:before="74" w:line="244" w:lineRule="auto"/>
              <w:ind w:right="-66" w:hanging="1"/>
              <w:rPr>
                <w:color w:val="292526"/>
                <w:sz w:val="18"/>
                <w:szCs w:val="18"/>
              </w:rPr>
            </w:pPr>
            <w:r>
              <w:rPr>
                <w:color w:val="292526"/>
                <w:sz w:val="18"/>
                <w:szCs w:val="18"/>
              </w:rPr>
              <w:t>To expand noun phrases with the addition of ambitious modifying adjectives and prepositional phrases, e.g. the heroic soldier with an unbreakable spirit.</w:t>
            </w:r>
          </w:p>
          <w:p w:rsidR="00DF7858" w:rsidRDefault="00E913F0">
            <w:pPr>
              <w:widowControl w:val="0"/>
              <w:pBdr>
                <w:top w:val="nil"/>
                <w:left w:val="nil"/>
                <w:bottom w:val="nil"/>
                <w:right w:val="nil"/>
                <w:between w:val="nil"/>
              </w:pBdr>
              <w:spacing w:before="62" w:line="244" w:lineRule="auto"/>
              <w:ind w:right="-66" w:hanging="1"/>
              <w:rPr>
                <w:color w:val="292526"/>
                <w:sz w:val="18"/>
                <w:szCs w:val="18"/>
              </w:rPr>
            </w:pPr>
            <w:r>
              <w:rPr>
                <w:color w:val="292526"/>
                <w:sz w:val="18"/>
                <w:szCs w:val="18"/>
              </w:rPr>
              <w:t>To consistently choose nouns or pronouns appropriately to aid cohesion and avoid repetition, e.g. he, she, they, it.</w:t>
            </w:r>
          </w:p>
          <w:p w:rsidR="00DF7858" w:rsidRDefault="00DF7858">
            <w:pPr>
              <w:widowControl w:val="0"/>
              <w:pBdr>
                <w:top w:val="nil"/>
                <w:left w:val="nil"/>
                <w:bottom w:val="nil"/>
                <w:right w:val="nil"/>
                <w:between w:val="nil"/>
              </w:pBdr>
              <w:spacing w:before="62" w:line="244" w:lineRule="auto"/>
              <w:ind w:right="-66" w:hanging="1"/>
              <w:rPr>
                <w:color w:val="292526"/>
                <w:sz w:val="18"/>
                <w:szCs w:val="18"/>
              </w:rPr>
            </w:pPr>
          </w:p>
        </w:tc>
        <w:tc>
          <w:tcPr>
            <w:tcW w:w="1984" w:type="dxa"/>
          </w:tcPr>
          <w:p w:rsidR="00DF7858" w:rsidRDefault="00E913F0">
            <w:pPr>
              <w:widowControl w:val="0"/>
              <w:pBdr>
                <w:top w:val="nil"/>
                <w:left w:val="nil"/>
                <w:bottom w:val="nil"/>
                <w:right w:val="nil"/>
                <w:between w:val="nil"/>
              </w:pBdr>
              <w:spacing w:before="62" w:line="244" w:lineRule="auto"/>
              <w:ind w:right="-66" w:hanging="2"/>
              <w:rPr>
                <w:color w:val="292526"/>
                <w:sz w:val="18"/>
                <w:szCs w:val="18"/>
              </w:rPr>
            </w:pPr>
            <w:r>
              <w:rPr>
                <w:color w:val="292526"/>
                <w:sz w:val="18"/>
                <w:szCs w:val="18"/>
              </w:rPr>
              <w:t>To use a wide range of linking words/phrases between sentences and paragraphs to build</w:t>
            </w:r>
          </w:p>
          <w:p w:rsidR="00DF7858" w:rsidRDefault="00E913F0">
            <w:pPr>
              <w:widowControl w:val="0"/>
              <w:pBdr>
                <w:top w:val="nil"/>
                <w:left w:val="nil"/>
                <w:bottom w:val="nil"/>
                <w:right w:val="nil"/>
                <w:between w:val="nil"/>
              </w:pBdr>
              <w:spacing w:line="244" w:lineRule="auto"/>
              <w:ind w:right="-66" w:hanging="2"/>
              <w:rPr>
                <w:color w:val="292526"/>
                <w:sz w:val="18"/>
                <w:szCs w:val="18"/>
              </w:rPr>
            </w:pPr>
            <w:proofErr w:type="gramStart"/>
            <w:r>
              <w:rPr>
                <w:color w:val="292526"/>
                <w:sz w:val="18"/>
                <w:szCs w:val="18"/>
              </w:rPr>
              <w:t>cohesion</w:t>
            </w:r>
            <w:proofErr w:type="gramEnd"/>
            <w:r>
              <w:rPr>
                <w:color w:val="292526"/>
                <w:sz w:val="18"/>
                <w:szCs w:val="18"/>
              </w:rPr>
              <w:t>, including time adverbials (e.g. later), place adverbials (e.g. nearby) and number (e.g. secondly).</w:t>
            </w:r>
          </w:p>
          <w:p w:rsidR="00DF7858" w:rsidRDefault="00E913F0">
            <w:pPr>
              <w:widowControl w:val="0"/>
              <w:pBdr>
                <w:top w:val="nil"/>
                <w:left w:val="nil"/>
                <w:bottom w:val="nil"/>
                <w:right w:val="nil"/>
                <w:between w:val="nil"/>
              </w:pBdr>
              <w:spacing w:before="74" w:line="244" w:lineRule="auto"/>
              <w:ind w:right="-66"/>
              <w:rPr>
                <w:color w:val="292526"/>
                <w:sz w:val="18"/>
                <w:szCs w:val="18"/>
              </w:rPr>
            </w:pPr>
            <w:r>
              <w:rPr>
                <w:color w:val="292526"/>
                <w:sz w:val="18"/>
                <w:szCs w:val="18"/>
              </w:rPr>
              <w:t>To use relative clauses beginning with a relative pronoun with confidence (who, which, where, when, whose, that and omitted relative pronouns), e.g</w:t>
            </w:r>
            <w:r>
              <w:rPr>
                <w:color w:val="292526"/>
                <w:sz w:val="18"/>
                <w:szCs w:val="18"/>
              </w:rPr>
              <w:t>.</w:t>
            </w:r>
          </w:p>
          <w:p w:rsidR="00DF7858" w:rsidRDefault="00E913F0">
            <w:pPr>
              <w:widowControl w:val="0"/>
              <w:pBdr>
                <w:top w:val="nil"/>
                <w:left w:val="nil"/>
                <w:bottom w:val="nil"/>
                <w:right w:val="nil"/>
                <w:between w:val="nil"/>
              </w:pBdr>
              <w:spacing w:line="244" w:lineRule="auto"/>
              <w:ind w:right="-66" w:hanging="2"/>
              <w:rPr>
                <w:color w:val="292526"/>
                <w:sz w:val="18"/>
                <w:szCs w:val="18"/>
              </w:rPr>
            </w:pPr>
            <w:r>
              <w:rPr>
                <w:color w:val="292526"/>
                <w:sz w:val="18"/>
                <w:szCs w:val="18"/>
              </w:rPr>
              <w:t xml:space="preserve">Professor </w:t>
            </w:r>
            <w:proofErr w:type="spellStart"/>
            <w:r>
              <w:rPr>
                <w:color w:val="292526"/>
                <w:sz w:val="18"/>
                <w:szCs w:val="18"/>
              </w:rPr>
              <w:t>Scriffle</w:t>
            </w:r>
            <w:proofErr w:type="spellEnd"/>
            <w:r>
              <w:rPr>
                <w:color w:val="292526"/>
                <w:sz w:val="18"/>
                <w:szCs w:val="18"/>
              </w:rPr>
              <w:t>, who was a famous inventor, had made a new discovery.</w:t>
            </w:r>
          </w:p>
        </w:tc>
        <w:tc>
          <w:tcPr>
            <w:tcW w:w="1843" w:type="dxa"/>
          </w:tcPr>
          <w:p w:rsidR="00DF7858" w:rsidRDefault="00E913F0">
            <w:pPr>
              <w:widowControl w:val="0"/>
              <w:pBdr>
                <w:top w:val="nil"/>
                <w:left w:val="nil"/>
                <w:bottom w:val="nil"/>
                <w:right w:val="nil"/>
                <w:between w:val="nil"/>
              </w:pBdr>
              <w:spacing w:before="62" w:line="244" w:lineRule="auto"/>
              <w:ind w:right="-66"/>
              <w:rPr>
                <w:color w:val="292526"/>
                <w:sz w:val="18"/>
                <w:szCs w:val="18"/>
              </w:rPr>
            </w:pPr>
            <w:r>
              <w:rPr>
                <w:color w:val="292526"/>
                <w:sz w:val="18"/>
                <w:szCs w:val="18"/>
              </w:rPr>
              <w:t>To use the subjunctive form in formal writing.</w:t>
            </w:r>
          </w:p>
          <w:p w:rsidR="00DF7858" w:rsidRDefault="00E913F0">
            <w:pPr>
              <w:widowControl w:val="0"/>
              <w:pBdr>
                <w:top w:val="nil"/>
                <w:left w:val="nil"/>
                <w:bottom w:val="nil"/>
                <w:right w:val="nil"/>
                <w:between w:val="nil"/>
              </w:pBdr>
              <w:spacing w:before="169" w:line="244" w:lineRule="auto"/>
              <w:ind w:right="-66"/>
              <w:rPr>
                <w:color w:val="292526"/>
                <w:sz w:val="18"/>
                <w:szCs w:val="18"/>
              </w:rPr>
            </w:pPr>
            <w:r>
              <w:rPr>
                <w:color w:val="292526"/>
                <w:sz w:val="18"/>
                <w:szCs w:val="18"/>
              </w:rPr>
              <w:t>To use the perfect form of verbs to mark</w:t>
            </w:r>
          </w:p>
          <w:p w:rsidR="00DF7858" w:rsidRDefault="00E913F0">
            <w:pPr>
              <w:widowControl w:val="0"/>
              <w:pBdr>
                <w:top w:val="nil"/>
                <w:left w:val="nil"/>
                <w:bottom w:val="nil"/>
                <w:right w:val="nil"/>
                <w:between w:val="nil"/>
              </w:pBdr>
              <w:spacing w:line="244" w:lineRule="auto"/>
              <w:ind w:right="-66"/>
              <w:rPr>
                <w:color w:val="292526"/>
                <w:sz w:val="18"/>
                <w:szCs w:val="18"/>
              </w:rPr>
            </w:pPr>
            <w:proofErr w:type="gramStart"/>
            <w:r>
              <w:rPr>
                <w:color w:val="292526"/>
                <w:sz w:val="18"/>
                <w:szCs w:val="18"/>
              </w:rPr>
              <w:t>relationships</w:t>
            </w:r>
            <w:proofErr w:type="gramEnd"/>
            <w:r>
              <w:rPr>
                <w:color w:val="292526"/>
                <w:sz w:val="18"/>
                <w:szCs w:val="18"/>
              </w:rPr>
              <w:t xml:space="preserve"> of time and cause.</w:t>
            </w:r>
          </w:p>
          <w:p w:rsidR="00DF7858" w:rsidRDefault="00E913F0">
            <w:pPr>
              <w:widowControl w:val="0"/>
              <w:pBdr>
                <w:top w:val="nil"/>
                <w:left w:val="nil"/>
                <w:bottom w:val="nil"/>
                <w:right w:val="nil"/>
                <w:between w:val="nil"/>
              </w:pBdr>
              <w:spacing w:before="169"/>
              <w:ind w:right="-66"/>
              <w:rPr>
                <w:color w:val="292526"/>
                <w:sz w:val="18"/>
                <w:szCs w:val="18"/>
              </w:rPr>
            </w:pPr>
            <w:r>
              <w:rPr>
                <w:color w:val="292526"/>
                <w:sz w:val="18"/>
                <w:szCs w:val="18"/>
              </w:rPr>
              <w:t>To use the passive voice.</w:t>
            </w:r>
          </w:p>
          <w:p w:rsidR="00DF7858" w:rsidRDefault="00E913F0">
            <w:pPr>
              <w:widowControl w:val="0"/>
              <w:pBdr>
                <w:top w:val="nil"/>
                <w:left w:val="nil"/>
                <w:bottom w:val="nil"/>
                <w:right w:val="nil"/>
                <w:between w:val="nil"/>
              </w:pBdr>
              <w:spacing w:before="169"/>
              <w:ind w:right="-66"/>
              <w:rPr>
                <w:color w:val="292526"/>
                <w:sz w:val="18"/>
                <w:szCs w:val="18"/>
              </w:rPr>
            </w:pPr>
            <w:proofErr w:type="gramStart"/>
            <w:r>
              <w:rPr>
                <w:color w:val="292526"/>
                <w:sz w:val="18"/>
                <w:szCs w:val="18"/>
              </w:rPr>
              <w:t>To  use</w:t>
            </w:r>
            <w:proofErr w:type="gramEnd"/>
            <w:r>
              <w:rPr>
                <w:color w:val="292526"/>
                <w:sz w:val="18"/>
                <w:szCs w:val="18"/>
              </w:rPr>
              <w:t xml:space="preserve"> question  tags </w:t>
            </w:r>
            <w:r>
              <w:rPr>
                <w:color w:val="292526"/>
                <w:sz w:val="18"/>
                <w:szCs w:val="18"/>
              </w:rPr>
              <w:br/>
            </w:r>
            <w:r>
              <w:rPr>
                <w:color w:val="292526"/>
                <w:sz w:val="18"/>
                <w:szCs w:val="18"/>
              </w:rPr>
              <w:t>in informal writing.</w:t>
            </w:r>
          </w:p>
        </w:tc>
      </w:tr>
      <w:tr w:rsidR="00DF7858">
        <w:tc>
          <w:tcPr>
            <w:tcW w:w="1586" w:type="dxa"/>
          </w:tcPr>
          <w:p w:rsidR="00DF7858" w:rsidRDefault="00E913F0">
            <w:pPr>
              <w:jc w:val="center"/>
              <w:rPr>
                <w:b/>
              </w:rPr>
            </w:pPr>
            <w:r>
              <w:rPr>
                <w:b/>
              </w:rPr>
              <w:t>Writing: Vocabulary, Grammar and Punctuation</w:t>
            </w:r>
          </w:p>
          <w:p w:rsidR="00DF7858" w:rsidRDefault="00DF7858">
            <w:pPr>
              <w:jc w:val="center"/>
              <w:rPr>
                <w:b/>
              </w:rPr>
            </w:pPr>
          </w:p>
          <w:p w:rsidR="00DF7858" w:rsidRDefault="00DF7858">
            <w:pPr>
              <w:jc w:val="center"/>
              <w:rPr>
                <w:b/>
              </w:rPr>
            </w:pPr>
          </w:p>
          <w:p w:rsidR="00DF7858" w:rsidRDefault="00E913F0">
            <w:pPr>
              <w:jc w:val="center"/>
              <w:rPr>
                <w:b/>
              </w:rPr>
            </w:pPr>
            <w:r>
              <w:rPr>
                <w:b/>
              </w:rPr>
              <w:t xml:space="preserve">Punctuation </w:t>
            </w:r>
          </w:p>
        </w:tc>
        <w:tc>
          <w:tcPr>
            <w:tcW w:w="2525" w:type="dxa"/>
          </w:tcPr>
          <w:p w:rsidR="00DF7858" w:rsidRDefault="00E913F0">
            <w:pPr>
              <w:widowControl w:val="0"/>
              <w:pBdr>
                <w:top w:val="nil"/>
                <w:left w:val="nil"/>
                <w:bottom w:val="nil"/>
                <w:right w:val="nil"/>
                <w:between w:val="nil"/>
              </w:pBdr>
              <w:spacing w:before="160"/>
              <w:ind w:right="-66"/>
              <w:rPr>
                <w:color w:val="000000"/>
                <w:sz w:val="18"/>
                <w:szCs w:val="18"/>
              </w:rPr>
            </w:pPr>
            <w:r>
              <w:rPr>
                <w:color w:val="000000"/>
                <w:sz w:val="18"/>
                <w:szCs w:val="18"/>
              </w:rPr>
              <w:lastRenderedPageBreak/>
              <w:t xml:space="preserve"> </w:t>
            </w:r>
          </w:p>
        </w:tc>
        <w:tc>
          <w:tcPr>
            <w:tcW w:w="2410" w:type="dxa"/>
          </w:tcPr>
          <w:p w:rsidR="00DF7858" w:rsidRDefault="00E913F0">
            <w:pPr>
              <w:widowControl w:val="0"/>
              <w:pBdr>
                <w:top w:val="nil"/>
                <w:left w:val="nil"/>
                <w:bottom w:val="nil"/>
                <w:right w:val="nil"/>
                <w:between w:val="nil"/>
              </w:pBdr>
              <w:spacing w:before="160"/>
              <w:ind w:right="-66"/>
              <w:rPr>
                <w:color w:val="000000"/>
                <w:sz w:val="18"/>
                <w:szCs w:val="18"/>
              </w:rPr>
            </w:pPr>
            <w:r>
              <w:rPr>
                <w:color w:val="000000"/>
                <w:sz w:val="18"/>
                <w:szCs w:val="18"/>
              </w:rPr>
              <w:t>To use capital letters for names, places, the days of the week and the personal pronoun ‘I’.</w:t>
            </w:r>
          </w:p>
          <w:p w:rsidR="00DF7858" w:rsidRDefault="00E913F0">
            <w:pPr>
              <w:widowControl w:val="0"/>
              <w:pBdr>
                <w:top w:val="nil"/>
                <w:left w:val="nil"/>
                <w:bottom w:val="nil"/>
                <w:right w:val="nil"/>
                <w:between w:val="nil"/>
              </w:pBdr>
              <w:spacing w:before="160"/>
              <w:ind w:right="-66"/>
              <w:rPr>
                <w:color w:val="000000"/>
                <w:sz w:val="18"/>
                <w:szCs w:val="18"/>
              </w:rPr>
            </w:pPr>
            <w:r>
              <w:rPr>
                <w:color w:val="000000"/>
                <w:sz w:val="18"/>
                <w:szCs w:val="18"/>
              </w:rPr>
              <w:lastRenderedPageBreak/>
              <w:t xml:space="preserve">To use finger spaces. </w:t>
            </w:r>
          </w:p>
          <w:p w:rsidR="00DF7858" w:rsidRDefault="00E913F0">
            <w:pPr>
              <w:widowControl w:val="0"/>
              <w:pBdr>
                <w:top w:val="nil"/>
                <w:left w:val="nil"/>
                <w:bottom w:val="nil"/>
                <w:right w:val="nil"/>
                <w:between w:val="nil"/>
              </w:pBdr>
              <w:spacing w:before="160"/>
              <w:ind w:right="-66"/>
              <w:rPr>
                <w:color w:val="000000"/>
                <w:sz w:val="18"/>
                <w:szCs w:val="18"/>
              </w:rPr>
            </w:pPr>
            <w:r>
              <w:rPr>
                <w:color w:val="000000"/>
                <w:sz w:val="18"/>
                <w:szCs w:val="18"/>
              </w:rPr>
              <w:t xml:space="preserve">To use full stops to end sentences. </w:t>
            </w:r>
          </w:p>
          <w:p w:rsidR="00DF7858" w:rsidRDefault="00E913F0">
            <w:pPr>
              <w:widowControl w:val="0"/>
              <w:pBdr>
                <w:top w:val="nil"/>
                <w:left w:val="nil"/>
                <w:bottom w:val="nil"/>
                <w:right w:val="nil"/>
                <w:between w:val="nil"/>
              </w:pBdr>
              <w:spacing w:before="160"/>
              <w:ind w:right="-66"/>
              <w:rPr>
                <w:color w:val="292526"/>
                <w:sz w:val="18"/>
                <w:szCs w:val="18"/>
              </w:rPr>
            </w:pPr>
            <w:r>
              <w:rPr>
                <w:color w:val="000000"/>
                <w:sz w:val="18"/>
                <w:szCs w:val="18"/>
              </w:rPr>
              <w:t>To begin to use question marks and exclamation marks.</w:t>
            </w:r>
          </w:p>
        </w:tc>
        <w:tc>
          <w:tcPr>
            <w:tcW w:w="1843" w:type="dxa"/>
          </w:tcPr>
          <w:p w:rsidR="00DF7858" w:rsidRDefault="00E913F0">
            <w:pPr>
              <w:widowControl w:val="0"/>
              <w:pBdr>
                <w:top w:val="nil"/>
                <w:left w:val="nil"/>
                <w:bottom w:val="nil"/>
                <w:right w:val="nil"/>
                <w:between w:val="nil"/>
              </w:pBdr>
              <w:spacing w:before="160" w:line="237" w:lineRule="auto"/>
              <w:ind w:right="-66" w:hanging="3"/>
              <w:rPr>
                <w:color w:val="000000"/>
                <w:sz w:val="18"/>
                <w:szCs w:val="18"/>
              </w:rPr>
            </w:pPr>
            <w:r>
              <w:rPr>
                <w:color w:val="000000"/>
                <w:sz w:val="18"/>
                <w:szCs w:val="18"/>
              </w:rPr>
              <w:lastRenderedPageBreak/>
              <w:t xml:space="preserve">To use the full range of punctuation taught at key stage 1 mostly correctly, including: </w:t>
            </w:r>
          </w:p>
          <w:p w:rsidR="00DF7858" w:rsidRDefault="00E913F0">
            <w:pPr>
              <w:widowControl w:val="0"/>
              <w:pBdr>
                <w:top w:val="nil"/>
                <w:left w:val="nil"/>
                <w:bottom w:val="nil"/>
                <w:right w:val="nil"/>
                <w:between w:val="nil"/>
              </w:pBdr>
              <w:spacing w:before="40" w:line="237" w:lineRule="auto"/>
              <w:ind w:right="-66" w:hanging="3"/>
              <w:rPr>
                <w:color w:val="292526"/>
                <w:sz w:val="18"/>
                <w:szCs w:val="18"/>
              </w:rPr>
            </w:pPr>
            <w:r>
              <w:rPr>
                <w:color w:val="292526"/>
                <w:sz w:val="18"/>
                <w:szCs w:val="18"/>
              </w:rPr>
              <w:lastRenderedPageBreak/>
              <w:t>- capital letters, full stops, question marks and exclamation marks;</w:t>
            </w:r>
          </w:p>
          <w:p w:rsidR="00DF7858" w:rsidRDefault="00E913F0">
            <w:pPr>
              <w:widowControl w:val="0"/>
              <w:pBdr>
                <w:top w:val="nil"/>
                <w:left w:val="nil"/>
                <w:bottom w:val="nil"/>
                <w:right w:val="nil"/>
                <w:between w:val="nil"/>
              </w:pBdr>
              <w:spacing w:before="40" w:line="237" w:lineRule="auto"/>
              <w:ind w:right="-66" w:hanging="3"/>
              <w:rPr>
                <w:color w:val="292526"/>
                <w:sz w:val="18"/>
                <w:szCs w:val="18"/>
              </w:rPr>
            </w:pPr>
            <w:r>
              <w:rPr>
                <w:color w:val="292526"/>
                <w:sz w:val="18"/>
                <w:szCs w:val="18"/>
              </w:rPr>
              <w:t>- commas to separate lists;</w:t>
            </w:r>
          </w:p>
          <w:p w:rsidR="00DF7858" w:rsidRDefault="00E913F0">
            <w:pPr>
              <w:widowControl w:val="0"/>
              <w:pBdr>
                <w:top w:val="nil"/>
                <w:left w:val="nil"/>
                <w:bottom w:val="nil"/>
                <w:right w:val="nil"/>
                <w:between w:val="nil"/>
              </w:pBdr>
              <w:spacing w:before="40" w:line="237" w:lineRule="auto"/>
              <w:ind w:right="-66" w:hanging="3"/>
              <w:rPr>
                <w:color w:val="292526"/>
                <w:sz w:val="18"/>
                <w:szCs w:val="18"/>
              </w:rPr>
            </w:pPr>
            <w:r>
              <w:rPr>
                <w:color w:val="292526"/>
                <w:sz w:val="18"/>
                <w:szCs w:val="18"/>
              </w:rPr>
              <w:t xml:space="preserve">-  </w:t>
            </w:r>
            <w:proofErr w:type="gramStart"/>
            <w:r>
              <w:rPr>
                <w:color w:val="292526"/>
                <w:sz w:val="18"/>
                <w:szCs w:val="18"/>
              </w:rPr>
              <w:t>apostrophes</w:t>
            </w:r>
            <w:proofErr w:type="gramEnd"/>
            <w:r>
              <w:rPr>
                <w:color w:val="292526"/>
                <w:sz w:val="18"/>
                <w:szCs w:val="18"/>
              </w:rPr>
              <w:t xml:space="preserve"> to mark singular possession and contractions.</w:t>
            </w:r>
          </w:p>
        </w:tc>
        <w:tc>
          <w:tcPr>
            <w:tcW w:w="1860" w:type="dxa"/>
          </w:tcPr>
          <w:p w:rsidR="00DF7858" w:rsidRDefault="00E913F0">
            <w:pPr>
              <w:widowControl w:val="0"/>
              <w:pBdr>
                <w:top w:val="nil"/>
                <w:left w:val="nil"/>
                <w:bottom w:val="nil"/>
                <w:right w:val="nil"/>
                <w:between w:val="nil"/>
              </w:pBdr>
              <w:spacing w:before="160"/>
              <w:ind w:right="-66"/>
              <w:rPr>
                <w:color w:val="292526"/>
                <w:sz w:val="18"/>
                <w:szCs w:val="18"/>
              </w:rPr>
            </w:pPr>
            <w:r>
              <w:rPr>
                <w:color w:val="292526"/>
                <w:sz w:val="18"/>
                <w:szCs w:val="18"/>
              </w:rPr>
              <w:lastRenderedPageBreak/>
              <w:t>To use the full range of punctuation from previous year groups.</w:t>
            </w:r>
          </w:p>
          <w:p w:rsidR="00DF7858" w:rsidRDefault="00E913F0">
            <w:pPr>
              <w:widowControl w:val="0"/>
              <w:pBdr>
                <w:top w:val="nil"/>
                <w:left w:val="nil"/>
                <w:bottom w:val="nil"/>
                <w:right w:val="nil"/>
                <w:between w:val="nil"/>
              </w:pBdr>
              <w:spacing w:before="160"/>
              <w:ind w:right="-66" w:firstLine="7"/>
              <w:rPr>
                <w:color w:val="292526"/>
                <w:sz w:val="18"/>
                <w:szCs w:val="18"/>
              </w:rPr>
            </w:pPr>
            <w:r>
              <w:rPr>
                <w:color w:val="292526"/>
                <w:sz w:val="18"/>
                <w:szCs w:val="18"/>
              </w:rPr>
              <w:lastRenderedPageBreak/>
              <w:t>To punctuate direct speech accurately, including the use of inverted commas.</w:t>
            </w:r>
          </w:p>
        </w:tc>
        <w:tc>
          <w:tcPr>
            <w:tcW w:w="1990" w:type="dxa"/>
          </w:tcPr>
          <w:p w:rsidR="00DF7858" w:rsidRDefault="00E913F0">
            <w:pPr>
              <w:widowControl w:val="0"/>
              <w:pBdr>
                <w:top w:val="nil"/>
                <w:left w:val="nil"/>
                <w:bottom w:val="nil"/>
                <w:right w:val="nil"/>
                <w:between w:val="nil"/>
              </w:pBdr>
              <w:spacing w:before="160"/>
              <w:ind w:right="-66" w:hanging="1"/>
              <w:rPr>
                <w:color w:val="292526"/>
                <w:sz w:val="18"/>
                <w:szCs w:val="18"/>
              </w:rPr>
            </w:pPr>
            <w:r>
              <w:rPr>
                <w:color w:val="292526"/>
                <w:sz w:val="18"/>
                <w:szCs w:val="18"/>
              </w:rPr>
              <w:lastRenderedPageBreak/>
              <w:t xml:space="preserve">To use all of the necessary punctuation in direct speech, including a comma after the </w:t>
            </w:r>
            <w:r>
              <w:rPr>
                <w:color w:val="292526"/>
                <w:sz w:val="18"/>
                <w:szCs w:val="18"/>
              </w:rPr>
              <w:lastRenderedPageBreak/>
              <w:t>reporting clause and all end punctuation within the inverted commas.</w:t>
            </w:r>
          </w:p>
          <w:p w:rsidR="00DF7858" w:rsidRDefault="00E913F0">
            <w:pPr>
              <w:widowControl w:val="0"/>
              <w:pBdr>
                <w:top w:val="nil"/>
                <w:left w:val="nil"/>
                <w:bottom w:val="nil"/>
                <w:right w:val="nil"/>
                <w:between w:val="nil"/>
              </w:pBdr>
              <w:spacing w:before="160"/>
              <w:ind w:right="-66" w:hanging="2"/>
              <w:rPr>
                <w:color w:val="292526"/>
                <w:sz w:val="18"/>
                <w:szCs w:val="18"/>
              </w:rPr>
            </w:pPr>
            <w:r>
              <w:rPr>
                <w:color w:val="292526"/>
                <w:sz w:val="18"/>
                <w:szCs w:val="18"/>
              </w:rPr>
              <w:t>To consistently use apostrophes for singular and plural possession.</w:t>
            </w:r>
          </w:p>
        </w:tc>
        <w:tc>
          <w:tcPr>
            <w:tcW w:w="1984" w:type="dxa"/>
          </w:tcPr>
          <w:p w:rsidR="00DF7858" w:rsidRDefault="00E913F0">
            <w:pPr>
              <w:widowControl w:val="0"/>
              <w:pBdr>
                <w:top w:val="nil"/>
                <w:left w:val="nil"/>
                <w:bottom w:val="nil"/>
                <w:right w:val="nil"/>
                <w:between w:val="nil"/>
              </w:pBdr>
              <w:spacing w:before="160"/>
              <w:ind w:right="-66" w:firstLine="1"/>
              <w:rPr>
                <w:color w:val="292526"/>
                <w:sz w:val="18"/>
                <w:szCs w:val="18"/>
              </w:rPr>
            </w:pPr>
            <w:r>
              <w:rPr>
                <w:color w:val="292526"/>
                <w:sz w:val="18"/>
                <w:szCs w:val="18"/>
              </w:rPr>
              <w:lastRenderedPageBreak/>
              <w:t>To use commas consistently to clarify meaning or to avoid ambiguity.</w:t>
            </w:r>
          </w:p>
          <w:p w:rsidR="00DF7858" w:rsidRDefault="00E913F0">
            <w:pPr>
              <w:widowControl w:val="0"/>
              <w:pBdr>
                <w:top w:val="nil"/>
                <w:left w:val="nil"/>
                <w:bottom w:val="nil"/>
                <w:right w:val="nil"/>
                <w:between w:val="nil"/>
              </w:pBdr>
              <w:spacing w:before="160"/>
              <w:ind w:right="-66"/>
              <w:rPr>
                <w:color w:val="292526"/>
                <w:sz w:val="18"/>
                <w:szCs w:val="18"/>
              </w:rPr>
            </w:pPr>
            <w:bookmarkStart w:id="1" w:name="_heading=h.gjdgxs" w:colFirst="0" w:colLast="0"/>
            <w:bookmarkEnd w:id="1"/>
            <w:r>
              <w:rPr>
                <w:color w:val="292526"/>
                <w:sz w:val="18"/>
                <w:szCs w:val="18"/>
              </w:rPr>
              <w:lastRenderedPageBreak/>
              <w:t>To use brackets, dashes or commas to indicate parenthesis.</w:t>
            </w:r>
          </w:p>
        </w:tc>
        <w:tc>
          <w:tcPr>
            <w:tcW w:w="1843" w:type="dxa"/>
          </w:tcPr>
          <w:p w:rsidR="00DF7858" w:rsidRDefault="00E913F0">
            <w:pPr>
              <w:widowControl w:val="0"/>
              <w:pBdr>
                <w:top w:val="nil"/>
                <w:left w:val="nil"/>
                <w:bottom w:val="nil"/>
                <w:right w:val="nil"/>
                <w:between w:val="nil"/>
              </w:pBdr>
              <w:spacing w:before="160"/>
              <w:ind w:right="-66"/>
              <w:rPr>
                <w:color w:val="292526"/>
                <w:sz w:val="18"/>
                <w:szCs w:val="18"/>
              </w:rPr>
            </w:pPr>
            <w:r>
              <w:rPr>
                <w:color w:val="292526"/>
                <w:sz w:val="18"/>
                <w:szCs w:val="18"/>
              </w:rPr>
              <w:lastRenderedPageBreak/>
              <w:t xml:space="preserve">To use the full range of punctuation taught at key stage 2 correctly, including consistent </w:t>
            </w:r>
            <w:r>
              <w:rPr>
                <w:color w:val="292526"/>
                <w:sz w:val="18"/>
                <w:szCs w:val="18"/>
              </w:rPr>
              <w:lastRenderedPageBreak/>
              <w:t>and accurate use of semi- colons, das</w:t>
            </w:r>
            <w:r>
              <w:rPr>
                <w:color w:val="292526"/>
                <w:sz w:val="18"/>
                <w:szCs w:val="18"/>
              </w:rPr>
              <w:t>hes, colons, hyphens, and, when necessary, to use such punctuation precisely to enhance meaning and avoid ambiguity.</w:t>
            </w:r>
          </w:p>
        </w:tc>
      </w:tr>
    </w:tbl>
    <w:p w:rsidR="00DF7858" w:rsidRDefault="00E913F0">
      <w:pPr>
        <w:widowControl w:val="0"/>
        <w:pBdr>
          <w:top w:val="nil"/>
          <w:left w:val="nil"/>
          <w:bottom w:val="nil"/>
          <w:right w:val="nil"/>
          <w:between w:val="nil"/>
        </w:pBdr>
        <w:spacing w:before="95" w:after="0" w:line="249" w:lineRule="auto"/>
        <w:ind w:left="-993"/>
        <w:rPr>
          <w:i/>
          <w:color w:val="292526"/>
        </w:rPr>
      </w:pPr>
      <w:r>
        <w:rPr>
          <w:i/>
          <w:color w:val="292526"/>
        </w:rPr>
        <w:lastRenderedPageBreak/>
        <w:t>*These are detailed in the word lists within the spelling appendix to the National Curriculum (English appendix 1). Teachers should refer to these to exemplify the words that pupils should be able to read as well as spell.</w:t>
      </w:r>
    </w:p>
    <w:p w:rsidR="00DF7858" w:rsidRDefault="00DF7858">
      <w:pPr>
        <w:widowControl w:val="0"/>
        <w:pBdr>
          <w:top w:val="nil"/>
          <w:left w:val="nil"/>
          <w:bottom w:val="nil"/>
          <w:right w:val="nil"/>
          <w:between w:val="nil"/>
        </w:pBdr>
        <w:spacing w:before="171" w:after="0" w:line="240" w:lineRule="auto"/>
        <w:rPr>
          <w:i/>
          <w:color w:val="292526"/>
          <w:sz w:val="24"/>
          <w:szCs w:val="24"/>
        </w:rPr>
      </w:pPr>
    </w:p>
    <w:sectPr w:rsidR="00DF7858">
      <w:headerReference w:type="default" r:id="rId8"/>
      <w:pgSz w:w="16838" w:h="11906" w:orient="landscape"/>
      <w:pgMar w:top="567" w:right="678" w:bottom="426"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F0" w:rsidRDefault="00E913F0">
      <w:pPr>
        <w:spacing w:after="0" w:line="240" w:lineRule="auto"/>
      </w:pPr>
      <w:r>
        <w:separator/>
      </w:r>
    </w:p>
  </w:endnote>
  <w:endnote w:type="continuationSeparator" w:id="0">
    <w:p w:rsidR="00E913F0" w:rsidRDefault="00E9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F0" w:rsidRDefault="00E913F0">
      <w:pPr>
        <w:spacing w:after="0" w:line="240" w:lineRule="auto"/>
      </w:pPr>
      <w:r>
        <w:separator/>
      </w:r>
    </w:p>
  </w:footnote>
  <w:footnote w:type="continuationSeparator" w:id="0">
    <w:p w:rsidR="00E913F0" w:rsidRDefault="00E91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58" w:rsidRDefault="00E913F0">
    <w:pPr>
      <w:pBdr>
        <w:top w:val="nil"/>
        <w:left w:val="nil"/>
        <w:bottom w:val="nil"/>
        <w:right w:val="nil"/>
        <w:between w:val="nil"/>
      </w:pBdr>
      <w:tabs>
        <w:tab w:val="center" w:pos="4513"/>
        <w:tab w:val="right" w:pos="9026"/>
      </w:tabs>
      <w:spacing w:after="0" w:line="240" w:lineRule="auto"/>
      <w:jc w:val="right"/>
      <w:rPr>
        <w:color w:val="000000"/>
      </w:rPr>
    </w:pPr>
    <w:r>
      <w:rPr>
        <w:rFonts w:ascii="Arial" w:eastAsia="Arial" w:hAnsi="Arial" w:cs="Arial"/>
        <w:noProof/>
        <w:color w:val="000000"/>
        <w:sz w:val="20"/>
        <w:szCs w:val="20"/>
      </w:rPr>
      <w:drawing>
        <wp:inline distT="0" distB="0" distL="0" distR="0">
          <wp:extent cx="1857625" cy="662146"/>
          <wp:effectExtent l="0" t="0" r="0" b="0"/>
          <wp:docPr id="1" name="image1.png" descr="https://lh7-us.googleusercontent.com/ZGmBGxhfZRBSpI-fsSnAncx2VdfTKYqCwQ6duRRv_H1rgBkTl_A6gXzkt2lJ28Mbc9lPz0pwPDUGNfkv6Y2967cwDMI51VQqJlCMy9lBn1osZskLCWsugDQa6M0n2mAs0UvFEo2i3slW7LhQWgh9sg"/>
          <wp:cNvGraphicFramePr/>
          <a:graphic xmlns:a="http://schemas.openxmlformats.org/drawingml/2006/main">
            <a:graphicData uri="http://schemas.openxmlformats.org/drawingml/2006/picture">
              <pic:pic xmlns:pic="http://schemas.openxmlformats.org/drawingml/2006/picture">
                <pic:nvPicPr>
                  <pic:cNvPr id="0" name="image1.png" descr="https://lh7-us.googleusercontent.com/ZGmBGxhfZRBSpI-fsSnAncx2VdfTKYqCwQ6duRRv_H1rgBkTl_A6gXzkt2lJ28Mbc9lPz0pwPDUGNfkv6Y2967cwDMI51VQqJlCMy9lBn1osZskLCWsugDQa6M0n2mAs0UvFEo2i3slW7LhQWgh9sg"/>
                  <pic:cNvPicPr preferRelativeResize="0"/>
                </pic:nvPicPr>
                <pic:blipFill>
                  <a:blip r:embed="rId1"/>
                  <a:srcRect/>
                  <a:stretch>
                    <a:fillRect/>
                  </a:stretch>
                </pic:blipFill>
                <pic:spPr>
                  <a:xfrm>
                    <a:off x="0" y="0"/>
                    <a:ext cx="1857625" cy="66214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A87"/>
    <w:multiLevelType w:val="multilevel"/>
    <w:tmpl w:val="C6DEB9DA"/>
    <w:lvl w:ilvl="0">
      <w:numFmt w:val="bullet"/>
      <w:lvlText w:val="•"/>
      <w:lvlJc w:val="left"/>
      <w:pPr>
        <w:ind w:left="491" w:hanging="360"/>
      </w:pPr>
      <w:rPr>
        <w:b w:val="0"/>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1" w15:restartNumberingAfterBreak="0">
    <w:nsid w:val="1D45194D"/>
    <w:multiLevelType w:val="multilevel"/>
    <w:tmpl w:val="9ACCF1D8"/>
    <w:lvl w:ilvl="0">
      <w:numFmt w:val="bullet"/>
      <w:lvlText w:val="•"/>
      <w:lvlJc w:val="left"/>
      <w:pPr>
        <w:ind w:left="491" w:hanging="360"/>
      </w:pPr>
      <w:rPr>
        <w:rFonts w:ascii="Roboto" w:eastAsia="Roboto" w:hAnsi="Roboto" w:cs="Roboto"/>
        <w:b w:val="0"/>
        <w:color w:val="292526"/>
        <w:sz w:val="18"/>
        <w:szCs w:val="18"/>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2" w15:restartNumberingAfterBreak="0">
    <w:nsid w:val="3B8E01AF"/>
    <w:multiLevelType w:val="multilevel"/>
    <w:tmpl w:val="8340C634"/>
    <w:lvl w:ilvl="0">
      <w:numFmt w:val="bullet"/>
      <w:lvlText w:val="-"/>
      <w:lvlJc w:val="left"/>
      <w:pPr>
        <w:ind w:left="282" w:hanging="90"/>
      </w:pPr>
      <w:rPr>
        <w:rFonts w:ascii="Roboto" w:eastAsia="Roboto" w:hAnsi="Roboto" w:cs="Roboto"/>
        <w:b w:val="0"/>
        <w:color w:val="292526"/>
        <w:sz w:val="18"/>
        <w:szCs w:val="18"/>
      </w:rPr>
    </w:lvl>
    <w:lvl w:ilvl="1">
      <w:numFmt w:val="bullet"/>
      <w:lvlText w:val="•"/>
      <w:lvlJc w:val="left"/>
      <w:pPr>
        <w:ind w:left="465" w:hanging="90"/>
      </w:pPr>
    </w:lvl>
    <w:lvl w:ilvl="2">
      <w:numFmt w:val="bullet"/>
      <w:lvlText w:val="•"/>
      <w:lvlJc w:val="left"/>
      <w:pPr>
        <w:ind w:left="651" w:hanging="90"/>
      </w:pPr>
    </w:lvl>
    <w:lvl w:ilvl="3">
      <w:numFmt w:val="bullet"/>
      <w:lvlText w:val="•"/>
      <w:lvlJc w:val="left"/>
      <w:pPr>
        <w:ind w:left="836" w:hanging="90"/>
      </w:pPr>
    </w:lvl>
    <w:lvl w:ilvl="4">
      <w:numFmt w:val="bullet"/>
      <w:lvlText w:val="•"/>
      <w:lvlJc w:val="left"/>
      <w:pPr>
        <w:ind w:left="1022" w:hanging="90"/>
      </w:pPr>
    </w:lvl>
    <w:lvl w:ilvl="5">
      <w:numFmt w:val="bullet"/>
      <w:lvlText w:val="•"/>
      <w:lvlJc w:val="left"/>
      <w:pPr>
        <w:ind w:left="1207" w:hanging="90"/>
      </w:pPr>
    </w:lvl>
    <w:lvl w:ilvl="6">
      <w:numFmt w:val="bullet"/>
      <w:lvlText w:val="•"/>
      <w:lvlJc w:val="left"/>
      <w:pPr>
        <w:ind w:left="1393" w:hanging="90"/>
      </w:pPr>
    </w:lvl>
    <w:lvl w:ilvl="7">
      <w:numFmt w:val="bullet"/>
      <w:lvlText w:val="•"/>
      <w:lvlJc w:val="left"/>
      <w:pPr>
        <w:ind w:left="1578" w:hanging="90"/>
      </w:pPr>
    </w:lvl>
    <w:lvl w:ilvl="8">
      <w:numFmt w:val="bullet"/>
      <w:lvlText w:val="•"/>
      <w:lvlJc w:val="left"/>
      <w:pPr>
        <w:ind w:left="1764" w:hanging="90"/>
      </w:pPr>
    </w:lvl>
  </w:abstractNum>
  <w:abstractNum w:abstractNumId="3" w15:restartNumberingAfterBreak="0">
    <w:nsid w:val="55CF2F13"/>
    <w:multiLevelType w:val="multilevel"/>
    <w:tmpl w:val="74AA05BE"/>
    <w:lvl w:ilvl="0">
      <w:numFmt w:val="bullet"/>
      <w:lvlText w:val="-"/>
      <w:lvlJc w:val="left"/>
      <w:pPr>
        <w:ind w:left="282" w:hanging="89"/>
      </w:pPr>
      <w:rPr>
        <w:rFonts w:ascii="Roboto" w:eastAsia="Roboto" w:hAnsi="Roboto" w:cs="Roboto"/>
        <w:b w:val="0"/>
        <w:color w:val="292526"/>
        <w:sz w:val="18"/>
        <w:szCs w:val="18"/>
      </w:rPr>
    </w:lvl>
    <w:lvl w:ilvl="1">
      <w:numFmt w:val="bullet"/>
      <w:lvlText w:val="•"/>
      <w:lvlJc w:val="left"/>
      <w:pPr>
        <w:ind w:left="465" w:hanging="89"/>
      </w:pPr>
    </w:lvl>
    <w:lvl w:ilvl="2">
      <w:numFmt w:val="bullet"/>
      <w:lvlText w:val="•"/>
      <w:lvlJc w:val="left"/>
      <w:pPr>
        <w:ind w:left="651" w:hanging="89"/>
      </w:pPr>
    </w:lvl>
    <w:lvl w:ilvl="3">
      <w:numFmt w:val="bullet"/>
      <w:lvlText w:val="•"/>
      <w:lvlJc w:val="left"/>
      <w:pPr>
        <w:ind w:left="836" w:hanging="89"/>
      </w:pPr>
    </w:lvl>
    <w:lvl w:ilvl="4">
      <w:numFmt w:val="bullet"/>
      <w:lvlText w:val="•"/>
      <w:lvlJc w:val="left"/>
      <w:pPr>
        <w:ind w:left="1022" w:hanging="89"/>
      </w:pPr>
    </w:lvl>
    <w:lvl w:ilvl="5">
      <w:numFmt w:val="bullet"/>
      <w:lvlText w:val="•"/>
      <w:lvlJc w:val="left"/>
      <w:pPr>
        <w:ind w:left="1207" w:hanging="89"/>
      </w:pPr>
    </w:lvl>
    <w:lvl w:ilvl="6">
      <w:numFmt w:val="bullet"/>
      <w:lvlText w:val="•"/>
      <w:lvlJc w:val="left"/>
      <w:pPr>
        <w:ind w:left="1393" w:hanging="89"/>
      </w:pPr>
    </w:lvl>
    <w:lvl w:ilvl="7">
      <w:numFmt w:val="bullet"/>
      <w:lvlText w:val="•"/>
      <w:lvlJc w:val="left"/>
      <w:pPr>
        <w:ind w:left="1578" w:hanging="89"/>
      </w:pPr>
    </w:lvl>
    <w:lvl w:ilvl="8">
      <w:numFmt w:val="bullet"/>
      <w:lvlText w:val="•"/>
      <w:lvlJc w:val="left"/>
      <w:pPr>
        <w:ind w:left="1764" w:hanging="89"/>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58"/>
    <w:rsid w:val="00901E85"/>
    <w:rsid w:val="00DF7858"/>
    <w:rsid w:val="00E91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D3C9C-E5E5-4562-A268-0FAA9042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VTA/dIkNnoNfLckB7FPxi6BEhg==">CgMxLjAyCGguZ2pkZ3hzOAByITFBdHJQdjBfWGdEbXQ5SG9lQzJBVThxQ2M1YWlpYU5tag==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4552</Words>
  <Characters>25949</Characters>
  <Application>Microsoft Office Word</Application>
  <DocSecurity>0</DocSecurity>
  <Lines>216</Lines>
  <Paragraphs>60</Paragraphs>
  <ScaleCrop>false</ScaleCrop>
  <Company>Chisenhale Primary School</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Nyes1</cp:lastModifiedBy>
  <cp:revision>2</cp:revision>
  <dcterms:created xsi:type="dcterms:W3CDTF">2024-01-30T14:43:00Z</dcterms:created>
  <dcterms:modified xsi:type="dcterms:W3CDTF">2024-01-30T14:43:00Z</dcterms:modified>
</cp:coreProperties>
</file>