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EAEA" w14:textId="1A17B301" w:rsidR="00F0037F" w:rsidRPr="0044335D" w:rsidRDefault="00F0037F">
      <w:pPr>
        <w:rPr>
          <w:b/>
          <w:bCs/>
          <w:sz w:val="2"/>
          <w:szCs w:val="2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340"/>
        <w:gridCol w:w="6449"/>
        <w:gridCol w:w="7230"/>
      </w:tblGrid>
      <w:tr w:rsidR="00DB00B3" w14:paraId="61B4D218" w14:textId="768166CE" w:rsidTr="0044335D">
        <w:tc>
          <w:tcPr>
            <w:tcW w:w="2340" w:type="dxa"/>
          </w:tcPr>
          <w:p w14:paraId="5890FA1C" w14:textId="0B9EE690" w:rsidR="00DB00B3" w:rsidRDefault="00DB00B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Year 7</w:t>
            </w:r>
          </w:p>
        </w:tc>
        <w:tc>
          <w:tcPr>
            <w:tcW w:w="13679" w:type="dxa"/>
            <w:gridSpan w:val="2"/>
            <w:shd w:val="clear" w:color="auto" w:fill="CC66FF"/>
          </w:tcPr>
          <w:p w14:paraId="5D51E026" w14:textId="6FF390B8" w:rsidR="00DB00B3" w:rsidRDefault="00DB00B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AUTUMN</w:t>
            </w:r>
          </w:p>
        </w:tc>
      </w:tr>
      <w:tr w:rsidR="00DB00B3" w14:paraId="5A9750EC" w14:textId="77777777" w:rsidTr="0044335D">
        <w:tc>
          <w:tcPr>
            <w:tcW w:w="2340" w:type="dxa"/>
          </w:tcPr>
          <w:p w14:paraId="70ECCD0A" w14:textId="0A442030" w:rsidR="00DB00B3" w:rsidRDefault="00DB00B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Topics</w:t>
            </w:r>
          </w:p>
        </w:tc>
        <w:tc>
          <w:tcPr>
            <w:tcW w:w="6449" w:type="dxa"/>
            <w:shd w:val="clear" w:color="auto" w:fill="E7E6E6" w:themeFill="background2"/>
          </w:tcPr>
          <w:p w14:paraId="71427264" w14:textId="16ECBB2B" w:rsidR="00DB00B3" w:rsidRDefault="0000298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THE LANGUAGE OF EMOTIONS </w:t>
            </w:r>
          </w:p>
        </w:tc>
        <w:tc>
          <w:tcPr>
            <w:tcW w:w="7230" w:type="dxa"/>
            <w:shd w:val="clear" w:color="auto" w:fill="E7E6E6" w:themeFill="background2"/>
          </w:tcPr>
          <w:p w14:paraId="0C51C668" w14:textId="26B417C4" w:rsidR="00DB00B3" w:rsidRDefault="0000298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HEALTH AND WELLNESS </w:t>
            </w:r>
          </w:p>
        </w:tc>
      </w:tr>
      <w:tr w:rsidR="00DB00B3" w14:paraId="362D2460" w14:textId="77777777" w:rsidTr="0044335D">
        <w:tc>
          <w:tcPr>
            <w:tcW w:w="2340" w:type="dxa"/>
          </w:tcPr>
          <w:p w14:paraId="6DF094E9" w14:textId="77777777" w:rsidR="00DB00B3" w:rsidRDefault="00DB00B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Declarative</w:t>
            </w:r>
          </w:p>
          <w:p w14:paraId="7A084E63" w14:textId="48961A47" w:rsidR="00DB00B3" w:rsidRPr="00DB00B3" w:rsidRDefault="00DB00B3">
            <w:pPr>
              <w:rPr>
                <w:i/>
                <w:iCs/>
              </w:rPr>
            </w:pPr>
            <w:r w:rsidRPr="00DB00B3">
              <w:rPr>
                <w:i/>
                <w:iCs/>
              </w:rPr>
              <w:t>What should they know?</w:t>
            </w:r>
          </w:p>
        </w:tc>
        <w:tc>
          <w:tcPr>
            <w:tcW w:w="6449" w:type="dxa"/>
          </w:tcPr>
          <w:p w14:paraId="17974E9B" w14:textId="56D360A7" w:rsidR="009A6D30" w:rsidRPr="00B3392F" w:rsidRDefault="0000298C" w:rsidP="00940CE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1"/>
                <w:szCs w:val="21"/>
              </w:rPr>
            </w:pPr>
            <w:r w:rsidRPr="00B3392F">
              <w:rPr>
                <w:color w:val="000000" w:themeColor="text1"/>
                <w:sz w:val="21"/>
                <w:szCs w:val="21"/>
              </w:rPr>
              <w:t>What healthy relationships look like</w:t>
            </w:r>
            <w:r w:rsidR="00B3392F" w:rsidRPr="00B3392F">
              <w:rPr>
                <w:color w:val="000000" w:themeColor="text1"/>
                <w:sz w:val="21"/>
                <w:szCs w:val="21"/>
              </w:rPr>
              <w:t>.</w:t>
            </w:r>
            <w:r w:rsidRPr="00B3392F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63E38D5A" w14:textId="062FB92B" w:rsidR="0000298C" w:rsidRPr="00B3392F" w:rsidRDefault="0000298C" w:rsidP="00940CE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1"/>
                <w:szCs w:val="21"/>
              </w:rPr>
            </w:pPr>
            <w:r w:rsidRPr="00B3392F">
              <w:rPr>
                <w:color w:val="000000" w:themeColor="text1"/>
                <w:sz w:val="21"/>
                <w:szCs w:val="21"/>
              </w:rPr>
              <w:t>Different layers to identity</w:t>
            </w:r>
            <w:r w:rsidR="00B3392F" w:rsidRPr="00B3392F">
              <w:rPr>
                <w:color w:val="000000" w:themeColor="text1"/>
                <w:sz w:val="21"/>
                <w:szCs w:val="21"/>
              </w:rPr>
              <w:t>.</w:t>
            </w:r>
            <w:r w:rsidRPr="00B3392F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59E8A102" w14:textId="6FDF5992" w:rsidR="0000298C" w:rsidRPr="00B3392F" w:rsidRDefault="0000298C" w:rsidP="00940CE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1"/>
                <w:szCs w:val="21"/>
              </w:rPr>
            </w:pPr>
            <w:r w:rsidRPr="00B3392F">
              <w:rPr>
                <w:color w:val="000000" w:themeColor="text1"/>
                <w:sz w:val="21"/>
                <w:szCs w:val="21"/>
              </w:rPr>
              <w:t xml:space="preserve">How to keep </w:t>
            </w:r>
            <w:r w:rsidR="007D68BC" w:rsidRPr="00B3392F">
              <w:rPr>
                <w:color w:val="000000" w:themeColor="text1"/>
                <w:sz w:val="21"/>
                <w:szCs w:val="21"/>
              </w:rPr>
              <w:t>self</w:t>
            </w:r>
            <w:r w:rsidRPr="00B3392F">
              <w:rPr>
                <w:color w:val="000000" w:themeColor="text1"/>
                <w:sz w:val="21"/>
                <w:szCs w:val="21"/>
              </w:rPr>
              <w:t>-esteem high when moving from primary to secondary school</w:t>
            </w:r>
            <w:r w:rsidR="00B3392F" w:rsidRPr="00B3392F">
              <w:rPr>
                <w:color w:val="000000" w:themeColor="text1"/>
                <w:sz w:val="21"/>
                <w:szCs w:val="21"/>
              </w:rPr>
              <w:t>.</w:t>
            </w:r>
            <w:r w:rsidRPr="00B3392F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4C431237" w14:textId="667C23A8" w:rsidR="0000298C" w:rsidRPr="00B3392F" w:rsidRDefault="0000298C" w:rsidP="00940CE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1"/>
                <w:szCs w:val="21"/>
              </w:rPr>
            </w:pPr>
            <w:r w:rsidRPr="00B3392F">
              <w:rPr>
                <w:color w:val="000000" w:themeColor="text1"/>
                <w:sz w:val="21"/>
                <w:szCs w:val="21"/>
              </w:rPr>
              <w:t>How to manage strong feelings like jealousy</w:t>
            </w:r>
            <w:r w:rsidR="00B3392F" w:rsidRPr="00B3392F">
              <w:rPr>
                <w:color w:val="000000" w:themeColor="text1"/>
                <w:sz w:val="21"/>
                <w:szCs w:val="21"/>
              </w:rPr>
              <w:t>.</w:t>
            </w:r>
            <w:r w:rsidRPr="00B3392F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442246E0" w14:textId="5B75348A" w:rsidR="0000298C" w:rsidRPr="00B3392F" w:rsidRDefault="0000298C" w:rsidP="00940CE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1"/>
                <w:szCs w:val="21"/>
              </w:rPr>
            </w:pPr>
            <w:r w:rsidRPr="00B3392F">
              <w:rPr>
                <w:color w:val="000000" w:themeColor="text1"/>
                <w:sz w:val="21"/>
                <w:szCs w:val="21"/>
              </w:rPr>
              <w:t>How to navigate friendship issues when starting secondary school</w:t>
            </w:r>
            <w:r w:rsidR="00B3392F" w:rsidRPr="00B3392F">
              <w:rPr>
                <w:color w:val="000000" w:themeColor="text1"/>
                <w:sz w:val="21"/>
                <w:szCs w:val="21"/>
              </w:rPr>
              <w:t>.</w:t>
            </w:r>
          </w:p>
          <w:p w14:paraId="2068F670" w14:textId="3A6D726B" w:rsidR="0000298C" w:rsidRPr="00B3392F" w:rsidRDefault="0000298C" w:rsidP="00940CE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1"/>
                <w:szCs w:val="21"/>
              </w:rPr>
            </w:pPr>
            <w:r w:rsidRPr="00B3392F">
              <w:rPr>
                <w:color w:val="000000" w:themeColor="text1"/>
                <w:sz w:val="21"/>
                <w:szCs w:val="21"/>
              </w:rPr>
              <w:t>The four pillars of oracy and what they look like in good talk</w:t>
            </w:r>
            <w:r w:rsidR="00B3392F" w:rsidRPr="00B3392F">
              <w:rPr>
                <w:color w:val="000000" w:themeColor="text1"/>
                <w:sz w:val="21"/>
                <w:szCs w:val="21"/>
              </w:rPr>
              <w:t>.</w:t>
            </w:r>
            <w:r w:rsidRPr="00B3392F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230" w:type="dxa"/>
          </w:tcPr>
          <w:p w14:paraId="6F92B9BA" w14:textId="3E920038" w:rsidR="00054426" w:rsidRPr="00B3392F" w:rsidRDefault="00B44E11" w:rsidP="0044335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1"/>
                <w:szCs w:val="21"/>
              </w:rPr>
            </w:pPr>
            <w:r w:rsidRPr="00B3392F">
              <w:rPr>
                <w:color w:val="000000" w:themeColor="text1"/>
                <w:sz w:val="21"/>
                <w:szCs w:val="21"/>
              </w:rPr>
              <w:t>The definitions of mental health and mental wellbeing</w:t>
            </w:r>
            <w:r w:rsidR="00B3392F" w:rsidRPr="00B3392F">
              <w:rPr>
                <w:color w:val="000000" w:themeColor="text1"/>
                <w:sz w:val="21"/>
                <w:szCs w:val="21"/>
              </w:rPr>
              <w:t>.</w:t>
            </w:r>
            <w:r w:rsidRPr="00B3392F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59842B90" w14:textId="021F44A1" w:rsidR="00CA4542" w:rsidRPr="00B3392F" w:rsidRDefault="00B44E11" w:rsidP="0044335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1"/>
                <w:szCs w:val="21"/>
              </w:rPr>
            </w:pPr>
            <w:r w:rsidRPr="00B3392F">
              <w:rPr>
                <w:rFonts w:ascii="Calibri" w:eastAsia="+mn-ea" w:hAnsi="Calibri" w:cs="+mn-cs"/>
                <w:color w:val="000000" w:themeColor="text1"/>
                <w:kern w:val="24"/>
                <w:sz w:val="21"/>
                <w:szCs w:val="21"/>
              </w:rPr>
              <w:t>T</w:t>
            </w:r>
            <w:r w:rsidR="00CA4542" w:rsidRPr="00B3392F">
              <w:rPr>
                <w:rFonts w:ascii="Calibri" w:eastAsia="+mn-ea" w:hAnsi="Calibri" w:cs="+mn-cs"/>
                <w:color w:val="000000" w:themeColor="text1"/>
                <w:kern w:val="24"/>
                <w:sz w:val="21"/>
                <w:szCs w:val="21"/>
              </w:rPr>
              <w:t>echniques to deal with stress</w:t>
            </w:r>
            <w:r w:rsidR="00B3392F" w:rsidRPr="00B3392F">
              <w:rPr>
                <w:rFonts w:ascii="Calibri" w:eastAsia="+mn-ea" w:hAnsi="Calibri" w:cs="+mn-cs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42206CDD" w14:textId="049897A1" w:rsidR="00CA4542" w:rsidRPr="00B3392F" w:rsidRDefault="00B44E11" w:rsidP="0044335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1"/>
                <w:szCs w:val="21"/>
              </w:rPr>
            </w:pPr>
            <w:r w:rsidRPr="00B3392F">
              <w:rPr>
                <w:rFonts w:ascii="Calibri" w:eastAsia="+mn-ea" w:hAnsi="Calibri" w:cs="+mn-cs"/>
                <w:color w:val="000000" w:themeColor="text1"/>
                <w:kern w:val="24"/>
                <w:sz w:val="21"/>
                <w:szCs w:val="21"/>
              </w:rPr>
              <w:t>P</w:t>
            </w:r>
            <w:r w:rsidR="00CA4542" w:rsidRPr="00B3392F">
              <w:rPr>
                <w:rFonts w:ascii="Calibri" w:eastAsia="+mn-ea" w:hAnsi="Calibri" w:cs="+mn-cs"/>
                <w:color w:val="000000" w:themeColor="text1"/>
                <w:kern w:val="24"/>
                <w:sz w:val="21"/>
                <w:szCs w:val="21"/>
              </w:rPr>
              <w:t>roblem solving techniques to give advice</w:t>
            </w:r>
            <w:r w:rsidR="00B3392F" w:rsidRPr="00B3392F">
              <w:rPr>
                <w:rFonts w:ascii="Calibri" w:eastAsia="+mn-ea" w:hAnsi="Calibri" w:cs="+mn-cs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7AF1676B" w14:textId="6CFDA560" w:rsidR="00CA4542" w:rsidRPr="00B3392F" w:rsidRDefault="00B44E11" w:rsidP="0044335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1"/>
                <w:szCs w:val="21"/>
              </w:rPr>
            </w:pPr>
            <w:r w:rsidRPr="00B3392F">
              <w:rPr>
                <w:color w:val="000000" w:themeColor="text1"/>
                <w:sz w:val="21"/>
                <w:szCs w:val="21"/>
              </w:rPr>
              <w:t>H</w:t>
            </w:r>
            <w:r w:rsidR="00CA4542" w:rsidRPr="00B3392F">
              <w:rPr>
                <w:color w:val="000000" w:themeColor="text1"/>
                <w:sz w:val="21"/>
                <w:szCs w:val="21"/>
              </w:rPr>
              <w:t>ow to criticise effectively in a debate</w:t>
            </w:r>
            <w:r w:rsidR="00B3392F" w:rsidRPr="00B3392F">
              <w:rPr>
                <w:color w:val="000000" w:themeColor="text1"/>
                <w:sz w:val="21"/>
                <w:szCs w:val="21"/>
              </w:rPr>
              <w:t>.</w:t>
            </w:r>
          </w:p>
          <w:p w14:paraId="5A044C0A" w14:textId="59BE32F3" w:rsidR="00CA4542" w:rsidRPr="00B3392F" w:rsidRDefault="00B44E11" w:rsidP="0044335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1"/>
                <w:szCs w:val="21"/>
              </w:rPr>
            </w:pPr>
            <w:r w:rsidRPr="00B3392F">
              <w:rPr>
                <w:rFonts w:ascii="Calibri" w:eastAsia="+mn-ea" w:hAnsi="Calibri" w:cs="+mn-cs"/>
                <w:color w:val="000000" w:themeColor="text1"/>
                <w:kern w:val="24"/>
                <w:sz w:val="21"/>
                <w:szCs w:val="21"/>
              </w:rPr>
              <w:t>How to</w:t>
            </w:r>
            <w:r w:rsidR="00CA4542" w:rsidRPr="00B3392F">
              <w:rPr>
                <w:rFonts w:ascii="Calibri" w:eastAsia="+mn-ea" w:hAnsi="Calibri" w:cs="+mn-cs"/>
                <w:color w:val="000000" w:themeColor="text1"/>
                <w:kern w:val="24"/>
                <w:sz w:val="21"/>
                <w:szCs w:val="21"/>
              </w:rPr>
              <w:t xml:space="preserve"> work effectively as part of a group</w:t>
            </w:r>
            <w:r w:rsidR="00B3392F" w:rsidRPr="00B3392F">
              <w:rPr>
                <w:rFonts w:ascii="Calibri" w:eastAsia="+mn-ea" w:hAnsi="Calibri" w:cs="+mn-cs"/>
                <w:color w:val="000000" w:themeColor="text1"/>
                <w:kern w:val="24"/>
                <w:sz w:val="21"/>
                <w:szCs w:val="21"/>
              </w:rPr>
              <w:t>.</w:t>
            </w:r>
            <w:r w:rsidR="00CA4542" w:rsidRPr="00B3392F">
              <w:rPr>
                <w:rFonts w:ascii="Calibri" w:eastAsia="+mn-ea" w:hAnsi="Calibri" w:cs="+mn-cs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  <w:p w14:paraId="6C117698" w14:textId="6C5CEBA6" w:rsidR="00CA4542" w:rsidRPr="00B3392F" w:rsidRDefault="00CA4542" w:rsidP="002E1936">
            <w:pPr>
              <w:ind w:left="360"/>
              <w:rPr>
                <w:color w:val="000000" w:themeColor="text1"/>
                <w:sz w:val="21"/>
                <w:szCs w:val="21"/>
              </w:rPr>
            </w:pPr>
          </w:p>
        </w:tc>
      </w:tr>
      <w:tr w:rsidR="00DB00B3" w14:paraId="0902C8C4" w14:textId="77777777" w:rsidTr="0044335D">
        <w:tc>
          <w:tcPr>
            <w:tcW w:w="2340" w:type="dxa"/>
          </w:tcPr>
          <w:p w14:paraId="01F50F2B" w14:textId="417AFB65" w:rsidR="00DB00B3" w:rsidRDefault="00DB00B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Procedural </w:t>
            </w:r>
          </w:p>
          <w:p w14:paraId="260B3739" w14:textId="43D07259" w:rsidR="00DB00B3" w:rsidRPr="00344FA5" w:rsidRDefault="00DB00B3">
            <w:pPr>
              <w:rPr>
                <w:i/>
                <w:iCs/>
              </w:rPr>
            </w:pPr>
            <w:r w:rsidRPr="00344FA5">
              <w:rPr>
                <w:i/>
                <w:iCs/>
              </w:rPr>
              <w:t>What should they be able to do?</w:t>
            </w:r>
          </w:p>
          <w:p w14:paraId="7CD93FA1" w14:textId="48ABCD70" w:rsidR="00DB00B3" w:rsidRDefault="00DB00B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449" w:type="dxa"/>
          </w:tcPr>
          <w:p w14:paraId="4BB38235" w14:textId="3C88D0E7" w:rsidR="004F7A91" w:rsidRPr="0062436B" w:rsidRDefault="00B44E11" w:rsidP="004F7A91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Recognise healthy relationships and how to maintain them during the move from primary to secondary school</w:t>
            </w:r>
            <w:r w:rsidR="00B3392F">
              <w:rPr>
                <w:sz w:val="21"/>
                <w:szCs w:val="21"/>
              </w:rPr>
              <w:t>.</w:t>
            </w:r>
          </w:p>
          <w:p w14:paraId="51ADD29B" w14:textId="67C2FDDD" w:rsidR="00B44E11" w:rsidRPr="0062436B" w:rsidRDefault="00B44E11" w:rsidP="004F7A91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Write a short speech and analyse it for the four pillars of oracy</w:t>
            </w:r>
            <w:r w:rsidR="00B3392F">
              <w:rPr>
                <w:sz w:val="21"/>
                <w:szCs w:val="21"/>
              </w:rPr>
              <w:t>.</w:t>
            </w:r>
            <w:r w:rsidRPr="0062436B">
              <w:rPr>
                <w:sz w:val="21"/>
                <w:szCs w:val="21"/>
              </w:rPr>
              <w:t xml:space="preserve"> </w:t>
            </w:r>
          </w:p>
        </w:tc>
        <w:tc>
          <w:tcPr>
            <w:tcW w:w="7230" w:type="dxa"/>
          </w:tcPr>
          <w:p w14:paraId="7D542EB9" w14:textId="2DBB1459" w:rsidR="00DB00B3" w:rsidRPr="0062436B" w:rsidRDefault="00B44E11" w:rsidP="00B44E11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Recognise factors that can affect mental health, wellbeing and stress levels</w:t>
            </w:r>
            <w:r w:rsidR="00B3392F">
              <w:rPr>
                <w:sz w:val="21"/>
                <w:szCs w:val="21"/>
              </w:rPr>
              <w:t>.</w:t>
            </w:r>
          </w:p>
          <w:p w14:paraId="765A56F0" w14:textId="7D086C00" w:rsidR="00B44E11" w:rsidRPr="0062436B" w:rsidRDefault="00B44E11" w:rsidP="00B44E11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Use empathy to apply that knowledge to scenarios</w:t>
            </w:r>
            <w:r w:rsidR="00B3392F">
              <w:rPr>
                <w:sz w:val="21"/>
                <w:szCs w:val="21"/>
              </w:rPr>
              <w:t>.</w:t>
            </w:r>
          </w:p>
          <w:p w14:paraId="54DE7DE3" w14:textId="47243BC1" w:rsidR="00B44E11" w:rsidRPr="0062436B" w:rsidRDefault="00B44E11" w:rsidP="00B44E11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Work effectively in a group</w:t>
            </w:r>
            <w:r w:rsidR="00B3392F">
              <w:rPr>
                <w:sz w:val="21"/>
                <w:szCs w:val="21"/>
              </w:rPr>
              <w:t>.</w:t>
            </w:r>
            <w:r w:rsidRPr="0062436B">
              <w:rPr>
                <w:sz w:val="21"/>
                <w:szCs w:val="21"/>
              </w:rPr>
              <w:t xml:space="preserve"> </w:t>
            </w:r>
          </w:p>
          <w:p w14:paraId="0E1276A4" w14:textId="5415296A" w:rsidR="00B44E11" w:rsidRPr="0062436B" w:rsidRDefault="00B44E11" w:rsidP="00B44E11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Debate, following debating rules</w:t>
            </w:r>
            <w:r w:rsidR="00B3392F">
              <w:rPr>
                <w:sz w:val="21"/>
                <w:szCs w:val="21"/>
              </w:rPr>
              <w:t>.</w:t>
            </w:r>
            <w:r w:rsidRPr="0062436B">
              <w:rPr>
                <w:sz w:val="21"/>
                <w:szCs w:val="21"/>
              </w:rPr>
              <w:t xml:space="preserve"> </w:t>
            </w:r>
          </w:p>
        </w:tc>
      </w:tr>
      <w:tr w:rsidR="00DB00B3" w14:paraId="4BD68225" w14:textId="77777777" w:rsidTr="0044335D">
        <w:tc>
          <w:tcPr>
            <w:tcW w:w="2340" w:type="dxa"/>
          </w:tcPr>
          <w:p w14:paraId="3D918214" w14:textId="77777777" w:rsidR="00DB00B3" w:rsidRPr="00A00448" w:rsidRDefault="00DB00B3">
            <w:pPr>
              <w:rPr>
                <w:b/>
                <w:bCs/>
                <w:sz w:val="44"/>
                <w:szCs w:val="44"/>
              </w:rPr>
            </w:pPr>
            <w:r w:rsidRPr="00A00448">
              <w:rPr>
                <w:b/>
                <w:bCs/>
                <w:sz w:val="44"/>
                <w:szCs w:val="44"/>
              </w:rPr>
              <w:t>Disciplinary Literacy</w:t>
            </w:r>
          </w:p>
          <w:p w14:paraId="4ADCC5EB" w14:textId="6B38AD0F" w:rsidR="00DB00B3" w:rsidRPr="00DB00B3" w:rsidRDefault="00DB00B3">
            <w:pPr>
              <w:rPr>
                <w:sz w:val="32"/>
                <w:szCs w:val="32"/>
              </w:rPr>
            </w:pPr>
            <w:r w:rsidRPr="00DB00B3">
              <w:t>(Tier 3 Vocab)</w:t>
            </w:r>
          </w:p>
        </w:tc>
        <w:tc>
          <w:tcPr>
            <w:tcW w:w="6449" w:type="dxa"/>
          </w:tcPr>
          <w:p w14:paraId="7855CAB2" w14:textId="191A1558" w:rsidR="00DB00B3" w:rsidRPr="0062436B" w:rsidRDefault="00B44E11" w:rsidP="00AA338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2436B">
              <w:rPr>
                <w:b/>
                <w:bCs/>
                <w:sz w:val="21"/>
                <w:szCs w:val="21"/>
                <w:lang w:val="en-US"/>
              </w:rPr>
              <w:t xml:space="preserve">Self-esteem, identity, oracy: linguistic, emotional, physical, cognitive, “hook” </w:t>
            </w:r>
          </w:p>
        </w:tc>
        <w:tc>
          <w:tcPr>
            <w:tcW w:w="7230" w:type="dxa"/>
          </w:tcPr>
          <w:p w14:paraId="37F9D92C" w14:textId="6D6BDF3D" w:rsidR="006B5536" w:rsidRPr="0062436B" w:rsidRDefault="00B44E11" w:rsidP="00CA4542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2436B">
              <w:rPr>
                <w:b/>
                <w:bCs/>
                <w:sz w:val="21"/>
                <w:szCs w:val="21"/>
                <w:lang w:val="en-US"/>
              </w:rPr>
              <w:t xml:space="preserve">Spectrum, stress, mental health, mental wellbeing, wellness, pitch, rebuttal </w:t>
            </w:r>
          </w:p>
        </w:tc>
      </w:tr>
      <w:tr w:rsidR="00B44E11" w14:paraId="439791C9" w14:textId="77777777" w:rsidTr="00C21620">
        <w:tc>
          <w:tcPr>
            <w:tcW w:w="2340" w:type="dxa"/>
          </w:tcPr>
          <w:p w14:paraId="2792B3A8" w14:textId="66FD40AB" w:rsidR="00B44E11" w:rsidRPr="009F47E4" w:rsidRDefault="00B44E11" w:rsidP="000907F4">
            <w:pPr>
              <w:rPr>
                <w:b/>
                <w:bCs/>
                <w:sz w:val="40"/>
                <w:szCs w:val="40"/>
              </w:rPr>
            </w:pPr>
            <w:r w:rsidRPr="009F47E4">
              <w:rPr>
                <w:b/>
                <w:bCs/>
                <w:sz w:val="40"/>
                <w:szCs w:val="40"/>
              </w:rPr>
              <w:t xml:space="preserve">Diversity </w:t>
            </w:r>
          </w:p>
          <w:p w14:paraId="4135EED8" w14:textId="72938882" w:rsidR="00B44E11" w:rsidRPr="00344FA5" w:rsidRDefault="00B44E11" w:rsidP="000907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679" w:type="dxa"/>
            <w:gridSpan w:val="2"/>
          </w:tcPr>
          <w:p w14:paraId="447A116B" w14:textId="72439149" w:rsidR="00B44E11" w:rsidRPr="0062436B" w:rsidRDefault="00B44E11" w:rsidP="00B44E11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 xml:space="preserve">Throughout the </w:t>
            </w:r>
            <w:r w:rsidR="00B3392F" w:rsidRPr="0062436B">
              <w:rPr>
                <w:sz w:val="21"/>
                <w:szCs w:val="21"/>
              </w:rPr>
              <w:t xml:space="preserve">RESPECT </w:t>
            </w:r>
            <w:r w:rsidRPr="0062436B">
              <w:rPr>
                <w:sz w:val="21"/>
                <w:szCs w:val="21"/>
              </w:rPr>
              <w:t xml:space="preserve">curriculum, examples, images and role models feature students and others from all backgrounds to ensure every student sees themselves reflected in a positive light in the curriculum. </w:t>
            </w:r>
          </w:p>
          <w:p w14:paraId="19FB1C3A" w14:textId="77777777" w:rsidR="00B44E11" w:rsidRPr="0062436B" w:rsidRDefault="00B44E11" w:rsidP="00B44E11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Year 7 lessons are designed to unpick, discuss and challenge stereotypes and preconceived ideas they are based on.</w:t>
            </w:r>
          </w:p>
          <w:p w14:paraId="51769531" w14:textId="77777777" w:rsidR="00B44E11" w:rsidRPr="0062436B" w:rsidRDefault="00B44E11" w:rsidP="00B44E11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British values are explicitly taught to ensure students know what it means to be an active, positive citizen.</w:t>
            </w:r>
          </w:p>
          <w:p w14:paraId="14D46581" w14:textId="4D465483" w:rsidR="00B44E11" w:rsidRPr="0062436B" w:rsidRDefault="00B44E11" w:rsidP="00B44E11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  <w:lang w:val="en-US"/>
              </w:rPr>
            </w:pPr>
            <w:r w:rsidRPr="0062436B">
              <w:rPr>
                <w:sz w:val="21"/>
                <w:szCs w:val="21"/>
              </w:rPr>
              <w:t>Questions of equality and equity are raised in order to examine systemic and endemic features of inequality in our society and around the world.</w:t>
            </w:r>
            <w:r w:rsidRPr="0062436B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14:paraId="2D31444C" w14:textId="33120871" w:rsidR="00106FF9" w:rsidRDefault="00106FF9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55DAB77C" w14:textId="42BDE11F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09722A45" w14:textId="7BCC61E5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6AD47D4F" w14:textId="74D827EC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23807C0D" w14:textId="1323C72E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518F3E1B" w14:textId="77777777" w:rsidR="00A13C02" w:rsidRDefault="00A13C02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575ACC14" w14:textId="51540AFC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203638B8" w14:textId="77777777" w:rsidR="000907F4" w:rsidRPr="001C38F7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340"/>
        <w:gridCol w:w="6449"/>
        <w:gridCol w:w="7230"/>
      </w:tblGrid>
      <w:tr w:rsidR="00106FF9" w14:paraId="661655FF" w14:textId="77777777" w:rsidTr="0044335D">
        <w:tc>
          <w:tcPr>
            <w:tcW w:w="2340" w:type="dxa"/>
          </w:tcPr>
          <w:p w14:paraId="01FAF062" w14:textId="77777777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Year 7</w:t>
            </w:r>
          </w:p>
        </w:tc>
        <w:tc>
          <w:tcPr>
            <w:tcW w:w="13679" w:type="dxa"/>
            <w:gridSpan w:val="2"/>
            <w:shd w:val="clear" w:color="auto" w:fill="CC66FF"/>
          </w:tcPr>
          <w:p w14:paraId="12E49434" w14:textId="37BF1626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SPRING</w:t>
            </w:r>
          </w:p>
        </w:tc>
      </w:tr>
      <w:tr w:rsidR="00106FF9" w14:paraId="7514FF5E" w14:textId="77777777" w:rsidTr="000907F4">
        <w:tc>
          <w:tcPr>
            <w:tcW w:w="2340" w:type="dxa"/>
          </w:tcPr>
          <w:p w14:paraId="01EE16F2" w14:textId="77777777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Topics</w:t>
            </w:r>
          </w:p>
        </w:tc>
        <w:tc>
          <w:tcPr>
            <w:tcW w:w="6449" w:type="dxa"/>
            <w:shd w:val="clear" w:color="auto" w:fill="E7E6E6" w:themeFill="background2"/>
          </w:tcPr>
          <w:p w14:paraId="25F2E655" w14:textId="429AE66E" w:rsidR="00106FF9" w:rsidRDefault="0000298C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THE POWER OF DIVERSITY </w:t>
            </w:r>
          </w:p>
        </w:tc>
        <w:tc>
          <w:tcPr>
            <w:tcW w:w="7230" w:type="dxa"/>
            <w:shd w:val="clear" w:color="auto" w:fill="E7E6E6" w:themeFill="background2"/>
          </w:tcPr>
          <w:p w14:paraId="727B08FE" w14:textId="158C19B3" w:rsidR="00106FF9" w:rsidRDefault="0000298C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THE INFLUENCE OF THE MEDIA </w:t>
            </w:r>
          </w:p>
        </w:tc>
      </w:tr>
      <w:tr w:rsidR="00106FF9" w14:paraId="13D8C8EB" w14:textId="77777777" w:rsidTr="000907F4">
        <w:tc>
          <w:tcPr>
            <w:tcW w:w="2340" w:type="dxa"/>
          </w:tcPr>
          <w:p w14:paraId="4195A62B" w14:textId="77777777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Declarative</w:t>
            </w:r>
          </w:p>
          <w:p w14:paraId="2514A48D" w14:textId="77777777" w:rsidR="00106FF9" w:rsidRPr="00DB00B3" w:rsidRDefault="00106FF9" w:rsidP="000068A6">
            <w:pPr>
              <w:rPr>
                <w:i/>
                <w:iCs/>
              </w:rPr>
            </w:pPr>
            <w:r w:rsidRPr="00DB00B3">
              <w:rPr>
                <w:i/>
                <w:iCs/>
              </w:rPr>
              <w:t>What should they know?</w:t>
            </w:r>
          </w:p>
        </w:tc>
        <w:tc>
          <w:tcPr>
            <w:tcW w:w="6449" w:type="dxa"/>
          </w:tcPr>
          <w:p w14:paraId="3977476C" w14:textId="2529A524" w:rsidR="00CA4542" w:rsidRPr="0062436B" w:rsidRDefault="00B44E11" w:rsidP="0044335D">
            <w:pPr>
              <w:pStyle w:val="ListParagraph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H</w:t>
            </w:r>
            <w:r w:rsidR="00CA4542" w:rsidRPr="0062436B">
              <w:rPr>
                <w:sz w:val="21"/>
                <w:szCs w:val="21"/>
              </w:rPr>
              <w:t>ow stereotypes are presented in the media and how they can be harmful</w:t>
            </w:r>
            <w:r w:rsidRPr="0062436B">
              <w:rPr>
                <w:sz w:val="21"/>
                <w:szCs w:val="21"/>
              </w:rPr>
              <w:t xml:space="preserve"> with regards to </w:t>
            </w:r>
            <w:r w:rsidR="00BE285D">
              <w:rPr>
                <w:sz w:val="21"/>
                <w:szCs w:val="21"/>
              </w:rPr>
              <w:t xml:space="preserve">sex and </w:t>
            </w:r>
            <w:r w:rsidRPr="0062436B">
              <w:rPr>
                <w:sz w:val="21"/>
                <w:szCs w:val="21"/>
              </w:rPr>
              <w:t>gender, disability, neurodiversity and religion</w:t>
            </w:r>
            <w:r w:rsidR="00B3392F">
              <w:rPr>
                <w:sz w:val="21"/>
                <w:szCs w:val="21"/>
              </w:rPr>
              <w:t>.</w:t>
            </w:r>
            <w:r w:rsidRPr="0062436B">
              <w:rPr>
                <w:sz w:val="21"/>
                <w:szCs w:val="21"/>
              </w:rPr>
              <w:t xml:space="preserve"> </w:t>
            </w:r>
          </w:p>
          <w:p w14:paraId="04A1185E" w14:textId="49B1273A" w:rsidR="00B44E11" w:rsidRPr="0062436B" w:rsidRDefault="00B44E11" w:rsidP="0044335D">
            <w:pPr>
              <w:pStyle w:val="ListParagraph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How to challenge stereotypes and misconceptions that may be unintentionally held</w:t>
            </w:r>
            <w:r w:rsidR="00B3392F">
              <w:rPr>
                <w:sz w:val="21"/>
                <w:szCs w:val="21"/>
              </w:rPr>
              <w:t>.</w:t>
            </w:r>
            <w:r w:rsidRPr="0062436B">
              <w:rPr>
                <w:sz w:val="21"/>
                <w:szCs w:val="21"/>
              </w:rPr>
              <w:t xml:space="preserve"> </w:t>
            </w:r>
          </w:p>
          <w:p w14:paraId="23F98267" w14:textId="71A5E4DE" w:rsidR="00CA4542" w:rsidRPr="0062436B" w:rsidRDefault="00CA4542" w:rsidP="00B44E11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7230" w:type="dxa"/>
          </w:tcPr>
          <w:p w14:paraId="05751FE2" w14:textId="2C3AAB0C" w:rsidR="00473348" w:rsidRPr="0062436B" w:rsidRDefault="00B44E11" w:rsidP="00473348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  <w:lang w:val="en-US"/>
              </w:rPr>
              <w:t>H</w:t>
            </w:r>
            <w:r w:rsidR="00473348" w:rsidRPr="0062436B">
              <w:rPr>
                <w:sz w:val="21"/>
                <w:szCs w:val="21"/>
                <w:lang w:val="en-US"/>
              </w:rPr>
              <w:t>ow to stay safe online</w:t>
            </w:r>
            <w:r w:rsidR="00B3392F">
              <w:rPr>
                <w:sz w:val="21"/>
                <w:szCs w:val="21"/>
                <w:lang w:val="en-US"/>
              </w:rPr>
              <w:t>.</w:t>
            </w:r>
          </w:p>
          <w:p w14:paraId="62EE5C76" w14:textId="61C0B011" w:rsidR="00473348" w:rsidRPr="0062436B" w:rsidRDefault="00B44E11" w:rsidP="00473348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The</w:t>
            </w:r>
            <w:r w:rsidR="00473348" w:rsidRPr="0062436B">
              <w:rPr>
                <w:sz w:val="21"/>
                <w:szCs w:val="21"/>
              </w:rPr>
              <w:t xml:space="preserve"> role of social media influencers</w:t>
            </w:r>
            <w:r w:rsidR="00B3392F">
              <w:rPr>
                <w:sz w:val="21"/>
                <w:szCs w:val="21"/>
              </w:rPr>
              <w:t>.</w:t>
            </w:r>
            <w:r w:rsidR="00473348" w:rsidRPr="0062436B">
              <w:rPr>
                <w:sz w:val="21"/>
                <w:szCs w:val="21"/>
              </w:rPr>
              <w:t xml:space="preserve"> </w:t>
            </w:r>
          </w:p>
          <w:p w14:paraId="6D5E0E54" w14:textId="382F6BAB" w:rsidR="00473348" w:rsidRPr="0062436B" w:rsidRDefault="00B44E11" w:rsidP="00473348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T</w:t>
            </w:r>
            <w:r w:rsidR="00473348" w:rsidRPr="0062436B">
              <w:rPr>
                <w:sz w:val="21"/>
                <w:szCs w:val="21"/>
              </w:rPr>
              <w:t>he risks associated with social media validation and how to get rid of it</w:t>
            </w:r>
            <w:r w:rsidR="00B3392F">
              <w:rPr>
                <w:sz w:val="21"/>
                <w:szCs w:val="21"/>
              </w:rPr>
              <w:t>.</w:t>
            </w:r>
          </w:p>
          <w:p w14:paraId="4C58A932" w14:textId="0E4263C1" w:rsidR="00473348" w:rsidRPr="0062436B" w:rsidRDefault="00B44E11" w:rsidP="00473348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H</w:t>
            </w:r>
            <w:r w:rsidR="00473348" w:rsidRPr="0062436B">
              <w:rPr>
                <w:sz w:val="21"/>
                <w:szCs w:val="21"/>
              </w:rPr>
              <w:t xml:space="preserve">ow social media can impact our </w:t>
            </w:r>
            <w:r w:rsidRPr="0062436B">
              <w:rPr>
                <w:sz w:val="21"/>
                <w:szCs w:val="21"/>
              </w:rPr>
              <w:t>self-esteem</w:t>
            </w:r>
            <w:r w:rsidR="00473348" w:rsidRPr="0062436B">
              <w:rPr>
                <w:sz w:val="21"/>
                <w:szCs w:val="21"/>
              </w:rPr>
              <w:t xml:space="preserve"> and mental health</w:t>
            </w:r>
            <w:r w:rsidR="00B3392F">
              <w:rPr>
                <w:sz w:val="21"/>
                <w:szCs w:val="21"/>
              </w:rPr>
              <w:t>.</w:t>
            </w:r>
          </w:p>
          <w:p w14:paraId="360C6057" w14:textId="64781B1F" w:rsidR="00BB591B" w:rsidRPr="0062436B" w:rsidRDefault="00BB591B" w:rsidP="00B44E11">
            <w:pPr>
              <w:pStyle w:val="ListParagraph"/>
              <w:rPr>
                <w:sz w:val="21"/>
                <w:szCs w:val="21"/>
              </w:rPr>
            </w:pPr>
          </w:p>
        </w:tc>
      </w:tr>
      <w:tr w:rsidR="00106FF9" w14:paraId="2AD173D2" w14:textId="77777777" w:rsidTr="000907F4">
        <w:tc>
          <w:tcPr>
            <w:tcW w:w="2340" w:type="dxa"/>
          </w:tcPr>
          <w:p w14:paraId="7EA094A4" w14:textId="77777777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Procedural </w:t>
            </w:r>
          </w:p>
          <w:p w14:paraId="71735D66" w14:textId="77777777" w:rsidR="00106FF9" w:rsidRPr="00344FA5" w:rsidRDefault="00106FF9" w:rsidP="000068A6">
            <w:pPr>
              <w:rPr>
                <w:i/>
                <w:iCs/>
              </w:rPr>
            </w:pPr>
            <w:r w:rsidRPr="00344FA5">
              <w:rPr>
                <w:i/>
                <w:iCs/>
              </w:rPr>
              <w:t>What should they be able to do?</w:t>
            </w:r>
          </w:p>
          <w:p w14:paraId="71D2FBC7" w14:textId="77777777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449" w:type="dxa"/>
          </w:tcPr>
          <w:p w14:paraId="234F86FA" w14:textId="23F9946B" w:rsidR="000907F4" w:rsidRPr="0062436B" w:rsidRDefault="00B44E11" w:rsidP="00B6262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  <w:u w:val="single"/>
              </w:rPr>
            </w:pPr>
            <w:r w:rsidRPr="0062436B">
              <w:rPr>
                <w:sz w:val="21"/>
                <w:szCs w:val="21"/>
              </w:rPr>
              <w:t>Recognise stereotypes involving sexism, ableism, islamophobia, transgenderism and neurodivergence</w:t>
            </w:r>
            <w:r w:rsidR="00B3392F">
              <w:rPr>
                <w:sz w:val="21"/>
                <w:szCs w:val="21"/>
              </w:rPr>
              <w:t>.</w:t>
            </w:r>
          </w:p>
          <w:p w14:paraId="4611E685" w14:textId="38BF9447" w:rsidR="00B44E11" w:rsidRPr="0062436B" w:rsidRDefault="00B44E11" w:rsidP="00B6262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Identify, reason and discuss how to combat these stereotypes</w:t>
            </w:r>
            <w:r w:rsidR="00B3392F">
              <w:rPr>
                <w:sz w:val="21"/>
                <w:szCs w:val="21"/>
              </w:rPr>
              <w:t>.</w:t>
            </w:r>
            <w:r w:rsidRPr="0062436B">
              <w:rPr>
                <w:sz w:val="21"/>
                <w:szCs w:val="21"/>
              </w:rPr>
              <w:t xml:space="preserve"> </w:t>
            </w:r>
          </w:p>
        </w:tc>
        <w:tc>
          <w:tcPr>
            <w:tcW w:w="7230" w:type="dxa"/>
          </w:tcPr>
          <w:p w14:paraId="083367DB" w14:textId="28A8459B" w:rsidR="00106FF9" w:rsidRPr="0062436B" w:rsidRDefault="00B44E11" w:rsidP="00200C83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Explain how to stay safe online</w:t>
            </w:r>
            <w:r w:rsidR="00B3392F">
              <w:rPr>
                <w:sz w:val="21"/>
                <w:szCs w:val="21"/>
              </w:rPr>
              <w:t>.</w:t>
            </w:r>
          </w:p>
          <w:p w14:paraId="537D98AD" w14:textId="5A830EAB" w:rsidR="00B44E11" w:rsidRPr="0062436B" w:rsidRDefault="00B44E11" w:rsidP="00200C83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Explain the effect of social media influencers and validation on self-esteem</w:t>
            </w:r>
            <w:r w:rsidR="00B3392F">
              <w:rPr>
                <w:sz w:val="21"/>
                <w:szCs w:val="21"/>
              </w:rPr>
              <w:t>.</w:t>
            </w:r>
          </w:p>
          <w:p w14:paraId="37C56571" w14:textId="70D69B46" w:rsidR="00B44E11" w:rsidRPr="0062436B" w:rsidRDefault="00B44E11" w:rsidP="00200C83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Evaluate whether social media can have a positive effect</w:t>
            </w:r>
            <w:r w:rsidR="00200C83" w:rsidRPr="0062436B">
              <w:rPr>
                <w:sz w:val="21"/>
                <w:szCs w:val="21"/>
              </w:rPr>
              <w:t xml:space="preserve"> in order to combat stereotypes</w:t>
            </w:r>
            <w:r w:rsidR="00B3392F">
              <w:rPr>
                <w:sz w:val="21"/>
                <w:szCs w:val="21"/>
              </w:rPr>
              <w:t>.</w:t>
            </w:r>
            <w:r w:rsidR="00200C83" w:rsidRPr="0062436B">
              <w:rPr>
                <w:sz w:val="21"/>
                <w:szCs w:val="21"/>
              </w:rPr>
              <w:t xml:space="preserve"> </w:t>
            </w:r>
          </w:p>
        </w:tc>
      </w:tr>
      <w:tr w:rsidR="00106FF9" w14:paraId="2B6A11D0" w14:textId="77777777" w:rsidTr="000907F4">
        <w:tc>
          <w:tcPr>
            <w:tcW w:w="2340" w:type="dxa"/>
          </w:tcPr>
          <w:p w14:paraId="40551BFA" w14:textId="77777777" w:rsidR="00106FF9" w:rsidRPr="00A00448" w:rsidRDefault="00106FF9" w:rsidP="000068A6">
            <w:pPr>
              <w:rPr>
                <w:b/>
                <w:bCs/>
                <w:sz w:val="44"/>
                <w:szCs w:val="44"/>
              </w:rPr>
            </w:pPr>
            <w:r w:rsidRPr="00A00448">
              <w:rPr>
                <w:b/>
                <w:bCs/>
                <w:sz w:val="44"/>
                <w:szCs w:val="44"/>
              </w:rPr>
              <w:t>Disciplinary Literacy</w:t>
            </w:r>
          </w:p>
          <w:p w14:paraId="1C1F13C0" w14:textId="77777777" w:rsidR="00106FF9" w:rsidRPr="00DB00B3" w:rsidRDefault="00106FF9" w:rsidP="000068A6">
            <w:pPr>
              <w:rPr>
                <w:sz w:val="32"/>
                <w:szCs w:val="32"/>
              </w:rPr>
            </w:pPr>
            <w:r w:rsidRPr="00DB00B3">
              <w:t>(Tier 3 Vocab)</w:t>
            </w:r>
          </w:p>
        </w:tc>
        <w:tc>
          <w:tcPr>
            <w:tcW w:w="6449" w:type="dxa"/>
          </w:tcPr>
          <w:p w14:paraId="6F455CA0" w14:textId="74542303" w:rsidR="00106FF9" w:rsidRPr="0062436B" w:rsidRDefault="00B44E11" w:rsidP="00473348">
            <w:pPr>
              <w:rPr>
                <w:b/>
                <w:sz w:val="21"/>
                <w:szCs w:val="21"/>
              </w:rPr>
            </w:pPr>
            <w:r w:rsidRPr="0062436B">
              <w:rPr>
                <w:b/>
                <w:sz w:val="21"/>
                <w:szCs w:val="21"/>
              </w:rPr>
              <w:t>Sexism, ableism, Islamophobia, representation, maternity, period poverty, gender pay gap, misogyny, neurodivergent, misconceptions</w:t>
            </w:r>
            <w:r w:rsidR="00B3392F">
              <w:rPr>
                <w:b/>
                <w:sz w:val="21"/>
                <w:szCs w:val="21"/>
              </w:rPr>
              <w:t>.</w:t>
            </w:r>
            <w:r w:rsidRPr="006243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30" w:type="dxa"/>
          </w:tcPr>
          <w:p w14:paraId="52FF68F3" w14:textId="55CB9874" w:rsidR="0044335D" w:rsidRPr="0062436B" w:rsidRDefault="00200C83" w:rsidP="00473348">
            <w:pPr>
              <w:rPr>
                <w:b/>
                <w:sz w:val="21"/>
                <w:szCs w:val="21"/>
                <w:lang w:val="en-US"/>
              </w:rPr>
            </w:pPr>
            <w:r w:rsidRPr="0062436B">
              <w:rPr>
                <w:b/>
                <w:sz w:val="21"/>
                <w:szCs w:val="21"/>
                <w:lang w:val="en-US"/>
              </w:rPr>
              <w:t>Peer pressure, age restrictions, validation, influencers, “digital age</w:t>
            </w:r>
            <w:r w:rsidR="00147D85" w:rsidRPr="0062436B">
              <w:rPr>
                <w:b/>
                <w:sz w:val="21"/>
                <w:szCs w:val="21"/>
                <w:lang w:val="en-US"/>
              </w:rPr>
              <w:t>,”</w:t>
            </w:r>
            <w:r w:rsidRPr="0062436B">
              <w:rPr>
                <w:b/>
                <w:sz w:val="21"/>
                <w:szCs w:val="21"/>
                <w:lang w:val="en-US"/>
              </w:rPr>
              <w:t xml:space="preserve"> wokeness, cancel culture, cultural appropriation</w:t>
            </w:r>
            <w:r w:rsidR="00B3392F">
              <w:rPr>
                <w:b/>
                <w:sz w:val="21"/>
                <w:szCs w:val="21"/>
                <w:lang w:val="en-US"/>
              </w:rPr>
              <w:t>.</w:t>
            </w:r>
            <w:r w:rsidRPr="0062436B">
              <w:rPr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200C83" w14:paraId="1BB1299C" w14:textId="77777777" w:rsidTr="00F65995">
        <w:tc>
          <w:tcPr>
            <w:tcW w:w="2340" w:type="dxa"/>
          </w:tcPr>
          <w:p w14:paraId="4907C406" w14:textId="2C6CE44F" w:rsidR="00200C83" w:rsidRPr="009B2F71" w:rsidRDefault="00200C83" w:rsidP="000907F4">
            <w:pPr>
              <w:rPr>
                <w:b/>
                <w:bCs/>
                <w:sz w:val="40"/>
                <w:szCs w:val="40"/>
              </w:rPr>
            </w:pPr>
            <w:r w:rsidRPr="009F47E4">
              <w:rPr>
                <w:b/>
                <w:bCs/>
                <w:sz w:val="40"/>
                <w:szCs w:val="40"/>
              </w:rPr>
              <w:t>Diversity</w:t>
            </w:r>
          </w:p>
        </w:tc>
        <w:tc>
          <w:tcPr>
            <w:tcW w:w="13679" w:type="dxa"/>
            <w:gridSpan w:val="2"/>
          </w:tcPr>
          <w:p w14:paraId="7B444713" w14:textId="18A6A897" w:rsidR="00200C83" w:rsidRPr="0062436B" w:rsidRDefault="00200C83" w:rsidP="00200C83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 xml:space="preserve">Throughout the </w:t>
            </w:r>
            <w:r w:rsidR="00B3392F" w:rsidRPr="0062436B">
              <w:rPr>
                <w:sz w:val="21"/>
                <w:szCs w:val="21"/>
              </w:rPr>
              <w:t xml:space="preserve">RESPECT </w:t>
            </w:r>
            <w:r w:rsidRPr="0062436B">
              <w:rPr>
                <w:sz w:val="21"/>
                <w:szCs w:val="21"/>
              </w:rPr>
              <w:t xml:space="preserve">curriculum, examples, images and role models feature students and others from all backgrounds to ensure every student sees themselves reflected in a positive light in the curriculum. </w:t>
            </w:r>
          </w:p>
          <w:p w14:paraId="0567A5D5" w14:textId="77777777" w:rsidR="00200C83" w:rsidRPr="0062436B" w:rsidRDefault="00200C83" w:rsidP="00200C83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Year 7 lessons are designed to unpick, discuss and challenge stereotypes and preconceived ideas they are based on.</w:t>
            </w:r>
          </w:p>
          <w:p w14:paraId="1DC07B9D" w14:textId="77777777" w:rsidR="00200C83" w:rsidRPr="0062436B" w:rsidRDefault="00200C83" w:rsidP="00200C83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British values are explicitly taught to ensure students know what it means to be an active, positive citizen.</w:t>
            </w:r>
          </w:p>
          <w:p w14:paraId="4722C375" w14:textId="2E340C16" w:rsidR="00200C83" w:rsidRPr="0062436B" w:rsidRDefault="00200C83" w:rsidP="00200C83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Questions of equality and equity are raised in order to examine systemic and endemic features of inequality in our society and around the world.</w:t>
            </w:r>
            <w:r w:rsidRPr="0062436B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14:paraId="3128BC00" w14:textId="48894D3D" w:rsidR="00106FF9" w:rsidRDefault="00106FF9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56650995" w14:textId="7D2D6C98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52AC10C2" w14:textId="2E0BC0F6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13F67915" w14:textId="718FDAB1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36C59DC1" w14:textId="5641CCDA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355CBBEF" w14:textId="41A29983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15E820B1" w14:textId="053AE193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3EEC6B84" w14:textId="0EE579C1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147C8994" w14:textId="08B6A98B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6292E481" w14:textId="38550CBE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2517F818" w14:textId="239577AE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39D03D77" w14:textId="04D2C1F9" w:rsidR="000907F4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24680DD4" w14:textId="77777777" w:rsidR="000907F4" w:rsidRPr="0044335D" w:rsidRDefault="000907F4" w:rsidP="00DB00B3">
      <w:pPr>
        <w:tabs>
          <w:tab w:val="left" w:pos="13680"/>
        </w:tabs>
        <w:rPr>
          <w:b/>
          <w:bCs/>
          <w:sz w:val="2"/>
          <w:szCs w:val="2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340"/>
        <w:gridCol w:w="13679"/>
      </w:tblGrid>
      <w:tr w:rsidR="00106FF9" w14:paraId="4DC4D059" w14:textId="77777777" w:rsidTr="0044335D">
        <w:tc>
          <w:tcPr>
            <w:tcW w:w="2340" w:type="dxa"/>
          </w:tcPr>
          <w:p w14:paraId="3729A524" w14:textId="77777777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Year 7</w:t>
            </w:r>
          </w:p>
        </w:tc>
        <w:tc>
          <w:tcPr>
            <w:tcW w:w="13679" w:type="dxa"/>
            <w:shd w:val="clear" w:color="auto" w:fill="CC66FF"/>
          </w:tcPr>
          <w:p w14:paraId="53B12427" w14:textId="78424D83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SUMMER</w:t>
            </w:r>
          </w:p>
        </w:tc>
      </w:tr>
      <w:tr w:rsidR="0000298C" w14:paraId="4D98DD40" w14:textId="77777777" w:rsidTr="00275E49">
        <w:tc>
          <w:tcPr>
            <w:tcW w:w="2340" w:type="dxa"/>
          </w:tcPr>
          <w:p w14:paraId="1279BA8E" w14:textId="77777777" w:rsidR="0000298C" w:rsidRDefault="0000298C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Topics</w:t>
            </w:r>
          </w:p>
        </w:tc>
        <w:tc>
          <w:tcPr>
            <w:tcW w:w="13679" w:type="dxa"/>
            <w:shd w:val="clear" w:color="auto" w:fill="E7E6E6" w:themeFill="background2"/>
          </w:tcPr>
          <w:p w14:paraId="287FE59F" w14:textId="47A6BB3D" w:rsidR="0000298C" w:rsidRDefault="0000298C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IGNITE </w:t>
            </w:r>
          </w:p>
        </w:tc>
      </w:tr>
      <w:tr w:rsidR="00473348" w14:paraId="351FB705" w14:textId="77777777" w:rsidTr="00140263">
        <w:tc>
          <w:tcPr>
            <w:tcW w:w="2340" w:type="dxa"/>
          </w:tcPr>
          <w:p w14:paraId="7C6CCDF1" w14:textId="77777777" w:rsidR="00473348" w:rsidRDefault="00473348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Declarative</w:t>
            </w:r>
          </w:p>
          <w:p w14:paraId="752593C1" w14:textId="77777777" w:rsidR="00473348" w:rsidRPr="00DB00B3" w:rsidRDefault="00473348" w:rsidP="000068A6">
            <w:pPr>
              <w:rPr>
                <w:i/>
                <w:iCs/>
              </w:rPr>
            </w:pPr>
            <w:r w:rsidRPr="00DB00B3">
              <w:rPr>
                <w:i/>
                <w:iCs/>
              </w:rPr>
              <w:t>What should they know?</w:t>
            </w:r>
          </w:p>
        </w:tc>
        <w:tc>
          <w:tcPr>
            <w:tcW w:w="13679" w:type="dxa"/>
          </w:tcPr>
          <w:p w14:paraId="3592B7C9" w14:textId="6CD7AE1A" w:rsidR="00473348" w:rsidRPr="0062436B" w:rsidRDefault="00473348" w:rsidP="004F7A91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The UN sustainability goals</w:t>
            </w:r>
            <w:r w:rsidR="00FF57C8">
              <w:rPr>
                <w:sz w:val="21"/>
                <w:szCs w:val="21"/>
              </w:rPr>
              <w:t>.</w:t>
            </w:r>
            <w:r w:rsidRPr="0062436B">
              <w:rPr>
                <w:sz w:val="21"/>
                <w:szCs w:val="21"/>
              </w:rPr>
              <w:t xml:space="preserve"> </w:t>
            </w:r>
          </w:p>
          <w:p w14:paraId="58A16672" w14:textId="293F01F3" w:rsidR="00473348" w:rsidRPr="0062436B" w:rsidRDefault="002E55BA" w:rsidP="004F7A91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How to</w:t>
            </w:r>
            <w:r w:rsidR="00473348" w:rsidRPr="0062436B">
              <w:rPr>
                <w:sz w:val="21"/>
                <w:szCs w:val="21"/>
              </w:rPr>
              <w:t xml:space="preserve"> develop a coherent argument</w:t>
            </w:r>
            <w:r w:rsidR="00FF57C8">
              <w:rPr>
                <w:sz w:val="21"/>
                <w:szCs w:val="21"/>
              </w:rPr>
              <w:t>.</w:t>
            </w:r>
          </w:p>
          <w:p w14:paraId="42E407BE" w14:textId="713A8D55" w:rsidR="00473348" w:rsidRPr="0062436B" w:rsidRDefault="002E55BA" w:rsidP="0047334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How t</w:t>
            </w:r>
            <w:r w:rsidR="00473348" w:rsidRPr="0062436B">
              <w:rPr>
                <w:sz w:val="21"/>
                <w:szCs w:val="21"/>
              </w:rPr>
              <w:t>o use peer critique</w:t>
            </w:r>
            <w:r w:rsidR="00FF57C8">
              <w:rPr>
                <w:sz w:val="21"/>
                <w:szCs w:val="21"/>
              </w:rPr>
              <w:t>.</w:t>
            </w:r>
            <w:r w:rsidR="00473348" w:rsidRPr="0062436B">
              <w:rPr>
                <w:sz w:val="21"/>
                <w:szCs w:val="21"/>
              </w:rPr>
              <w:t xml:space="preserve"> </w:t>
            </w:r>
          </w:p>
          <w:p w14:paraId="33D04A9A" w14:textId="6E4CEFB6" w:rsidR="00473348" w:rsidRPr="0062436B" w:rsidRDefault="002E55BA" w:rsidP="00473348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The role of rehearsal in presentational talk</w:t>
            </w:r>
            <w:r w:rsidR="00FF57C8">
              <w:rPr>
                <w:sz w:val="21"/>
                <w:szCs w:val="21"/>
              </w:rPr>
              <w:t>.</w:t>
            </w:r>
            <w:r w:rsidRPr="0062436B">
              <w:rPr>
                <w:sz w:val="21"/>
                <w:szCs w:val="21"/>
              </w:rPr>
              <w:t xml:space="preserve"> </w:t>
            </w:r>
          </w:p>
          <w:p w14:paraId="382FB020" w14:textId="18950072" w:rsidR="002E55BA" w:rsidRPr="0062436B" w:rsidRDefault="002E55BA" w:rsidP="00473348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How to use the four pillars of oracy to develop a powerful speech</w:t>
            </w:r>
            <w:r w:rsidR="00FF57C8">
              <w:rPr>
                <w:sz w:val="21"/>
                <w:szCs w:val="21"/>
              </w:rPr>
              <w:t>.</w:t>
            </w:r>
            <w:r w:rsidRPr="0062436B">
              <w:rPr>
                <w:sz w:val="21"/>
                <w:szCs w:val="21"/>
              </w:rPr>
              <w:t xml:space="preserve"> </w:t>
            </w:r>
          </w:p>
          <w:p w14:paraId="14A5BBBB" w14:textId="5A0B2F58" w:rsidR="00473348" w:rsidRPr="0062436B" w:rsidRDefault="00473348" w:rsidP="00473348">
            <w:p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 xml:space="preserve"> </w:t>
            </w:r>
          </w:p>
        </w:tc>
      </w:tr>
      <w:tr w:rsidR="00473348" w14:paraId="001B289F" w14:textId="77777777" w:rsidTr="00E27711">
        <w:tc>
          <w:tcPr>
            <w:tcW w:w="2340" w:type="dxa"/>
          </w:tcPr>
          <w:p w14:paraId="1CBD1C9A" w14:textId="77777777" w:rsidR="00473348" w:rsidRDefault="00473348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Procedural </w:t>
            </w:r>
          </w:p>
          <w:p w14:paraId="1DFEF4FF" w14:textId="77777777" w:rsidR="00473348" w:rsidRPr="00344FA5" w:rsidRDefault="00473348" w:rsidP="000068A6">
            <w:pPr>
              <w:rPr>
                <w:i/>
                <w:iCs/>
              </w:rPr>
            </w:pPr>
            <w:r w:rsidRPr="00344FA5">
              <w:rPr>
                <w:i/>
                <w:iCs/>
              </w:rPr>
              <w:t>What should they be able to do?</w:t>
            </w:r>
          </w:p>
          <w:p w14:paraId="5909A530" w14:textId="77777777" w:rsidR="00473348" w:rsidRDefault="00473348" w:rsidP="000068A6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679" w:type="dxa"/>
          </w:tcPr>
          <w:p w14:paraId="0BC58960" w14:textId="3176846E" w:rsidR="00473348" w:rsidRPr="0062436B" w:rsidRDefault="002E55BA" w:rsidP="002E55BA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Recognise that everyone has characteristics that make them unique, and that this should be celebrated</w:t>
            </w:r>
            <w:r w:rsidR="00FF57C8">
              <w:rPr>
                <w:sz w:val="21"/>
                <w:szCs w:val="21"/>
              </w:rPr>
              <w:t>.</w:t>
            </w:r>
          </w:p>
          <w:p w14:paraId="6C741A50" w14:textId="2AC330C7" w:rsidR="002E55BA" w:rsidRPr="0062436B" w:rsidRDefault="002E55BA" w:rsidP="002E55BA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Understand the UN sustainability goals and how these can inspire an Ignite speech</w:t>
            </w:r>
            <w:r w:rsidR="00FF57C8">
              <w:rPr>
                <w:sz w:val="21"/>
                <w:szCs w:val="21"/>
              </w:rPr>
              <w:t>.</w:t>
            </w:r>
          </w:p>
          <w:p w14:paraId="1D1401C3" w14:textId="1D32FA57" w:rsidR="002E55BA" w:rsidRPr="0062436B" w:rsidRDefault="002E55BA" w:rsidP="002E55BA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Write, rehearse and critique speeches using the four pillars of oracy</w:t>
            </w:r>
            <w:r w:rsidR="00FF57C8">
              <w:rPr>
                <w:sz w:val="21"/>
                <w:szCs w:val="21"/>
              </w:rPr>
              <w:t>.</w:t>
            </w:r>
            <w:r w:rsidRPr="0062436B">
              <w:rPr>
                <w:sz w:val="21"/>
                <w:szCs w:val="21"/>
              </w:rPr>
              <w:t xml:space="preserve"> </w:t>
            </w:r>
          </w:p>
          <w:p w14:paraId="119AF0F9" w14:textId="39E5D452" w:rsidR="00473348" w:rsidRPr="0062436B" w:rsidRDefault="00473348" w:rsidP="00473348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73348" w14:paraId="6C9E8166" w14:textId="77777777" w:rsidTr="00C11B1E">
        <w:tc>
          <w:tcPr>
            <w:tcW w:w="2340" w:type="dxa"/>
          </w:tcPr>
          <w:p w14:paraId="2CF21D07" w14:textId="77777777" w:rsidR="00473348" w:rsidRPr="00A00448" w:rsidRDefault="00473348" w:rsidP="000068A6">
            <w:pPr>
              <w:rPr>
                <w:b/>
                <w:bCs/>
                <w:sz w:val="44"/>
                <w:szCs w:val="44"/>
              </w:rPr>
            </w:pPr>
            <w:r w:rsidRPr="00A00448">
              <w:rPr>
                <w:b/>
                <w:bCs/>
                <w:sz w:val="44"/>
                <w:szCs w:val="44"/>
              </w:rPr>
              <w:t>Disciplinary Literacy</w:t>
            </w:r>
          </w:p>
          <w:p w14:paraId="5F505109" w14:textId="77777777" w:rsidR="00473348" w:rsidRPr="00DB00B3" w:rsidRDefault="00473348" w:rsidP="000068A6">
            <w:pPr>
              <w:rPr>
                <w:sz w:val="32"/>
                <w:szCs w:val="32"/>
              </w:rPr>
            </w:pPr>
            <w:r w:rsidRPr="00DB00B3">
              <w:t>(Tier 3 Vocab)</w:t>
            </w:r>
          </w:p>
        </w:tc>
        <w:tc>
          <w:tcPr>
            <w:tcW w:w="13679" w:type="dxa"/>
          </w:tcPr>
          <w:p w14:paraId="1F17BC46" w14:textId="7D97282F" w:rsidR="00473348" w:rsidRPr="0062436B" w:rsidRDefault="002E55BA" w:rsidP="008D34BF">
            <w:pPr>
              <w:rPr>
                <w:b/>
                <w:bCs/>
                <w:sz w:val="21"/>
                <w:szCs w:val="21"/>
              </w:rPr>
            </w:pPr>
            <w:r w:rsidRPr="0062436B">
              <w:rPr>
                <w:b/>
                <w:bCs/>
                <w:sz w:val="21"/>
                <w:szCs w:val="21"/>
              </w:rPr>
              <w:t xml:space="preserve">Oracy: physical, cognitive, linguistic and emotional strands, implement, sustainability, the UN </w:t>
            </w:r>
          </w:p>
        </w:tc>
      </w:tr>
      <w:tr w:rsidR="002E55BA" w14:paraId="3CBA45D4" w14:textId="77777777" w:rsidTr="004813D3">
        <w:tc>
          <w:tcPr>
            <w:tcW w:w="2340" w:type="dxa"/>
          </w:tcPr>
          <w:p w14:paraId="377072E8" w14:textId="58CF1E2D" w:rsidR="002E55BA" w:rsidRPr="009F47E4" w:rsidRDefault="002E55BA" w:rsidP="000907F4">
            <w:pPr>
              <w:rPr>
                <w:b/>
                <w:bCs/>
                <w:sz w:val="32"/>
                <w:szCs w:val="32"/>
              </w:rPr>
            </w:pPr>
            <w:r w:rsidRPr="009F47E4">
              <w:rPr>
                <w:b/>
                <w:bCs/>
                <w:sz w:val="40"/>
                <w:szCs w:val="40"/>
              </w:rPr>
              <w:t>Diversity</w:t>
            </w:r>
            <w:r w:rsidRPr="009F47E4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FF511A2" w14:textId="77777777" w:rsidR="002E55BA" w:rsidRPr="00344FA5" w:rsidRDefault="002E55BA" w:rsidP="000907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679" w:type="dxa"/>
          </w:tcPr>
          <w:p w14:paraId="4838F248" w14:textId="1F44890A" w:rsidR="002E55BA" w:rsidRPr="0062436B" w:rsidRDefault="002E55BA" w:rsidP="002E55BA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 xml:space="preserve">Throughout the </w:t>
            </w:r>
            <w:r w:rsidR="00FF57C8" w:rsidRPr="0062436B">
              <w:rPr>
                <w:sz w:val="21"/>
                <w:szCs w:val="21"/>
              </w:rPr>
              <w:t xml:space="preserve">RESPECT </w:t>
            </w:r>
            <w:r w:rsidRPr="0062436B">
              <w:rPr>
                <w:sz w:val="21"/>
                <w:szCs w:val="21"/>
              </w:rPr>
              <w:t xml:space="preserve">curriculum, examples, images and role models feature students and others from all backgrounds to ensure every student sees themselves reflected in a positive light in the curriculum. </w:t>
            </w:r>
          </w:p>
          <w:p w14:paraId="4BB38860" w14:textId="77777777" w:rsidR="002E55BA" w:rsidRPr="0062436B" w:rsidRDefault="002E55BA" w:rsidP="002E55BA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Year 7 lessons are designed to unpick, discuss and challenge stereotypes and preconceived ideas they are based on.</w:t>
            </w:r>
          </w:p>
          <w:p w14:paraId="7083421E" w14:textId="77777777" w:rsidR="002E55BA" w:rsidRPr="0062436B" w:rsidRDefault="002E55BA" w:rsidP="002E55BA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British values are explicitly taught to ensure students know what it means to be an active, positive citizen.</w:t>
            </w:r>
          </w:p>
          <w:p w14:paraId="03465868" w14:textId="234A19AE" w:rsidR="002E55BA" w:rsidRPr="0062436B" w:rsidRDefault="002E55BA" w:rsidP="000907F4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62436B">
              <w:rPr>
                <w:sz w:val="21"/>
                <w:szCs w:val="21"/>
              </w:rPr>
              <w:t>Questions of equality and equity are raised in order to examine systemic and endemic features of inequality in our society and around the world</w:t>
            </w:r>
            <w:r w:rsidR="00FF57C8">
              <w:rPr>
                <w:sz w:val="21"/>
                <w:szCs w:val="21"/>
              </w:rPr>
              <w:t>.</w:t>
            </w:r>
          </w:p>
        </w:tc>
      </w:tr>
    </w:tbl>
    <w:p w14:paraId="0A8B9D8D" w14:textId="205B05A1" w:rsidR="0045232A" w:rsidRPr="00344FA5" w:rsidRDefault="00DB00B3" w:rsidP="00DB00B3">
      <w:pPr>
        <w:tabs>
          <w:tab w:val="left" w:pos="1368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sectPr w:rsidR="0045232A" w:rsidRPr="00344FA5" w:rsidSect="00DB00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A09B" w14:textId="77777777" w:rsidR="006D08E7" w:rsidRDefault="006D08E7" w:rsidP="00344FA5">
      <w:pPr>
        <w:spacing w:after="0" w:line="240" w:lineRule="auto"/>
      </w:pPr>
      <w:r>
        <w:separator/>
      </w:r>
    </w:p>
  </w:endnote>
  <w:endnote w:type="continuationSeparator" w:id="0">
    <w:p w14:paraId="05D267B0" w14:textId="77777777" w:rsidR="006D08E7" w:rsidRDefault="006D08E7" w:rsidP="0034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E973" w14:textId="0CE8E980" w:rsidR="00344FA5" w:rsidRPr="00344FA5" w:rsidRDefault="00344FA5" w:rsidP="00344FA5">
    <w:pPr>
      <w:pStyle w:val="Footer"/>
    </w:pPr>
    <w:r w:rsidRPr="00344FA5">
      <w:rPr>
        <w:noProof/>
      </w:rPr>
      <w:drawing>
        <wp:inline distT="0" distB="0" distL="0" distR="0" wp14:anchorId="5E5298BB" wp14:editId="1ACD2F78">
          <wp:extent cx="9801225" cy="313690"/>
          <wp:effectExtent l="0" t="0" r="9525" b="0"/>
          <wp:docPr id="8" name="Picture 7" descr="Graphical user interface, application, Wor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79238F1-9627-4E62-8F8A-139EC81F2A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Graphical user interface, application, Word&#10;&#10;Description automatically generated">
                    <a:extLst>
                      <a:ext uri="{FF2B5EF4-FFF2-40B4-BE49-F238E27FC236}">
                        <a16:creationId xmlns:a16="http://schemas.microsoft.com/office/drawing/2014/main" id="{579238F1-9627-4E62-8F8A-139EC81F2A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41" t="79263" r="9394" b="19759"/>
                  <a:stretch/>
                </pic:blipFill>
                <pic:spPr bwMode="auto">
                  <a:xfrm>
                    <a:off x="0" y="0"/>
                    <a:ext cx="980122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C107" w14:textId="77777777" w:rsidR="006D08E7" w:rsidRDefault="006D08E7" w:rsidP="00344FA5">
      <w:pPr>
        <w:spacing w:after="0" w:line="240" w:lineRule="auto"/>
      </w:pPr>
      <w:r>
        <w:separator/>
      </w:r>
    </w:p>
  </w:footnote>
  <w:footnote w:type="continuationSeparator" w:id="0">
    <w:p w14:paraId="7926EA1E" w14:textId="77777777" w:rsidR="006D08E7" w:rsidRDefault="006D08E7" w:rsidP="0034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3F8A" w14:textId="414A6393" w:rsidR="00D57648" w:rsidRPr="00D57648" w:rsidRDefault="000525E4" w:rsidP="00344FA5">
    <w:pPr>
      <w:pStyle w:val="Header"/>
      <w:rPr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F8C0F4" wp14:editId="21D1718C">
          <wp:simplePos x="0" y="0"/>
          <wp:positionH relativeFrom="margin">
            <wp:posOffset>7711872</wp:posOffset>
          </wp:positionH>
          <wp:positionV relativeFrom="paragraph">
            <wp:posOffset>-225952</wp:posOffset>
          </wp:positionV>
          <wp:extent cx="499745" cy="499745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2" name="Picture 2" descr="Chorlton High School (@chorltonhigh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horlton High School (@chorltonhigh) /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5E4">
      <w:rPr>
        <w:b/>
        <w:bCs/>
        <w:sz w:val="44"/>
        <w:szCs w:val="44"/>
      </w:rPr>
      <w:t xml:space="preserve"> </w:t>
    </w:r>
    <w:r w:rsidRPr="000525E4">
      <w:rPr>
        <w:b/>
        <w:bCs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25403193" wp14:editId="0380C137">
          <wp:simplePos x="0" y="0"/>
          <wp:positionH relativeFrom="column">
            <wp:posOffset>8384540</wp:posOffset>
          </wp:positionH>
          <wp:positionV relativeFrom="paragraph">
            <wp:posOffset>-225425</wp:posOffset>
          </wp:positionV>
          <wp:extent cx="614045" cy="457835"/>
          <wp:effectExtent l="0" t="0" r="0" b="0"/>
          <wp:wrapTight wrapText="bothSides">
            <wp:wrapPolygon edited="0">
              <wp:start x="0" y="0"/>
              <wp:lineTo x="0" y="20671"/>
              <wp:lineTo x="20774" y="20671"/>
              <wp:lineTo x="20774" y="0"/>
              <wp:lineTo x="0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5E4">
      <w:rPr>
        <w:b/>
        <w:bCs/>
        <w:sz w:val="44"/>
        <w:szCs w:val="44"/>
      </w:rPr>
      <w:t xml:space="preserve"> </w:t>
    </w:r>
    <w:r w:rsidR="00344FA5">
      <w:rPr>
        <w:b/>
        <w:bCs/>
        <w:sz w:val="44"/>
        <w:szCs w:val="44"/>
      </w:rPr>
      <w:t xml:space="preserve">Curriculum </w:t>
    </w:r>
    <w:r w:rsidR="00344FA5" w:rsidRPr="00344FA5">
      <w:rPr>
        <w:b/>
        <w:bCs/>
        <w:sz w:val="44"/>
        <w:szCs w:val="44"/>
      </w:rPr>
      <w:t>Knowledge Map</w:t>
    </w:r>
    <w:r w:rsidR="00D57648">
      <w:rPr>
        <w:b/>
        <w:bCs/>
        <w:sz w:val="44"/>
        <w:szCs w:val="44"/>
      </w:rPr>
      <w:t xml:space="preserve"> 202</w:t>
    </w:r>
    <w:r w:rsidR="00A13C02">
      <w:rPr>
        <w:b/>
        <w:bCs/>
        <w:sz w:val="44"/>
        <w:szCs w:val="44"/>
      </w:rPr>
      <w:t>3</w:t>
    </w:r>
    <w:r w:rsidR="00D57648">
      <w:rPr>
        <w:b/>
        <w:bCs/>
        <w:sz w:val="44"/>
        <w:szCs w:val="44"/>
      </w:rPr>
      <w:t>-2</w:t>
    </w:r>
    <w:r w:rsidR="00A13C02">
      <w:rPr>
        <w:b/>
        <w:bCs/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182"/>
    <w:multiLevelType w:val="multilevel"/>
    <w:tmpl w:val="58449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8D11AE"/>
    <w:multiLevelType w:val="hybridMultilevel"/>
    <w:tmpl w:val="07D8619A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7AA9"/>
    <w:multiLevelType w:val="hybridMultilevel"/>
    <w:tmpl w:val="FC0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0A03"/>
    <w:multiLevelType w:val="hybridMultilevel"/>
    <w:tmpl w:val="A294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7C20"/>
    <w:multiLevelType w:val="hybridMultilevel"/>
    <w:tmpl w:val="462E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344F"/>
    <w:multiLevelType w:val="hybridMultilevel"/>
    <w:tmpl w:val="E466A51A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F5C47"/>
    <w:multiLevelType w:val="hybridMultilevel"/>
    <w:tmpl w:val="C2D62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5207"/>
    <w:multiLevelType w:val="hybridMultilevel"/>
    <w:tmpl w:val="5120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B1DFF"/>
    <w:multiLevelType w:val="hybridMultilevel"/>
    <w:tmpl w:val="F872DF7C"/>
    <w:lvl w:ilvl="0" w:tplc="B8FC46BA">
      <w:start w:val="754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6298D"/>
    <w:multiLevelType w:val="hybridMultilevel"/>
    <w:tmpl w:val="640A3DB8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2E75"/>
    <w:multiLevelType w:val="hybridMultilevel"/>
    <w:tmpl w:val="E966A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1519E"/>
    <w:multiLevelType w:val="hybridMultilevel"/>
    <w:tmpl w:val="953CB7B6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1466"/>
    <w:multiLevelType w:val="hybridMultilevel"/>
    <w:tmpl w:val="6050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A755D"/>
    <w:multiLevelType w:val="multilevel"/>
    <w:tmpl w:val="7A164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BDE161F"/>
    <w:multiLevelType w:val="hybridMultilevel"/>
    <w:tmpl w:val="97B2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6934"/>
    <w:multiLevelType w:val="hybridMultilevel"/>
    <w:tmpl w:val="77C4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40BFF"/>
    <w:multiLevelType w:val="hybridMultilevel"/>
    <w:tmpl w:val="C5640F10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D6AFE"/>
    <w:multiLevelType w:val="hybridMultilevel"/>
    <w:tmpl w:val="7CCAD8F2"/>
    <w:lvl w:ilvl="0" w:tplc="27FC4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03FC"/>
    <w:multiLevelType w:val="hybridMultilevel"/>
    <w:tmpl w:val="309E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1C86"/>
    <w:multiLevelType w:val="hybridMultilevel"/>
    <w:tmpl w:val="EF1A6334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62598"/>
    <w:multiLevelType w:val="hybridMultilevel"/>
    <w:tmpl w:val="E7347056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D5189"/>
    <w:multiLevelType w:val="hybridMultilevel"/>
    <w:tmpl w:val="9628F2E2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C2A55"/>
    <w:multiLevelType w:val="hybridMultilevel"/>
    <w:tmpl w:val="7E6EA202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4393E"/>
    <w:multiLevelType w:val="hybridMultilevel"/>
    <w:tmpl w:val="64E2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02A00"/>
    <w:multiLevelType w:val="hybridMultilevel"/>
    <w:tmpl w:val="9C34E570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87417"/>
    <w:multiLevelType w:val="hybridMultilevel"/>
    <w:tmpl w:val="DFD45794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C7757"/>
    <w:multiLevelType w:val="hybridMultilevel"/>
    <w:tmpl w:val="0C68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45965"/>
    <w:multiLevelType w:val="hybridMultilevel"/>
    <w:tmpl w:val="8B2C7E96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056C8"/>
    <w:multiLevelType w:val="hybridMultilevel"/>
    <w:tmpl w:val="12E2E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4136470">
    <w:abstractNumId w:val="24"/>
  </w:num>
  <w:num w:numId="2" w16cid:durableId="1275090877">
    <w:abstractNumId w:val="8"/>
  </w:num>
  <w:num w:numId="3" w16cid:durableId="178398278">
    <w:abstractNumId w:val="5"/>
  </w:num>
  <w:num w:numId="4" w16cid:durableId="1334990273">
    <w:abstractNumId w:val="23"/>
  </w:num>
  <w:num w:numId="5" w16cid:durableId="1717003366">
    <w:abstractNumId w:val="15"/>
  </w:num>
  <w:num w:numId="6" w16cid:durableId="1467507183">
    <w:abstractNumId w:val="20"/>
  </w:num>
  <w:num w:numId="7" w16cid:durableId="1895849487">
    <w:abstractNumId w:val="19"/>
  </w:num>
  <w:num w:numId="8" w16cid:durableId="1925993245">
    <w:abstractNumId w:val="4"/>
  </w:num>
  <w:num w:numId="9" w16cid:durableId="1956280610">
    <w:abstractNumId w:val="16"/>
  </w:num>
  <w:num w:numId="10" w16cid:durableId="1593933699">
    <w:abstractNumId w:val="27"/>
  </w:num>
  <w:num w:numId="11" w16cid:durableId="2030838212">
    <w:abstractNumId w:val="21"/>
  </w:num>
  <w:num w:numId="12" w16cid:durableId="595216808">
    <w:abstractNumId w:val="22"/>
  </w:num>
  <w:num w:numId="13" w16cid:durableId="1876968745">
    <w:abstractNumId w:val="11"/>
  </w:num>
  <w:num w:numId="14" w16cid:durableId="180972319">
    <w:abstractNumId w:val="18"/>
  </w:num>
  <w:num w:numId="15" w16cid:durableId="1788770209">
    <w:abstractNumId w:val="26"/>
  </w:num>
  <w:num w:numId="16" w16cid:durableId="827985780">
    <w:abstractNumId w:val="1"/>
  </w:num>
  <w:num w:numId="17" w16cid:durableId="1801262029">
    <w:abstractNumId w:val="9"/>
  </w:num>
  <w:num w:numId="18" w16cid:durableId="802382768">
    <w:abstractNumId w:val="25"/>
  </w:num>
  <w:num w:numId="19" w16cid:durableId="210919544">
    <w:abstractNumId w:val="10"/>
  </w:num>
  <w:num w:numId="20" w16cid:durableId="2042198822">
    <w:abstractNumId w:val="17"/>
  </w:num>
  <w:num w:numId="21" w16cid:durableId="672562368">
    <w:abstractNumId w:val="12"/>
  </w:num>
  <w:num w:numId="22" w16cid:durableId="1393776585">
    <w:abstractNumId w:val="6"/>
  </w:num>
  <w:num w:numId="23" w16cid:durableId="410009486">
    <w:abstractNumId w:val="28"/>
  </w:num>
  <w:num w:numId="24" w16cid:durableId="701563152">
    <w:abstractNumId w:val="7"/>
  </w:num>
  <w:num w:numId="25" w16cid:durableId="1199204517">
    <w:abstractNumId w:val="3"/>
  </w:num>
  <w:num w:numId="26" w16cid:durableId="712969189">
    <w:abstractNumId w:val="13"/>
  </w:num>
  <w:num w:numId="27" w16cid:durableId="880442414">
    <w:abstractNumId w:val="0"/>
  </w:num>
  <w:num w:numId="28" w16cid:durableId="824081943">
    <w:abstractNumId w:val="2"/>
  </w:num>
  <w:num w:numId="29" w16cid:durableId="2131656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A5"/>
    <w:rsid w:val="0000298C"/>
    <w:rsid w:val="000525E4"/>
    <w:rsid w:val="000535AE"/>
    <w:rsid w:val="00054426"/>
    <w:rsid w:val="000907F4"/>
    <w:rsid w:val="000D2746"/>
    <w:rsid w:val="00106FF9"/>
    <w:rsid w:val="00147D85"/>
    <w:rsid w:val="001C38F7"/>
    <w:rsid w:val="00200C83"/>
    <w:rsid w:val="0021341E"/>
    <w:rsid w:val="00294ABB"/>
    <w:rsid w:val="002B78E0"/>
    <w:rsid w:val="002E1936"/>
    <w:rsid w:val="002E55BA"/>
    <w:rsid w:val="00304E18"/>
    <w:rsid w:val="00344FA5"/>
    <w:rsid w:val="003609B5"/>
    <w:rsid w:val="003617C4"/>
    <w:rsid w:val="00371E0D"/>
    <w:rsid w:val="003E6EFD"/>
    <w:rsid w:val="0044335D"/>
    <w:rsid w:val="0045232A"/>
    <w:rsid w:val="0046460B"/>
    <w:rsid w:val="00473348"/>
    <w:rsid w:val="004B63B7"/>
    <w:rsid w:val="004F7A91"/>
    <w:rsid w:val="00525AF0"/>
    <w:rsid w:val="0055465F"/>
    <w:rsid w:val="00575216"/>
    <w:rsid w:val="00575C07"/>
    <w:rsid w:val="005D215B"/>
    <w:rsid w:val="006135D9"/>
    <w:rsid w:val="0062436B"/>
    <w:rsid w:val="00640784"/>
    <w:rsid w:val="00643C55"/>
    <w:rsid w:val="00651EAF"/>
    <w:rsid w:val="006B5536"/>
    <w:rsid w:val="006C50DE"/>
    <w:rsid w:val="006D08E7"/>
    <w:rsid w:val="006E619A"/>
    <w:rsid w:val="0073518D"/>
    <w:rsid w:val="007747AB"/>
    <w:rsid w:val="007C41EE"/>
    <w:rsid w:val="007D68BC"/>
    <w:rsid w:val="00812402"/>
    <w:rsid w:val="00813CB5"/>
    <w:rsid w:val="00894C27"/>
    <w:rsid w:val="008B3D97"/>
    <w:rsid w:val="008B56D0"/>
    <w:rsid w:val="008D34BF"/>
    <w:rsid w:val="00927214"/>
    <w:rsid w:val="00940CEF"/>
    <w:rsid w:val="00966A70"/>
    <w:rsid w:val="00973BF4"/>
    <w:rsid w:val="009A6D30"/>
    <w:rsid w:val="009B2F71"/>
    <w:rsid w:val="009F47E4"/>
    <w:rsid w:val="00A00448"/>
    <w:rsid w:val="00A13C02"/>
    <w:rsid w:val="00A1592D"/>
    <w:rsid w:val="00A64275"/>
    <w:rsid w:val="00AA3381"/>
    <w:rsid w:val="00AE4A04"/>
    <w:rsid w:val="00B3392F"/>
    <w:rsid w:val="00B44E11"/>
    <w:rsid w:val="00B6262B"/>
    <w:rsid w:val="00B70AC4"/>
    <w:rsid w:val="00BB15C8"/>
    <w:rsid w:val="00BB591B"/>
    <w:rsid w:val="00BE285D"/>
    <w:rsid w:val="00BE6F41"/>
    <w:rsid w:val="00C3054A"/>
    <w:rsid w:val="00CA4542"/>
    <w:rsid w:val="00D40857"/>
    <w:rsid w:val="00D40DFF"/>
    <w:rsid w:val="00D57648"/>
    <w:rsid w:val="00D6769B"/>
    <w:rsid w:val="00DB00B3"/>
    <w:rsid w:val="00E75C9E"/>
    <w:rsid w:val="00EB0FE7"/>
    <w:rsid w:val="00EB4372"/>
    <w:rsid w:val="00F0037F"/>
    <w:rsid w:val="00F1578C"/>
    <w:rsid w:val="00F22C23"/>
    <w:rsid w:val="00F2711D"/>
    <w:rsid w:val="00F66A08"/>
    <w:rsid w:val="00F96E30"/>
    <w:rsid w:val="00FF08AF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F7D59"/>
  <w15:chartTrackingRefBased/>
  <w15:docId w15:val="{144FBB0F-1884-4AF1-8E27-A8E79820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FA5"/>
  </w:style>
  <w:style w:type="paragraph" w:styleId="Footer">
    <w:name w:val="footer"/>
    <w:basedOn w:val="Normal"/>
    <w:link w:val="FooterChar"/>
    <w:uiPriority w:val="99"/>
    <w:unhideWhenUsed/>
    <w:rsid w:val="0034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FA5"/>
  </w:style>
  <w:style w:type="paragraph" w:styleId="ListParagraph">
    <w:name w:val="List Paragraph"/>
    <w:basedOn w:val="Normal"/>
    <w:uiPriority w:val="34"/>
    <w:qFormat/>
    <w:rsid w:val="009A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Prospere IT Services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Wilson</dc:creator>
  <cp:keywords/>
  <dc:description/>
  <cp:lastModifiedBy>Mrs E Shaw</cp:lastModifiedBy>
  <cp:revision>4</cp:revision>
  <cp:lastPrinted>2023-10-09T08:36:00Z</cp:lastPrinted>
  <dcterms:created xsi:type="dcterms:W3CDTF">2023-10-18T14:18:00Z</dcterms:created>
  <dcterms:modified xsi:type="dcterms:W3CDTF">2023-10-20T10:01:00Z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-2030651275</vt:i4>
  </property>
  <property fmtid="{D5CDD505-2E9C-101B-9397-08002B2CF9AE}" pid="3" name="_NewReviewCycle">
    <vt:lpwstr/>
  </property>
  <property fmtid="{D5CDD505-2E9C-101B-9397-08002B2CF9AE}" pid="4" name="_EmailSubject">
    <vt:lpwstr>And curriculum paperwork - Alice</vt:lpwstr>
  </property>
  <property fmtid="{D5CDD505-2E9C-101B-9397-08002B2CF9AE}" pid="5" name="_AuthorEmail">
    <vt:lpwstr>S.Haygarth@chorltonhigh.manchester.sch.uk</vt:lpwstr>
  </property>
  <property fmtid="{D5CDD505-2E9C-101B-9397-08002B2CF9AE}" pid="6" name="_AuthorEmailDisplayName">
    <vt:lpwstr>Mrs S Haygarth</vt:lpwstr>
  </property>
  <property fmtid="{D5CDD505-2E9C-101B-9397-08002B2CF9AE}" pid="7" name="_PreviousAdHocReviewCycleID">
    <vt:i4>367152309</vt:i4>
  </property>
  <property fmtid="{D5CDD505-2E9C-101B-9397-08002B2CF9AE}" pid="8" name="_ReviewingToolsShownOnce">
    <vt:lpwstr/>
  </property>
</Properties>
</file>