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E0B11" w14:textId="3FAA84CD" w:rsidR="00EB013B" w:rsidRDefault="00EB013B">
      <w:pPr>
        <w:rPr>
          <w:u w:val="single"/>
        </w:rPr>
      </w:pPr>
      <w:bookmarkStart w:id="0" w:name="_GoBack"/>
      <w:bookmarkEnd w:id="0"/>
      <w:r>
        <w:rPr>
          <w:u w:val="single"/>
        </w:rPr>
        <w:t>Thursday 23</w:t>
      </w:r>
      <w:r w:rsidRPr="00EB013B">
        <w:rPr>
          <w:u w:val="single"/>
          <w:vertAlign w:val="superscript"/>
        </w:rPr>
        <w:t>rd</w:t>
      </w:r>
      <w:r>
        <w:rPr>
          <w:u w:val="single"/>
        </w:rPr>
        <w:t xml:space="preserve"> April 2020</w:t>
      </w:r>
    </w:p>
    <w:p w14:paraId="0BB59587" w14:textId="5036027B" w:rsidR="0025336C" w:rsidRDefault="0025336C">
      <w:pPr>
        <w:rPr>
          <w:u w:val="single"/>
        </w:rPr>
      </w:pPr>
    </w:p>
    <w:p w14:paraId="430A097E" w14:textId="78140F13" w:rsidR="0025336C" w:rsidRDefault="0025336C">
      <w:pPr>
        <w:rPr>
          <w:u w:val="single"/>
        </w:rPr>
      </w:pPr>
      <w:r>
        <w:rPr>
          <w:u w:val="single"/>
        </w:rPr>
        <w:t>Year 8: P3</w:t>
      </w:r>
    </w:p>
    <w:p w14:paraId="630B361C" w14:textId="77777777" w:rsidR="00EB013B" w:rsidRDefault="00EB013B">
      <w:pPr>
        <w:rPr>
          <w:u w:val="single"/>
        </w:rPr>
      </w:pPr>
    </w:p>
    <w:p w14:paraId="4027AD15" w14:textId="32EBC992" w:rsidR="00EB013B" w:rsidRDefault="00EB013B">
      <w:r>
        <w:t xml:space="preserve">LO: to demonstrate understanding of Chapter </w:t>
      </w:r>
      <w:proofErr w:type="gramStart"/>
      <w:r w:rsidR="00EB3AB9">
        <w:t xml:space="preserve">7 </w:t>
      </w:r>
      <w:r>
        <w:t xml:space="preserve"> of</w:t>
      </w:r>
      <w:proofErr w:type="gramEnd"/>
      <w:r>
        <w:t xml:space="preserve"> </w:t>
      </w:r>
      <w:r w:rsidR="00EB3AB9">
        <w:t xml:space="preserve">BISP </w:t>
      </w:r>
      <w:r>
        <w:t>and create complete responses using PEE.</w:t>
      </w:r>
    </w:p>
    <w:p w14:paraId="4D27E175" w14:textId="77777777" w:rsidR="00EB013B" w:rsidRDefault="00EB013B"/>
    <w:p w14:paraId="0E0135C0" w14:textId="77777777" w:rsidR="00987A70" w:rsidRDefault="00EB013B">
      <w:r w:rsidRPr="00987A70">
        <w:rPr>
          <w:u w:val="single"/>
        </w:rPr>
        <w:t>Starter</w:t>
      </w:r>
      <w:r w:rsidR="00987A70">
        <w:t>:</w:t>
      </w:r>
    </w:p>
    <w:p w14:paraId="5F77BDF8" w14:textId="399CB495" w:rsidR="00987A70" w:rsidRDefault="00987A70">
      <w:r>
        <w:t xml:space="preserve">Re-read or read Chapter </w:t>
      </w:r>
      <w:r w:rsidR="00EB3AB9">
        <w:t xml:space="preserve">7 of BISP </w:t>
      </w:r>
      <w:proofErr w:type="gramStart"/>
      <w:r w:rsidR="00EB3AB9">
        <w:t xml:space="preserve">and </w:t>
      </w:r>
      <w:r>
        <w:t xml:space="preserve"> write</w:t>
      </w:r>
      <w:proofErr w:type="gramEnd"/>
      <w:r>
        <w:t xml:space="preserve"> 5 bullet points summarising the chapter. Summarising means </w:t>
      </w:r>
      <w:r w:rsidR="00770756">
        <w:t>presenting the main points within the chapter.</w:t>
      </w:r>
    </w:p>
    <w:p w14:paraId="0FBFCE47" w14:textId="77777777" w:rsidR="00770756" w:rsidRDefault="00770756"/>
    <w:p w14:paraId="4C5944F2" w14:textId="77777777" w:rsidR="00770756" w:rsidRDefault="00770756">
      <w:pPr>
        <w:rPr>
          <w:u w:val="single"/>
        </w:rPr>
      </w:pPr>
      <w:r w:rsidRPr="00770756">
        <w:rPr>
          <w:u w:val="single"/>
        </w:rPr>
        <w:t>Activity 1:</w:t>
      </w:r>
    </w:p>
    <w:p w14:paraId="17B6D8E0" w14:textId="77777777" w:rsidR="000972FF" w:rsidRPr="000972FF" w:rsidRDefault="000972FF">
      <w:r>
        <w:t>Read the questions below and answer using PEE (point, evidence and explanation.)</w:t>
      </w:r>
    </w:p>
    <w:p w14:paraId="5CAABE7F" w14:textId="77777777" w:rsidR="00770756" w:rsidRPr="00770756" w:rsidRDefault="00770756"/>
    <w:p w14:paraId="5AFB1CEE" w14:textId="438E1095" w:rsidR="00770756" w:rsidRDefault="001A4E35">
      <w:pPr>
        <w:rPr>
          <w:u w:val="single"/>
        </w:rPr>
      </w:pPr>
      <w:r w:rsidRPr="001A4E35">
        <w:rPr>
          <w:u w:val="single"/>
        </w:rPr>
        <w:t xml:space="preserve">Chapter </w:t>
      </w:r>
      <w:r w:rsidR="00F40820">
        <w:rPr>
          <w:u w:val="single"/>
        </w:rPr>
        <w:t>7:</w:t>
      </w:r>
    </w:p>
    <w:p w14:paraId="6FA02A62" w14:textId="1BB22064" w:rsidR="006F40DC" w:rsidRDefault="006F40DC" w:rsidP="006F40DC">
      <w:pPr>
        <w:pStyle w:val="ListParagraph"/>
        <w:numPr>
          <w:ilvl w:val="0"/>
          <w:numId w:val="1"/>
        </w:numPr>
      </w:pPr>
      <w:r>
        <w:t xml:space="preserve">Describe the </w:t>
      </w:r>
      <w:proofErr w:type="gramStart"/>
      <w:r>
        <w:t>one person</w:t>
      </w:r>
      <w:proofErr w:type="gramEnd"/>
      <w:r>
        <w:t xml:space="preserve"> Bruno knew to be mad</w:t>
      </w:r>
      <w:r w:rsidR="001052F0">
        <w:t>.</w:t>
      </w:r>
    </w:p>
    <w:p w14:paraId="7C8A5CA4" w14:textId="77777777" w:rsidR="001052F0" w:rsidRDefault="006F40DC" w:rsidP="006F40DC">
      <w:pPr>
        <w:pStyle w:val="ListParagraph"/>
        <w:numPr>
          <w:ilvl w:val="0"/>
          <w:numId w:val="1"/>
        </w:numPr>
      </w:pPr>
      <w:r>
        <w:t>What does Bruno do to entertain himself?</w:t>
      </w:r>
    </w:p>
    <w:p w14:paraId="31FDE970" w14:textId="77777777" w:rsidR="001052F0" w:rsidRDefault="006F40DC" w:rsidP="001052F0">
      <w:pPr>
        <w:pStyle w:val="ListParagraph"/>
        <w:numPr>
          <w:ilvl w:val="0"/>
          <w:numId w:val="1"/>
        </w:numPr>
      </w:pPr>
      <w:r>
        <w:t>What is Bruno’s opinion of Lieutenant Kotler?</w:t>
      </w:r>
    </w:p>
    <w:p w14:paraId="681DEE88" w14:textId="77777777" w:rsidR="001052F0" w:rsidRDefault="006F40DC" w:rsidP="001052F0">
      <w:pPr>
        <w:pStyle w:val="ListParagraph"/>
        <w:numPr>
          <w:ilvl w:val="0"/>
          <w:numId w:val="1"/>
        </w:numPr>
      </w:pPr>
      <w:r>
        <w:t xml:space="preserve">How does Gretel act around Lieutenant Kotler? </w:t>
      </w:r>
    </w:p>
    <w:p w14:paraId="2CB27DEF" w14:textId="0E78CC46" w:rsidR="002607C3" w:rsidRDefault="006F40DC" w:rsidP="001052F0">
      <w:pPr>
        <w:pStyle w:val="ListParagraph"/>
        <w:numPr>
          <w:ilvl w:val="0"/>
          <w:numId w:val="1"/>
        </w:numPr>
      </w:pPr>
      <w:r>
        <w:t>How does Lieutenant Kotler treat Bruno?</w:t>
      </w:r>
    </w:p>
    <w:p w14:paraId="449BFB3A" w14:textId="3CED2A4E" w:rsidR="000C01EA" w:rsidRPr="002607C3" w:rsidRDefault="000C01EA" w:rsidP="00CB1BF6">
      <w:pPr>
        <w:pStyle w:val="ListParagraph"/>
        <w:numPr>
          <w:ilvl w:val="0"/>
          <w:numId w:val="1"/>
        </w:numPr>
      </w:pPr>
      <w:r>
        <w:t>Describe Bruno’s injury. How do you feel about his reaction to it?</w:t>
      </w:r>
    </w:p>
    <w:p w14:paraId="6E91CDAB" w14:textId="77777777" w:rsidR="00A457B6" w:rsidRDefault="00A457B6"/>
    <w:p w14:paraId="6A8C18F2" w14:textId="77777777" w:rsidR="00A457B6" w:rsidRDefault="00A457B6">
      <w:pPr>
        <w:rPr>
          <w:u w:val="single"/>
        </w:rPr>
      </w:pPr>
      <w:r w:rsidRPr="00A457B6">
        <w:rPr>
          <w:u w:val="single"/>
        </w:rPr>
        <w:t>Activity 2:</w:t>
      </w:r>
    </w:p>
    <w:p w14:paraId="1BA5F7A0" w14:textId="6314BCD7" w:rsidR="00A457B6" w:rsidRDefault="00A457B6">
      <w:r>
        <w:t xml:space="preserve">Check if each answer has evidence (a quote from the </w:t>
      </w:r>
      <w:r w:rsidR="00AE3EBB">
        <w:t xml:space="preserve">text/novel) to support it. </w:t>
      </w:r>
    </w:p>
    <w:p w14:paraId="2D9D7B65" w14:textId="0D938BC4" w:rsidR="001B59B7" w:rsidRDefault="001B59B7"/>
    <w:p w14:paraId="706588E9" w14:textId="0461527A" w:rsidR="001B59B7" w:rsidRDefault="001B59B7">
      <w:r>
        <w:t>After checking for your evidence, make sure each response has an explanation. This should explain what your evidence shows or suggests.</w:t>
      </w:r>
    </w:p>
    <w:p w14:paraId="49196454" w14:textId="77777777" w:rsidR="00AE3EBB" w:rsidRDefault="00AE3EBB"/>
    <w:p w14:paraId="6E2AD4FC" w14:textId="24A5CF8A" w:rsidR="00AE3EBB" w:rsidRDefault="00AE3EBB">
      <w:pPr>
        <w:rPr>
          <w:u w:val="single"/>
        </w:rPr>
      </w:pPr>
      <w:r w:rsidRPr="00AE3EBB">
        <w:rPr>
          <w:u w:val="single"/>
        </w:rPr>
        <w:t>Activity 3:</w:t>
      </w:r>
    </w:p>
    <w:p w14:paraId="469CDDC7" w14:textId="7F1D5587" w:rsidR="00A00EF9" w:rsidRDefault="001B59B7">
      <w:r>
        <w:t xml:space="preserve">Now as the character of Pavel, rewrite the story through his eyes. </w:t>
      </w:r>
      <w:r w:rsidR="00700D08">
        <w:t xml:space="preserve">Start from when you were in the kitchen peeling vegetables and end at where Bruno’s Mum tells you not to tell the Commandant about cleaning up Bruno’s injury. </w:t>
      </w:r>
    </w:p>
    <w:p w14:paraId="23671F05" w14:textId="461DC9C6" w:rsidR="001B260A" w:rsidRDefault="001B260A"/>
    <w:p w14:paraId="7FD28B4A" w14:textId="253B2F94" w:rsidR="001B260A" w:rsidRPr="00E94322" w:rsidRDefault="001B260A">
      <w:r>
        <w:t>Sentence starter: I knew the boy was going to get injured, but it’s not my place to tell him what to do.</w:t>
      </w:r>
      <w:r w:rsidR="008C7AB4">
        <w:t xml:space="preserve"> I stood watching him go higher and higher…</w:t>
      </w:r>
    </w:p>
    <w:p w14:paraId="0AF50060" w14:textId="77777777" w:rsidR="00A00EF9" w:rsidRDefault="00A00EF9"/>
    <w:p w14:paraId="741C179F" w14:textId="77777777" w:rsidR="00A00EF9" w:rsidRDefault="00A00EF9">
      <w:r w:rsidRPr="00A00EF9">
        <w:rPr>
          <w:u w:val="single"/>
        </w:rPr>
        <w:t>Plenary</w:t>
      </w:r>
      <w:r>
        <w:t>:</w:t>
      </w:r>
    </w:p>
    <w:p w14:paraId="74C32A2A" w14:textId="77777777" w:rsidR="002E7FFE" w:rsidRDefault="00A00EF9">
      <w:r>
        <w:t>Look back through your work and re-read it- don’t make silly errors that makes your response look incomplete</w:t>
      </w:r>
      <w:r w:rsidR="002E7FFE">
        <w:t xml:space="preserve">. Proofread to check for errors. </w:t>
      </w:r>
    </w:p>
    <w:p w14:paraId="7E3593C0" w14:textId="77777777" w:rsidR="002E7FFE" w:rsidRPr="00A00EF9" w:rsidRDefault="002E7FFE"/>
    <w:sectPr w:rsidR="002E7FFE" w:rsidRPr="00A0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301DC"/>
    <w:multiLevelType w:val="hybridMultilevel"/>
    <w:tmpl w:val="F45279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3B"/>
    <w:rsid w:val="000972FF"/>
    <w:rsid w:val="000B22DD"/>
    <w:rsid w:val="000C01EA"/>
    <w:rsid w:val="001052F0"/>
    <w:rsid w:val="001A4E35"/>
    <w:rsid w:val="001B260A"/>
    <w:rsid w:val="001B59B7"/>
    <w:rsid w:val="00235CC8"/>
    <w:rsid w:val="0025336C"/>
    <w:rsid w:val="002607C3"/>
    <w:rsid w:val="002E7FFE"/>
    <w:rsid w:val="00603608"/>
    <w:rsid w:val="006F40DC"/>
    <w:rsid w:val="00700D08"/>
    <w:rsid w:val="00770756"/>
    <w:rsid w:val="008C7AB4"/>
    <w:rsid w:val="00987A70"/>
    <w:rsid w:val="00A00EF9"/>
    <w:rsid w:val="00A457B6"/>
    <w:rsid w:val="00AE3EBB"/>
    <w:rsid w:val="00CB1BF6"/>
    <w:rsid w:val="00E94322"/>
    <w:rsid w:val="00EB013B"/>
    <w:rsid w:val="00EB3AB9"/>
    <w:rsid w:val="00F4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5D54"/>
  <w15:chartTrackingRefBased/>
  <w15:docId w15:val="{79EE0865-05F1-C84B-9692-466F76BD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2020-04-23T07:47:00Z</dcterms:created>
  <dcterms:modified xsi:type="dcterms:W3CDTF">2020-04-23T07:47:00Z</dcterms:modified>
</cp:coreProperties>
</file>