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24659" w14:textId="77777777" w:rsidR="007F7923" w:rsidRPr="007F7923" w:rsidRDefault="007F7923">
      <w:pPr>
        <w:rPr>
          <w:u w:val="single"/>
        </w:rPr>
      </w:pPr>
      <w:r w:rsidRPr="007F7923">
        <w:rPr>
          <w:u w:val="single"/>
        </w:rPr>
        <w:t>Monday 4</w:t>
      </w:r>
      <w:r w:rsidRPr="007F7923">
        <w:rPr>
          <w:u w:val="single"/>
          <w:vertAlign w:val="superscript"/>
        </w:rPr>
        <w:t>th</w:t>
      </w:r>
      <w:r w:rsidRPr="007F7923">
        <w:rPr>
          <w:u w:val="single"/>
        </w:rPr>
        <w:t xml:space="preserve"> May 2020</w:t>
      </w:r>
    </w:p>
    <w:p w14:paraId="1471B122" w14:textId="77777777" w:rsidR="007F7923" w:rsidRPr="007F7923" w:rsidRDefault="007F7923">
      <w:pPr>
        <w:rPr>
          <w:u w:val="single"/>
        </w:rPr>
      </w:pPr>
    </w:p>
    <w:p w14:paraId="68A50EEF" w14:textId="77777777" w:rsidR="007F7923" w:rsidRDefault="007F7923">
      <w:pPr>
        <w:rPr>
          <w:u w:val="single"/>
        </w:rPr>
      </w:pPr>
      <w:r w:rsidRPr="007F7923">
        <w:rPr>
          <w:u w:val="single"/>
        </w:rPr>
        <w:t>Y9: Jekyll and Hyde: C</w:t>
      </w:r>
      <w:r>
        <w:rPr>
          <w:u w:val="single"/>
        </w:rPr>
        <w:t>hapter 5</w:t>
      </w:r>
    </w:p>
    <w:p w14:paraId="1F3ADFC3" w14:textId="77777777" w:rsidR="007F7923" w:rsidRDefault="007F7923">
      <w:pPr>
        <w:rPr>
          <w:u w:val="single"/>
        </w:rPr>
      </w:pPr>
    </w:p>
    <w:p w14:paraId="30A6F5C3" w14:textId="77777777" w:rsidR="007F7923" w:rsidRDefault="007F7923">
      <w:r>
        <w:t xml:space="preserve">LO: </w:t>
      </w:r>
      <w:r w:rsidR="0018372B">
        <w:t xml:space="preserve">to </w:t>
      </w:r>
      <w:r w:rsidR="002C06D2">
        <w:t>present evidence to demonstrate understanding of Chapter 5 of the novel.</w:t>
      </w:r>
    </w:p>
    <w:p w14:paraId="102EFCFB" w14:textId="77777777" w:rsidR="002C06D2" w:rsidRDefault="002C06D2"/>
    <w:p w14:paraId="75ABD311" w14:textId="77777777" w:rsidR="002C06D2" w:rsidRDefault="002C06D2">
      <w:r w:rsidRPr="002C06D2">
        <w:rPr>
          <w:u w:val="single"/>
        </w:rPr>
        <w:t>Starter</w:t>
      </w:r>
      <w:r>
        <w:t>:</w:t>
      </w:r>
    </w:p>
    <w:p w14:paraId="5BCD219E" w14:textId="77777777" w:rsidR="002C06D2" w:rsidRDefault="002C06D2"/>
    <w:p w14:paraId="678FA0B5" w14:textId="77777777" w:rsidR="003C6428" w:rsidRPr="003C6428" w:rsidRDefault="003C6428" w:rsidP="003C6428">
      <w:pPr>
        <w:rPr>
          <w:u w:val="single"/>
        </w:rPr>
      </w:pPr>
      <w:r w:rsidRPr="003C6428">
        <w:rPr>
          <w:u w:val="single"/>
        </w:rPr>
        <w:t>Activity 1:</w:t>
      </w:r>
    </w:p>
    <w:p w14:paraId="0C1538B1" w14:textId="77777777" w:rsidR="003C6428" w:rsidRDefault="003C6428" w:rsidP="003C6428">
      <w:pPr>
        <w:rPr>
          <w:u w:val="single"/>
        </w:rPr>
      </w:pPr>
      <w:r w:rsidRPr="003C6428">
        <w:rPr>
          <w:u w:val="single"/>
        </w:rPr>
        <w:t>Chapter 5 “Incident of The Letter”</w:t>
      </w:r>
    </w:p>
    <w:p w14:paraId="252C9839" w14:textId="77777777" w:rsidR="00F810B2" w:rsidRDefault="00F810B2" w:rsidP="003C6428">
      <w:pPr>
        <w:rPr>
          <w:u w:val="single"/>
        </w:rPr>
      </w:pPr>
    </w:p>
    <w:p w14:paraId="3AD885D8" w14:textId="77777777" w:rsidR="00F810B2" w:rsidRPr="001629D3" w:rsidRDefault="00F810B2" w:rsidP="003C6428">
      <w:pPr>
        <w:rPr>
          <w:b/>
          <w:bCs/>
        </w:rPr>
      </w:pPr>
      <w:r w:rsidRPr="00F810B2">
        <w:t>Read Chapter 5</w:t>
      </w:r>
      <w:r>
        <w:t xml:space="preserve"> and </w:t>
      </w:r>
      <w:r w:rsidR="004E0C84">
        <w:t xml:space="preserve">provide </w:t>
      </w:r>
      <w:r w:rsidR="004E0C84" w:rsidRPr="004E0C84">
        <w:rPr>
          <w:b/>
          <w:bCs/>
        </w:rPr>
        <w:t>EVIDENCE</w:t>
      </w:r>
      <w:r w:rsidR="004E0C84">
        <w:t xml:space="preserve"> for the following questions- </w:t>
      </w:r>
      <w:r w:rsidR="004E0C84" w:rsidRPr="001629D3">
        <w:rPr>
          <w:b/>
          <w:bCs/>
        </w:rPr>
        <w:t xml:space="preserve">just the EVIDENCE- no point or explanation needed. </w:t>
      </w:r>
    </w:p>
    <w:p w14:paraId="1F937FB8" w14:textId="77777777" w:rsidR="004E0C84" w:rsidRPr="001629D3" w:rsidRDefault="004E0C84" w:rsidP="003C6428">
      <w:pPr>
        <w:rPr>
          <w:b/>
          <w:bCs/>
        </w:rPr>
      </w:pPr>
    </w:p>
    <w:p w14:paraId="78977DEC" w14:textId="77777777" w:rsidR="003C6428" w:rsidRDefault="003C6428" w:rsidP="003C6428">
      <w:r>
        <w:t>1. Jekyll’s lab once served as a dissecting room. What are some differences between anatomy and</w:t>
      </w:r>
    </w:p>
    <w:p w14:paraId="66C6BCE5" w14:textId="77777777" w:rsidR="003C6428" w:rsidRDefault="003C6428" w:rsidP="003C6428">
      <w:r>
        <w:t>chemistry?</w:t>
      </w:r>
    </w:p>
    <w:p w14:paraId="71498843" w14:textId="77777777" w:rsidR="003C6428" w:rsidRDefault="003C6428" w:rsidP="003C6428">
      <w:r>
        <w:t>2. What does Jekyll say in response to Utterson’s inquiry regarding Hyde’s whereabouts?</w:t>
      </w:r>
    </w:p>
    <w:p w14:paraId="2CFD61D6" w14:textId="77777777" w:rsidR="003C6428" w:rsidRDefault="003C6428" w:rsidP="003C6428">
      <w:r>
        <w:t>3. Why does Jekyll want Utterson to have the letter?</w:t>
      </w:r>
    </w:p>
    <w:p w14:paraId="0F9F0D03" w14:textId="77777777" w:rsidR="003C6428" w:rsidRDefault="003C6428" w:rsidP="003C6428">
      <w:r>
        <w:t>4. Who is it from and what does it say?</w:t>
      </w:r>
    </w:p>
    <w:p w14:paraId="63C2DD64" w14:textId="77777777" w:rsidR="003C6428" w:rsidRDefault="003C6428" w:rsidP="003C6428">
      <w:r>
        <w:t>5. Why is there no envelope for the letter?</w:t>
      </w:r>
    </w:p>
    <w:p w14:paraId="45B43319" w14:textId="77777777" w:rsidR="003C6428" w:rsidRDefault="003C6428" w:rsidP="003C6428">
      <w:r>
        <w:t>6. According to Jekyll, who dictated the terms of his will?</w:t>
      </w:r>
    </w:p>
    <w:p w14:paraId="2D1923E5" w14:textId="77777777" w:rsidR="003C6428" w:rsidRDefault="003C6428" w:rsidP="003C6428">
      <w:r>
        <w:t>7. How can Poole be so positive that no messenger delivered the letter?</w:t>
      </w:r>
    </w:p>
    <w:p w14:paraId="3882CB8D" w14:textId="77777777" w:rsidR="00C022F3" w:rsidRDefault="003C6428" w:rsidP="003C6428">
      <w:r>
        <w:t>8. The newspaper boys refer to Carew as an M.P. which means he is a Member of Parliament? Why does i</w:t>
      </w:r>
      <w:r w:rsidR="00C022F3">
        <w:t xml:space="preserve">t </w:t>
      </w:r>
      <w:r>
        <w:t xml:space="preserve">matter that Carew was an M.P.? </w:t>
      </w:r>
    </w:p>
    <w:p w14:paraId="0CC7C561" w14:textId="77777777" w:rsidR="003C6428" w:rsidRDefault="003C6428" w:rsidP="003C6428">
      <w:r>
        <w:t>9. Who is Mr. Guest?</w:t>
      </w:r>
    </w:p>
    <w:p w14:paraId="66EBD5F4" w14:textId="77777777" w:rsidR="003C6428" w:rsidRDefault="003C6428" w:rsidP="003C6428">
      <w:r>
        <w:t>10. What special ability does Guest have?</w:t>
      </w:r>
    </w:p>
    <w:p w14:paraId="007BE8EE" w14:textId="77777777" w:rsidR="003C6428" w:rsidRDefault="003C6428" w:rsidP="003C6428">
      <w:r>
        <w:t>11. What does Guest conclude after seeing the letter?</w:t>
      </w:r>
    </w:p>
    <w:p w14:paraId="2CA3AC88" w14:textId="77777777" w:rsidR="003C6428" w:rsidRDefault="003C6428" w:rsidP="003C6428">
      <w:r>
        <w:t>12. How does Guest have an opportunity to compare the handwriting of Jekyll and Hyde? 13. What is the only major difference in the two samples of writing?</w:t>
      </w:r>
    </w:p>
    <w:p w14:paraId="1E1EAE7B" w14:textId="77777777" w:rsidR="003C6428" w:rsidRDefault="003C6428">
      <w:r>
        <w:t>14. What assumption does Utterson make from Guest’s findings?</w:t>
      </w:r>
    </w:p>
    <w:p w14:paraId="1A187832" w14:textId="77777777" w:rsidR="001629D3" w:rsidRDefault="001629D3"/>
    <w:p w14:paraId="37C7C748" w14:textId="77777777" w:rsidR="001629D3" w:rsidRDefault="001629D3">
      <w:pPr>
        <w:rPr>
          <w:u w:val="single"/>
        </w:rPr>
      </w:pPr>
      <w:r w:rsidRPr="001629D3">
        <w:rPr>
          <w:u w:val="single"/>
        </w:rPr>
        <w:t>Activity 2</w:t>
      </w:r>
      <w:r>
        <w:rPr>
          <w:u w:val="single"/>
        </w:rPr>
        <w:t>:</w:t>
      </w:r>
    </w:p>
    <w:p w14:paraId="0634DE54" w14:textId="77777777" w:rsidR="001629D3" w:rsidRDefault="001629D3">
      <w:r>
        <w:t>Complete the activities in the booklet for Chapter 5.</w:t>
      </w:r>
    </w:p>
    <w:p w14:paraId="3541EB1F" w14:textId="77777777" w:rsidR="001629D3" w:rsidRDefault="001629D3"/>
    <w:p w14:paraId="3CE5DD5A" w14:textId="77777777" w:rsidR="001629D3" w:rsidRDefault="001629D3">
      <w:pPr>
        <w:rPr>
          <w:u w:val="single"/>
        </w:rPr>
      </w:pPr>
      <w:r w:rsidRPr="001629D3">
        <w:rPr>
          <w:u w:val="single"/>
        </w:rPr>
        <w:t>Plenary:</w:t>
      </w:r>
    </w:p>
    <w:p w14:paraId="59699E69" w14:textId="77777777" w:rsidR="001629D3" w:rsidRPr="001629D3" w:rsidRDefault="001629D3">
      <w:r>
        <w:t xml:space="preserve">Proofread and check your work. </w:t>
      </w:r>
    </w:p>
    <w:sectPr w:rsidR="001629D3" w:rsidRPr="00162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23"/>
    <w:rsid w:val="001629D3"/>
    <w:rsid w:val="0018372B"/>
    <w:rsid w:val="002C06D2"/>
    <w:rsid w:val="003C6428"/>
    <w:rsid w:val="004E0C84"/>
    <w:rsid w:val="007F7923"/>
    <w:rsid w:val="00C022F3"/>
    <w:rsid w:val="00F810B2"/>
    <w:rsid w:val="00FC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C015"/>
  <w15:chartTrackingRefBased/>
  <w15:docId w15:val="{CED58ED5-D3CA-E340-9DA1-3D16B676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2020-05-04T08:58:00Z</dcterms:created>
  <dcterms:modified xsi:type="dcterms:W3CDTF">2020-05-04T08:58:00Z</dcterms:modified>
</cp:coreProperties>
</file>