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23FA1" w14:textId="77777777" w:rsidR="00550E82" w:rsidRDefault="00550E82"/>
    <w:p w14:paraId="3190D91E" w14:textId="26B40576" w:rsidR="00684F90" w:rsidRDefault="001966CA">
      <w:r>
        <w:t xml:space="preserve">Lesson 16 – Shakespeare. </w:t>
      </w:r>
    </w:p>
    <w:p w14:paraId="1CE61696" w14:textId="77777777" w:rsidR="001966CA" w:rsidRDefault="001966CA"/>
    <w:p w14:paraId="41FD454B" w14:textId="77777777" w:rsidR="001966CA" w:rsidRDefault="001966CA">
      <w:r>
        <w:t xml:space="preserve">Read Act 2, Scene 1 of the play. </w:t>
      </w:r>
    </w:p>
    <w:p w14:paraId="2C582F0E" w14:textId="77777777" w:rsidR="001966CA" w:rsidRDefault="001966CA">
      <w:r>
        <w:t xml:space="preserve">Write a summary explaining the main things that happen. </w:t>
      </w:r>
    </w:p>
    <w:p w14:paraId="4E11F9A3" w14:textId="77777777" w:rsidR="001966CA" w:rsidRDefault="001966CA">
      <w:r>
        <w:t xml:space="preserve">Remember – There are lots of summaries online of each scene if you get stuck. Just make sure you understand what is happening. </w:t>
      </w:r>
    </w:p>
    <w:p w14:paraId="22A2BBFB" w14:textId="77777777" w:rsidR="001966CA" w:rsidRDefault="001966CA"/>
    <w:p w14:paraId="581256E3" w14:textId="77777777" w:rsidR="001966CA" w:rsidRDefault="001966CA"/>
    <w:sectPr w:rsidR="00196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CA"/>
    <w:rsid w:val="00006214"/>
    <w:rsid w:val="001966CA"/>
    <w:rsid w:val="00550E82"/>
    <w:rsid w:val="006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87AC"/>
  <w15:chartTrackingRefBased/>
  <w15:docId w15:val="{9AD654FE-BC06-4251-AFF4-C0FF447C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2020-06-02T08:35:00Z</dcterms:created>
  <dcterms:modified xsi:type="dcterms:W3CDTF">2020-06-02T08:35:00Z</dcterms:modified>
</cp:coreProperties>
</file>