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C7E2" w14:textId="77777777" w:rsidR="00B01FF1" w:rsidRPr="002D0F66" w:rsidRDefault="002823DD" w:rsidP="00B01FF1">
      <w:pPr>
        <w:pStyle w:val="SMWSTopictitle"/>
        <w:rPr>
          <w:lang w:val="en-GB"/>
        </w:rPr>
      </w:pPr>
      <w:r>
        <w:rPr>
          <w:lang w:val="en-GB"/>
        </w:rPr>
        <w:t xml:space="preserve">Worksheet 2.1.7 </w:t>
      </w:r>
      <w:r w:rsidR="00B01FF1">
        <w:rPr>
          <w:lang w:val="en-GB"/>
        </w:rPr>
        <w:t>Calculating pressure</w:t>
      </w:r>
    </w:p>
    <w:p w14:paraId="444BD1F0" w14:textId="77777777" w:rsidR="00B01FF1" w:rsidRPr="000D7EBD" w:rsidRDefault="00B01FF1" w:rsidP="00B01FF1">
      <w:pPr>
        <w:pStyle w:val="SMWSAHead"/>
        <w:rPr>
          <w:color w:val="000000" w:themeColor="text1"/>
        </w:rPr>
      </w:pPr>
      <w:r>
        <w:t>1</w:t>
      </w:r>
      <w:r w:rsidRPr="000D7EBD">
        <w:rPr>
          <w:color w:val="000000" w:themeColor="text1"/>
        </w:rPr>
        <w:tab/>
        <w:t>How much pressure?</w:t>
      </w:r>
      <w:r w:rsidRPr="000D7EBD">
        <w:rPr>
          <w:color w:val="000000" w:themeColor="text1"/>
        </w:rPr>
        <w:tab/>
        <w:t>&gt;</w:t>
      </w:r>
    </w:p>
    <w:p w14:paraId="2BC1BDCE" w14:textId="77777777" w:rsidR="00B01FF1" w:rsidRPr="000D7EBD" w:rsidRDefault="00F054E3" w:rsidP="00C83A85">
      <w:pPr>
        <w:pStyle w:val="SMWStext"/>
        <w:rPr>
          <w:noProof w:val="0"/>
          <w:color w:val="000000" w:themeColor="text1"/>
        </w:rPr>
      </w:pPr>
      <w:r w:rsidRPr="000D7EBD">
        <w:rPr>
          <w:color w:val="000000" w:themeColor="text1"/>
          <w:lang w:eastAsia="en-GB"/>
        </w:rPr>
        <w:drawing>
          <wp:anchor distT="0" distB="0" distL="114300" distR="114300" simplePos="0" relativeHeight="251739136" behindDoc="1" locked="0" layoutInCell="1" allowOverlap="1" wp14:anchorId="69D6F7DA" wp14:editId="76EF60B3">
            <wp:simplePos x="0" y="0"/>
            <wp:positionH relativeFrom="column">
              <wp:posOffset>3595370</wp:posOffset>
            </wp:positionH>
            <wp:positionV relativeFrom="paragraph">
              <wp:posOffset>106680</wp:posOffset>
            </wp:positionV>
            <wp:extent cx="2599690" cy="2042160"/>
            <wp:effectExtent l="0" t="0" r="0" b="0"/>
            <wp:wrapNone/>
            <wp:docPr id="11" name="Picture 11" descr="Work disk:KV_Work:Collins:5713_KS3_TP2:TP2:CD-ROM:5_Exploring_Contact_non-contact_forces:ARTWORK:AW_WS_2_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 disk:KV_Work:Collins:5713_KS3_TP2:TP2:CD-ROM:5_Exploring_Contact_non-contact_forces:ARTWORK:AW_WS_2_5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2042160"/>
                    </a:xfrm>
                    <a:prstGeom prst="rect">
                      <a:avLst/>
                    </a:prstGeom>
                    <a:noFill/>
                    <a:ln>
                      <a:noFill/>
                    </a:ln>
                  </pic:spPr>
                </pic:pic>
              </a:graphicData>
            </a:graphic>
          </wp:anchor>
        </w:drawing>
      </w:r>
      <w:r w:rsidR="00B01FF1" w:rsidRPr="000D7EBD">
        <w:rPr>
          <w:noProof w:val="0"/>
          <w:color w:val="000000" w:themeColor="text1"/>
        </w:rPr>
        <w:t>The cuboid</w:t>
      </w:r>
      <w:r w:rsidR="00A01571" w:rsidRPr="000D7EBD">
        <w:rPr>
          <w:noProof w:val="0"/>
          <w:color w:val="000000" w:themeColor="text1"/>
        </w:rPr>
        <w:t xml:space="preserve"> shown</w:t>
      </w:r>
      <w:r w:rsidR="00B01FF1" w:rsidRPr="000D7EBD">
        <w:rPr>
          <w:noProof w:val="0"/>
          <w:color w:val="000000" w:themeColor="text1"/>
        </w:rPr>
        <w:t xml:space="preserve"> measures 4 m across, </w:t>
      </w:r>
      <w:r w:rsidR="00C83A85" w:rsidRPr="000D7EBD">
        <w:rPr>
          <w:noProof w:val="0"/>
          <w:color w:val="000000" w:themeColor="text1"/>
        </w:rPr>
        <w:br/>
      </w:r>
      <w:r w:rsidR="00B01FF1" w:rsidRPr="000D7EBD">
        <w:rPr>
          <w:noProof w:val="0"/>
          <w:color w:val="000000" w:themeColor="text1"/>
        </w:rPr>
        <w:t xml:space="preserve">3 m high and 2 m front to back. </w:t>
      </w:r>
    </w:p>
    <w:p w14:paraId="429B449A" w14:textId="77777777" w:rsidR="00B01FF1" w:rsidRPr="000D7EBD" w:rsidRDefault="00B01FF1" w:rsidP="00B01FF1">
      <w:pPr>
        <w:pStyle w:val="SMWSquestions1"/>
        <w:ind w:left="0" w:firstLine="0"/>
        <w:rPr>
          <w:noProof w:val="0"/>
          <w:color w:val="000000" w:themeColor="text1"/>
        </w:rPr>
      </w:pPr>
    </w:p>
    <w:p w14:paraId="59A3ADB2" w14:textId="77777777" w:rsidR="00B01FF1" w:rsidRPr="000D7EBD" w:rsidRDefault="00B01FF1" w:rsidP="00B01FF1">
      <w:pPr>
        <w:pStyle w:val="SMWSquestions1"/>
        <w:rPr>
          <w:color w:val="000000" w:themeColor="text1"/>
        </w:rPr>
      </w:pPr>
      <w:r w:rsidRPr="000D7EBD">
        <w:rPr>
          <w:color w:val="000000" w:themeColor="text1"/>
        </w:rPr>
        <w:t>a)</w:t>
      </w:r>
      <w:r w:rsidRPr="000D7EBD">
        <w:rPr>
          <w:color w:val="000000" w:themeColor="text1"/>
        </w:rPr>
        <w:tab/>
        <w:t xml:space="preserve">Calculate the area of </w:t>
      </w:r>
      <w:r w:rsidR="00A01571" w:rsidRPr="000D7EBD">
        <w:rPr>
          <w:color w:val="000000" w:themeColor="text1"/>
        </w:rPr>
        <w:t xml:space="preserve">each of </w:t>
      </w:r>
      <w:r w:rsidRPr="000D7EBD">
        <w:rPr>
          <w:color w:val="000000" w:themeColor="text1"/>
        </w:rPr>
        <w:t xml:space="preserve">the three faces visible </w:t>
      </w:r>
      <w:r w:rsidR="00C83A85" w:rsidRPr="000D7EBD">
        <w:rPr>
          <w:color w:val="000000" w:themeColor="text1"/>
        </w:rPr>
        <w:br/>
      </w:r>
      <w:r w:rsidRPr="000D7EBD">
        <w:rPr>
          <w:color w:val="000000" w:themeColor="text1"/>
        </w:rPr>
        <w:t>in the diagram.</w:t>
      </w:r>
    </w:p>
    <w:p w14:paraId="774B7920" w14:textId="77777777" w:rsidR="00B01FF1" w:rsidRPr="000D7EBD" w:rsidRDefault="00B01FF1" w:rsidP="00B01FF1">
      <w:pPr>
        <w:pStyle w:val="SMWSquestions1"/>
        <w:rPr>
          <w:color w:val="000000" w:themeColor="text1"/>
        </w:rPr>
      </w:pPr>
      <w:r w:rsidRPr="000D7EBD">
        <w:rPr>
          <w:color w:val="000000" w:themeColor="text1"/>
        </w:rPr>
        <w:t>b)</w:t>
      </w:r>
      <w:r w:rsidRPr="000D7EBD">
        <w:rPr>
          <w:color w:val="000000" w:themeColor="text1"/>
        </w:rPr>
        <w:tab/>
        <w:t xml:space="preserve">If the cuboid is pressing down on a surface with </w:t>
      </w:r>
      <w:r w:rsidR="00C83A85" w:rsidRPr="000D7EBD">
        <w:rPr>
          <w:color w:val="000000" w:themeColor="text1"/>
        </w:rPr>
        <w:br/>
      </w:r>
      <w:r w:rsidRPr="000D7EBD">
        <w:rPr>
          <w:color w:val="000000" w:themeColor="text1"/>
        </w:rPr>
        <w:t xml:space="preserve">a force of 10 N, what pressure is exerted when </w:t>
      </w:r>
      <w:r w:rsidR="003C132D" w:rsidRPr="000D7EBD">
        <w:rPr>
          <w:color w:val="000000" w:themeColor="text1"/>
        </w:rPr>
        <w:br/>
      </w:r>
      <w:r w:rsidRPr="000D7EBD">
        <w:rPr>
          <w:color w:val="000000" w:themeColor="text1"/>
        </w:rPr>
        <w:t>it is:</w:t>
      </w:r>
    </w:p>
    <w:p w14:paraId="2572BD4F" w14:textId="77777777" w:rsidR="002C6F75" w:rsidRPr="000D7EBD" w:rsidRDefault="002C6F75" w:rsidP="002C6F75">
      <w:pPr>
        <w:pStyle w:val="SMWSQusRomi"/>
        <w:rPr>
          <w:color w:val="000000" w:themeColor="text1"/>
        </w:rPr>
      </w:pPr>
      <w:proofErr w:type="spellStart"/>
      <w:r w:rsidRPr="000D7EBD">
        <w:rPr>
          <w:color w:val="000000" w:themeColor="text1"/>
        </w:rPr>
        <w:t>i</w:t>
      </w:r>
      <w:proofErr w:type="spellEnd"/>
      <w:r w:rsidRPr="000D7EBD">
        <w:rPr>
          <w:color w:val="000000" w:themeColor="text1"/>
        </w:rPr>
        <w:t>)</w:t>
      </w:r>
      <w:r w:rsidRPr="000D7EBD">
        <w:rPr>
          <w:color w:val="000000" w:themeColor="text1"/>
        </w:rPr>
        <w:tab/>
        <w:t>as shown in the diagram</w:t>
      </w:r>
    </w:p>
    <w:p w14:paraId="3DD53CC4" w14:textId="77777777" w:rsidR="002C6F75" w:rsidRPr="000D7EBD" w:rsidRDefault="002C6F75" w:rsidP="002C6F75">
      <w:pPr>
        <w:pStyle w:val="SMWSQusRomiivx"/>
        <w:rPr>
          <w:color w:val="000000" w:themeColor="text1"/>
        </w:rPr>
      </w:pPr>
      <w:r w:rsidRPr="000D7EBD">
        <w:rPr>
          <w:color w:val="000000" w:themeColor="text1"/>
        </w:rPr>
        <w:t>ii)</w:t>
      </w:r>
      <w:r w:rsidRPr="000D7EBD">
        <w:rPr>
          <w:color w:val="000000" w:themeColor="text1"/>
        </w:rPr>
        <w:tab/>
        <w:t>standing on end C</w:t>
      </w:r>
    </w:p>
    <w:p w14:paraId="38890677" w14:textId="77777777" w:rsidR="00B01FF1" w:rsidRPr="000D7EBD" w:rsidRDefault="002C6F75" w:rsidP="002C6F75">
      <w:pPr>
        <w:pStyle w:val="SMWSQusRomiiiivviix"/>
        <w:rPr>
          <w:color w:val="000000" w:themeColor="text1"/>
        </w:rPr>
      </w:pPr>
      <w:r w:rsidRPr="000D7EBD">
        <w:rPr>
          <w:color w:val="000000" w:themeColor="text1"/>
        </w:rPr>
        <w:t>iii)</w:t>
      </w:r>
      <w:r w:rsidRPr="000D7EBD">
        <w:rPr>
          <w:color w:val="000000" w:themeColor="text1"/>
        </w:rPr>
        <w:tab/>
        <w:t>resting on face A?</w:t>
      </w:r>
      <w:r w:rsidRPr="000D7EBD">
        <w:rPr>
          <w:color w:val="000000" w:themeColor="text1"/>
        </w:rPr>
        <w:tab/>
      </w:r>
    </w:p>
    <w:p w14:paraId="7BC9E635" w14:textId="77777777" w:rsidR="002C6F75" w:rsidRPr="000D7EBD" w:rsidRDefault="002C6F75" w:rsidP="002C6F75">
      <w:pPr>
        <w:rPr>
          <w:color w:val="000000" w:themeColor="text1"/>
        </w:rPr>
      </w:pPr>
    </w:p>
    <w:p w14:paraId="0B917D70" w14:textId="77777777" w:rsidR="00B01FF1" w:rsidRPr="000D7EBD" w:rsidRDefault="00B01FF1" w:rsidP="00B01FF1">
      <w:pPr>
        <w:pStyle w:val="SMWSAHead"/>
        <w:rPr>
          <w:color w:val="000000" w:themeColor="text1"/>
        </w:rPr>
      </w:pPr>
      <w:r w:rsidRPr="000D7EBD">
        <w:rPr>
          <w:color w:val="000000" w:themeColor="text1"/>
        </w:rPr>
        <w:t>2</w:t>
      </w:r>
      <w:r w:rsidRPr="000D7EBD">
        <w:rPr>
          <w:color w:val="000000" w:themeColor="text1"/>
        </w:rPr>
        <w:tab/>
        <w:t>Camels on sand</w:t>
      </w:r>
      <w:r w:rsidRPr="000D7EBD">
        <w:rPr>
          <w:color w:val="000000" w:themeColor="text1"/>
        </w:rPr>
        <w:tab/>
        <w:t>&gt;&gt;</w:t>
      </w:r>
    </w:p>
    <w:p w14:paraId="6785E0AA" w14:textId="77777777" w:rsidR="00B01FF1" w:rsidRPr="000D7EBD" w:rsidRDefault="005B5850" w:rsidP="00E216A4">
      <w:pPr>
        <w:pStyle w:val="SMWStext"/>
        <w:ind w:right="5010"/>
        <w:rPr>
          <w:noProof w:val="0"/>
          <w:color w:val="000000" w:themeColor="text1"/>
        </w:rPr>
      </w:pPr>
      <w:r w:rsidRPr="000D7EBD">
        <w:rPr>
          <w:color w:val="000000" w:themeColor="text1"/>
          <w:lang w:eastAsia="en-GB"/>
        </w:rPr>
        <w:drawing>
          <wp:anchor distT="0" distB="0" distL="114300" distR="114300" simplePos="0" relativeHeight="251740160" behindDoc="1" locked="0" layoutInCell="1" allowOverlap="1" wp14:anchorId="585DB28E" wp14:editId="1D97D16C">
            <wp:simplePos x="0" y="0"/>
            <wp:positionH relativeFrom="column">
              <wp:posOffset>3597253</wp:posOffset>
            </wp:positionH>
            <wp:positionV relativeFrom="paragraph">
              <wp:posOffset>127438</wp:posOffset>
            </wp:positionV>
            <wp:extent cx="2724150" cy="2049517"/>
            <wp:effectExtent l="19050" t="0" r="0" b="0"/>
            <wp:wrapNone/>
            <wp:docPr id="1" name="Picture 1" descr="S:\Amanda Redstone\TP2 photos to shrink\Shrunk photos\2.5.12_shutterstock_36756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anda Redstone\TP2 photos to shrink\Shrunk photos\2.5.12_shutterstock_36756190.jpg"/>
                    <pic:cNvPicPr>
                      <a:picLocks noChangeAspect="1" noChangeArrowheads="1"/>
                    </pic:cNvPicPr>
                  </pic:nvPicPr>
                  <pic:blipFill>
                    <a:blip r:embed="rId9"/>
                    <a:srcRect/>
                    <a:stretch>
                      <a:fillRect/>
                    </a:stretch>
                  </pic:blipFill>
                  <pic:spPr bwMode="auto">
                    <a:xfrm>
                      <a:off x="0" y="0"/>
                      <a:ext cx="2724150" cy="2049517"/>
                    </a:xfrm>
                    <a:prstGeom prst="rect">
                      <a:avLst/>
                    </a:prstGeom>
                    <a:noFill/>
                    <a:ln w="9525">
                      <a:noFill/>
                      <a:miter lim="800000"/>
                      <a:headEnd/>
                      <a:tailEnd/>
                    </a:ln>
                  </pic:spPr>
                </pic:pic>
              </a:graphicData>
            </a:graphic>
          </wp:anchor>
        </w:drawing>
      </w:r>
      <w:r w:rsidR="00B01FF1" w:rsidRPr="000D7EBD">
        <w:rPr>
          <w:noProof w:val="0"/>
          <w:color w:val="000000" w:themeColor="text1"/>
        </w:rPr>
        <w:t>Where camels stand on very soft sand, they can eas</w:t>
      </w:r>
      <w:r w:rsidR="00E34282" w:rsidRPr="000D7EBD">
        <w:rPr>
          <w:noProof w:val="0"/>
          <w:color w:val="000000" w:themeColor="text1"/>
        </w:rPr>
        <w:t>il</w:t>
      </w:r>
      <w:r w:rsidR="00B01FF1" w:rsidRPr="000D7EBD">
        <w:rPr>
          <w:noProof w:val="0"/>
          <w:color w:val="000000" w:themeColor="text1"/>
        </w:rPr>
        <w:t>y sink into it. Imagine a situation where two different camels, one weighing 4000 N and the other 5000 N, are standing on soft sand where the maximum pressure without sinking is 26 000 Pa.</w:t>
      </w:r>
      <w:r w:rsidRPr="000D7EBD">
        <w:rPr>
          <w:rFonts w:eastAsia="Times New Roman"/>
          <w:snapToGrid w:val="0"/>
          <w:color w:val="000000" w:themeColor="text1"/>
          <w:w w:val="0"/>
          <w:sz w:val="0"/>
          <w:szCs w:val="0"/>
          <w:u w:color="000000"/>
          <w:bdr w:val="none" w:sz="0" w:space="0" w:color="000000"/>
          <w:shd w:val="clear" w:color="000000" w:fill="000000"/>
        </w:rPr>
        <w:t xml:space="preserve"> </w:t>
      </w:r>
    </w:p>
    <w:p w14:paraId="1608D5B1" w14:textId="77777777" w:rsidR="00B01FF1" w:rsidRPr="000D7EBD" w:rsidRDefault="00B01FF1" w:rsidP="00E216A4">
      <w:pPr>
        <w:pStyle w:val="SMWStext"/>
        <w:ind w:right="5010"/>
        <w:rPr>
          <w:noProof w:val="0"/>
          <w:color w:val="000000" w:themeColor="text1"/>
        </w:rPr>
      </w:pPr>
    </w:p>
    <w:p w14:paraId="6BFAAB69" w14:textId="77777777" w:rsidR="00B01FF1" w:rsidRPr="000D7EBD" w:rsidRDefault="00B01FF1" w:rsidP="00E216A4">
      <w:pPr>
        <w:pStyle w:val="SMWSquestions1"/>
        <w:ind w:right="5010"/>
        <w:rPr>
          <w:noProof w:val="0"/>
          <w:color w:val="000000" w:themeColor="text1"/>
        </w:rPr>
      </w:pPr>
      <w:r w:rsidRPr="000D7EBD">
        <w:rPr>
          <w:noProof w:val="0"/>
          <w:color w:val="000000" w:themeColor="text1"/>
        </w:rPr>
        <w:t>a)</w:t>
      </w:r>
      <w:r w:rsidRPr="000D7EBD">
        <w:rPr>
          <w:noProof w:val="0"/>
          <w:color w:val="000000" w:themeColor="text1"/>
        </w:rPr>
        <w:tab/>
        <w:t>Calculate the pressure exerted by each camel if they each had a total foot area of 0.2 m</w:t>
      </w:r>
      <w:r w:rsidRPr="000D7EBD">
        <w:rPr>
          <w:noProof w:val="0"/>
          <w:color w:val="000000" w:themeColor="text1"/>
          <w:vertAlign w:val="superscript"/>
        </w:rPr>
        <w:t>2</w:t>
      </w:r>
      <w:r w:rsidRPr="000D7EBD">
        <w:rPr>
          <w:noProof w:val="0"/>
          <w:color w:val="000000" w:themeColor="text1"/>
        </w:rPr>
        <w:t>.</w:t>
      </w:r>
    </w:p>
    <w:p w14:paraId="0A8EB942" w14:textId="77777777" w:rsidR="00B01FF1" w:rsidRPr="000D7EBD" w:rsidRDefault="00B01FF1" w:rsidP="00E216A4">
      <w:pPr>
        <w:pStyle w:val="SMWSquestions1"/>
        <w:ind w:right="5010"/>
        <w:rPr>
          <w:color w:val="000000" w:themeColor="text1"/>
        </w:rPr>
      </w:pPr>
      <w:r w:rsidRPr="000D7EBD">
        <w:rPr>
          <w:noProof w:val="0"/>
          <w:color w:val="000000" w:themeColor="text1"/>
        </w:rPr>
        <w:t>b)</w:t>
      </w:r>
      <w:r w:rsidRPr="000D7EBD">
        <w:rPr>
          <w:noProof w:val="0"/>
          <w:color w:val="000000" w:themeColor="text1"/>
        </w:rPr>
        <w:tab/>
        <w:t xml:space="preserve">Calculate how much load (in N) each camel could carry without sinking. </w:t>
      </w:r>
    </w:p>
    <w:p w14:paraId="2065D1D9" w14:textId="77777777" w:rsidR="002C6F75" w:rsidRPr="000D7EBD" w:rsidRDefault="002C6F75" w:rsidP="002C6F75">
      <w:pPr>
        <w:rPr>
          <w:color w:val="000000" w:themeColor="text1"/>
        </w:rPr>
      </w:pPr>
    </w:p>
    <w:p w14:paraId="7D30467F" w14:textId="77777777" w:rsidR="00B01FF1" w:rsidRPr="000D7EBD" w:rsidRDefault="00B01FF1" w:rsidP="00B01FF1">
      <w:pPr>
        <w:pStyle w:val="SMWSAHead"/>
        <w:rPr>
          <w:color w:val="000000" w:themeColor="text1"/>
        </w:rPr>
      </w:pPr>
      <w:r w:rsidRPr="000D7EBD">
        <w:rPr>
          <w:color w:val="000000" w:themeColor="text1"/>
        </w:rPr>
        <w:t>3</w:t>
      </w:r>
      <w:r w:rsidRPr="000D7EBD">
        <w:rPr>
          <w:color w:val="000000" w:themeColor="text1"/>
        </w:rPr>
        <w:tab/>
        <w:t>Designing a car roof rack</w:t>
      </w:r>
      <w:r w:rsidRPr="000D7EBD">
        <w:rPr>
          <w:color w:val="000000" w:themeColor="text1"/>
        </w:rPr>
        <w:tab/>
        <w:t>&gt;&gt;&gt;</w:t>
      </w:r>
    </w:p>
    <w:p w14:paraId="400D8014" w14:textId="77777777" w:rsidR="00B01FF1" w:rsidRPr="000D7EBD" w:rsidRDefault="00B01FF1" w:rsidP="00B01FF1">
      <w:pPr>
        <w:pStyle w:val="SMWStext"/>
        <w:rPr>
          <w:noProof w:val="0"/>
          <w:color w:val="000000" w:themeColor="text1"/>
        </w:rPr>
      </w:pPr>
      <w:r w:rsidRPr="000D7EBD">
        <w:rPr>
          <w:noProof w:val="0"/>
          <w:color w:val="000000" w:themeColor="text1"/>
        </w:rPr>
        <w:t xml:space="preserve">When engineers design a roof </w:t>
      </w:r>
      <w:proofErr w:type="gramStart"/>
      <w:r w:rsidRPr="000D7EBD">
        <w:rPr>
          <w:noProof w:val="0"/>
          <w:color w:val="000000" w:themeColor="text1"/>
        </w:rPr>
        <w:t>rack</w:t>
      </w:r>
      <w:proofErr w:type="gramEnd"/>
      <w:r w:rsidRPr="000D7EBD">
        <w:rPr>
          <w:noProof w:val="0"/>
          <w:color w:val="000000" w:themeColor="text1"/>
        </w:rPr>
        <w:t xml:space="preserve"> they need to consider the maximum force that it has to withstand and the pressure that is exerted on the contact points.</w:t>
      </w:r>
    </w:p>
    <w:p w14:paraId="60F7688A" w14:textId="77777777" w:rsidR="00B01FF1" w:rsidRPr="000D7EBD" w:rsidRDefault="00B01FF1" w:rsidP="00B01FF1">
      <w:pPr>
        <w:pStyle w:val="SMWSquestions1"/>
        <w:rPr>
          <w:noProof w:val="0"/>
          <w:color w:val="000000" w:themeColor="text1"/>
        </w:rPr>
      </w:pPr>
      <w:r w:rsidRPr="000D7EBD">
        <w:rPr>
          <w:noProof w:val="0"/>
          <w:color w:val="000000" w:themeColor="text1"/>
        </w:rPr>
        <w:t>a)</w:t>
      </w:r>
      <w:r w:rsidRPr="000D7EBD">
        <w:rPr>
          <w:noProof w:val="0"/>
          <w:color w:val="000000" w:themeColor="text1"/>
        </w:rPr>
        <w:tab/>
        <w:t>Sketch a simple design for a roof rack showing where it exerts pressure on the car.</w:t>
      </w:r>
    </w:p>
    <w:p w14:paraId="0E7257D8" w14:textId="77777777" w:rsidR="00B01FF1" w:rsidRPr="000D7EBD" w:rsidRDefault="00B01FF1" w:rsidP="00B01FF1">
      <w:pPr>
        <w:pStyle w:val="SMWSquestions1"/>
        <w:rPr>
          <w:noProof w:val="0"/>
          <w:color w:val="000000" w:themeColor="text1"/>
        </w:rPr>
      </w:pPr>
      <w:r w:rsidRPr="000D7EBD">
        <w:rPr>
          <w:noProof w:val="0"/>
          <w:color w:val="000000" w:themeColor="text1"/>
        </w:rPr>
        <w:t>b)</w:t>
      </w:r>
      <w:r w:rsidRPr="000D7EBD">
        <w:rPr>
          <w:noProof w:val="0"/>
          <w:color w:val="000000" w:themeColor="text1"/>
        </w:rPr>
        <w:tab/>
        <w:t>Explain how you could calculate the pressure exerted on the body of the car when the rack is carrying a load.</w:t>
      </w:r>
    </w:p>
    <w:p w14:paraId="53A0A78C" w14:textId="77777777" w:rsidR="00B01FF1" w:rsidRPr="000D7EBD" w:rsidRDefault="00B01FF1" w:rsidP="00B01FF1">
      <w:pPr>
        <w:pStyle w:val="SMWSquestions1"/>
        <w:rPr>
          <w:noProof w:val="0"/>
          <w:color w:val="000000" w:themeColor="text1"/>
        </w:rPr>
      </w:pPr>
      <w:r w:rsidRPr="000D7EBD">
        <w:rPr>
          <w:noProof w:val="0"/>
          <w:color w:val="000000" w:themeColor="text1"/>
        </w:rPr>
        <w:t>c)</w:t>
      </w:r>
      <w:r w:rsidRPr="000D7EBD">
        <w:rPr>
          <w:noProof w:val="0"/>
          <w:color w:val="000000" w:themeColor="text1"/>
        </w:rPr>
        <w:tab/>
        <w:t>How could you improve the design of a bike rack in order to reduce the pressure on a car body?</w:t>
      </w:r>
    </w:p>
    <w:p w14:paraId="55489AE5" w14:textId="77777777" w:rsidR="00B01FF1" w:rsidRPr="000D7EBD" w:rsidRDefault="00B01FF1" w:rsidP="00B01FF1">
      <w:pPr>
        <w:pStyle w:val="SMWSquestions1"/>
        <w:rPr>
          <w:noProof w:val="0"/>
          <w:color w:val="000000" w:themeColor="text1"/>
        </w:rPr>
      </w:pPr>
      <w:r w:rsidRPr="000D7EBD">
        <w:rPr>
          <w:noProof w:val="0"/>
          <w:color w:val="000000" w:themeColor="text1"/>
        </w:rPr>
        <w:t>d)</w:t>
      </w:r>
      <w:r w:rsidRPr="000D7EBD">
        <w:rPr>
          <w:noProof w:val="0"/>
          <w:color w:val="000000" w:themeColor="text1"/>
        </w:rPr>
        <w:tab/>
        <w:t>Stronger racks and those that reduce the pressure on the car body may be more complex, and cost more to design and build. However, they have the advantage that there is less chance of the rack failing or of damage to the car.</w:t>
      </w:r>
    </w:p>
    <w:p w14:paraId="5D6B38C1" w14:textId="77777777" w:rsidR="00B01FF1" w:rsidRPr="000D7EBD" w:rsidRDefault="00B01FF1" w:rsidP="00B01FF1">
      <w:pPr>
        <w:pStyle w:val="SMWSQusRomi"/>
        <w:rPr>
          <w:color w:val="000000" w:themeColor="text1"/>
        </w:rPr>
      </w:pPr>
      <w:proofErr w:type="spellStart"/>
      <w:r w:rsidRPr="000D7EBD">
        <w:rPr>
          <w:color w:val="000000" w:themeColor="text1"/>
        </w:rPr>
        <w:t>i</w:t>
      </w:r>
      <w:proofErr w:type="spellEnd"/>
      <w:r w:rsidRPr="000D7EBD">
        <w:rPr>
          <w:color w:val="000000" w:themeColor="text1"/>
        </w:rPr>
        <w:t>)</w:t>
      </w:r>
      <w:r w:rsidRPr="000D7EBD">
        <w:rPr>
          <w:color w:val="000000" w:themeColor="text1"/>
        </w:rPr>
        <w:tab/>
        <w:t>What information would you need to help you decide on the design of a rack?</w:t>
      </w:r>
    </w:p>
    <w:p w14:paraId="756D1DB9" w14:textId="77777777" w:rsidR="00B01FF1" w:rsidRPr="000D7EBD" w:rsidRDefault="00B01FF1" w:rsidP="00B01FF1">
      <w:pPr>
        <w:pStyle w:val="SMWSQusRomiivx"/>
        <w:rPr>
          <w:color w:val="000000" w:themeColor="text1"/>
        </w:rPr>
      </w:pPr>
      <w:r w:rsidRPr="000D7EBD">
        <w:rPr>
          <w:color w:val="000000" w:themeColor="text1"/>
        </w:rPr>
        <w:t>ii)</w:t>
      </w:r>
      <w:r w:rsidRPr="000D7EBD">
        <w:rPr>
          <w:color w:val="000000" w:themeColor="text1"/>
        </w:rPr>
        <w:tab/>
        <w:t xml:space="preserve">Explain why </w:t>
      </w:r>
      <w:r w:rsidR="00C37421" w:rsidRPr="000D7EBD">
        <w:rPr>
          <w:color w:val="000000" w:themeColor="text1"/>
        </w:rPr>
        <w:t>making</w:t>
      </w:r>
      <w:r w:rsidRPr="000D7EBD">
        <w:rPr>
          <w:color w:val="000000" w:themeColor="text1"/>
        </w:rPr>
        <w:t xml:space="preserve"> a rack </w:t>
      </w:r>
      <w:r w:rsidR="00C37421" w:rsidRPr="000D7EBD">
        <w:rPr>
          <w:color w:val="000000" w:themeColor="text1"/>
        </w:rPr>
        <w:t xml:space="preserve">stronger </w:t>
      </w:r>
      <w:r w:rsidRPr="000D7EBD">
        <w:rPr>
          <w:color w:val="000000" w:themeColor="text1"/>
        </w:rPr>
        <w:t>is a good idea.</w:t>
      </w:r>
    </w:p>
    <w:p w14:paraId="761A4BB3" w14:textId="77777777" w:rsidR="00B01FF1" w:rsidRPr="000D7EBD" w:rsidRDefault="00B01FF1" w:rsidP="00B01FF1">
      <w:pPr>
        <w:rPr>
          <w:rFonts w:ascii="Arial" w:eastAsia="Times New Roman" w:hAnsi="Arial" w:cs="Arial"/>
          <w:color w:val="000000" w:themeColor="text1"/>
          <w:lang w:eastAsia="ar-SA"/>
        </w:rPr>
      </w:pPr>
    </w:p>
    <w:sectPr w:rsidR="00B01FF1" w:rsidRPr="000D7EBD" w:rsidSect="00353B22">
      <w:headerReference w:type="even" r:id="rId10"/>
      <w:headerReference w:type="default" r:id="rId11"/>
      <w:footerReference w:type="even" r:id="rId12"/>
      <w:footerReference w:type="default" r:id="rId13"/>
      <w:headerReference w:type="first" r:id="rId14"/>
      <w:footerReference w:type="first" r:id="rId15"/>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4DBC" w14:textId="77777777" w:rsidR="008304EA" w:rsidRDefault="008304EA" w:rsidP="00E1300F">
      <w:pPr>
        <w:spacing w:after="0" w:line="240" w:lineRule="auto"/>
      </w:pPr>
      <w:r>
        <w:separator/>
      </w:r>
    </w:p>
    <w:p w14:paraId="4E50F937" w14:textId="77777777" w:rsidR="008304EA" w:rsidRDefault="008304EA"/>
  </w:endnote>
  <w:endnote w:type="continuationSeparator" w:id="0">
    <w:p w14:paraId="222C08FE" w14:textId="77777777" w:rsidR="008304EA" w:rsidRDefault="008304EA" w:rsidP="00E1300F">
      <w:pPr>
        <w:spacing w:after="0" w:line="240" w:lineRule="auto"/>
      </w:pPr>
      <w:r>
        <w:continuationSeparator/>
      </w:r>
    </w:p>
    <w:p w14:paraId="0E61CF45" w14:textId="77777777" w:rsidR="008304EA" w:rsidRDefault="0083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6FA3" w14:textId="77777777" w:rsidR="00F054E3" w:rsidRDefault="005D526E" w:rsidP="00D2011D">
    <w:pPr>
      <w:framePr w:wrap="around" w:vAnchor="text" w:hAnchor="margin" w:xAlign="center" w:y="1"/>
      <w:rPr>
        <w:rStyle w:val="PageNumber"/>
      </w:rPr>
    </w:pPr>
    <w:r>
      <w:rPr>
        <w:rStyle w:val="PageNumber"/>
      </w:rPr>
      <w:fldChar w:fldCharType="begin"/>
    </w:r>
    <w:r w:rsidR="00F054E3">
      <w:rPr>
        <w:rStyle w:val="PageNumber"/>
      </w:rPr>
      <w:instrText xml:space="preserve">PAGE  </w:instrText>
    </w:r>
    <w:r>
      <w:rPr>
        <w:rStyle w:val="PageNumber"/>
      </w:rPr>
      <w:fldChar w:fldCharType="end"/>
    </w:r>
  </w:p>
  <w:p w14:paraId="72157616" w14:textId="77777777" w:rsidR="00F054E3" w:rsidRDefault="00F054E3"/>
  <w:p w14:paraId="3C601AD6" w14:textId="77777777" w:rsidR="00F054E3" w:rsidRDefault="00F054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8C49" w14:textId="72024F23" w:rsidR="00F054E3" w:rsidRPr="00F244E4" w:rsidRDefault="00F054E3" w:rsidP="00353B22">
    <w:pPr>
      <w:pStyle w:val="SMWSfooter"/>
      <w:tabs>
        <w:tab w:val="clear" w:pos="10260"/>
        <w:tab w:val="right" w:pos="9781"/>
      </w:tabs>
      <w:spacing w:before="240" w:after="0"/>
      <w:rPr>
        <w:color w:val="000000" w:themeColor="text1"/>
      </w:rPr>
    </w:pPr>
    <w:r w:rsidRPr="00F244E4">
      <w:rPr>
        <w:color w:val="000000" w:themeColor="text1"/>
      </w:rPr>
      <w:t xml:space="preserve">Key Stage 3 Science Teacher Pack </w:t>
    </w:r>
    <w:r w:rsidR="00D11A64">
      <w:rPr>
        <w:color w:val="000000" w:themeColor="text1"/>
      </w:rPr>
      <w:t>2</w:t>
    </w:r>
    <w:r w:rsidRPr="00F244E4">
      <w:rPr>
        <w:color w:val="000000" w:themeColor="text1"/>
      </w:rPr>
      <w:tab/>
    </w:r>
    <w:r w:rsidRPr="00F244E4">
      <w:rPr>
        <w:color w:val="000000" w:themeColor="text1"/>
      </w:rPr>
      <w:tab/>
      <w:t xml:space="preserve">© </w:t>
    </w:r>
    <w:r w:rsidRPr="00F244E4">
      <w:rPr>
        <w:color w:val="000000" w:themeColor="text1"/>
      </w:rPr>
      <w:t>HarperCollins</w:t>
    </w:r>
    <w:r w:rsidRPr="00F244E4">
      <w:rPr>
        <w:i/>
        <w:color w:val="000000" w:themeColor="text1"/>
      </w:rPr>
      <w:t>Publishers</w:t>
    </w:r>
    <w:r w:rsidRPr="00F244E4">
      <w:rPr>
        <w:color w:val="000000" w:themeColor="text1"/>
      </w:rPr>
      <w:t xml:space="preserve"> Limited 201</w:t>
    </w:r>
    <w:r w:rsidR="007F10B9">
      <w:rPr>
        <w:color w:val="000000" w:themeColor="text1"/>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0759" w14:textId="77777777" w:rsidR="002D283D" w:rsidRDefault="002D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E844B" w14:textId="77777777" w:rsidR="008304EA" w:rsidRDefault="008304EA" w:rsidP="00E1300F">
      <w:pPr>
        <w:spacing w:after="0" w:line="240" w:lineRule="auto"/>
      </w:pPr>
      <w:r>
        <w:separator/>
      </w:r>
    </w:p>
    <w:p w14:paraId="21A61904" w14:textId="77777777" w:rsidR="008304EA" w:rsidRDefault="008304EA"/>
  </w:footnote>
  <w:footnote w:type="continuationSeparator" w:id="0">
    <w:p w14:paraId="1C2B8DA0" w14:textId="77777777" w:rsidR="008304EA" w:rsidRDefault="008304EA" w:rsidP="00E1300F">
      <w:pPr>
        <w:spacing w:after="0" w:line="240" w:lineRule="auto"/>
      </w:pPr>
      <w:r>
        <w:continuationSeparator/>
      </w:r>
    </w:p>
    <w:p w14:paraId="4DE4F716" w14:textId="77777777" w:rsidR="008304EA" w:rsidRDefault="00830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4002" w14:textId="77777777" w:rsidR="002D283D" w:rsidRDefault="002D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5B11" w14:textId="03C84FF0" w:rsidR="00F054E3" w:rsidRPr="002D283D" w:rsidRDefault="002D283D" w:rsidP="002D283D">
    <w:pPr>
      <w:pStyle w:val="SMRunninghead"/>
      <w:rPr>
        <w:color w:val="auto"/>
      </w:rPr>
    </w:pPr>
    <w:r w:rsidRPr="00D87EFE">
      <w:rPr>
        <w:color w:val="auto"/>
      </w:rPr>
      <w:t xml:space="preserve">Chapter </w:t>
    </w:r>
    <w:r>
      <w:rPr>
        <w:color w:val="auto"/>
      </w:rPr>
      <w:t>1</w:t>
    </w:r>
    <w:r w:rsidRPr="00D87EFE">
      <w:rPr>
        <w:color w:val="auto"/>
      </w:rPr>
      <w:t xml:space="preserve">: </w:t>
    </w:r>
    <w:r>
      <w:rPr>
        <w:color w:val="auto"/>
      </w:rPr>
      <w:t>Forces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EC2A" w14:textId="77777777" w:rsidR="002D283D" w:rsidRDefault="002D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91454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A4A6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18D4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8657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08C1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7E8D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986B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9258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D0036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20A6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FEC19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12"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B1D64"/>
    <w:multiLevelType w:val="hybridMultilevel"/>
    <w:tmpl w:val="D9E81C56"/>
    <w:lvl w:ilvl="0" w:tplc="C10C694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11B50"/>
    <w:rsid w:val="00020D1F"/>
    <w:rsid w:val="00030AB2"/>
    <w:rsid w:val="00060F1E"/>
    <w:rsid w:val="000648C6"/>
    <w:rsid w:val="00072AA1"/>
    <w:rsid w:val="00090D03"/>
    <w:rsid w:val="000B1B25"/>
    <w:rsid w:val="000D5748"/>
    <w:rsid w:val="000D7EBD"/>
    <w:rsid w:val="001150AA"/>
    <w:rsid w:val="001214F8"/>
    <w:rsid w:val="0012345A"/>
    <w:rsid w:val="00127E39"/>
    <w:rsid w:val="00131284"/>
    <w:rsid w:val="00131D42"/>
    <w:rsid w:val="0013422A"/>
    <w:rsid w:val="001400D1"/>
    <w:rsid w:val="001402DE"/>
    <w:rsid w:val="00145655"/>
    <w:rsid w:val="0016572C"/>
    <w:rsid w:val="00165E2A"/>
    <w:rsid w:val="00171F8E"/>
    <w:rsid w:val="00174FCA"/>
    <w:rsid w:val="00175B7C"/>
    <w:rsid w:val="00186A55"/>
    <w:rsid w:val="001A0A56"/>
    <w:rsid w:val="001C4134"/>
    <w:rsid w:val="001C73E5"/>
    <w:rsid w:val="001D54FA"/>
    <w:rsid w:val="001E4D18"/>
    <w:rsid w:val="00207339"/>
    <w:rsid w:val="00210531"/>
    <w:rsid w:val="00262BFC"/>
    <w:rsid w:val="0028207D"/>
    <w:rsid w:val="002823DD"/>
    <w:rsid w:val="002829A2"/>
    <w:rsid w:val="00287ABE"/>
    <w:rsid w:val="00290B75"/>
    <w:rsid w:val="002A1131"/>
    <w:rsid w:val="002A7D37"/>
    <w:rsid w:val="002B438D"/>
    <w:rsid w:val="002C6F75"/>
    <w:rsid w:val="002D283D"/>
    <w:rsid w:val="002E5ECC"/>
    <w:rsid w:val="002F3B27"/>
    <w:rsid w:val="00310525"/>
    <w:rsid w:val="003136A6"/>
    <w:rsid w:val="0031417F"/>
    <w:rsid w:val="00322AB5"/>
    <w:rsid w:val="00333993"/>
    <w:rsid w:val="003359E8"/>
    <w:rsid w:val="00341354"/>
    <w:rsid w:val="00341799"/>
    <w:rsid w:val="00350DE2"/>
    <w:rsid w:val="00352FBB"/>
    <w:rsid w:val="00353ABA"/>
    <w:rsid w:val="00353B22"/>
    <w:rsid w:val="00355088"/>
    <w:rsid w:val="003605DF"/>
    <w:rsid w:val="00365227"/>
    <w:rsid w:val="003770F6"/>
    <w:rsid w:val="00382BAA"/>
    <w:rsid w:val="00383ECD"/>
    <w:rsid w:val="00385EDE"/>
    <w:rsid w:val="00386BDE"/>
    <w:rsid w:val="003A255C"/>
    <w:rsid w:val="003A6939"/>
    <w:rsid w:val="003B367E"/>
    <w:rsid w:val="003C132D"/>
    <w:rsid w:val="003C51A6"/>
    <w:rsid w:val="003F17ED"/>
    <w:rsid w:val="003F1ACD"/>
    <w:rsid w:val="003F3631"/>
    <w:rsid w:val="003F5B0A"/>
    <w:rsid w:val="00406976"/>
    <w:rsid w:val="00416588"/>
    <w:rsid w:val="00425BB2"/>
    <w:rsid w:val="00432F0D"/>
    <w:rsid w:val="004420BA"/>
    <w:rsid w:val="00444624"/>
    <w:rsid w:val="0047022A"/>
    <w:rsid w:val="00471234"/>
    <w:rsid w:val="0047771A"/>
    <w:rsid w:val="00477E4D"/>
    <w:rsid w:val="0048057F"/>
    <w:rsid w:val="00492B82"/>
    <w:rsid w:val="00495050"/>
    <w:rsid w:val="00497789"/>
    <w:rsid w:val="004A1F5A"/>
    <w:rsid w:val="004A4868"/>
    <w:rsid w:val="004B19B3"/>
    <w:rsid w:val="004D02BE"/>
    <w:rsid w:val="004E6743"/>
    <w:rsid w:val="004F2436"/>
    <w:rsid w:val="004F4C71"/>
    <w:rsid w:val="004F7042"/>
    <w:rsid w:val="0050506F"/>
    <w:rsid w:val="0050704B"/>
    <w:rsid w:val="00521C61"/>
    <w:rsid w:val="00531D65"/>
    <w:rsid w:val="00542F7D"/>
    <w:rsid w:val="00560FBC"/>
    <w:rsid w:val="00567C61"/>
    <w:rsid w:val="00567D46"/>
    <w:rsid w:val="005711E0"/>
    <w:rsid w:val="005826DA"/>
    <w:rsid w:val="00584C45"/>
    <w:rsid w:val="00597105"/>
    <w:rsid w:val="005A40CE"/>
    <w:rsid w:val="005B5850"/>
    <w:rsid w:val="005C1466"/>
    <w:rsid w:val="005C1506"/>
    <w:rsid w:val="005D526E"/>
    <w:rsid w:val="005E0B15"/>
    <w:rsid w:val="005E2737"/>
    <w:rsid w:val="005E3952"/>
    <w:rsid w:val="006037FD"/>
    <w:rsid w:val="00613376"/>
    <w:rsid w:val="006213CB"/>
    <w:rsid w:val="00643263"/>
    <w:rsid w:val="0068730C"/>
    <w:rsid w:val="006A2EEE"/>
    <w:rsid w:val="006B470B"/>
    <w:rsid w:val="006C351D"/>
    <w:rsid w:val="006E5219"/>
    <w:rsid w:val="006F5971"/>
    <w:rsid w:val="006F5AEC"/>
    <w:rsid w:val="006F6471"/>
    <w:rsid w:val="006F69DB"/>
    <w:rsid w:val="006F6A1E"/>
    <w:rsid w:val="006F7739"/>
    <w:rsid w:val="00720744"/>
    <w:rsid w:val="00723697"/>
    <w:rsid w:val="00723AB7"/>
    <w:rsid w:val="0074266E"/>
    <w:rsid w:val="007444D1"/>
    <w:rsid w:val="00745E2B"/>
    <w:rsid w:val="00751268"/>
    <w:rsid w:val="0075574F"/>
    <w:rsid w:val="00774EEE"/>
    <w:rsid w:val="0077767A"/>
    <w:rsid w:val="00782D59"/>
    <w:rsid w:val="0078442D"/>
    <w:rsid w:val="00784635"/>
    <w:rsid w:val="007857A8"/>
    <w:rsid w:val="007A01CF"/>
    <w:rsid w:val="007B205C"/>
    <w:rsid w:val="007B4F58"/>
    <w:rsid w:val="007C1297"/>
    <w:rsid w:val="007F10B9"/>
    <w:rsid w:val="007F62DD"/>
    <w:rsid w:val="00800ADF"/>
    <w:rsid w:val="0081567B"/>
    <w:rsid w:val="008304EA"/>
    <w:rsid w:val="00830540"/>
    <w:rsid w:val="008312BF"/>
    <w:rsid w:val="00834CDB"/>
    <w:rsid w:val="008441B4"/>
    <w:rsid w:val="00850E3C"/>
    <w:rsid w:val="0085438C"/>
    <w:rsid w:val="008562E9"/>
    <w:rsid w:val="00871076"/>
    <w:rsid w:val="00871BEB"/>
    <w:rsid w:val="008750FC"/>
    <w:rsid w:val="008A7FEB"/>
    <w:rsid w:val="008C0BAF"/>
    <w:rsid w:val="008C5625"/>
    <w:rsid w:val="008D0E6F"/>
    <w:rsid w:val="008D1450"/>
    <w:rsid w:val="008E7F86"/>
    <w:rsid w:val="008F2F2C"/>
    <w:rsid w:val="008F77EA"/>
    <w:rsid w:val="00901307"/>
    <w:rsid w:val="009016E3"/>
    <w:rsid w:val="009058ED"/>
    <w:rsid w:val="00907687"/>
    <w:rsid w:val="00910600"/>
    <w:rsid w:val="00930CFC"/>
    <w:rsid w:val="00952C99"/>
    <w:rsid w:val="00954CC6"/>
    <w:rsid w:val="009612FF"/>
    <w:rsid w:val="00961B6E"/>
    <w:rsid w:val="00963205"/>
    <w:rsid w:val="009747A3"/>
    <w:rsid w:val="009768DD"/>
    <w:rsid w:val="009A4FB8"/>
    <w:rsid w:val="009A76C5"/>
    <w:rsid w:val="009B3840"/>
    <w:rsid w:val="009B5919"/>
    <w:rsid w:val="009C5256"/>
    <w:rsid w:val="009D5EC5"/>
    <w:rsid w:val="009E1796"/>
    <w:rsid w:val="009E5CFB"/>
    <w:rsid w:val="009F5461"/>
    <w:rsid w:val="009F5BAE"/>
    <w:rsid w:val="009F6787"/>
    <w:rsid w:val="009F68EA"/>
    <w:rsid w:val="00A01571"/>
    <w:rsid w:val="00A01D87"/>
    <w:rsid w:val="00A15B3B"/>
    <w:rsid w:val="00A178FF"/>
    <w:rsid w:val="00A30C12"/>
    <w:rsid w:val="00A36E51"/>
    <w:rsid w:val="00A47E44"/>
    <w:rsid w:val="00A50871"/>
    <w:rsid w:val="00A52FE7"/>
    <w:rsid w:val="00A54B19"/>
    <w:rsid w:val="00A57A68"/>
    <w:rsid w:val="00A63476"/>
    <w:rsid w:val="00A81725"/>
    <w:rsid w:val="00A81A4B"/>
    <w:rsid w:val="00A86A15"/>
    <w:rsid w:val="00A86EB4"/>
    <w:rsid w:val="00AC080F"/>
    <w:rsid w:val="00AC1D63"/>
    <w:rsid w:val="00AC3E91"/>
    <w:rsid w:val="00AE094F"/>
    <w:rsid w:val="00AE417D"/>
    <w:rsid w:val="00B0089B"/>
    <w:rsid w:val="00B01FF1"/>
    <w:rsid w:val="00B04B2F"/>
    <w:rsid w:val="00B14B8A"/>
    <w:rsid w:val="00B21808"/>
    <w:rsid w:val="00B230C3"/>
    <w:rsid w:val="00B2615A"/>
    <w:rsid w:val="00B304CE"/>
    <w:rsid w:val="00B305A9"/>
    <w:rsid w:val="00B3301A"/>
    <w:rsid w:val="00B51C62"/>
    <w:rsid w:val="00B84AF5"/>
    <w:rsid w:val="00B9412D"/>
    <w:rsid w:val="00BA0025"/>
    <w:rsid w:val="00BA2202"/>
    <w:rsid w:val="00BC6369"/>
    <w:rsid w:val="00BD3AAC"/>
    <w:rsid w:val="00BE1755"/>
    <w:rsid w:val="00BE3C58"/>
    <w:rsid w:val="00BF741B"/>
    <w:rsid w:val="00C010A5"/>
    <w:rsid w:val="00C117BB"/>
    <w:rsid w:val="00C14348"/>
    <w:rsid w:val="00C21C93"/>
    <w:rsid w:val="00C301FF"/>
    <w:rsid w:val="00C37421"/>
    <w:rsid w:val="00C4255B"/>
    <w:rsid w:val="00C47EEE"/>
    <w:rsid w:val="00C60529"/>
    <w:rsid w:val="00C62AED"/>
    <w:rsid w:val="00C7237E"/>
    <w:rsid w:val="00C74598"/>
    <w:rsid w:val="00C81832"/>
    <w:rsid w:val="00C828C4"/>
    <w:rsid w:val="00C83A85"/>
    <w:rsid w:val="00C845F4"/>
    <w:rsid w:val="00C91360"/>
    <w:rsid w:val="00CA05E6"/>
    <w:rsid w:val="00CA5C66"/>
    <w:rsid w:val="00CD6A6C"/>
    <w:rsid w:val="00CE4331"/>
    <w:rsid w:val="00CE5559"/>
    <w:rsid w:val="00CF36E0"/>
    <w:rsid w:val="00CF6539"/>
    <w:rsid w:val="00D11A64"/>
    <w:rsid w:val="00D161DD"/>
    <w:rsid w:val="00D2011D"/>
    <w:rsid w:val="00D20936"/>
    <w:rsid w:val="00D23879"/>
    <w:rsid w:val="00D40677"/>
    <w:rsid w:val="00D41899"/>
    <w:rsid w:val="00D60B3E"/>
    <w:rsid w:val="00D70B42"/>
    <w:rsid w:val="00D72F54"/>
    <w:rsid w:val="00D73EB8"/>
    <w:rsid w:val="00D74CA8"/>
    <w:rsid w:val="00D76A69"/>
    <w:rsid w:val="00D777AF"/>
    <w:rsid w:val="00D86043"/>
    <w:rsid w:val="00D86B32"/>
    <w:rsid w:val="00D912A7"/>
    <w:rsid w:val="00D93C14"/>
    <w:rsid w:val="00D94A77"/>
    <w:rsid w:val="00D97B18"/>
    <w:rsid w:val="00DB0A29"/>
    <w:rsid w:val="00DC4A64"/>
    <w:rsid w:val="00DD00B6"/>
    <w:rsid w:val="00DE17B4"/>
    <w:rsid w:val="00DE19C6"/>
    <w:rsid w:val="00DF0256"/>
    <w:rsid w:val="00DF1B64"/>
    <w:rsid w:val="00DF6B79"/>
    <w:rsid w:val="00E07908"/>
    <w:rsid w:val="00E107C8"/>
    <w:rsid w:val="00E109C0"/>
    <w:rsid w:val="00E1300F"/>
    <w:rsid w:val="00E216A4"/>
    <w:rsid w:val="00E24A11"/>
    <w:rsid w:val="00E25174"/>
    <w:rsid w:val="00E30A9E"/>
    <w:rsid w:val="00E34282"/>
    <w:rsid w:val="00E36190"/>
    <w:rsid w:val="00E45446"/>
    <w:rsid w:val="00E5145D"/>
    <w:rsid w:val="00E51476"/>
    <w:rsid w:val="00E519A7"/>
    <w:rsid w:val="00E5350D"/>
    <w:rsid w:val="00E64D53"/>
    <w:rsid w:val="00E65844"/>
    <w:rsid w:val="00E713AD"/>
    <w:rsid w:val="00E747DE"/>
    <w:rsid w:val="00E77D00"/>
    <w:rsid w:val="00E81A8F"/>
    <w:rsid w:val="00EA3710"/>
    <w:rsid w:val="00EB1E00"/>
    <w:rsid w:val="00EB77BB"/>
    <w:rsid w:val="00EB77DA"/>
    <w:rsid w:val="00EC4767"/>
    <w:rsid w:val="00ED47B6"/>
    <w:rsid w:val="00EE0201"/>
    <w:rsid w:val="00EE12E2"/>
    <w:rsid w:val="00F02EAB"/>
    <w:rsid w:val="00F054E3"/>
    <w:rsid w:val="00F12097"/>
    <w:rsid w:val="00F150F8"/>
    <w:rsid w:val="00F15A8C"/>
    <w:rsid w:val="00F244E4"/>
    <w:rsid w:val="00F33188"/>
    <w:rsid w:val="00F33C32"/>
    <w:rsid w:val="00F3671E"/>
    <w:rsid w:val="00F47056"/>
    <w:rsid w:val="00F53F88"/>
    <w:rsid w:val="00F75A80"/>
    <w:rsid w:val="00F82E40"/>
    <w:rsid w:val="00F92A23"/>
    <w:rsid w:val="00F92CC1"/>
    <w:rsid w:val="00FA51E2"/>
    <w:rsid w:val="00FB55BE"/>
    <w:rsid w:val="00FC3565"/>
    <w:rsid w:val="00FC5FFF"/>
    <w:rsid w:val="00FD0A19"/>
    <w:rsid w:val="00FD15F9"/>
    <w:rsid w:val="00FD6F2E"/>
    <w:rsid w:val="00FE271B"/>
    <w:rsid w:val="00FF6B8B"/>
  </w:rsids>
  <m:mathPr>
    <m:mathFont m:val="Cambria Math"/>
    <m:brkBin m:val="before"/>
    <m:brkBinSub m:val="--"/>
    <m:smallFrac m:val="0"/>
    <m:dispDef/>
    <m:lMargin m:val="0"/>
    <m:rMargin m:val="0"/>
    <m:defJc m:val="left"/>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A86D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B3301A"/>
    <w:pPr>
      <w:keepNext/>
      <w:keepLines/>
      <w:shd w:val="clear" w:color="auto" w:fill="999999"/>
      <w:spacing w:after="120" w:line="360" w:lineRule="atLeast"/>
      <w:textAlignment w:val="baseline"/>
    </w:pPr>
    <w:rPr>
      <w:rFonts w:ascii="Arial" w:eastAsia="Times New Roman" w:hAnsi="Arial"/>
      <w:b/>
      <w:bCs/>
      <w:color w:val="FFFFFF" w:themeColor="background1"/>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E107C8"/>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13" w:right="113"/>
      <w:jc w:val="center"/>
    </w:pPr>
    <w:rPr>
      <w:rFonts w:ascii="Arial" w:eastAsia="MS Mincho" w:hAnsi="Arial" w:cs="Times New Roman"/>
      <w:b/>
      <w:bCs/>
      <w:color w:val="000000" w:themeColor="text1"/>
      <w:lang w:val="en-US" w:eastAsia="ar-SA"/>
    </w:rPr>
  </w:style>
  <w:style w:type="paragraph" w:customStyle="1" w:styleId="SMBoxtext">
    <w:name w:val="SM Box text"/>
    <w:basedOn w:val="Normal"/>
    <w:qFormat/>
    <w:rsid w:val="00E107C8"/>
    <w:pPr>
      <w:widowControl w:val="0"/>
      <w:pBdr>
        <w:top w:val="single" w:sz="4" w:space="6" w:color="auto"/>
        <w:left w:val="single" w:sz="4" w:space="4" w:color="auto"/>
        <w:bottom w:val="single" w:sz="4" w:space="8" w:color="auto"/>
        <w:right w:val="single" w:sz="4" w:space="4" w:color="auto"/>
      </w:pBdr>
      <w:suppressAutoHyphens/>
      <w:spacing w:after="0" w:line="260" w:lineRule="exact"/>
      <w:ind w:left="113" w:right="113"/>
      <w:jc w:val="center"/>
    </w:pPr>
    <w:rPr>
      <w:rFonts w:ascii="Arial" w:eastAsia="MS Mincho" w:hAnsi="Arial" w:cs="Times New Roman"/>
      <w:i/>
      <w:iCs/>
      <w:color w:val="000000" w:themeColor="text1"/>
      <w:lang w:val="en-US" w:eastAsia="ar-SA"/>
    </w:rPr>
  </w:style>
  <w:style w:type="paragraph" w:customStyle="1" w:styleId="SMPRACTquestions1-9">
    <w:name w:val="SM PRACT questions 1-9"/>
    <w:basedOn w:val="Normal"/>
    <w:qFormat/>
    <w:rsid w:val="00DF1B64"/>
    <w:pPr>
      <w:spacing w:after="120" w:line="260" w:lineRule="exact"/>
      <w:ind w:left="113"/>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8F2F2C"/>
    <w:pPr>
      <w:keepNext/>
      <w:keepLines/>
      <w:shd w:val="clear" w:color="auto" w:fill="999999"/>
      <w:spacing w:after="60" w:line="360" w:lineRule="atLeast"/>
      <w:jc w:val="both"/>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customStyle="1" w:styleId="nor">
    <w:name w:val="nor"/>
    <w:basedOn w:val="SMPRACTquestions1-9"/>
    <w:rsid w:val="00310525"/>
  </w:style>
  <w:style w:type="paragraph" w:customStyle="1" w:styleId="smws">
    <w:name w:val="sm ws"/>
    <w:basedOn w:val="Normal"/>
    <w:rsid w:val="004E6743"/>
  </w:style>
  <w:style w:type="paragraph" w:customStyle="1" w:styleId="SMWSwritingline">
    <w:name w:val="SM WS writing line"/>
    <w:basedOn w:val="Normal"/>
    <w:rsid w:val="00B01FF1"/>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01FF1"/>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01FF1"/>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01FF1"/>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01FF1"/>
    <w:pPr>
      <w:spacing w:line="480" w:lineRule="exact"/>
    </w:pPr>
    <w:rPr>
      <w:color w:val="948A54" w:themeColor="background2" w:themeShade="80"/>
      <w:lang w:val="en-US"/>
    </w:rPr>
  </w:style>
  <w:style w:type="character" w:customStyle="1" w:styleId="onpagelink">
    <w:name w:val="onpagelink"/>
    <w:basedOn w:val="DefaultParagraphFont"/>
    <w:rsid w:val="00B01FF1"/>
  </w:style>
  <w:style w:type="character" w:styleId="Hyperlink">
    <w:name w:val="Hyperlink"/>
    <w:basedOn w:val="DefaultParagraphFont"/>
    <w:uiPriority w:val="99"/>
    <w:semiHidden/>
    <w:unhideWhenUsed/>
    <w:rsid w:val="00B01FF1"/>
    <w:rPr>
      <w:color w:val="0000FF"/>
      <w:u w:val="single"/>
    </w:rPr>
  </w:style>
  <w:style w:type="paragraph" w:customStyle="1" w:styleId="SMQuestions1">
    <w:name w:val="SM Questions 1"/>
    <w:basedOn w:val="Normal"/>
    <w:qFormat/>
    <w:rsid w:val="00B01FF1"/>
    <w:pPr>
      <w:widowControl w:val="0"/>
      <w:tabs>
        <w:tab w:val="left" w:pos="567"/>
      </w:tabs>
      <w:suppressAutoHyphens/>
      <w:spacing w:after="80" w:line="240" w:lineRule="auto"/>
      <w:ind w:left="567" w:right="3515" w:hanging="397"/>
    </w:pPr>
    <w:rPr>
      <w:color w:val="008000"/>
    </w:rPr>
  </w:style>
  <w:style w:type="paragraph" w:customStyle="1" w:styleId="SMAnswers19">
    <w:name w:val="SM Answers 1–9"/>
    <w:basedOn w:val="Normal"/>
    <w:qFormat/>
    <w:rsid w:val="00B01FF1"/>
    <w:pPr>
      <w:tabs>
        <w:tab w:val="left" w:pos="454"/>
      </w:tabs>
      <w:suppressAutoHyphens/>
      <w:spacing w:after="60" w:line="200" w:lineRule="exact"/>
      <w:ind w:left="454" w:hanging="284"/>
    </w:pPr>
    <w:rPr>
      <w:rFonts w:ascii="Arial" w:eastAsia="Calibri" w:hAnsi="Arial" w:cs="Arial"/>
      <w:noProof/>
      <w:color w:val="632423" w:themeColor="accent2" w:themeShade="80"/>
      <w:sz w:val="18"/>
      <w:szCs w:val="18"/>
      <w:lang w:val="en-US" w:eastAsia="ar-SA"/>
    </w:rPr>
  </w:style>
  <w:style w:type="paragraph" w:styleId="DocumentMap">
    <w:name w:val="Document Map"/>
    <w:basedOn w:val="Normal"/>
    <w:link w:val="DocumentMapChar"/>
    <w:uiPriority w:val="99"/>
    <w:semiHidden/>
    <w:unhideWhenUsed/>
    <w:rsid w:val="007F10B9"/>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7F10B9"/>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8FC2-9E89-453F-ABF8-79D46C1C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HarperCollinsPublishers</dc:creator>
  <cp:lastModifiedBy>Toni-Louise</cp:lastModifiedBy>
  <cp:revision>2</cp:revision>
  <cp:lastPrinted>2014-03-10T16:15:00Z</cp:lastPrinted>
  <dcterms:created xsi:type="dcterms:W3CDTF">2020-04-22T12:17:00Z</dcterms:created>
  <dcterms:modified xsi:type="dcterms:W3CDTF">2020-04-22T12:17:00Z</dcterms:modified>
</cp:coreProperties>
</file>