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127" w14:textId="34E59071" w:rsidR="00BA6CC3" w:rsidRPr="00595F47" w:rsidRDefault="00BA6CC3" w:rsidP="00BA6CC3">
      <w:pPr>
        <w:pStyle w:val="SMWSTopictitle"/>
        <w:rPr>
          <w:lang w:val="en-GB"/>
        </w:rPr>
      </w:pPr>
      <w:bookmarkStart w:id="0" w:name="_GoBack"/>
      <w:bookmarkEnd w:id="0"/>
      <w:r>
        <w:rPr>
          <w:lang w:val="en-GB"/>
        </w:rPr>
        <w:t xml:space="preserve">Worksheet </w:t>
      </w:r>
      <w:r w:rsidR="008F6EB3">
        <w:t>2.4.3 Exploring light</w:t>
      </w:r>
    </w:p>
    <w:p w14:paraId="04CA71D0" w14:textId="5A15EEC6" w:rsidR="00BA6CC3" w:rsidRPr="00595F47" w:rsidRDefault="00BA6CC3" w:rsidP="00BA6CC3">
      <w:pPr>
        <w:pStyle w:val="SMWSAHead"/>
      </w:pPr>
      <w:r>
        <w:t>1</w:t>
      </w:r>
      <w:r>
        <w:tab/>
      </w:r>
      <w:r w:rsidR="00403C6B">
        <w:t>Mixing light</w:t>
      </w:r>
      <w:r w:rsidRPr="00595F47">
        <w:tab/>
        <w:t>&gt;</w:t>
      </w:r>
    </w:p>
    <w:p w14:paraId="58E3F79E" w14:textId="3F50FB25" w:rsidR="008F6EB3" w:rsidRDefault="006647EE" w:rsidP="008F6EB3">
      <w:pPr>
        <w:pStyle w:val="SMWStext"/>
      </w:pPr>
      <w:r>
        <w:rPr>
          <w:lang w:eastAsia="en-GB"/>
        </w:rPr>
        <w:drawing>
          <wp:anchor distT="0" distB="0" distL="114300" distR="114300" simplePos="0" relativeHeight="251663360" behindDoc="0" locked="0" layoutInCell="1" allowOverlap="1" wp14:anchorId="182B5E3D" wp14:editId="2C92F46E">
            <wp:simplePos x="0" y="0"/>
            <wp:positionH relativeFrom="margin">
              <wp:posOffset>3391535</wp:posOffset>
            </wp:positionH>
            <wp:positionV relativeFrom="paragraph">
              <wp:posOffset>85725</wp:posOffset>
            </wp:positionV>
            <wp:extent cx="2889250" cy="1901825"/>
            <wp:effectExtent l="0" t="0" r="0" b="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ploratorium.edu/sites/default/files/RGB_screen.gif"/>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89250" cy="190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6EB3">
        <w:t>This diagram shows that if you shine red, green and blue light onto a white screen, you get white light.</w:t>
      </w:r>
    </w:p>
    <w:p w14:paraId="3C9F4190" w14:textId="62B12E0D" w:rsidR="008F6EB3" w:rsidRDefault="008F6EB3" w:rsidP="008F6EB3">
      <w:pPr>
        <w:pStyle w:val="SMWStext"/>
      </w:pPr>
      <w:r>
        <w:t>Read each of these statements in turn and suggest whether the experiment supports it</w:t>
      </w:r>
      <w:r w:rsidR="008062F5">
        <w:t>.</w:t>
      </w:r>
    </w:p>
    <w:p w14:paraId="44A310FF" w14:textId="13549ED1" w:rsidR="008F6EB3" w:rsidRDefault="008F6EB3" w:rsidP="008F6EB3">
      <w:pPr>
        <w:pStyle w:val="SMWSquestions1"/>
        <w:numPr>
          <w:ilvl w:val="0"/>
          <w:numId w:val="28"/>
        </w:numPr>
        <w:ind w:left="360"/>
      </w:pPr>
      <w:r>
        <w:t>Red, green and blue light combine to make white light.</w:t>
      </w:r>
    </w:p>
    <w:p w14:paraId="22B6AC39" w14:textId="77777777" w:rsidR="008F6EB3" w:rsidRPr="00B1277E" w:rsidRDefault="008F6EB3" w:rsidP="008F6EB3">
      <w:pPr>
        <w:pStyle w:val="SMWSquestions1"/>
        <w:tabs>
          <w:tab w:val="clear" w:pos="737"/>
          <w:tab w:val="left" w:leader="dot" w:pos="6480"/>
        </w:tabs>
      </w:pPr>
      <w:r>
        <w:rPr>
          <w:lang w:val="en-US"/>
        </w:rPr>
        <w:tab/>
      </w:r>
      <w:r>
        <w:rPr>
          <w:lang w:val="en-US"/>
        </w:rPr>
        <w:tab/>
      </w:r>
    </w:p>
    <w:p w14:paraId="47A15CF7" w14:textId="7EED7CCF" w:rsidR="008F6EB3" w:rsidRDefault="008F6EB3" w:rsidP="008F6EB3">
      <w:pPr>
        <w:pStyle w:val="SMWStext"/>
        <w:numPr>
          <w:ilvl w:val="0"/>
          <w:numId w:val="28"/>
        </w:numPr>
        <w:ind w:left="360"/>
      </w:pPr>
      <w:r>
        <w:t>Red has a longer wavelength than green light.</w:t>
      </w:r>
    </w:p>
    <w:p w14:paraId="54F9D5FB" w14:textId="77777777" w:rsidR="008F6EB3" w:rsidRPr="00B1277E" w:rsidRDefault="008F6EB3" w:rsidP="008F6EB3">
      <w:pPr>
        <w:pStyle w:val="SMWSquestions1"/>
        <w:tabs>
          <w:tab w:val="clear" w:pos="737"/>
          <w:tab w:val="left" w:leader="dot" w:pos="9781"/>
        </w:tabs>
      </w:pPr>
      <w:r>
        <w:rPr>
          <w:lang w:val="en-US"/>
        </w:rPr>
        <w:tab/>
      </w:r>
      <w:r>
        <w:rPr>
          <w:lang w:val="en-US"/>
        </w:rPr>
        <w:tab/>
      </w:r>
    </w:p>
    <w:p w14:paraId="684EB951" w14:textId="4B5E6E54" w:rsidR="008F6EB3" w:rsidRDefault="008F6EB3" w:rsidP="008F6EB3">
      <w:pPr>
        <w:pStyle w:val="SMWStext"/>
        <w:numPr>
          <w:ilvl w:val="0"/>
          <w:numId w:val="28"/>
        </w:numPr>
        <w:ind w:left="360"/>
      </w:pPr>
      <w:r>
        <w:t>Mixing red, green and blue paint would give white paint.</w:t>
      </w:r>
    </w:p>
    <w:p w14:paraId="0F92DEC5" w14:textId="77777777" w:rsidR="008F6EB3" w:rsidRPr="00B1277E" w:rsidRDefault="008F6EB3" w:rsidP="008F6EB3">
      <w:pPr>
        <w:pStyle w:val="SMWSquestions1"/>
        <w:tabs>
          <w:tab w:val="clear" w:pos="737"/>
          <w:tab w:val="left" w:leader="dot" w:pos="9781"/>
        </w:tabs>
      </w:pPr>
      <w:r>
        <w:rPr>
          <w:lang w:val="en-US"/>
        </w:rPr>
        <w:tab/>
      </w:r>
      <w:r>
        <w:rPr>
          <w:lang w:val="en-US"/>
        </w:rPr>
        <w:tab/>
      </w:r>
    </w:p>
    <w:p w14:paraId="38645B1A" w14:textId="2F1650F5" w:rsidR="008F6EB3" w:rsidRDefault="008F6EB3" w:rsidP="008F6EB3">
      <w:pPr>
        <w:pStyle w:val="SMWStext"/>
        <w:numPr>
          <w:ilvl w:val="0"/>
          <w:numId w:val="28"/>
        </w:numPr>
        <w:ind w:left="360"/>
      </w:pPr>
      <w:r>
        <w:t>Mixing any three colours of light gives white light.</w:t>
      </w:r>
    </w:p>
    <w:p w14:paraId="1078E437" w14:textId="77777777" w:rsidR="008F6EB3" w:rsidRPr="00B1277E" w:rsidRDefault="008F6EB3" w:rsidP="008F6EB3">
      <w:pPr>
        <w:pStyle w:val="SMWSquestions1"/>
        <w:tabs>
          <w:tab w:val="clear" w:pos="737"/>
          <w:tab w:val="left" w:leader="dot" w:pos="9781"/>
        </w:tabs>
      </w:pPr>
      <w:r>
        <w:rPr>
          <w:lang w:val="en-US"/>
        </w:rPr>
        <w:tab/>
      </w:r>
      <w:r>
        <w:rPr>
          <w:lang w:val="en-US"/>
        </w:rPr>
        <w:tab/>
      </w:r>
    </w:p>
    <w:p w14:paraId="2FDAB42F" w14:textId="7803E892" w:rsidR="008F6EB3" w:rsidRDefault="008F6EB3" w:rsidP="008F6EB3">
      <w:pPr>
        <w:pStyle w:val="SMWStext"/>
        <w:numPr>
          <w:ilvl w:val="0"/>
          <w:numId w:val="28"/>
        </w:numPr>
        <w:ind w:left="360"/>
      </w:pPr>
      <w:r>
        <w:t>White light is a mixture of other colours</w:t>
      </w:r>
    </w:p>
    <w:p w14:paraId="1CF0FA36" w14:textId="1CB7F468" w:rsidR="00E10A2B" w:rsidRPr="00595F47" w:rsidRDefault="008F6EB3" w:rsidP="006647EE">
      <w:pPr>
        <w:pStyle w:val="SMWSquestions1"/>
        <w:tabs>
          <w:tab w:val="clear" w:pos="737"/>
          <w:tab w:val="left" w:leader="dot" w:pos="9781"/>
        </w:tabs>
      </w:pPr>
      <w:r>
        <w:rPr>
          <w:lang w:val="en-US"/>
        </w:rPr>
        <w:tab/>
      </w:r>
      <w:r>
        <w:rPr>
          <w:lang w:val="en-US"/>
        </w:rPr>
        <w:tab/>
      </w:r>
    </w:p>
    <w:p w14:paraId="63BBBC90" w14:textId="066B8C00" w:rsidR="00BA6CC3" w:rsidRPr="00595F47" w:rsidRDefault="00BA6CC3" w:rsidP="00BA6CC3">
      <w:pPr>
        <w:pStyle w:val="SMWSAHead"/>
      </w:pPr>
      <w:r>
        <w:t>2</w:t>
      </w:r>
      <w:r>
        <w:tab/>
      </w:r>
      <w:r w:rsidR="00403C6B">
        <w:t>Security pens</w:t>
      </w:r>
      <w:r>
        <w:t xml:space="preserve"> </w:t>
      </w:r>
      <w:r w:rsidRPr="00595F47">
        <w:tab/>
        <w:t>&gt;&gt;</w:t>
      </w:r>
    </w:p>
    <w:p w14:paraId="7347A217" w14:textId="0FC364DF" w:rsidR="008F6EB3" w:rsidRDefault="00C429F8" w:rsidP="008F6EB3">
      <w:pPr>
        <w:pStyle w:val="SMWStext"/>
      </w:pPr>
      <w:r>
        <w:rPr>
          <w:lang w:eastAsia="en-GB"/>
        </w:rPr>
        <w:drawing>
          <wp:anchor distT="0" distB="0" distL="114300" distR="114300" simplePos="0" relativeHeight="251661312" behindDoc="0" locked="0" layoutInCell="1" allowOverlap="1" wp14:anchorId="4E82F64B" wp14:editId="7140D775">
            <wp:simplePos x="0" y="0"/>
            <wp:positionH relativeFrom="margin">
              <wp:posOffset>4163761</wp:posOffset>
            </wp:positionH>
            <wp:positionV relativeFrom="paragraph">
              <wp:posOffset>104140</wp:posOffset>
            </wp:positionV>
            <wp:extent cx="2430780" cy="1727835"/>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me-office.com.au/img/categoryImages/uvmarkers.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3078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8F6EB3">
        <w:t>Ultraviolet security pens can be used for security marking.  If you use one to write your name on something, the ink cannot be seen.  However, if you shine UV light on it, you can read the writing.  The ink can be seen glowing.</w:t>
      </w:r>
    </w:p>
    <w:p w14:paraId="1E2233E9" w14:textId="7C2CC6F7" w:rsidR="008F6EB3" w:rsidRDefault="008F6EB3" w:rsidP="008F6EB3">
      <w:pPr>
        <w:pStyle w:val="SMWSquestions1"/>
        <w:numPr>
          <w:ilvl w:val="0"/>
          <w:numId w:val="29"/>
        </w:numPr>
        <w:ind w:left="360"/>
      </w:pPr>
      <w:r>
        <w:t>How does this help with security?</w:t>
      </w:r>
    </w:p>
    <w:p w14:paraId="6491918F" w14:textId="0EFE9363" w:rsidR="008F6EB3" w:rsidRPr="00B1277E" w:rsidRDefault="008F6EB3" w:rsidP="008F6EB3">
      <w:pPr>
        <w:pStyle w:val="SMWSquestions1"/>
        <w:tabs>
          <w:tab w:val="clear" w:pos="737"/>
          <w:tab w:val="left" w:leader="dot" w:pos="6660"/>
        </w:tabs>
        <w:ind w:left="360" w:firstLine="0"/>
      </w:pPr>
      <w:r w:rsidRPr="008F6EB3">
        <w:rPr>
          <w:lang w:val="en-US"/>
        </w:rPr>
        <w:tab/>
      </w:r>
    </w:p>
    <w:p w14:paraId="0280E5DE" w14:textId="331AA761" w:rsidR="008F6EB3" w:rsidRDefault="008F6EB3" w:rsidP="008F6EB3">
      <w:pPr>
        <w:pStyle w:val="SMWSquestions1"/>
        <w:numPr>
          <w:ilvl w:val="0"/>
          <w:numId w:val="29"/>
        </w:numPr>
        <w:ind w:left="360"/>
      </w:pPr>
      <w:r>
        <w:t>How does the wavelength of UV light compare with the wavelength of visible light?</w:t>
      </w:r>
    </w:p>
    <w:p w14:paraId="7160FF43" w14:textId="77777777" w:rsidR="008F6EB3" w:rsidRPr="00B1277E" w:rsidRDefault="008F6EB3" w:rsidP="008F6EB3">
      <w:pPr>
        <w:pStyle w:val="SMWSquestions1"/>
        <w:tabs>
          <w:tab w:val="clear" w:pos="737"/>
          <w:tab w:val="left" w:leader="dot" w:pos="9781"/>
        </w:tabs>
        <w:ind w:left="450" w:firstLine="0"/>
      </w:pPr>
      <w:r w:rsidRPr="008F6EB3">
        <w:rPr>
          <w:lang w:val="en-US"/>
        </w:rPr>
        <w:tab/>
      </w:r>
    </w:p>
    <w:p w14:paraId="4A663074" w14:textId="20940769" w:rsidR="008F6EB3" w:rsidRDefault="008F6EB3" w:rsidP="008F6EB3">
      <w:pPr>
        <w:pStyle w:val="SMWStext"/>
        <w:numPr>
          <w:ilvl w:val="0"/>
          <w:numId w:val="29"/>
        </w:numPr>
        <w:ind w:left="360"/>
      </w:pPr>
      <w:r>
        <w:t>If UV light is shone on the ink, what changes when the light leaves the ink?</w:t>
      </w:r>
    </w:p>
    <w:p w14:paraId="5F8DA23B" w14:textId="58280874" w:rsidR="004204EC" w:rsidRDefault="008F6EB3" w:rsidP="006647EE">
      <w:pPr>
        <w:pStyle w:val="SMWSquestions1"/>
        <w:tabs>
          <w:tab w:val="clear" w:pos="737"/>
          <w:tab w:val="left" w:leader="dot" w:pos="9781"/>
        </w:tabs>
        <w:ind w:left="450" w:firstLine="0"/>
      </w:pPr>
      <w:r w:rsidRPr="008F6EB3">
        <w:rPr>
          <w:lang w:val="en-US"/>
        </w:rPr>
        <w:tab/>
      </w:r>
    </w:p>
    <w:p w14:paraId="25D60652" w14:textId="5B3D2790" w:rsidR="00BA6CC3" w:rsidRPr="00595F47" w:rsidRDefault="00BA6CC3" w:rsidP="00BA6CC3">
      <w:pPr>
        <w:pStyle w:val="SMWSAHead"/>
      </w:pPr>
      <w:r>
        <w:t>3</w:t>
      </w:r>
      <w:r>
        <w:tab/>
      </w:r>
      <w:r w:rsidR="00403C6B">
        <w:t>Sunbeds</w:t>
      </w:r>
      <w:r w:rsidRPr="00595F47">
        <w:tab/>
        <w:t>&gt;&gt;&gt;</w:t>
      </w:r>
    </w:p>
    <w:p w14:paraId="38123675" w14:textId="52F0EC21" w:rsidR="008F6EB3" w:rsidRDefault="008F6EB3" w:rsidP="008F6EB3">
      <w:pPr>
        <w:pStyle w:val="SMWStext"/>
      </w:pPr>
      <w:r>
        <w:t>Some people like to use tanning beds to get a suntan.</w:t>
      </w:r>
    </w:p>
    <w:p w14:paraId="2DC0091C" w14:textId="26F16BFB" w:rsidR="008F6EB3" w:rsidRDefault="008F6EB3" w:rsidP="008F6EB3">
      <w:pPr>
        <w:pStyle w:val="SMWSquestions1"/>
        <w:numPr>
          <w:ilvl w:val="0"/>
          <w:numId w:val="30"/>
        </w:numPr>
        <w:ind w:left="360"/>
      </w:pPr>
      <w:r>
        <w:t>Why should their use be restricted to a few minutes each day?</w:t>
      </w:r>
    </w:p>
    <w:p w14:paraId="1D22421E" w14:textId="77777777" w:rsidR="008F6EB3" w:rsidRPr="00B1277E" w:rsidRDefault="008F6EB3" w:rsidP="008F6EB3">
      <w:pPr>
        <w:pStyle w:val="SMWSquestions1"/>
        <w:tabs>
          <w:tab w:val="clear" w:pos="737"/>
          <w:tab w:val="left" w:leader="dot" w:pos="9781"/>
        </w:tabs>
        <w:ind w:left="450" w:firstLine="0"/>
      </w:pPr>
      <w:r w:rsidRPr="008F6EB3">
        <w:rPr>
          <w:lang w:val="en-US"/>
        </w:rPr>
        <w:tab/>
      </w:r>
    </w:p>
    <w:p w14:paraId="61AC2F2C" w14:textId="5E442FF8" w:rsidR="008F6EB3" w:rsidRDefault="008F6EB3" w:rsidP="008F6EB3">
      <w:pPr>
        <w:pStyle w:val="SMWSquestions1"/>
        <w:numPr>
          <w:ilvl w:val="0"/>
          <w:numId w:val="30"/>
        </w:numPr>
        <w:ind w:left="360"/>
      </w:pPr>
      <w:r>
        <w:t>Why are users required to wear safety goggles?</w:t>
      </w:r>
    </w:p>
    <w:p w14:paraId="464F3344" w14:textId="77777777" w:rsidR="008F6EB3" w:rsidRPr="00B1277E" w:rsidRDefault="008F6EB3" w:rsidP="008F6EB3">
      <w:pPr>
        <w:pStyle w:val="SMWSquestions1"/>
        <w:tabs>
          <w:tab w:val="clear" w:pos="737"/>
          <w:tab w:val="left" w:leader="dot" w:pos="9781"/>
        </w:tabs>
        <w:ind w:left="450" w:firstLine="0"/>
      </w:pPr>
      <w:r w:rsidRPr="008F6EB3">
        <w:rPr>
          <w:lang w:val="en-US"/>
        </w:rPr>
        <w:tab/>
      </w:r>
    </w:p>
    <w:p w14:paraId="38BA6CB7" w14:textId="6D81C494" w:rsidR="008F6EB3" w:rsidRDefault="008F6EB3" w:rsidP="007E49B3">
      <w:pPr>
        <w:pStyle w:val="SMWSquestions1"/>
        <w:numPr>
          <w:ilvl w:val="0"/>
          <w:numId w:val="30"/>
        </w:numPr>
        <w:ind w:left="360"/>
      </w:pPr>
      <w:r>
        <w:t xml:space="preserve"> If their effect is similar to that of the sun why is there concern about the health of users?</w:t>
      </w:r>
    </w:p>
    <w:p w14:paraId="33BF596A" w14:textId="4D19B9EB" w:rsidR="00BA6CC3" w:rsidRPr="008F6EB3" w:rsidRDefault="008F6EB3" w:rsidP="008F6EB3">
      <w:pPr>
        <w:pStyle w:val="SMWSquestions1"/>
        <w:tabs>
          <w:tab w:val="clear" w:pos="737"/>
          <w:tab w:val="left" w:leader="dot" w:pos="9781"/>
        </w:tabs>
        <w:ind w:left="450" w:firstLine="0"/>
      </w:pPr>
      <w:r w:rsidRPr="008F6EB3">
        <w:rPr>
          <w:lang w:val="en-US"/>
        </w:rPr>
        <w:tab/>
      </w:r>
    </w:p>
    <w:sectPr w:rsidR="00BA6CC3" w:rsidRPr="008F6EB3" w:rsidSect="001C6481">
      <w:headerReference w:type="even" r:id="rId10"/>
      <w:headerReference w:type="default" r:id="rId11"/>
      <w:footerReference w:type="even" r:id="rId12"/>
      <w:footerReference w:type="default" r:id="rId13"/>
      <w:headerReference w:type="first" r:id="rId14"/>
      <w:footerReference w:type="first" r:id="rId15"/>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5F76E" w14:textId="77777777" w:rsidR="00EA4FAE" w:rsidRDefault="00EA4FAE" w:rsidP="00E1300F">
      <w:pPr>
        <w:spacing w:after="0" w:line="240" w:lineRule="auto"/>
      </w:pPr>
      <w:r>
        <w:separator/>
      </w:r>
    </w:p>
    <w:p w14:paraId="08320CFB" w14:textId="77777777" w:rsidR="00EA4FAE" w:rsidRDefault="00EA4FAE"/>
  </w:endnote>
  <w:endnote w:type="continuationSeparator" w:id="0">
    <w:p w14:paraId="4D76FE68" w14:textId="77777777" w:rsidR="00EA4FAE" w:rsidRDefault="00EA4FAE" w:rsidP="00E1300F">
      <w:pPr>
        <w:spacing w:after="0" w:line="240" w:lineRule="auto"/>
      </w:pPr>
      <w:r>
        <w:continuationSeparator/>
      </w:r>
    </w:p>
    <w:p w14:paraId="690ABD43" w14:textId="77777777" w:rsidR="00EA4FAE" w:rsidRDefault="00EA4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5630" w14:textId="77777777" w:rsidR="00734772" w:rsidRDefault="003048BE" w:rsidP="00D2011D">
    <w:pPr>
      <w:framePr w:wrap="around" w:vAnchor="text" w:hAnchor="margin" w:xAlign="center" w:y="1"/>
      <w:rPr>
        <w:rStyle w:val="PageNumber"/>
      </w:rPr>
    </w:pPr>
    <w:r>
      <w:rPr>
        <w:rStyle w:val="PageNumber"/>
      </w:rPr>
      <w:fldChar w:fldCharType="begin"/>
    </w:r>
    <w:r w:rsidR="00734772">
      <w:rPr>
        <w:rStyle w:val="PageNumber"/>
      </w:rPr>
      <w:instrText xml:space="preserve">PAGE  </w:instrText>
    </w:r>
    <w:r>
      <w:rPr>
        <w:rStyle w:val="PageNumber"/>
      </w:rPr>
      <w:fldChar w:fldCharType="end"/>
    </w:r>
  </w:p>
  <w:p w14:paraId="4BBC3FE9" w14:textId="77777777" w:rsidR="00734772" w:rsidRDefault="00734772"/>
  <w:p w14:paraId="0FECAAA2" w14:textId="77777777" w:rsidR="00734772" w:rsidRDefault="007347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DC93" w14:textId="5C18CA12" w:rsidR="00D9641B" w:rsidRPr="008F2F2C" w:rsidRDefault="00734772" w:rsidP="00B14094">
    <w:pPr>
      <w:pStyle w:val="SMWSfooter"/>
      <w:tabs>
        <w:tab w:val="clear" w:pos="10260"/>
        <w:tab w:val="right" w:pos="9923"/>
      </w:tabs>
      <w:spacing w:before="240" w:after="0"/>
      <w:jc w:val="left"/>
      <w:rPr>
        <w:color w:val="auto"/>
      </w:rPr>
    </w:pPr>
    <w:r w:rsidRPr="008F2F2C">
      <w:rPr>
        <w:color w:val="auto"/>
      </w:rPr>
      <w:t xml:space="preserve">Key Stage 3 Science Teacher Pack </w:t>
    </w:r>
    <w:r w:rsidR="00C6208C">
      <w:rPr>
        <w:color w:val="auto"/>
      </w:rPr>
      <w:t>2</w:t>
    </w:r>
    <w:r w:rsidRPr="008F2F2C">
      <w:rPr>
        <w:color w:val="auto"/>
      </w:rPr>
      <w:tab/>
    </w:r>
    <w:r w:rsidRPr="008F2F2C">
      <w:rPr>
        <w:color w:val="auto"/>
      </w:rPr>
      <w:tab/>
      <w:t xml:space="preserve">© </w:t>
    </w:r>
    <w:proofErr w:type="spellStart"/>
    <w:r w:rsidRPr="008F2F2C">
      <w:rPr>
        <w:color w:val="auto"/>
      </w:rPr>
      <w:t>HarperCollins</w:t>
    </w:r>
    <w:r w:rsidRPr="008F2F2C">
      <w:rPr>
        <w:i/>
        <w:color w:val="auto"/>
      </w:rPr>
      <w:t>Publishers</w:t>
    </w:r>
    <w:proofErr w:type="spellEnd"/>
    <w:r w:rsidRPr="008F2F2C">
      <w:rPr>
        <w:color w:val="auto"/>
      </w:rPr>
      <w:t xml:space="preserve"> Limited </w:t>
    </w:r>
    <w:r w:rsidR="00D9641B">
      <w:rPr>
        <w:color w:val="auto"/>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2E6E" w14:textId="77777777" w:rsidR="00D9641B" w:rsidRDefault="00D96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6457" w14:textId="77777777" w:rsidR="00EA4FAE" w:rsidRDefault="00EA4FAE" w:rsidP="00E1300F">
      <w:pPr>
        <w:spacing w:after="0" w:line="240" w:lineRule="auto"/>
      </w:pPr>
      <w:r>
        <w:separator/>
      </w:r>
    </w:p>
    <w:p w14:paraId="3C3219EC" w14:textId="77777777" w:rsidR="00EA4FAE" w:rsidRDefault="00EA4FAE"/>
  </w:footnote>
  <w:footnote w:type="continuationSeparator" w:id="0">
    <w:p w14:paraId="0BE051EE" w14:textId="77777777" w:rsidR="00EA4FAE" w:rsidRDefault="00EA4FAE" w:rsidP="00E1300F">
      <w:pPr>
        <w:spacing w:after="0" w:line="240" w:lineRule="auto"/>
      </w:pPr>
      <w:r>
        <w:continuationSeparator/>
      </w:r>
    </w:p>
    <w:p w14:paraId="37B3BD27" w14:textId="77777777" w:rsidR="00EA4FAE" w:rsidRDefault="00EA4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87D3" w14:textId="77777777" w:rsidR="00D9641B" w:rsidRDefault="00D96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98CC" w14:textId="3E574793" w:rsidR="00734772" w:rsidRPr="00750497" w:rsidRDefault="00750497" w:rsidP="00750497">
    <w:pPr>
      <w:pStyle w:val="SMRunninghead"/>
      <w:tabs>
        <w:tab w:val="left" w:pos="3225"/>
        <w:tab w:val="center" w:pos="5014"/>
      </w:tabs>
      <w:rPr>
        <w:color w:val="000000" w:themeColor="text1"/>
      </w:rPr>
    </w:pPr>
    <w:r w:rsidRPr="000E2FD2">
      <w:rPr>
        <w:color w:val="000000" w:themeColor="text1"/>
      </w:rPr>
      <w:t>C</w:t>
    </w:r>
    <w:r>
      <w:rPr>
        <w:color w:val="000000" w:themeColor="text1"/>
      </w:rPr>
      <w:t>hapter 4</w:t>
    </w:r>
    <w:r w:rsidRPr="000E2FD2">
      <w:rPr>
        <w:color w:val="000000" w:themeColor="text1"/>
      </w:rPr>
      <w:t xml:space="preserve">: </w:t>
    </w:r>
    <w:r>
      <w:rPr>
        <w:rFonts w:cs="Arial"/>
        <w:color w:val="000000" w:themeColor="text1"/>
      </w:rPr>
      <w:t>Waves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2831" w14:textId="77777777" w:rsidR="00D9641B" w:rsidRDefault="00D96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9CB9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01F306D0"/>
    <w:multiLevelType w:val="hybridMultilevel"/>
    <w:tmpl w:val="06240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0219F4"/>
    <w:multiLevelType w:val="hybridMultilevel"/>
    <w:tmpl w:val="DBE477CE"/>
    <w:lvl w:ilvl="0" w:tplc="887C8F9A">
      <w:start w:val="1"/>
      <w:numFmt w:val="lowerLetter"/>
      <w:lvlText w:val="%1)"/>
      <w:lvlJc w:val="left"/>
      <w:pPr>
        <w:ind w:left="1080" w:hanging="72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F40DD"/>
    <w:multiLevelType w:val="hybridMultilevel"/>
    <w:tmpl w:val="B5B0B1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C81E95"/>
    <w:multiLevelType w:val="hybridMultilevel"/>
    <w:tmpl w:val="433A9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61671"/>
    <w:multiLevelType w:val="hybridMultilevel"/>
    <w:tmpl w:val="2CC86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52EB9"/>
    <w:multiLevelType w:val="hybridMultilevel"/>
    <w:tmpl w:val="743A4F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5D0C44"/>
    <w:multiLevelType w:val="hybridMultilevel"/>
    <w:tmpl w:val="1FE61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053"/>
    <w:multiLevelType w:val="hybridMultilevel"/>
    <w:tmpl w:val="5106A4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D58241B"/>
    <w:multiLevelType w:val="hybridMultilevel"/>
    <w:tmpl w:val="53EE48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BA47ED"/>
    <w:multiLevelType w:val="hybridMultilevel"/>
    <w:tmpl w:val="643017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383E5D"/>
    <w:multiLevelType w:val="hybridMultilevel"/>
    <w:tmpl w:val="4A24CD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B320B0"/>
    <w:multiLevelType w:val="hybridMultilevel"/>
    <w:tmpl w:val="877E7E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22F9A"/>
    <w:multiLevelType w:val="hybridMultilevel"/>
    <w:tmpl w:val="ED6CD4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0235F1"/>
    <w:multiLevelType w:val="hybridMultilevel"/>
    <w:tmpl w:val="C43E12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E7BDF"/>
    <w:multiLevelType w:val="hybridMultilevel"/>
    <w:tmpl w:val="EC0644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E44AC5"/>
    <w:multiLevelType w:val="hybridMultilevel"/>
    <w:tmpl w:val="B2F058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D037D7"/>
    <w:multiLevelType w:val="hybridMultilevel"/>
    <w:tmpl w:val="705625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EA1436"/>
    <w:multiLevelType w:val="hybridMultilevel"/>
    <w:tmpl w:val="E7B25D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59499B"/>
    <w:multiLevelType w:val="hybridMultilevel"/>
    <w:tmpl w:val="E280E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D92EA4"/>
    <w:multiLevelType w:val="hybridMultilevel"/>
    <w:tmpl w:val="A204E0BC"/>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01D2C"/>
    <w:multiLevelType w:val="hybridMultilevel"/>
    <w:tmpl w:val="B11C0B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37750F"/>
    <w:multiLevelType w:val="hybridMultilevel"/>
    <w:tmpl w:val="930E1B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CF94917"/>
    <w:multiLevelType w:val="hybridMultilevel"/>
    <w:tmpl w:val="4AC6F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258F4"/>
    <w:multiLevelType w:val="hybridMultilevel"/>
    <w:tmpl w:val="595C78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3277EE"/>
    <w:multiLevelType w:val="hybridMultilevel"/>
    <w:tmpl w:val="3DB4B5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8F2597"/>
    <w:multiLevelType w:val="hybridMultilevel"/>
    <w:tmpl w:val="13040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527322"/>
    <w:multiLevelType w:val="hybridMultilevel"/>
    <w:tmpl w:val="19AEAB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E448BE"/>
    <w:multiLevelType w:val="hybridMultilevel"/>
    <w:tmpl w:val="6D3ADC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12"/>
  </w:num>
  <w:num w:numId="3">
    <w:abstractNumId w:val="9"/>
  </w:num>
  <w:num w:numId="4">
    <w:abstractNumId w:val="17"/>
  </w:num>
  <w:num w:numId="5">
    <w:abstractNumId w:val="18"/>
  </w:num>
  <w:num w:numId="6">
    <w:abstractNumId w:val="4"/>
  </w:num>
  <w:num w:numId="7">
    <w:abstractNumId w:val="11"/>
  </w:num>
  <w:num w:numId="8">
    <w:abstractNumId w:val="28"/>
  </w:num>
  <w:num w:numId="9">
    <w:abstractNumId w:val="13"/>
  </w:num>
  <w:num w:numId="10">
    <w:abstractNumId w:val="3"/>
  </w:num>
  <w:num w:numId="11">
    <w:abstractNumId w:val="19"/>
  </w:num>
  <w:num w:numId="12">
    <w:abstractNumId w:val="26"/>
  </w:num>
  <w:num w:numId="13">
    <w:abstractNumId w:val="27"/>
  </w:num>
  <w:num w:numId="14">
    <w:abstractNumId w:val="2"/>
  </w:num>
  <w:num w:numId="15">
    <w:abstractNumId w:val="6"/>
  </w:num>
  <w:num w:numId="16">
    <w:abstractNumId w:val="29"/>
  </w:num>
  <w:num w:numId="17">
    <w:abstractNumId w:val="20"/>
  </w:num>
  <w:num w:numId="18">
    <w:abstractNumId w:val="24"/>
  </w:num>
  <w:num w:numId="19">
    <w:abstractNumId w:val="7"/>
  </w:num>
  <w:num w:numId="20">
    <w:abstractNumId w:val="30"/>
  </w:num>
  <w:num w:numId="21">
    <w:abstractNumId w:val="14"/>
  </w:num>
  <w:num w:numId="22">
    <w:abstractNumId w:val="23"/>
  </w:num>
  <w:num w:numId="23">
    <w:abstractNumId w:val="16"/>
  </w:num>
  <w:num w:numId="24">
    <w:abstractNumId w:val="10"/>
  </w:num>
  <w:num w:numId="25">
    <w:abstractNumId w:val="0"/>
  </w:num>
  <w:num w:numId="26">
    <w:abstractNumId w:val="15"/>
  </w:num>
  <w:num w:numId="27">
    <w:abstractNumId w:val="25"/>
  </w:num>
  <w:num w:numId="28">
    <w:abstractNumId w:val="8"/>
  </w:num>
  <w:num w:numId="29">
    <w:abstractNumId w:val="21"/>
  </w:num>
  <w:num w:numId="3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22A37"/>
    <w:rsid w:val="000257B2"/>
    <w:rsid w:val="00030AB2"/>
    <w:rsid w:val="00043A8D"/>
    <w:rsid w:val="00045E86"/>
    <w:rsid w:val="00053F5A"/>
    <w:rsid w:val="0005774F"/>
    <w:rsid w:val="00060F1E"/>
    <w:rsid w:val="000664E9"/>
    <w:rsid w:val="00072AA1"/>
    <w:rsid w:val="00073648"/>
    <w:rsid w:val="00076631"/>
    <w:rsid w:val="00087A15"/>
    <w:rsid w:val="00090D03"/>
    <w:rsid w:val="000A1458"/>
    <w:rsid w:val="000B7B98"/>
    <w:rsid w:val="000C3402"/>
    <w:rsid w:val="000C47B5"/>
    <w:rsid w:val="000C5248"/>
    <w:rsid w:val="000D2B60"/>
    <w:rsid w:val="000D406E"/>
    <w:rsid w:val="000D6671"/>
    <w:rsid w:val="000F775F"/>
    <w:rsid w:val="001150AA"/>
    <w:rsid w:val="001214F8"/>
    <w:rsid w:val="0012345A"/>
    <w:rsid w:val="001245EA"/>
    <w:rsid w:val="00130CC4"/>
    <w:rsid w:val="00131284"/>
    <w:rsid w:val="00131D42"/>
    <w:rsid w:val="00133F55"/>
    <w:rsid w:val="0013422A"/>
    <w:rsid w:val="001349A9"/>
    <w:rsid w:val="001400D1"/>
    <w:rsid w:val="001402DE"/>
    <w:rsid w:val="001404DD"/>
    <w:rsid w:val="00141B4B"/>
    <w:rsid w:val="00143A6E"/>
    <w:rsid w:val="00145655"/>
    <w:rsid w:val="00157367"/>
    <w:rsid w:val="00163FFB"/>
    <w:rsid w:val="0016572C"/>
    <w:rsid w:val="00165E2A"/>
    <w:rsid w:val="00174FCA"/>
    <w:rsid w:val="00175B7C"/>
    <w:rsid w:val="00176E99"/>
    <w:rsid w:val="00186A55"/>
    <w:rsid w:val="001A0A56"/>
    <w:rsid w:val="001C6481"/>
    <w:rsid w:val="001C73E5"/>
    <w:rsid w:val="001D1EA4"/>
    <w:rsid w:val="001D2551"/>
    <w:rsid w:val="001D54FA"/>
    <w:rsid w:val="001E4D18"/>
    <w:rsid w:val="001F2D7A"/>
    <w:rsid w:val="00207339"/>
    <w:rsid w:val="00210531"/>
    <w:rsid w:val="00213EBE"/>
    <w:rsid w:val="00222638"/>
    <w:rsid w:val="00225EC9"/>
    <w:rsid w:val="002413FB"/>
    <w:rsid w:val="00244640"/>
    <w:rsid w:val="00244AB7"/>
    <w:rsid w:val="00251738"/>
    <w:rsid w:val="00252A74"/>
    <w:rsid w:val="00262BFC"/>
    <w:rsid w:val="0028207D"/>
    <w:rsid w:val="002829A2"/>
    <w:rsid w:val="00285A68"/>
    <w:rsid w:val="00290B75"/>
    <w:rsid w:val="00291CF4"/>
    <w:rsid w:val="00293A4C"/>
    <w:rsid w:val="002A1131"/>
    <w:rsid w:val="002A7D37"/>
    <w:rsid w:val="002B438D"/>
    <w:rsid w:val="002D3250"/>
    <w:rsid w:val="002D5979"/>
    <w:rsid w:val="002E6CEE"/>
    <w:rsid w:val="002F3B27"/>
    <w:rsid w:val="002F7EBD"/>
    <w:rsid w:val="00302109"/>
    <w:rsid w:val="003048BE"/>
    <w:rsid w:val="003125BC"/>
    <w:rsid w:val="003136A6"/>
    <w:rsid w:val="0031417F"/>
    <w:rsid w:val="003225D8"/>
    <w:rsid w:val="00322AB5"/>
    <w:rsid w:val="003236FE"/>
    <w:rsid w:val="00333993"/>
    <w:rsid w:val="00341354"/>
    <w:rsid w:val="00341799"/>
    <w:rsid w:val="00350DE2"/>
    <w:rsid w:val="00353143"/>
    <w:rsid w:val="00353ABA"/>
    <w:rsid w:val="00353B22"/>
    <w:rsid w:val="00355088"/>
    <w:rsid w:val="003605DF"/>
    <w:rsid w:val="00365227"/>
    <w:rsid w:val="00373A9B"/>
    <w:rsid w:val="003770F6"/>
    <w:rsid w:val="00380B63"/>
    <w:rsid w:val="00382BAA"/>
    <w:rsid w:val="00385EDE"/>
    <w:rsid w:val="00386BDE"/>
    <w:rsid w:val="003A255C"/>
    <w:rsid w:val="003A6056"/>
    <w:rsid w:val="003A6939"/>
    <w:rsid w:val="003B367E"/>
    <w:rsid w:val="003C41A3"/>
    <w:rsid w:val="003C51A6"/>
    <w:rsid w:val="003C6988"/>
    <w:rsid w:val="003C7B2D"/>
    <w:rsid w:val="003D4365"/>
    <w:rsid w:val="003D43C3"/>
    <w:rsid w:val="003F1ACD"/>
    <w:rsid w:val="003F3631"/>
    <w:rsid w:val="003F5B0A"/>
    <w:rsid w:val="003F77F7"/>
    <w:rsid w:val="004007CC"/>
    <w:rsid w:val="004012D1"/>
    <w:rsid w:val="00403C6B"/>
    <w:rsid w:val="00404416"/>
    <w:rsid w:val="00406976"/>
    <w:rsid w:val="00415F95"/>
    <w:rsid w:val="00416588"/>
    <w:rsid w:val="004204EC"/>
    <w:rsid w:val="00425BB2"/>
    <w:rsid w:val="00426805"/>
    <w:rsid w:val="00433651"/>
    <w:rsid w:val="00434559"/>
    <w:rsid w:val="0044421F"/>
    <w:rsid w:val="00444624"/>
    <w:rsid w:val="004563F4"/>
    <w:rsid w:val="0047022A"/>
    <w:rsid w:val="00471234"/>
    <w:rsid w:val="00474CF9"/>
    <w:rsid w:val="0047771A"/>
    <w:rsid w:val="00477E4D"/>
    <w:rsid w:val="0048057F"/>
    <w:rsid w:val="00497789"/>
    <w:rsid w:val="004A1F5A"/>
    <w:rsid w:val="004A4868"/>
    <w:rsid w:val="004B19B3"/>
    <w:rsid w:val="004B4F9D"/>
    <w:rsid w:val="004B5B42"/>
    <w:rsid w:val="004C06B5"/>
    <w:rsid w:val="004D264F"/>
    <w:rsid w:val="004D544A"/>
    <w:rsid w:val="004F3356"/>
    <w:rsid w:val="004F4C71"/>
    <w:rsid w:val="00502059"/>
    <w:rsid w:val="0050704B"/>
    <w:rsid w:val="00510347"/>
    <w:rsid w:val="005122E2"/>
    <w:rsid w:val="00517E82"/>
    <w:rsid w:val="00520EC5"/>
    <w:rsid w:val="00521C61"/>
    <w:rsid w:val="00524044"/>
    <w:rsid w:val="00535583"/>
    <w:rsid w:val="00542F7D"/>
    <w:rsid w:val="0054314C"/>
    <w:rsid w:val="0055098E"/>
    <w:rsid w:val="0055104B"/>
    <w:rsid w:val="0055490B"/>
    <w:rsid w:val="00554CEC"/>
    <w:rsid w:val="00560FBC"/>
    <w:rsid w:val="00564B10"/>
    <w:rsid w:val="005654DF"/>
    <w:rsid w:val="00567C61"/>
    <w:rsid w:val="00567D46"/>
    <w:rsid w:val="005711E0"/>
    <w:rsid w:val="00571CC7"/>
    <w:rsid w:val="005826DA"/>
    <w:rsid w:val="00584C45"/>
    <w:rsid w:val="00587B92"/>
    <w:rsid w:val="00597105"/>
    <w:rsid w:val="005A021F"/>
    <w:rsid w:val="005C1466"/>
    <w:rsid w:val="005C1506"/>
    <w:rsid w:val="005E0B15"/>
    <w:rsid w:val="005E2737"/>
    <w:rsid w:val="005E3952"/>
    <w:rsid w:val="005E5C6C"/>
    <w:rsid w:val="006022B5"/>
    <w:rsid w:val="006037FD"/>
    <w:rsid w:val="00615385"/>
    <w:rsid w:val="00617A78"/>
    <w:rsid w:val="00630749"/>
    <w:rsid w:val="00637973"/>
    <w:rsid w:val="00642DCA"/>
    <w:rsid w:val="00643263"/>
    <w:rsid w:val="0064425C"/>
    <w:rsid w:val="006514C3"/>
    <w:rsid w:val="006619AD"/>
    <w:rsid w:val="006647EE"/>
    <w:rsid w:val="00667F61"/>
    <w:rsid w:val="0068730C"/>
    <w:rsid w:val="00690A44"/>
    <w:rsid w:val="006A2EEE"/>
    <w:rsid w:val="006A5D8C"/>
    <w:rsid w:val="006B470B"/>
    <w:rsid w:val="006C351D"/>
    <w:rsid w:val="006C489B"/>
    <w:rsid w:val="006D5991"/>
    <w:rsid w:val="006E2E6B"/>
    <w:rsid w:val="006E4C74"/>
    <w:rsid w:val="006F53CF"/>
    <w:rsid w:val="006F5971"/>
    <w:rsid w:val="006F6471"/>
    <w:rsid w:val="006F69DB"/>
    <w:rsid w:val="006F6A1E"/>
    <w:rsid w:val="006F7739"/>
    <w:rsid w:val="007115D0"/>
    <w:rsid w:val="007145A8"/>
    <w:rsid w:val="00720744"/>
    <w:rsid w:val="00723AB7"/>
    <w:rsid w:val="007303B6"/>
    <w:rsid w:val="00730BAC"/>
    <w:rsid w:val="00734772"/>
    <w:rsid w:val="00734CA2"/>
    <w:rsid w:val="00740805"/>
    <w:rsid w:val="0074266E"/>
    <w:rsid w:val="007444D1"/>
    <w:rsid w:val="00745E2B"/>
    <w:rsid w:val="00750497"/>
    <w:rsid w:val="00751268"/>
    <w:rsid w:val="00754C3D"/>
    <w:rsid w:val="0077767A"/>
    <w:rsid w:val="00782D59"/>
    <w:rsid w:val="00785ADD"/>
    <w:rsid w:val="0079368E"/>
    <w:rsid w:val="00796FD4"/>
    <w:rsid w:val="007A01CF"/>
    <w:rsid w:val="007A557F"/>
    <w:rsid w:val="007B205C"/>
    <w:rsid w:val="007B4F58"/>
    <w:rsid w:val="007C1297"/>
    <w:rsid w:val="007C792A"/>
    <w:rsid w:val="007D1148"/>
    <w:rsid w:val="007D4C30"/>
    <w:rsid w:val="007E49B3"/>
    <w:rsid w:val="007F080D"/>
    <w:rsid w:val="007F47AC"/>
    <w:rsid w:val="00800ADF"/>
    <w:rsid w:val="00801BE0"/>
    <w:rsid w:val="008062F5"/>
    <w:rsid w:val="0081567B"/>
    <w:rsid w:val="0081733D"/>
    <w:rsid w:val="00817C5D"/>
    <w:rsid w:val="00823955"/>
    <w:rsid w:val="00824B22"/>
    <w:rsid w:val="00830540"/>
    <w:rsid w:val="008312BF"/>
    <w:rsid w:val="008364DA"/>
    <w:rsid w:val="008441B4"/>
    <w:rsid w:val="00846939"/>
    <w:rsid w:val="00850E3C"/>
    <w:rsid w:val="008562E9"/>
    <w:rsid w:val="00871C13"/>
    <w:rsid w:val="008750FC"/>
    <w:rsid w:val="00875C8E"/>
    <w:rsid w:val="008A1F32"/>
    <w:rsid w:val="008A7FEB"/>
    <w:rsid w:val="008C5625"/>
    <w:rsid w:val="008D0E6F"/>
    <w:rsid w:val="008D1450"/>
    <w:rsid w:val="008D2ECC"/>
    <w:rsid w:val="008D3362"/>
    <w:rsid w:val="008D3649"/>
    <w:rsid w:val="008D5EC3"/>
    <w:rsid w:val="008F2F2C"/>
    <w:rsid w:val="008F6EB3"/>
    <w:rsid w:val="008F77EA"/>
    <w:rsid w:val="00901307"/>
    <w:rsid w:val="009016E3"/>
    <w:rsid w:val="00907687"/>
    <w:rsid w:val="00910600"/>
    <w:rsid w:val="00911C4D"/>
    <w:rsid w:val="00916E5F"/>
    <w:rsid w:val="00920E31"/>
    <w:rsid w:val="009224B6"/>
    <w:rsid w:val="00927028"/>
    <w:rsid w:val="00930CFC"/>
    <w:rsid w:val="009324AA"/>
    <w:rsid w:val="00950844"/>
    <w:rsid w:val="00952C99"/>
    <w:rsid w:val="00954CC6"/>
    <w:rsid w:val="009575F2"/>
    <w:rsid w:val="00961B6E"/>
    <w:rsid w:val="009747A3"/>
    <w:rsid w:val="0097597A"/>
    <w:rsid w:val="009768DD"/>
    <w:rsid w:val="00976D8D"/>
    <w:rsid w:val="009822EC"/>
    <w:rsid w:val="009A4556"/>
    <w:rsid w:val="009B17F5"/>
    <w:rsid w:val="009B3840"/>
    <w:rsid w:val="009B5919"/>
    <w:rsid w:val="009C5256"/>
    <w:rsid w:val="009D0C36"/>
    <w:rsid w:val="009D3933"/>
    <w:rsid w:val="009D42FA"/>
    <w:rsid w:val="009D5EC5"/>
    <w:rsid w:val="009E28FD"/>
    <w:rsid w:val="009E5CFB"/>
    <w:rsid w:val="009E78EA"/>
    <w:rsid w:val="009F5461"/>
    <w:rsid w:val="009F621E"/>
    <w:rsid w:val="009F6787"/>
    <w:rsid w:val="009F68EA"/>
    <w:rsid w:val="00A047E3"/>
    <w:rsid w:val="00A04FC3"/>
    <w:rsid w:val="00A11308"/>
    <w:rsid w:val="00A15B3B"/>
    <w:rsid w:val="00A30C12"/>
    <w:rsid w:val="00A36E51"/>
    <w:rsid w:val="00A37527"/>
    <w:rsid w:val="00A47E44"/>
    <w:rsid w:val="00A50871"/>
    <w:rsid w:val="00A52A06"/>
    <w:rsid w:val="00A52FE7"/>
    <w:rsid w:val="00A671D3"/>
    <w:rsid w:val="00A713FB"/>
    <w:rsid w:val="00A74B40"/>
    <w:rsid w:val="00A81725"/>
    <w:rsid w:val="00A81A4B"/>
    <w:rsid w:val="00A82754"/>
    <w:rsid w:val="00A84AE4"/>
    <w:rsid w:val="00A86A15"/>
    <w:rsid w:val="00A86EB4"/>
    <w:rsid w:val="00A96D05"/>
    <w:rsid w:val="00AA63C2"/>
    <w:rsid w:val="00AA7DB7"/>
    <w:rsid w:val="00AC080F"/>
    <w:rsid w:val="00AC1D63"/>
    <w:rsid w:val="00AE0EB6"/>
    <w:rsid w:val="00AE417D"/>
    <w:rsid w:val="00AF36AE"/>
    <w:rsid w:val="00B005B9"/>
    <w:rsid w:val="00B00785"/>
    <w:rsid w:val="00B0089B"/>
    <w:rsid w:val="00B04B2F"/>
    <w:rsid w:val="00B06BD9"/>
    <w:rsid w:val="00B14094"/>
    <w:rsid w:val="00B21808"/>
    <w:rsid w:val="00B230C3"/>
    <w:rsid w:val="00B304CE"/>
    <w:rsid w:val="00B305A9"/>
    <w:rsid w:val="00B4245A"/>
    <w:rsid w:val="00B51C62"/>
    <w:rsid w:val="00B721D6"/>
    <w:rsid w:val="00B84AF5"/>
    <w:rsid w:val="00B9412D"/>
    <w:rsid w:val="00B97681"/>
    <w:rsid w:val="00BA0025"/>
    <w:rsid w:val="00BA2202"/>
    <w:rsid w:val="00BA6CC3"/>
    <w:rsid w:val="00BB3772"/>
    <w:rsid w:val="00BC6369"/>
    <w:rsid w:val="00BC7A41"/>
    <w:rsid w:val="00BE3C58"/>
    <w:rsid w:val="00BF0034"/>
    <w:rsid w:val="00BF4F31"/>
    <w:rsid w:val="00BF55D6"/>
    <w:rsid w:val="00BF741B"/>
    <w:rsid w:val="00C010A5"/>
    <w:rsid w:val="00C117BB"/>
    <w:rsid w:val="00C14348"/>
    <w:rsid w:val="00C21C93"/>
    <w:rsid w:val="00C301FF"/>
    <w:rsid w:val="00C4191F"/>
    <w:rsid w:val="00C4255B"/>
    <w:rsid w:val="00C429F8"/>
    <w:rsid w:val="00C47EEE"/>
    <w:rsid w:val="00C60529"/>
    <w:rsid w:val="00C6208C"/>
    <w:rsid w:val="00C62AED"/>
    <w:rsid w:val="00C65655"/>
    <w:rsid w:val="00C74598"/>
    <w:rsid w:val="00C762BE"/>
    <w:rsid w:val="00C778D3"/>
    <w:rsid w:val="00C81832"/>
    <w:rsid w:val="00C828C4"/>
    <w:rsid w:val="00C972FD"/>
    <w:rsid w:val="00C97494"/>
    <w:rsid w:val="00CA05E6"/>
    <w:rsid w:val="00CA5C66"/>
    <w:rsid w:val="00CA6320"/>
    <w:rsid w:val="00CC1679"/>
    <w:rsid w:val="00CC3A27"/>
    <w:rsid w:val="00CD6A6C"/>
    <w:rsid w:val="00CE4331"/>
    <w:rsid w:val="00CF1534"/>
    <w:rsid w:val="00CF36E0"/>
    <w:rsid w:val="00CF6539"/>
    <w:rsid w:val="00D12C14"/>
    <w:rsid w:val="00D161DD"/>
    <w:rsid w:val="00D1654C"/>
    <w:rsid w:val="00D2011D"/>
    <w:rsid w:val="00D23879"/>
    <w:rsid w:val="00D27867"/>
    <w:rsid w:val="00D30598"/>
    <w:rsid w:val="00D368EA"/>
    <w:rsid w:val="00D40677"/>
    <w:rsid w:val="00D41899"/>
    <w:rsid w:val="00D47D25"/>
    <w:rsid w:val="00D549EB"/>
    <w:rsid w:val="00D60B3E"/>
    <w:rsid w:val="00D64547"/>
    <w:rsid w:val="00D70B42"/>
    <w:rsid w:val="00D711F4"/>
    <w:rsid w:val="00D72F54"/>
    <w:rsid w:val="00D7633D"/>
    <w:rsid w:val="00D76A69"/>
    <w:rsid w:val="00D777AF"/>
    <w:rsid w:val="00D825A1"/>
    <w:rsid w:val="00D86043"/>
    <w:rsid w:val="00D86B32"/>
    <w:rsid w:val="00D912A7"/>
    <w:rsid w:val="00D91F35"/>
    <w:rsid w:val="00D9474B"/>
    <w:rsid w:val="00D94A77"/>
    <w:rsid w:val="00D9641B"/>
    <w:rsid w:val="00D97B18"/>
    <w:rsid w:val="00DB0A29"/>
    <w:rsid w:val="00DC4A64"/>
    <w:rsid w:val="00DD00B6"/>
    <w:rsid w:val="00DD1452"/>
    <w:rsid w:val="00DE19C6"/>
    <w:rsid w:val="00DF0256"/>
    <w:rsid w:val="00E03DD2"/>
    <w:rsid w:val="00E07908"/>
    <w:rsid w:val="00E109C0"/>
    <w:rsid w:val="00E10A2B"/>
    <w:rsid w:val="00E1300F"/>
    <w:rsid w:val="00E24A11"/>
    <w:rsid w:val="00E25174"/>
    <w:rsid w:val="00E275D8"/>
    <w:rsid w:val="00E36190"/>
    <w:rsid w:val="00E45446"/>
    <w:rsid w:val="00E51476"/>
    <w:rsid w:val="00E519A7"/>
    <w:rsid w:val="00E5350D"/>
    <w:rsid w:val="00E54D60"/>
    <w:rsid w:val="00E57D5C"/>
    <w:rsid w:val="00E64D53"/>
    <w:rsid w:val="00E713AD"/>
    <w:rsid w:val="00E747DE"/>
    <w:rsid w:val="00E81A8F"/>
    <w:rsid w:val="00E81E07"/>
    <w:rsid w:val="00E82854"/>
    <w:rsid w:val="00E86823"/>
    <w:rsid w:val="00EA0D73"/>
    <w:rsid w:val="00EA3710"/>
    <w:rsid w:val="00EA4FAE"/>
    <w:rsid w:val="00EB035D"/>
    <w:rsid w:val="00EB1E00"/>
    <w:rsid w:val="00EB48CC"/>
    <w:rsid w:val="00EB77BB"/>
    <w:rsid w:val="00EC3403"/>
    <w:rsid w:val="00EC4767"/>
    <w:rsid w:val="00ED47B6"/>
    <w:rsid w:val="00EE0201"/>
    <w:rsid w:val="00EE12E2"/>
    <w:rsid w:val="00EE76FE"/>
    <w:rsid w:val="00F04915"/>
    <w:rsid w:val="00F12097"/>
    <w:rsid w:val="00F13641"/>
    <w:rsid w:val="00F150F8"/>
    <w:rsid w:val="00F25C2D"/>
    <w:rsid w:val="00F33188"/>
    <w:rsid w:val="00F33C32"/>
    <w:rsid w:val="00F40104"/>
    <w:rsid w:val="00F44811"/>
    <w:rsid w:val="00F47056"/>
    <w:rsid w:val="00F476B7"/>
    <w:rsid w:val="00F53F88"/>
    <w:rsid w:val="00F5646B"/>
    <w:rsid w:val="00F576CF"/>
    <w:rsid w:val="00F75A80"/>
    <w:rsid w:val="00F92A23"/>
    <w:rsid w:val="00F92CC1"/>
    <w:rsid w:val="00F95BB6"/>
    <w:rsid w:val="00FA51E2"/>
    <w:rsid w:val="00FA6E33"/>
    <w:rsid w:val="00FB49F1"/>
    <w:rsid w:val="00FB55BE"/>
    <w:rsid w:val="00FC3565"/>
    <w:rsid w:val="00FD0A19"/>
    <w:rsid w:val="00FD66DF"/>
    <w:rsid w:val="00FE1A0F"/>
    <w:rsid w:val="00FE271B"/>
    <w:rsid w:val="00FF232D"/>
    <w:rsid w:val="00FF6B8B"/>
  </w:rsids>
  <m:mathPr>
    <m:mathFont m:val="Cambria Math"/>
    <m:brkBin m:val="before"/>
    <m:brkBinSub m:val="--"/>
    <m:smallFrac m:val="0"/>
    <m:dispDef/>
    <m:lMargin m:val="0"/>
    <m:rMargin m:val="0"/>
    <m:defJc m:val="left"/>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DA8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08" w:right="108"/>
      <w:jc w:val="center"/>
    </w:pPr>
    <w:rPr>
      <w:rFonts w:ascii="Arial" w:eastAsia="MS Mincho" w:hAnsi="Arial" w:cs="Times New Roman"/>
      <w:b/>
      <w:bCs/>
      <w:lang w:eastAsia="ar-SA"/>
    </w:rPr>
  </w:style>
  <w:style w:type="paragraph" w:customStyle="1" w:styleId="SMBoxtext">
    <w:name w:val="SM Box text"/>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after="0" w:line="260" w:lineRule="exact"/>
      <w:ind w:left="108" w:right="108"/>
      <w:jc w:val="center"/>
    </w:pPr>
    <w:rPr>
      <w:rFonts w:ascii="Arial" w:eastAsia="MS Mincho" w:hAnsi="Arial" w:cs="Times New Roman"/>
      <w:i/>
      <w:iCs/>
      <w:lang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0C3402"/>
    <w:pPr>
      <w:keepNext/>
      <w:keepLines/>
      <w:shd w:val="clear" w:color="auto" w:fill="999999"/>
      <w:spacing w:after="60" w:line="360" w:lineRule="atLeast"/>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0C34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3402"/>
    <w:rPr>
      <w:rFonts w:ascii="Lucida Grande" w:eastAsiaTheme="minorHAnsi" w:hAnsi="Lucida Grande" w:cs="Lucida Grande"/>
      <w:sz w:val="24"/>
      <w:szCs w:val="24"/>
      <w:lang w:eastAsia="en-US"/>
    </w:rPr>
  </w:style>
  <w:style w:type="character" w:styleId="Hyperlink">
    <w:name w:val="Hyperlink"/>
    <w:basedOn w:val="DefaultParagraphFont"/>
    <w:uiPriority w:val="99"/>
    <w:unhideWhenUsed/>
    <w:rsid w:val="001C6481"/>
    <w:rPr>
      <w:color w:val="0000FF" w:themeColor="hyperlink"/>
      <w:u w:val="single"/>
    </w:rPr>
  </w:style>
  <w:style w:type="paragraph" w:customStyle="1" w:styleId="pagecounter">
    <w:name w:val="page counter"/>
    <w:basedOn w:val="SMPRACTtext"/>
    <w:rsid w:val="00510347"/>
    <w:pPr>
      <w:jc w:val="right"/>
    </w:pPr>
    <w:rPr>
      <w:rFonts w:eastAsia="Times New Roman" w:cs="Times New Roman"/>
      <w:color w:val="000000" w:themeColor="text1"/>
    </w:rPr>
  </w:style>
  <w:style w:type="paragraph" w:customStyle="1" w:styleId="Worksheettext">
    <w:name w:val="Worksheet text"/>
    <w:basedOn w:val="BodyText"/>
    <w:rsid w:val="001C6481"/>
    <w:pPr>
      <w:spacing w:before="120" w:after="0" w:line="280" w:lineRule="exact"/>
    </w:pPr>
    <w:rPr>
      <w:rFonts w:ascii="Arial" w:eastAsia="Times New Roman" w:hAnsi="Arial" w:cs="Times New Roman"/>
      <w:lang w:eastAsia="en-GB"/>
    </w:rPr>
  </w:style>
  <w:style w:type="paragraph" w:styleId="BodyText">
    <w:name w:val="Body Text"/>
    <w:basedOn w:val="Normal"/>
    <w:link w:val="BodyTextChar"/>
    <w:uiPriority w:val="99"/>
    <w:semiHidden/>
    <w:unhideWhenUsed/>
    <w:rsid w:val="001C6481"/>
    <w:pPr>
      <w:spacing w:after="120"/>
    </w:pPr>
  </w:style>
  <w:style w:type="character" w:customStyle="1" w:styleId="BodyTextChar">
    <w:name w:val="Body Text Char"/>
    <w:basedOn w:val="DefaultParagraphFont"/>
    <w:link w:val="BodyText"/>
    <w:uiPriority w:val="99"/>
    <w:semiHidden/>
    <w:rsid w:val="001C6481"/>
    <w:rPr>
      <w:rFonts w:asciiTheme="minorHAnsi" w:eastAsiaTheme="minorHAnsi" w:hAnsiTheme="minorHAnsi" w:cstheme="minorBidi"/>
      <w:sz w:val="22"/>
      <w:szCs w:val="22"/>
      <w:lang w:eastAsia="en-US"/>
    </w:rPr>
  </w:style>
  <w:style w:type="paragraph" w:customStyle="1" w:styleId="SMWSwritingline">
    <w:name w:val="SM WS writing line"/>
    <w:basedOn w:val="Normal"/>
    <w:rsid w:val="00BA6CC3"/>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BA6CC3"/>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BA6CC3"/>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BA6CC3"/>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BA6CC3"/>
    <w:pPr>
      <w:spacing w:line="480" w:lineRule="exact"/>
    </w:pPr>
    <w:rPr>
      <w:color w:val="948A54" w:themeColor="background2" w:themeShade="80"/>
      <w:lang w:val="en-US"/>
    </w:rPr>
  </w:style>
  <w:style w:type="paragraph" w:styleId="ListBullet">
    <w:name w:val="List Bullet"/>
    <w:basedOn w:val="Normal"/>
    <w:uiPriority w:val="99"/>
    <w:unhideWhenUsed/>
    <w:rsid w:val="00BA6CC3"/>
    <w:pPr>
      <w:numPr>
        <w:numId w:val="25"/>
      </w:numPr>
      <w:spacing w:after="0" w:line="240" w:lineRule="auto"/>
      <w:contextualSpacing/>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728D-A9E9-44DB-857C-A9BA7187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Moon</dc:creator>
  <cp:lastModifiedBy>Toni-Louise Younger</cp:lastModifiedBy>
  <cp:revision>2</cp:revision>
  <cp:lastPrinted>2014-05-08T14:30:00Z</cp:lastPrinted>
  <dcterms:created xsi:type="dcterms:W3CDTF">2020-05-07T10:25:00Z</dcterms:created>
  <dcterms:modified xsi:type="dcterms:W3CDTF">2020-05-07T10:25:00Z</dcterms:modified>
</cp:coreProperties>
</file>