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489F" w14:textId="026F1193" w:rsidR="001D2FCA" w:rsidRDefault="00F43DF0" w:rsidP="00F43DF0">
      <w:pPr>
        <w:jc w:val="center"/>
        <w:rPr>
          <w:b/>
          <w:bCs/>
          <w:color w:val="00B050"/>
          <w:sz w:val="40"/>
          <w:szCs w:val="40"/>
          <w:u w:val="single"/>
        </w:rPr>
      </w:pPr>
      <w:bookmarkStart w:id="0" w:name="_GoBack"/>
      <w:bookmarkEnd w:id="0"/>
      <w:r w:rsidRPr="00F43DF0">
        <w:rPr>
          <w:b/>
          <w:bCs/>
          <w:color w:val="00B050"/>
          <w:sz w:val="40"/>
          <w:szCs w:val="40"/>
          <w:u w:val="single"/>
        </w:rPr>
        <w:t>GREEN TASK</w:t>
      </w:r>
      <w:r>
        <w:rPr>
          <w:b/>
          <w:bCs/>
          <w:color w:val="00B050"/>
          <w:sz w:val="40"/>
          <w:szCs w:val="40"/>
          <w:u w:val="single"/>
        </w:rPr>
        <w:t xml:space="preserve"> 1</w:t>
      </w:r>
      <w:r w:rsidRPr="00F43DF0">
        <w:rPr>
          <w:b/>
          <w:bCs/>
          <w:color w:val="00B050"/>
          <w:sz w:val="40"/>
          <w:szCs w:val="40"/>
          <w:u w:val="single"/>
        </w:rPr>
        <w:t>:</w:t>
      </w:r>
    </w:p>
    <w:p w14:paraId="3C70C97D" w14:textId="4DEE8771" w:rsidR="00F43DF0" w:rsidRDefault="00F43DF0" w:rsidP="00F43DF0">
      <w:pPr>
        <w:jc w:val="center"/>
        <w:rPr>
          <w:b/>
          <w:bCs/>
          <w:color w:val="00B050"/>
          <w:sz w:val="40"/>
          <w:szCs w:val="40"/>
          <w:u w:val="single"/>
        </w:rPr>
      </w:pPr>
    </w:p>
    <w:p w14:paraId="5A9FF673" w14:textId="77777777" w:rsidR="00F43DF0" w:rsidRPr="00F43DF0" w:rsidRDefault="00F43DF0" w:rsidP="00F43D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F43DF0">
        <w:rPr>
          <w:rFonts w:ascii="Arial" w:eastAsia="Times New Roman" w:hAnsi="Arial" w:cs="Arial"/>
          <w:sz w:val="32"/>
          <w:szCs w:val="32"/>
          <w:lang w:eastAsia="en-GB"/>
        </w:rPr>
        <w:t>Fill in the missing word(s) for each of the following drama terms:</w:t>
      </w:r>
    </w:p>
    <w:p w14:paraId="45BE7A5C" w14:textId="77777777" w:rsidR="00F43DF0" w:rsidRPr="00F43DF0" w:rsidRDefault="00F43DF0" w:rsidP="00F43DF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768FA6F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A conversation involving two or more characters is a: </w:t>
      </w:r>
    </w:p>
    <w:p w14:paraId="515C3416" w14:textId="77777777" w:rsidR="00F43DF0" w:rsidRPr="00F43DF0" w:rsidRDefault="00F43DF0" w:rsidP="00F43DF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______________________</w:t>
      </w:r>
    </w:p>
    <w:p w14:paraId="59471FEF" w14:textId="77777777" w:rsidR="00F43DF0" w:rsidRPr="00F43DF0" w:rsidRDefault="00F43DF0" w:rsidP="00F43DF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8A0FBE7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A real or imaginary object used be characters in a drama is </w:t>
      </w:r>
      <w:proofErr w:type="gramStart"/>
      <w:r w:rsidRPr="00F43DF0">
        <w:rPr>
          <w:rFonts w:ascii="Arial" w:eastAsia="Times New Roman" w:hAnsi="Arial" w:cs="Arial"/>
          <w:sz w:val="28"/>
          <w:szCs w:val="28"/>
          <w:lang w:eastAsia="en-GB"/>
        </w:rPr>
        <w:t>a:_</w:t>
      </w:r>
      <w:proofErr w:type="gramEnd"/>
      <w:r w:rsidRPr="00F43DF0">
        <w:rPr>
          <w:rFonts w:ascii="Arial" w:eastAsia="Times New Roman" w:hAnsi="Arial" w:cs="Arial"/>
          <w:sz w:val="28"/>
          <w:szCs w:val="28"/>
          <w:lang w:eastAsia="en-GB"/>
        </w:rPr>
        <w:t>______________________</w:t>
      </w:r>
    </w:p>
    <w:p w14:paraId="72EC8BDB" w14:textId="77777777" w:rsidR="00F43DF0" w:rsidRPr="00F43DF0" w:rsidRDefault="00F43DF0" w:rsidP="00F43DF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7BE4093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_______________________ are blocks or platforms used to create a set and different levels of performance space.</w:t>
      </w:r>
    </w:p>
    <w:p w14:paraId="58C03685" w14:textId="77777777" w:rsidR="00F43DF0" w:rsidRPr="00F43DF0" w:rsidRDefault="00F43DF0" w:rsidP="00F43DF0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0F8748A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A ______________________ is written words used for characters to speak in drama</w:t>
      </w:r>
    </w:p>
    <w:p w14:paraId="369BC560" w14:textId="77777777" w:rsidR="00F43DF0" w:rsidRPr="00F43DF0" w:rsidRDefault="00F43DF0" w:rsidP="00F43D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0EFB54A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A ______________________ is a starting point for a drama.</w:t>
      </w:r>
    </w:p>
    <w:p w14:paraId="570AA150" w14:textId="77777777" w:rsidR="00F43DF0" w:rsidRPr="00F43DF0" w:rsidRDefault="00F43DF0" w:rsidP="00F43DF0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DDB5433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The collective name for make-up, props, </w:t>
      </w:r>
      <w:proofErr w:type="gramStart"/>
      <w:r w:rsidRPr="00F43DF0">
        <w:rPr>
          <w:rFonts w:ascii="Arial" w:eastAsia="Times New Roman" w:hAnsi="Arial" w:cs="Arial"/>
          <w:sz w:val="28"/>
          <w:szCs w:val="28"/>
          <w:lang w:eastAsia="en-GB"/>
        </w:rPr>
        <w:t>costume ,</w:t>
      </w:r>
      <w:proofErr w:type="gramEnd"/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 lighting, music, sound effects, set, special effects and staging is: _________________________</w:t>
      </w:r>
    </w:p>
    <w:p w14:paraId="723A1612" w14:textId="77777777" w:rsidR="00F43DF0" w:rsidRPr="00F43DF0" w:rsidRDefault="00F43DF0" w:rsidP="00F43D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96D9FCF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A scene in a drama showing an earlier event is a:</w:t>
      </w:r>
    </w:p>
    <w:p w14:paraId="3D989800" w14:textId="77777777" w:rsidR="00F43DF0" w:rsidRPr="00F43DF0" w:rsidRDefault="00F43DF0" w:rsidP="00F43DF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_______________________</w:t>
      </w:r>
    </w:p>
    <w:p w14:paraId="220BFCA3" w14:textId="77777777" w:rsidR="00F43DF0" w:rsidRPr="00F43DF0" w:rsidRDefault="00F43DF0" w:rsidP="00F43DF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0E7BB60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A diagram of a set showing scenery, exits, entrance etc is a: _____________________</w:t>
      </w:r>
    </w:p>
    <w:p w14:paraId="150C3AA1" w14:textId="77777777" w:rsidR="00F43DF0" w:rsidRPr="00F43DF0" w:rsidRDefault="00F43DF0" w:rsidP="00F43DF0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131E36B" w14:textId="77777777" w:rsidR="00F43DF0" w:rsidRPr="00F43DF0" w:rsidRDefault="00F43DF0" w:rsidP="00F43DF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The </w:t>
      </w:r>
      <w:proofErr w:type="spellStart"/>
      <w:r w:rsidRPr="00F43DF0">
        <w:rPr>
          <w:rFonts w:ascii="Arial" w:eastAsia="Times New Roman" w:hAnsi="Arial" w:cs="Arial"/>
          <w:sz w:val="28"/>
          <w:szCs w:val="28"/>
          <w:lang w:eastAsia="en-GB"/>
        </w:rPr>
        <w:t>build up</w:t>
      </w:r>
      <w:proofErr w:type="spellEnd"/>
      <w:r w:rsidRPr="00F43DF0">
        <w:rPr>
          <w:rFonts w:ascii="Arial" w:eastAsia="Times New Roman" w:hAnsi="Arial" w:cs="Arial"/>
          <w:sz w:val="28"/>
          <w:szCs w:val="28"/>
          <w:lang w:eastAsia="en-GB"/>
        </w:rPr>
        <w:t xml:space="preserve"> of excitement in a drama produces dramatic _________________</w:t>
      </w:r>
    </w:p>
    <w:p w14:paraId="41EE4ACD" w14:textId="77777777" w:rsidR="00F43DF0" w:rsidRPr="00F43DF0" w:rsidRDefault="00F43DF0" w:rsidP="00F43DF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DB86686" w14:textId="77777777" w:rsidR="00F43DF0" w:rsidRPr="00F43DF0" w:rsidRDefault="00F43DF0" w:rsidP="00F43DF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A ___________________ stage is an acting area with the audience on three sides</w:t>
      </w:r>
    </w:p>
    <w:p w14:paraId="56420A87" w14:textId="77777777" w:rsidR="00F43DF0" w:rsidRPr="00F43DF0" w:rsidRDefault="00F43DF0" w:rsidP="00F43DF0">
      <w:pPr>
        <w:spacing w:after="0" w:line="240" w:lineRule="auto"/>
        <w:ind w:left="360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2CEDB62" w14:textId="53C12E18" w:rsidR="00F43DF0" w:rsidRDefault="00F43DF0" w:rsidP="00F43DF0">
      <w:pPr>
        <w:jc w:val="center"/>
        <w:rPr>
          <w:rFonts w:ascii="Arial" w:eastAsia="Times New Roman" w:hAnsi="Arial" w:cs="Arial"/>
          <w:b/>
          <w:bCs/>
          <w:color w:val="00B050"/>
          <w:sz w:val="32"/>
          <w:szCs w:val="32"/>
          <w:u w:val="single"/>
          <w:lang w:eastAsia="en-GB"/>
        </w:rPr>
      </w:pPr>
      <w:r w:rsidRPr="00F43DF0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br w:type="page"/>
      </w:r>
      <w:r>
        <w:rPr>
          <w:rFonts w:ascii="Arial" w:eastAsia="Times New Roman" w:hAnsi="Arial" w:cs="Arial"/>
          <w:b/>
          <w:bCs/>
          <w:color w:val="00B050"/>
          <w:sz w:val="32"/>
          <w:szCs w:val="32"/>
          <w:u w:val="single"/>
          <w:lang w:eastAsia="en-GB"/>
        </w:rPr>
        <w:lastRenderedPageBreak/>
        <w:t>GREEN TASK</w:t>
      </w:r>
      <w:r w:rsidRPr="00F43DF0">
        <w:rPr>
          <w:rFonts w:ascii="Arial" w:eastAsia="Times New Roman" w:hAnsi="Arial" w:cs="Arial"/>
          <w:b/>
          <w:bCs/>
          <w:color w:val="00B050"/>
          <w:sz w:val="32"/>
          <w:szCs w:val="32"/>
          <w:u w:val="single"/>
          <w:lang w:eastAsia="en-GB"/>
        </w:rPr>
        <w:t xml:space="preserve"> 2</w:t>
      </w:r>
    </w:p>
    <w:p w14:paraId="35123F0A" w14:textId="180920D3" w:rsidR="00F43DF0" w:rsidRDefault="00F43DF0" w:rsidP="00F43DF0">
      <w:pPr>
        <w:jc w:val="center"/>
        <w:rPr>
          <w:sz w:val="40"/>
          <w:szCs w:val="40"/>
        </w:rPr>
      </w:pPr>
    </w:p>
    <w:p w14:paraId="4C9A9B65" w14:textId="77777777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Imagine you have been asked to devise a play with your group with the title “Fire”.</w:t>
      </w:r>
    </w:p>
    <w:p w14:paraId="62484E4E" w14:textId="77777777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AF0E44D" w14:textId="2FFA1F22" w:rsidR="00F43DF0" w:rsidRPr="00F43DF0" w:rsidRDefault="00F43DF0" w:rsidP="00F43DF0">
      <w:pPr>
        <w:spacing w:after="0" w:line="240" w:lineRule="auto"/>
        <w:ind w:left="540"/>
        <w:rPr>
          <w:rFonts w:ascii="Arial" w:eastAsia="Times New Roman" w:hAnsi="Arial" w:cs="Arial"/>
          <w:sz w:val="28"/>
          <w:szCs w:val="28"/>
          <w:lang w:eastAsia="en-GB"/>
        </w:rPr>
      </w:pPr>
      <w:r w:rsidRPr="00F43DF0">
        <w:rPr>
          <w:rFonts w:ascii="Arial" w:eastAsia="Times New Roman" w:hAnsi="Arial" w:cs="Arial"/>
          <w:sz w:val="28"/>
          <w:szCs w:val="28"/>
          <w:lang w:eastAsia="en-GB"/>
        </w:rPr>
        <w:t>Outline your idea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below</w:t>
      </w:r>
      <w:r w:rsidRPr="00F43DF0">
        <w:rPr>
          <w:rFonts w:ascii="Arial" w:eastAsia="Times New Roman" w:hAnsi="Arial" w:cs="Arial"/>
          <w:sz w:val="28"/>
          <w:szCs w:val="28"/>
          <w:lang w:eastAsia="en-GB"/>
        </w:rPr>
        <w:t>:</w:t>
      </w:r>
    </w:p>
    <w:p w14:paraId="313D0F5A" w14:textId="77777777" w:rsidR="00F43DF0" w:rsidRPr="00F43DF0" w:rsidRDefault="00F43DF0" w:rsidP="00F43DF0">
      <w:pPr>
        <w:jc w:val="center"/>
        <w:rPr>
          <w:sz w:val="40"/>
          <w:szCs w:val="40"/>
        </w:rPr>
      </w:pPr>
    </w:p>
    <w:sectPr w:rsidR="00F43DF0" w:rsidRPr="00F43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AB8"/>
    <w:multiLevelType w:val="hybridMultilevel"/>
    <w:tmpl w:val="9BC42B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4065D"/>
    <w:multiLevelType w:val="hybridMultilevel"/>
    <w:tmpl w:val="E68C0C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F0"/>
    <w:rsid w:val="004D13EC"/>
    <w:rsid w:val="007C51D5"/>
    <w:rsid w:val="00F43DF0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66ED"/>
  <w15:chartTrackingRefBased/>
  <w15:docId w15:val="{0FA2B8DC-5C4A-45F2-844F-9397C9F8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 Younger</cp:lastModifiedBy>
  <cp:revision>2</cp:revision>
  <dcterms:created xsi:type="dcterms:W3CDTF">2020-04-23T11:57:00Z</dcterms:created>
  <dcterms:modified xsi:type="dcterms:W3CDTF">2020-04-23T11:57:00Z</dcterms:modified>
</cp:coreProperties>
</file>