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26AE" w14:textId="77777777" w:rsidR="00FE3E70" w:rsidRDefault="00FE3E70" w:rsidP="00FB57E7">
      <w:pPr>
        <w:spacing w:before="100" w:beforeAutospacing="1" w:after="100" w:afterAutospacing="1" w:line="300" w:lineRule="atLeast"/>
        <w:outlineLvl w:val="0"/>
        <w:rPr>
          <w:rFonts w:ascii="Calibri Light" w:eastAsia="Times New Roman" w:hAnsi="Calibri Light" w:cs="Calibri Light"/>
          <w:b/>
          <w:bCs/>
          <w:kern w:val="36"/>
          <w:sz w:val="22"/>
          <w:szCs w:val="22"/>
          <w:lang w:eastAsia="en-GB"/>
          <w14:ligatures w14:val="none"/>
        </w:rPr>
      </w:pPr>
    </w:p>
    <w:p w14:paraId="3D0D9B8B" w14:textId="77777777" w:rsidR="00FE3E70" w:rsidRDefault="00FE3E70" w:rsidP="00FB57E7">
      <w:pPr>
        <w:spacing w:before="100" w:beforeAutospacing="1" w:after="100" w:afterAutospacing="1" w:line="300" w:lineRule="atLeast"/>
        <w:outlineLvl w:val="0"/>
        <w:rPr>
          <w:rFonts w:ascii="Calibri Light" w:eastAsia="Times New Roman" w:hAnsi="Calibri Light" w:cs="Calibri Light"/>
          <w:b/>
          <w:bCs/>
          <w:kern w:val="36"/>
          <w:sz w:val="22"/>
          <w:szCs w:val="22"/>
          <w:lang w:eastAsia="en-GB"/>
          <w14:ligatures w14:val="none"/>
        </w:rPr>
      </w:pPr>
    </w:p>
    <w:p w14:paraId="6DDFDB06" w14:textId="5F80D923" w:rsidR="00DC52B2" w:rsidRPr="00E67814" w:rsidRDefault="00DC52B2" w:rsidP="00DC52B2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</w:pPr>
      <w:r w:rsidRPr="00E67814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>Teacher of</w:t>
      </w:r>
      <w:r w:rsidR="00F04A45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 xml:space="preserve"> </w:t>
      </w:r>
      <w:r w:rsidR="002C723A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>Geography</w:t>
      </w:r>
    </w:p>
    <w:p w14:paraId="416932CC" w14:textId="77777777" w:rsidR="00DC52B2" w:rsidRDefault="00DC52B2" w:rsidP="00DC52B2">
      <w:pPr>
        <w:spacing w:after="0" w:line="0" w:lineRule="atLeast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>Person Specification</w:t>
      </w:r>
    </w:p>
    <w:p w14:paraId="05F22295" w14:textId="269FB179" w:rsidR="00C67452" w:rsidRPr="00DC52B2" w:rsidRDefault="00FB57E7" w:rsidP="00DC52B2">
      <w:pPr>
        <w:spacing w:after="0" w:line="0" w:lineRule="atLeast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C5381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Head of Humanities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Start Date: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September 2026</w:t>
      </w:r>
    </w:p>
    <w:p w14:paraId="74D97797" w14:textId="23432D0A" w:rsidR="00C67452" w:rsidRPr="00805C50" w:rsidRDefault="0073310E" w:rsidP="00805C50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702F9A94">
          <v:rect id="_x0000_i1028" style="width:0;height:1.5pt" o:hralign="center" o:hrstd="t" o:hr="t" fillcolor="#a0a0a0" stroked="f"/>
        </w:pict>
      </w:r>
      <w:r w:rsidR="00282811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1</w:t>
      </w:r>
      <w:r w:rsidR="00C67452" w:rsidRPr="00E92C23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Specific Teaching Skills and Abilities</w:t>
      </w:r>
    </w:p>
    <w:p w14:paraId="55CDE0ED" w14:textId="77777777" w:rsidR="00C67452" w:rsidRPr="00E92C23" w:rsidRDefault="00C67452" w:rsidP="00C6745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563AD4B7" w14:textId="4B969416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plan and deliver consistently high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 xml:space="preserve">quality lessons across </w:t>
      </w:r>
      <w:r w:rsidR="002C723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Geography</w:t>
      </w:r>
      <w:r w:rsidR="00F04A45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9FF4A8C" w14:textId="2017A957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design sequences of lessons that build deep understanding in</w:t>
      </w:r>
      <w:r w:rsidR="002C723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Geography</w:t>
      </w:r>
      <w:r w:rsidR="00F03E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EF33CB9" w14:textId="23A8AFF6" w:rsidR="00516F9C" w:rsidRPr="001C45CF" w:rsidRDefault="00C67452" w:rsidP="00805C5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Effective use of prior attainment data to set high expectations and ensure strong progress for all learners</w:t>
      </w:r>
      <w:r w:rsidR="001C45C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125AEEE" w14:textId="77777777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identify clear learning objectives and structure lessons to promote challenge, critical thinking and academic rigour.</w:t>
      </w:r>
    </w:p>
    <w:p w14:paraId="0CA86788" w14:textId="6DAC37D2" w:rsidR="001C45CF" w:rsidRPr="00A10401" w:rsidRDefault="00C67452" w:rsidP="001C45C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identify and support students with SEND or additional needs, including the use of high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quality adaptive teaching and intervention strategies</w:t>
      </w:r>
      <w:r w:rsidR="00A1040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836C3A3" w14:textId="054565F0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maintain high expectations for behaviour and create a respectful, safe environment</w:t>
      </w:r>
      <w:r w:rsidR="00650C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17FC2AB8" w14:textId="77777777" w:rsidR="00C67452" w:rsidRPr="00E92C23" w:rsidRDefault="00C67452" w:rsidP="00C67452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Strong assessment skills, including the ability to track progress, give detailed feedback, and use assessment to inform future planning.</w:t>
      </w:r>
    </w:p>
    <w:p w14:paraId="32F9012D" w14:textId="5CD6B3DA" w:rsidR="00030024" w:rsidRPr="0073310E" w:rsidRDefault="00C67452" w:rsidP="0003002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prepare clear, insightful, and analytical reports for parents/carers.</w:t>
      </w:r>
    </w:p>
    <w:p w14:paraId="6FD3B437" w14:textId="4363F09A" w:rsidR="00030024" w:rsidRDefault="00030024" w:rsidP="00030024">
      <w:pPr>
        <w:spacing w:before="100" w:beforeAutospacing="1" w:after="100" w:afterAutospacing="1" w:line="300" w:lineRule="atLeast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Advantageous</w:t>
      </w:r>
    </w:p>
    <w:p w14:paraId="0C83AB6A" w14:textId="466F57B3" w:rsidR="00030024" w:rsidRPr="00030024" w:rsidRDefault="00030024" w:rsidP="00030024">
      <w:pPr>
        <w:pStyle w:val="ListParagraph"/>
        <w:numPr>
          <w:ilvl w:val="0"/>
          <w:numId w:val="2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Ability to </w:t>
      </w:r>
      <w:r w:rsidR="0073310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offer a second Humanities subject.</w:t>
      </w:r>
    </w:p>
    <w:p w14:paraId="7EDC3B27" w14:textId="459205F0" w:rsidR="00C67452" w:rsidRPr="00805C50" w:rsidRDefault="0073310E" w:rsidP="00805C50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6D4A24FC">
          <v:rect id="_x0000_i1029" style="width:0;height:1.5pt" o:hralign="center" o:hrstd="t" o:hr="t" fillcolor="#a0a0a0" stroked="f"/>
        </w:pict>
      </w:r>
      <w:r w:rsidR="00FF6D00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2</w:t>
      </w:r>
      <w:r w:rsidR="00C67452" w:rsidRPr="00D52AF9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Other Key Skills and Abilities</w:t>
      </w:r>
    </w:p>
    <w:p w14:paraId="61D631B7" w14:textId="77777777" w:rsidR="00C67452" w:rsidRPr="00E92C23" w:rsidRDefault="00C67452" w:rsidP="00C6745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713E1EB5" w14:textId="77777777" w:rsidR="00C67452" w:rsidRPr="00E92C23" w:rsidRDefault="00C67452" w:rsidP="00C6745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Excellent interpersonal and communication skills, with the ability to build trust and positive relationships.</w:t>
      </w:r>
    </w:p>
    <w:p w14:paraId="772CEECD" w14:textId="1EC839BE" w:rsidR="00C67452" w:rsidRPr="00E92C23" w:rsidRDefault="00C67452" w:rsidP="00C6745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Strong organisational and time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management skill</w:t>
      </w:r>
      <w:r w:rsidR="00650C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s.</w:t>
      </w:r>
    </w:p>
    <w:p w14:paraId="45670AD7" w14:textId="77777777" w:rsidR="00C67452" w:rsidRPr="00E92C23" w:rsidRDefault="00C67452" w:rsidP="00C67452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prioritise workload effectively, manage deadlines, and work proactively with minimal supervision.</w:t>
      </w:r>
    </w:p>
    <w:p w14:paraId="3F62F321" w14:textId="41D41553" w:rsidR="001C45C8" w:rsidRPr="00650C9A" w:rsidRDefault="00C67452" w:rsidP="00650C9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Competence with digital tools and systems, including Word, Excel, and learning platforms</w:t>
      </w:r>
      <w:r w:rsidR="00650C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C882077" w14:textId="77777777" w:rsidR="001C45C8" w:rsidRPr="001C45C8" w:rsidRDefault="0073310E" w:rsidP="001C45C8">
      <w:pPr>
        <w:spacing w:after="0" w:line="300" w:lineRule="atLeast"/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pict w14:anchorId="18F07A14">
          <v:rect id="_x0000_i1030" style="width:468pt;height:1.5pt" o:hralign="center" o:hrstd="t" o:hr="t" fillcolor="#a0a0a0" stroked="f"/>
        </w:pict>
      </w:r>
    </w:p>
    <w:p w14:paraId="3FBA1AA0" w14:textId="4111BC92" w:rsidR="00C67452" w:rsidRPr="001C45C8" w:rsidRDefault="001C45C8" w:rsidP="001C45C8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C45C8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3</w:t>
      </w:r>
      <w:r w:rsidR="00C67452" w:rsidRPr="001C45C8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Education and Qualifications</w:t>
      </w:r>
    </w:p>
    <w:p w14:paraId="619C4F7A" w14:textId="22E301D6" w:rsidR="00C67452" w:rsidRPr="001C45C8" w:rsidRDefault="00C67452" w:rsidP="001C45C8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C45C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44A1F5FA" w14:textId="27ACF9AF" w:rsidR="00C67452" w:rsidRPr="00E92C23" w:rsidRDefault="00C67452" w:rsidP="00C6745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Degree in </w:t>
      </w:r>
      <w:r w:rsidR="0036133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Geography</w:t>
      </w:r>
      <w:r w:rsidR="001C45C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36545B2D" w14:textId="4431EA71" w:rsidR="00C67452" w:rsidRDefault="00C67452" w:rsidP="00C67452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Evidence of continuing professional development</w:t>
      </w:r>
      <w:r w:rsidR="00650C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A336F0D" w14:textId="77777777" w:rsidR="00650C9A" w:rsidRDefault="00650C9A" w:rsidP="00650C9A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6141446" w14:textId="77777777" w:rsidR="00E96933" w:rsidRDefault="00E96933" w:rsidP="00650C9A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25E3819" w14:textId="77777777" w:rsidR="00650C9A" w:rsidRPr="00E92C23" w:rsidRDefault="00650C9A" w:rsidP="00650C9A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500A878" w14:textId="77777777" w:rsidR="00650C9A" w:rsidRDefault="00650C9A" w:rsidP="007E6F44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BCEB463" w14:textId="77777777" w:rsidR="00650C9A" w:rsidRDefault="00650C9A" w:rsidP="007E6F44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3E6162F" w14:textId="360EE067" w:rsidR="007E6F44" w:rsidRPr="00805C50" w:rsidRDefault="0073310E" w:rsidP="007E6F44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7D5E40BA">
          <v:rect id="_x0000_i1031" style="width:0;height:1.5pt" o:hralign="center" o:hrstd="t" o:hr="t" fillcolor="#a0a0a0" stroked="f"/>
        </w:pict>
      </w:r>
      <w:r w:rsidR="001C45C8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4</w:t>
      </w:r>
      <w:r w:rsidR="007E6F44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Knowledge</w:t>
      </w:r>
    </w:p>
    <w:p w14:paraId="64DE96A8" w14:textId="6E3A2D14" w:rsidR="00C67452" w:rsidRPr="00F96B36" w:rsidRDefault="00C67452" w:rsidP="007E6F44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F96B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4A469A00" w14:textId="5C5C19D4" w:rsidR="00C67452" w:rsidRPr="00E92C23" w:rsidRDefault="00C67452" w:rsidP="00C6745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Up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to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 xml:space="preserve">date knowledge of </w:t>
      </w:r>
      <w:r w:rsidR="0036133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Geography</w:t>
      </w:r>
      <w:r w:rsidR="00F4022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E3D2822" w14:textId="6A7DD476" w:rsidR="00C67452" w:rsidRPr="00E92C23" w:rsidRDefault="00C67452" w:rsidP="00C6745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Strong understanding of statutory requirements for </w:t>
      </w:r>
      <w:r w:rsidR="0036133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Geography</w:t>
      </w:r>
      <w:r w:rsidR="00023F5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3E9BFD0" w14:textId="40B9E252" w:rsidR="00C67452" w:rsidRPr="00E92C23" w:rsidRDefault="00C67452" w:rsidP="00C67452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Awareness of safeguarding guidance (including </w:t>
      </w:r>
      <w:r w:rsidRPr="00E92C23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Keeping Children Safe in Education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)</w:t>
      </w:r>
      <w:r w:rsidR="00023F5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30A8EFDD" w14:textId="6BB4F516" w:rsidR="00C67452" w:rsidRPr="00190F4D" w:rsidRDefault="0073310E" w:rsidP="00190F4D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148A4CAF">
          <v:rect id="_x0000_i1032" style="width:0;height:1.5pt" o:hralign="center" o:hrstd="t" o:hr="t" fillcolor="#a0a0a0" stroked="f"/>
        </w:pict>
      </w:r>
      <w:r w:rsidR="00EF4C44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5</w:t>
      </w:r>
      <w:r w:rsidR="00C67452" w:rsidRPr="00D52AF9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. Experience</w:t>
      </w:r>
    </w:p>
    <w:p w14:paraId="5C06B325" w14:textId="77777777" w:rsidR="00C67452" w:rsidRPr="00E92C23" w:rsidRDefault="00C67452" w:rsidP="00C6745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081385AF" w14:textId="38791E70" w:rsidR="00C67452" w:rsidRPr="00C53811" w:rsidRDefault="00C67452" w:rsidP="00C6745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Successful teaching experience </w:t>
      </w:r>
      <w:r w:rsidRPr="00C5381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across </w:t>
      </w:r>
      <w:r w:rsidR="00333C9C" w:rsidRPr="00C5381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 key stages</w:t>
      </w:r>
      <w:r w:rsidR="0061210F" w:rsidRPr="00C5381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including </w:t>
      </w:r>
      <w:r w:rsidR="00C53811" w:rsidRPr="00C5381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key stage 5.</w:t>
      </w:r>
    </w:p>
    <w:p w14:paraId="3CFBF257" w14:textId="77777777" w:rsidR="00C67452" w:rsidRPr="00E92C23" w:rsidRDefault="00C67452" w:rsidP="00C67452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Evidence of contributing to curriculum development, assessment systems or department improvement.</w:t>
      </w:r>
    </w:p>
    <w:p w14:paraId="05AAEB2C" w14:textId="72E31995" w:rsidR="00C67452" w:rsidRPr="0055714C" w:rsidRDefault="0073310E" w:rsidP="0055714C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18AC9857">
          <v:rect id="_x0000_i1033" style="width:0;height:1.5pt" o:hralign="center" o:hrstd="t" o:hr="t" fillcolor="#a0a0a0" stroked="f"/>
        </w:pict>
      </w:r>
      <w:r w:rsidR="006E375A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>6</w:t>
      </w:r>
      <w:r w:rsidR="00C67452" w:rsidRPr="00E92C23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 xml:space="preserve">. </w:t>
      </w:r>
      <w:r w:rsidR="00C67452" w:rsidRPr="00570F0D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Personal Attributes</w:t>
      </w:r>
    </w:p>
    <w:p w14:paraId="090CB900" w14:textId="77777777" w:rsidR="00C67452" w:rsidRPr="00E92C23" w:rsidRDefault="00C67452" w:rsidP="00C6745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4821E973" w14:textId="77777777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Commitment to the Christian ethos and values of </w:t>
      </w:r>
      <w:r w:rsidRPr="00E92C2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Courage, Compassion, and Commitment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805C04F" w14:textId="77777777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 reflective, resilient practitioner committed to continual improvement.</w:t>
      </w:r>
    </w:p>
    <w:p w14:paraId="6FAF873D" w14:textId="77777777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build positive working relationships with students, colleagues, parents, and external partners.</w:t>
      </w:r>
    </w:p>
    <w:p w14:paraId="3BE4289F" w14:textId="77777777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Integrity, professionalism, and the ability to handle sensitive issues appropriately.</w:t>
      </w:r>
    </w:p>
    <w:p w14:paraId="4C852960" w14:textId="4108B81A" w:rsidR="007E6F44" w:rsidRPr="006E375A" w:rsidRDefault="00C67452" w:rsidP="006E375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High expectations of self, colleagues, and students.</w:t>
      </w:r>
    </w:p>
    <w:p w14:paraId="359A0B9B" w14:textId="1DDB1B29" w:rsidR="00C67452" w:rsidRPr="00E92C23" w:rsidRDefault="00C67452" w:rsidP="00C67452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Motivation to inspire a </w:t>
      </w:r>
      <w:r w:rsidR="006E375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love of </w:t>
      </w:r>
      <w:r w:rsidR="0036133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Geography</w:t>
      </w: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 young people.</w:t>
      </w:r>
    </w:p>
    <w:p w14:paraId="1C0CF44D" w14:textId="4ED940E9" w:rsidR="006E375A" w:rsidRPr="004679A0" w:rsidRDefault="00C67452" w:rsidP="006E375A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2C2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Ability to work calmly and effectively under pressure.</w:t>
      </w:r>
    </w:p>
    <w:p w14:paraId="43476C0B" w14:textId="392CB94D" w:rsidR="00C67452" w:rsidRDefault="0073310E" w:rsidP="0055714C">
      <w:pPr>
        <w:spacing w:after="0" w:line="300" w:lineRule="atLeast"/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305CEF03">
          <v:rect id="_x0000_i1034" style="width:0;height:1.5pt" o:hralign="center" o:bullet="t" o:hrstd="t" o:hr="t" fillcolor="#a0a0a0" stroked="f"/>
        </w:pict>
      </w:r>
      <w:r w:rsidR="00C67452" w:rsidRPr="00570F0D">
        <w:rPr>
          <w:rFonts w:ascii="Calibri" w:eastAsia="Times New Roman" w:hAnsi="Calibri" w:cs="Calibri"/>
          <w:b/>
          <w:bCs/>
          <w:kern w:val="36"/>
          <w:sz w:val="26"/>
          <w:szCs w:val="26"/>
          <w:lang w:eastAsia="en-GB"/>
          <w14:ligatures w14:val="none"/>
        </w:rPr>
        <w:t>Safeguarding</w:t>
      </w:r>
    </w:p>
    <w:p w14:paraId="0E781F35" w14:textId="77777777" w:rsidR="00D8746C" w:rsidRPr="0055714C" w:rsidRDefault="00D8746C" w:rsidP="0055714C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D8F99C0" w14:textId="77777777" w:rsidR="00D8746C" w:rsidRPr="00D8746C" w:rsidRDefault="00D8746C" w:rsidP="00D8746C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746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Churchmead School is committed to safeguarding and promoting the welfare of children. All appointments are made in line with safer recruitment practices and the statutory guidance in </w:t>
      </w:r>
      <w:r w:rsidRPr="00D8746C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Keeping Children Safe in Education</w:t>
      </w:r>
      <w:r w:rsidRPr="00D8746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 Online checks will be carried out for all shortlisted candidates. All appointments are subject to an enhanced DBS check, satisfactory references, and confirmation of suitability to work with children.</w:t>
      </w:r>
    </w:p>
    <w:p w14:paraId="5D2C97CD" w14:textId="77777777" w:rsidR="000C74DE" w:rsidRPr="00E92C23" w:rsidRDefault="000C74DE">
      <w:pPr>
        <w:rPr>
          <w:rFonts w:ascii="Calibri" w:hAnsi="Calibri" w:cs="Calibri"/>
          <w:sz w:val="22"/>
          <w:szCs w:val="22"/>
        </w:rPr>
      </w:pPr>
    </w:p>
    <w:sectPr w:rsidR="000C74DE" w:rsidRPr="00E92C23" w:rsidSect="006E375A">
      <w:headerReference w:type="default" r:id="rId10"/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C7A1" w14:textId="77777777" w:rsidR="003B4E3C" w:rsidRDefault="003B4E3C" w:rsidP="00935366">
      <w:pPr>
        <w:spacing w:after="0" w:line="240" w:lineRule="auto"/>
      </w:pPr>
      <w:r>
        <w:separator/>
      </w:r>
    </w:p>
  </w:endnote>
  <w:endnote w:type="continuationSeparator" w:id="0">
    <w:p w14:paraId="0F2CC80C" w14:textId="77777777" w:rsidR="003B4E3C" w:rsidRDefault="003B4E3C" w:rsidP="00935366">
      <w:pPr>
        <w:spacing w:after="0" w:line="240" w:lineRule="auto"/>
      </w:pPr>
      <w:r>
        <w:continuationSeparator/>
      </w:r>
    </w:p>
  </w:endnote>
  <w:endnote w:type="continuationNotice" w:id="1">
    <w:p w14:paraId="4913434B" w14:textId="77777777" w:rsidR="003B4E3C" w:rsidRDefault="003B4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5029" w14:textId="77777777" w:rsidR="003B4E3C" w:rsidRDefault="003B4E3C" w:rsidP="00935366">
      <w:pPr>
        <w:spacing w:after="0" w:line="240" w:lineRule="auto"/>
      </w:pPr>
      <w:r>
        <w:separator/>
      </w:r>
    </w:p>
  </w:footnote>
  <w:footnote w:type="continuationSeparator" w:id="0">
    <w:p w14:paraId="1DF39CA7" w14:textId="77777777" w:rsidR="003B4E3C" w:rsidRDefault="003B4E3C" w:rsidP="00935366">
      <w:pPr>
        <w:spacing w:after="0" w:line="240" w:lineRule="auto"/>
      </w:pPr>
      <w:r>
        <w:continuationSeparator/>
      </w:r>
    </w:p>
  </w:footnote>
  <w:footnote w:type="continuationNotice" w:id="1">
    <w:p w14:paraId="55E55351" w14:textId="77777777" w:rsidR="003B4E3C" w:rsidRDefault="003B4E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23B8" w14:textId="524F2D23" w:rsidR="00935366" w:rsidRDefault="00935366">
    <w:pPr>
      <w:pStyle w:val="Header"/>
    </w:pPr>
    <w:r w:rsidRPr="000D7436">
      <w:rPr>
        <w:noProof/>
      </w:rPr>
      <w:drawing>
        <wp:anchor distT="0" distB="0" distL="114300" distR="114300" simplePos="0" relativeHeight="251658240" behindDoc="1" locked="0" layoutInCell="1" allowOverlap="1" wp14:anchorId="42836EDB" wp14:editId="557C2366">
          <wp:simplePos x="0" y="0"/>
          <wp:positionH relativeFrom="margin">
            <wp:posOffset>-38100</wp:posOffset>
          </wp:positionH>
          <wp:positionV relativeFrom="paragraph">
            <wp:posOffset>-448310</wp:posOffset>
          </wp:positionV>
          <wp:extent cx="5334000" cy="1400175"/>
          <wp:effectExtent l="0" t="0" r="0" b="9525"/>
          <wp:wrapTight wrapText="bothSides">
            <wp:wrapPolygon edited="0">
              <wp:start x="0" y="0"/>
              <wp:lineTo x="0" y="21453"/>
              <wp:lineTo x="21446" y="21453"/>
              <wp:lineTo x="2144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3400" r="-1376" b="24681"/>
                  <a:stretch/>
                </pic:blipFill>
                <pic:spPr bwMode="auto">
                  <a:xfrm>
                    <a:off x="0" y="0"/>
                    <a:ext cx="53340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1C9F1" w14:textId="77777777" w:rsidR="00935366" w:rsidRDefault="00935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AF5844"/>
    <w:multiLevelType w:val="multilevel"/>
    <w:tmpl w:val="E9FA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84951"/>
    <w:multiLevelType w:val="multilevel"/>
    <w:tmpl w:val="CD04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D5E0D"/>
    <w:multiLevelType w:val="multilevel"/>
    <w:tmpl w:val="BA68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C7C25"/>
    <w:multiLevelType w:val="multilevel"/>
    <w:tmpl w:val="F94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570D8"/>
    <w:multiLevelType w:val="multilevel"/>
    <w:tmpl w:val="C436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D599B"/>
    <w:multiLevelType w:val="multilevel"/>
    <w:tmpl w:val="A3B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D3D4F"/>
    <w:multiLevelType w:val="multilevel"/>
    <w:tmpl w:val="7ACE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50545"/>
    <w:multiLevelType w:val="multilevel"/>
    <w:tmpl w:val="A38C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87FBE"/>
    <w:multiLevelType w:val="multilevel"/>
    <w:tmpl w:val="E662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605CB"/>
    <w:multiLevelType w:val="multilevel"/>
    <w:tmpl w:val="D6D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B4AE1"/>
    <w:multiLevelType w:val="multilevel"/>
    <w:tmpl w:val="A11E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11EB2"/>
    <w:multiLevelType w:val="multilevel"/>
    <w:tmpl w:val="753A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42C60"/>
    <w:multiLevelType w:val="multilevel"/>
    <w:tmpl w:val="46F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9284A"/>
    <w:multiLevelType w:val="multilevel"/>
    <w:tmpl w:val="B9B0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B1E2C"/>
    <w:multiLevelType w:val="hybridMultilevel"/>
    <w:tmpl w:val="57720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A1B2B"/>
    <w:multiLevelType w:val="multilevel"/>
    <w:tmpl w:val="FB1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F7D7E"/>
    <w:multiLevelType w:val="multilevel"/>
    <w:tmpl w:val="5A8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E6D0E"/>
    <w:multiLevelType w:val="hybridMultilevel"/>
    <w:tmpl w:val="1B668286"/>
    <w:lvl w:ilvl="0" w:tplc="B94AD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43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E9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1E0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6C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D6E1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CC4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C5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9A2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E7A0173"/>
    <w:multiLevelType w:val="hybridMultilevel"/>
    <w:tmpl w:val="7FA2FECE"/>
    <w:lvl w:ilvl="0" w:tplc="C64AB2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C0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0A0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CC4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46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A0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D2C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80D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C41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91748A"/>
    <w:multiLevelType w:val="multilevel"/>
    <w:tmpl w:val="2508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FA4645"/>
    <w:multiLevelType w:val="multilevel"/>
    <w:tmpl w:val="0F16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71917"/>
    <w:multiLevelType w:val="multilevel"/>
    <w:tmpl w:val="91AC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553F3D"/>
    <w:multiLevelType w:val="multilevel"/>
    <w:tmpl w:val="853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E29A0"/>
    <w:multiLevelType w:val="multilevel"/>
    <w:tmpl w:val="1204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741793">
    <w:abstractNumId w:val="6"/>
  </w:num>
  <w:num w:numId="2" w16cid:durableId="1206911245">
    <w:abstractNumId w:val="3"/>
  </w:num>
  <w:num w:numId="3" w16cid:durableId="390614267">
    <w:abstractNumId w:val="21"/>
  </w:num>
  <w:num w:numId="4" w16cid:durableId="1848519969">
    <w:abstractNumId w:val="20"/>
  </w:num>
  <w:num w:numId="5" w16cid:durableId="1081293872">
    <w:abstractNumId w:val="1"/>
  </w:num>
  <w:num w:numId="6" w16cid:durableId="1183588244">
    <w:abstractNumId w:val="10"/>
  </w:num>
  <w:num w:numId="7" w16cid:durableId="1933388637">
    <w:abstractNumId w:val="8"/>
  </w:num>
  <w:num w:numId="8" w16cid:durableId="1784112709">
    <w:abstractNumId w:val="15"/>
  </w:num>
  <w:num w:numId="9" w16cid:durableId="19208626">
    <w:abstractNumId w:val="12"/>
  </w:num>
  <w:num w:numId="10" w16cid:durableId="1534807276">
    <w:abstractNumId w:val="2"/>
  </w:num>
  <w:num w:numId="11" w16cid:durableId="276379655">
    <w:abstractNumId w:val="4"/>
  </w:num>
  <w:num w:numId="12" w16cid:durableId="1288776623">
    <w:abstractNumId w:val="9"/>
  </w:num>
  <w:num w:numId="13" w16cid:durableId="916552512">
    <w:abstractNumId w:val="5"/>
  </w:num>
  <w:num w:numId="14" w16cid:durableId="1260408930">
    <w:abstractNumId w:val="7"/>
  </w:num>
  <w:num w:numId="15" w16cid:durableId="703942437">
    <w:abstractNumId w:val="0"/>
  </w:num>
  <w:num w:numId="16" w16cid:durableId="848371995">
    <w:abstractNumId w:val="23"/>
  </w:num>
  <w:num w:numId="17" w16cid:durableId="1914001576">
    <w:abstractNumId w:val="16"/>
  </w:num>
  <w:num w:numId="18" w16cid:durableId="2106731967">
    <w:abstractNumId w:val="19"/>
  </w:num>
  <w:num w:numId="19" w16cid:durableId="568079230">
    <w:abstractNumId w:val="13"/>
  </w:num>
  <w:num w:numId="20" w16cid:durableId="978220796">
    <w:abstractNumId w:val="11"/>
  </w:num>
  <w:num w:numId="21" w16cid:durableId="1765421570">
    <w:abstractNumId w:val="22"/>
  </w:num>
  <w:num w:numId="22" w16cid:durableId="263853669">
    <w:abstractNumId w:val="17"/>
  </w:num>
  <w:num w:numId="23" w16cid:durableId="1275862402">
    <w:abstractNumId w:val="18"/>
  </w:num>
  <w:num w:numId="24" w16cid:durableId="400568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DE"/>
    <w:rsid w:val="00023F5C"/>
    <w:rsid w:val="0002455A"/>
    <w:rsid w:val="00030024"/>
    <w:rsid w:val="000C74DE"/>
    <w:rsid w:val="00190F4D"/>
    <w:rsid w:val="001C45C8"/>
    <w:rsid w:val="001C45CF"/>
    <w:rsid w:val="00226741"/>
    <w:rsid w:val="00282811"/>
    <w:rsid w:val="002C723A"/>
    <w:rsid w:val="002D2F4F"/>
    <w:rsid w:val="00333C9C"/>
    <w:rsid w:val="0036133E"/>
    <w:rsid w:val="003B4E3C"/>
    <w:rsid w:val="004679A0"/>
    <w:rsid w:val="00487FC0"/>
    <w:rsid w:val="004D22D1"/>
    <w:rsid w:val="005142D3"/>
    <w:rsid w:val="00516F9C"/>
    <w:rsid w:val="0053026B"/>
    <w:rsid w:val="0055714C"/>
    <w:rsid w:val="00570F0D"/>
    <w:rsid w:val="005C1996"/>
    <w:rsid w:val="0061210F"/>
    <w:rsid w:val="00650C9A"/>
    <w:rsid w:val="00684B1E"/>
    <w:rsid w:val="006E028B"/>
    <w:rsid w:val="006E1CF8"/>
    <w:rsid w:val="006E375A"/>
    <w:rsid w:val="00727C1F"/>
    <w:rsid w:val="0073310E"/>
    <w:rsid w:val="007E6F44"/>
    <w:rsid w:val="007F0392"/>
    <w:rsid w:val="007F1652"/>
    <w:rsid w:val="00805C50"/>
    <w:rsid w:val="00823AD2"/>
    <w:rsid w:val="0088723F"/>
    <w:rsid w:val="008F0ADA"/>
    <w:rsid w:val="00905E35"/>
    <w:rsid w:val="00935366"/>
    <w:rsid w:val="00943229"/>
    <w:rsid w:val="00967B62"/>
    <w:rsid w:val="00A10401"/>
    <w:rsid w:val="00A83F1F"/>
    <w:rsid w:val="00AF2562"/>
    <w:rsid w:val="00BC346A"/>
    <w:rsid w:val="00C53811"/>
    <w:rsid w:val="00C565D0"/>
    <w:rsid w:val="00C67452"/>
    <w:rsid w:val="00CB68F5"/>
    <w:rsid w:val="00D52AF9"/>
    <w:rsid w:val="00D8746C"/>
    <w:rsid w:val="00DC52B2"/>
    <w:rsid w:val="00E53AC6"/>
    <w:rsid w:val="00E7494B"/>
    <w:rsid w:val="00E85358"/>
    <w:rsid w:val="00E92C23"/>
    <w:rsid w:val="00E96933"/>
    <w:rsid w:val="00EB55F0"/>
    <w:rsid w:val="00EF4C44"/>
    <w:rsid w:val="00F03E6D"/>
    <w:rsid w:val="00F04A45"/>
    <w:rsid w:val="00F4022C"/>
    <w:rsid w:val="00F416C0"/>
    <w:rsid w:val="00F96B36"/>
    <w:rsid w:val="00FB57E7"/>
    <w:rsid w:val="00FE3E70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C0BCB69"/>
  <w15:chartTrackingRefBased/>
  <w15:docId w15:val="{8F6B0CB1-9383-4497-83F1-92DF79E1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4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66"/>
  </w:style>
  <w:style w:type="paragraph" w:styleId="Footer">
    <w:name w:val="footer"/>
    <w:basedOn w:val="Normal"/>
    <w:link w:val="FooterChar"/>
    <w:uiPriority w:val="99"/>
    <w:unhideWhenUsed/>
    <w:rsid w:val="0093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6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beba2-4e42-4957-818d-868e360a0e43" xsi:nil="true"/>
    <lcf76f155ced4ddcb4097134ff3c332f xmlns="8688a08c-15a7-4aad-a848-e44c60fccf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123446D2A1D478BA268DC68045957" ma:contentTypeVersion="19" ma:contentTypeDescription="Create a new document." ma:contentTypeScope="" ma:versionID="2b5112ad4f0b5c2fc0ac0d7485444487">
  <xsd:schema xmlns:xsd="http://www.w3.org/2001/XMLSchema" xmlns:xs="http://www.w3.org/2001/XMLSchema" xmlns:p="http://schemas.microsoft.com/office/2006/metadata/properties" xmlns:ns2="c25beba2-4e42-4957-818d-868e360a0e43" xmlns:ns3="8688a08c-15a7-4aad-a848-e44c60fccffc" targetNamespace="http://schemas.microsoft.com/office/2006/metadata/properties" ma:root="true" ma:fieldsID="c250157364f7b19368bb7f4c260d6e9d" ns2:_="" ns3:_="">
    <xsd:import namespace="c25beba2-4e42-4957-818d-868e360a0e43"/>
    <xsd:import namespace="8688a08c-15a7-4aad-a848-e44c60fcc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eba2-4e42-4957-818d-868e360a0e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a386c-f6f9-44af-a000-7fccbe1f5c8b}" ma:internalName="TaxCatchAll" ma:showField="CatchAllData" ma:web="c25beba2-4e42-4957-818d-868e360a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8a08c-15a7-4aad-a848-e44c60fc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d2b837-a72c-48e1-8e4b-f085e9a66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F60C2-6069-47B1-BD73-EB475883C191}">
  <ds:schemaRefs>
    <ds:schemaRef ds:uri="http://schemas.microsoft.com/office/2006/metadata/properties"/>
    <ds:schemaRef ds:uri="http://schemas.microsoft.com/office/infopath/2007/PartnerControls"/>
    <ds:schemaRef ds:uri="c25beba2-4e42-4957-818d-868e360a0e43"/>
    <ds:schemaRef ds:uri="8688a08c-15a7-4aad-a848-e44c60fccffc"/>
  </ds:schemaRefs>
</ds:datastoreItem>
</file>

<file path=customXml/itemProps2.xml><?xml version="1.0" encoding="utf-8"?>
<ds:datastoreItem xmlns:ds="http://schemas.openxmlformats.org/officeDocument/2006/customXml" ds:itemID="{AAD9A867-3365-4E04-85B9-D815E9EF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eba2-4e42-4957-818d-868e360a0e43"/>
    <ds:schemaRef ds:uri="8688a08c-15a7-4aad-a848-e44c60fcc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726B9-98B5-42D6-84D2-BEEF8BB15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Tomes</dc:creator>
  <cp:keywords/>
  <dc:description/>
  <cp:lastModifiedBy>Louise Knight</cp:lastModifiedBy>
  <cp:revision>7</cp:revision>
  <dcterms:created xsi:type="dcterms:W3CDTF">2026-06-03T09:37:00Z</dcterms:created>
  <dcterms:modified xsi:type="dcterms:W3CDTF">2026-06-03T10:33:00Z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0x010100B43123446D2A1D478BA268DC68045957</vt:lpwstr>
  </property>
  <property fmtid="{D5CDD505-2E9C-101B-9397-08002B2CF9AE}" pid="3" name="MediaServiceImageTags">
    <vt:lpwstr/>
  </property>
</Properties>
</file>