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44B" w:rsidRDefault="00851140" w:rsidP="0016644B">
      <w:pPr>
        <w:jc w:val="center"/>
        <w:rPr>
          <w:rFonts w:cstheme="minorHAnsi"/>
          <w:b/>
          <w:sz w:val="72"/>
          <w:lang w:val="en-US"/>
        </w:rPr>
      </w:pPr>
      <w:r w:rsidRPr="0016644B">
        <w:rPr>
          <w:rFonts w:cstheme="minorHAnsi"/>
          <w:b/>
          <w:sz w:val="52"/>
          <w:szCs w:val="52"/>
          <w:lang w:val="en-US"/>
        </w:rPr>
        <w:t>Task 1</w:t>
      </w:r>
      <w:r w:rsidRPr="0016644B">
        <w:rPr>
          <w:rFonts w:cstheme="minorHAnsi"/>
          <w:b/>
          <w:sz w:val="72"/>
          <w:lang w:val="en-US"/>
        </w:rPr>
        <w:t xml:space="preserve"> </w:t>
      </w:r>
    </w:p>
    <w:p w:rsidR="00851140" w:rsidRDefault="00851140" w:rsidP="0016644B">
      <w:pPr>
        <w:jc w:val="center"/>
        <w:rPr>
          <w:rFonts w:cstheme="minorHAnsi"/>
          <w:lang w:val="en-US"/>
        </w:rPr>
      </w:pPr>
      <w:r w:rsidRPr="0016644B">
        <w:rPr>
          <w:rFonts w:cstheme="minorHAnsi"/>
          <w:lang w:val="en-US"/>
        </w:rPr>
        <w:t>This should take 2 periods</w:t>
      </w:r>
    </w:p>
    <w:p w:rsidR="00851140" w:rsidRPr="0016644B" w:rsidRDefault="00851140" w:rsidP="0016644B">
      <w:pPr>
        <w:jc w:val="center"/>
        <w:rPr>
          <w:rFonts w:cstheme="minorHAnsi"/>
          <w:b/>
          <w:sz w:val="48"/>
          <w:szCs w:val="48"/>
          <w:lang w:val="en-US"/>
        </w:rPr>
      </w:pPr>
      <w:r w:rsidRPr="0016644B">
        <w:rPr>
          <w:rFonts w:cstheme="minorHAnsi"/>
          <w:b/>
          <w:sz w:val="48"/>
          <w:szCs w:val="48"/>
          <w:lang w:val="en-US"/>
        </w:rPr>
        <w:t>Statement of aims</w:t>
      </w:r>
    </w:p>
    <w:p w:rsidR="00851140" w:rsidRPr="0016644B" w:rsidRDefault="00851140" w:rsidP="0016644B">
      <w:pPr>
        <w:rPr>
          <w:rFonts w:cstheme="minorHAnsi"/>
          <w:sz w:val="24"/>
          <w:lang w:val="en-US"/>
        </w:rPr>
      </w:pPr>
      <w:r w:rsidRPr="0016644B">
        <w:rPr>
          <w:rFonts w:cstheme="minorHAnsi"/>
          <w:sz w:val="24"/>
          <w:lang w:val="en-US"/>
        </w:rPr>
        <w:t xml:space="preserve">Component 3 – non-exam assessment </w:t>
      </w:r>
    </w:p>
    <w:p w:rsidR="00851140" w:rsidRPr="0016644B" w:rsidRDefault="00851140" w:rsidP="0016644B">
      <w:pPr>
        <w:rPr>
          <w:rFonts w:cstheme="minorHAnsi"/>
          <w:sz w:val="24"/>
          <w:lang w:val="en-US"/>
        </w:rPr>
      </w:pPr>
      <w:r w:rsidRPr="0016644B">
        <w:rPr>
          <w:rFonts w:cstheme="minorHAnsi"/>
          <w:sz w:val="24"/>
          <w:lang w:val="en-US"/>
        </w:rPr>
        <w:t>In this component you are being asked to:</w:t>
      </w:r>
    </w:p>
    <w:p w:rsidR="00851140" w:rsidRPr="0016644B" w:rsidRDefault="00851140" w:rsidP="0016644B">
      <w:pPr>
        <w:pStyle w:val="ListParagraph"/>
        <w:numPr>
          <w:ilvl w:val="0"/>
          <w:numId w:val="1"/>
        </w:numPr>
        <w:rPr>
          <w:rFonts w:cstheme="minorHAnsi"/>
          <w:sz w:val="24"/>
          <w:lang w:val="en-US"/>
        </w:rPr>
      </w:pPr>
      <w:r w:rsidRPr="0016644B">
        <w:rPr>
          <w:rFonts w:cstheme="minorHAnsi"/>
          <w:sz w:val="24"/>
          <w:lang w:val="en-US"/>
        </w:rPr>
        <w:t xml:space="preserve">Create a media product, for example a magazine front cover, a DVD cover, a billboard, etc.  </w:t>
      </w:r>
    </w:p>
    <w:p w:rsidR="00851140" w:rsidRPr="0016644B" w:rsidRDefault="00851140" w:rsidP="0016644B">
      <w:pPr>
        <w:pStyle w:val="ListParagraph"/>
        <w:numPr>
          <w:ilvl w:val="0"/>
          <w:numId w:val="1"/>
        </w:numPr>
        <w:rPr>
          <w:rFonts w:cstheme="minorHAnsi"/>
          <w:sz w:val="24"/>
          <w:lang w:val="en-US"/>
        </w:rPr>
      </w:pPr>
      <w:r w:rsidRPr="0016644B">
        <w:rPr>
          <w:rFonts w:cstheme="minorHAnsi"/>
          <w:sz w:val="24"/>
          <w:lang w:val="en-US"/>
        </w:rPr>
        <w:t xml:space="preserve">You will also be asked to write a 250 word statement of aims. </w:t>
      </w:r>
    </w:p>
    <w:p w:rsidR="00851140" w:rsidRPr="0016644B" w:rsidRDefault="00851140" w:rsidP="0016644B">
      <w:pPr>
        <w:rPr>
          <w:rFonts w:cstheme="minorHAnsi"/>
          <w:sz w:val="24"/>
          <w:lang w:val="en-US"/>
        </w:rPr>
      </w:pPr>
    </w:p>
    <w:p w:rsidR="00851140" w:rsidRPr="0016644B" w:rsidRDefault="00851140" w:rsidP="0016644B">
      <w:pPr>
        <w:rPr>
          <w:rFonts w:cstheme="minorHAnsi"/>
          <w:sz w:val="24"/>
          <w:lang w:val="en-US"/>
        </w:rPr>
      </w:pPr>
      <w:r w:rsidRPr="0016644B">
        <w:rPr>
          <w:rFonts w:cstheme="minorHAnsi"/>
          <w:sz w:val="24"/>
          <w:lang w:val="en-US"/>
        </w:rPr>
        <w:t xml:space="preserve">You are all at different stages of your magazine front cover. Some of you have planned it out but not started on photoshop, some of you have started but have not finished and others have theirs complete. As you all have the planning stage complete you are all to write a statement of aims. </w:t>
      </w:r>
    </w:p>
    <w:p w:rsidR="00851140" w:rsidRPr="0016644B" w:rsidRDefault="00851140" w:rsidP="0016644B">
      <w:pPr>
        <w:rPr>
          <w:rFonts w:cstheme="minorHAnsi"/>
          <w:sz w:val="24"/>
          <w:lang w:val="en-US"/>
        </w:rPr>
      </w:pPr>
    </w:p>
    <w:p w:rsidR="00851140" w:rsidRPr="0016644B" w:rsidRDefault="00851140" w:rsidP="0016644B">
      <w:pPr>
        <w:rPr>
          <w:rFonts w:cstheme="minorHAnsi"/>
          <w:sz w:val="24"/>
          <w:lang w:val="en-US"/>
        </w:rPr>
      </w:pPr>
      <w:r w:rsidRPr="0016644B">
        <w:rPr>
          <w:rFonts w:cstheme="minorHAnsi"/>
          <w:sz w:val="24"/>
          <w:lang w:val="en-US"/>
        </w:rPr>
        <w:t>Statement of aims</w:t>
      </w:r>
    </w:p>
    <w:p w:rsidR="00851140" w:rsidRPr="0016644B" w:rsidRDefault="00851140" w:rsidP="0016644B">
      <w:pPr>
        <w:rPr>
          <w:rFonts w:cstheme="minorHAnsi"/>
          <w:sz w:val="24"/>
          <w:lang w:val="en-US"/>
        </w:rPr>
      </w:pPr>
      <w:r w:rsidRPr="0016644B">
        <w:rPr>
          <w:rFonts w:cstheme="minorHAnsi"/>
          <w:sz w:val="24"/>
          <w:lang w:val="en-US"/>
        </w:rPr>
        <w:t xml:space="preserve">You will be required to complete a brief outline of your aims for your magazine front cover. This will be assessed with the production and will enable you to explain the reasons why you have created/ started to create the magazine the way you have done.  </w:t>
      </w:r>
    </w:p>
    <w:p w:rsidR="00851140" w:rsidRPr="0016644B" w:rsidRDefault="00851140" w:rsidP="0016644B">
      <w:pPr>
        <w:rPr>
          <w:rFonts w:cstheme="minorHAnsi"/>
          <w:sz w:val="24"/>
          <w:lang w:val="en-US"/>
        </w:rPr>
      </w:pPr>
    </w:p>
    <w:p w:rsidR="00851140" w:rsidRPr="0016644B" w:rsidRDefault="00851140" w:rsidP="0016644B">
      <w:pPr>
        <w:rPr>
          <w:rFonts w:cstheme="minorHAnsi"/>
          <w:sz w:val="24"/>
          <w:lang w:val="en-US"/>
        </w:rPr>
      </w:pPr>
      <w:r w:rsidRPr="0016644B">
        <w:rPr>
          <w:rFonts w:cstheme="minorHAnsi"/>
          <w:sz w:val="24"/>
          <w:lang w:val="en-US"/>
        </w:rPr>
        <w:t xml:space="preserve">Include in your answer: </w:t>
      </w:r>
    </w:p>
    <w:p w:rsidR="00851140" w:rsidRPr="0016644B" w:rsidRDefault="00851140" w:rsidP="0016644B">
      <w:pPr>
        <w:rPr>
          <w:rFonts w:cstheme="minorHAnsi"/>
          <w:sz w:val="24"/>
          <w:lang w:val="en-US"/>
        </w:rPr>
      </w:pPr>
      <w:r w:rsidRPr="0016644B">
        <w:rPr>
          <w:rFonts w:cstheme="minorHAnsi"/>
          <w:sz w:val="24"/>
          <w:lang w:val="en-US"/>
        </w:rPr>
        <w:t>What is your genre of magazine?</w:t>
      </w:r>
    </w:p>
    <w:p w:rsidR="00851140" w:rsidRPr="0016644B" w:rsidRDefault="00851140" w:rsidP="0016644B">
      <w:pPr>
        <w:rPr>
          <w:rFonts w:cstheme="minorHAnsi"/>
          <w:sz w:val="24"/>
          <w:lang w:val="en-US"/>
        </w:rPr>
      </w:pPr>
      <w:r w:rsidRPr="0016644B">
        <w:rPr>
          <w:rFonts w:cstheme="minorHAnsi"/>
          <w:sz w:val="24"/>
          <w:lang w:val="en-US"/>
        </w:rPr>
        <w:t>Who is your target audience? (3/4 sentences describing this)</w:t>
      </w:r>
    </w:p>
    <w:p w:rsidR="00851140" w:rsidRPr="0016644B" w:rsidRDefault="00851140" w:rsidP="0016644B">
      <w:pPr>
        <w:rPr>
          <w:rFonts w:cstheme="minorHAnsi"/>
          <w:sz w:val="24"/>
          <w:lang w:val="en-US"/>
        </w:rPr>
      </w:pPr>
      <w:r w:rsidRPr="0016644B">
        <w:rPr>
          <w:rFonts w:cstheme="minorHAnsi"/>
          <w:sz w:val="24"/>
          <w:lang w:val="en-US"/>
        </w:rPr>
        <w:t xml:space="preserve">What type of magazines inspired yours? </w:t>
      </w:r>
    </w:p>
    <w:p w:rsidR="00851140" w:rsidRPr="0016644B" w:rsidRDefault="00851140" w:rsidP="0016644B">
      <w:pPr>
        <w:rPr>
          <w:rFonts w:cstheme="minorHAnsi"/>
          <w:sz w:val="24"/>
          <w:lang w:val="en-US"/>
        </w:rPr>
      </w:pPr>
      <w:r w:rsidRPr="0016644B">
        <w:rPr>
          <w:rFonts w:cstheme="minorHAnsi"/>
          <w:sz w:val="24"/>
          <w:lang w:val="en-US"/>
        </w:rPr>
        <w:t>Why have you used that model/ image? How does it relate to your genre?</w:t>
      </w:r>
    </w:p>
    <w:p w:rsidR="00851140" w:rsidRPr="0016644B" w:rsidRDefault="00851140" w:rsidP="0016644B">
      <w:pPr>
        <w:rPr>
          <w:rFonts w:cstheme="minorHAnsi"/>
          <w:sz w:val="24"/>
          <w:lang w:val="en-US"/>
        </w:rPr>
      </w:pPr>
      <w:r w:rsidRPr="0016644B">
        <w:rPr>
          <w:rFonts w:cstheme="minorHAnsi"/>
          <w:sz w:val="24"/>
          <w:lang w:val="en-US"/>
        </w:rPr>
        <w:t xml:space="preserve">Why did you use the </w:t>
      </w:r>
      <w:proofErr w:type="spellStart"/>
      <w:r w:rsidRPr="0016644B">
        <w:rPr>
          <w:rFonts w:cstheme="minorHAnsi"/>
          <w:sz w:val="24"/>
          <w:lang w:val="en-US"/>
        </w:rPr>
        <w:t>colours</w:t>
      </w:r>
      <w:proofErr w:type="spellEnd"/>
      <w:r w:rsidRPr="0016644B">
        <w:rPr>
          <w:rFonts w:cstheme="minorHAnsi"/>
          <w:sz w:val="24"/>
          <w:lang w:val="en-US"/>
        </w:rPr>
        <w:t xml:space="preserve">/font? What do they connote? </w:t>
      </w:r>
    </w:p>
    <w:p w:rsidR="00851140" w:rsidRPr="0016644B" w:rsidRDefault="00851140" w:rsidP="0016644B">
      <w:pPr>
        <w:rPr>
          <w:rFonts w:cstheme="minorHAnsi"/>
          <w:sz w:val="24"/>
          <w:lang w:val="en-US"/>
        </w:rPr>
      </w:pPr>
      <w:r w:rsidRPr="0016644B">
        <w:rPr>
          <w:rFonts w:cstheme="minorHAnsi"/>
          <w:sz w:val="24"/>
          <w:lang w:val="en-US"/>
        </w:rPr>
        <w:t>Describe the layout and how it relates to other magazines.</w:t>
      </w:r>
    </w:p>
    <w:p w:rsidR="00851140" w:rsidRPr="0016644B" w:rsidRDefault="00851140" w:rsidP="0016644B">
      <w:pPr>
        <w:rPr>
          <w:rFonts w:cstheme="minorHAnsi"/>
          <w:b/>
          <w:u w:val="single"/>
        </w:rPr>
      </w:pPr>
    </w:p>
    <w:p w:rsidR="00851140" w:rsidRDefault="00851140" w:rsidP="00851140">
      <w:pPr>
        <w:rPr>
          <w:b/>
          <w:u w:val="single"/>
        </w:rPr>
      </w:pPr>
    </w:p>
    <w:p w:rsidR="00851140" w:rsidRDefault="00851140" w:rsidP="00851140">
      <w:pPr>
        <w:rPr>
          <w:b/>
          <w:u w:val="single"/>
        </w:rPr>
      </w:pPr>
    </w:p>
    <w:p w:rsidR="00851140" w:rsidRDefault="00851140" w:rsidP="00851140">
      <w:pPr>
        <w:rPr>
          <w:b/>
          <w:u w:val="single"/>
        </w:rPr>
      </w:pPr>
    </w:p>
    <w:p w:rsidR="00851140" w:rsidRPr="0016644B" w:rsidRDefault="00851140" w:rsidP="0016644B">
      <w:pPr>
        <w:jc w:val="center"/>
        <w:rPr>
          <w:rFonts w:cstheme="minorHAnsi"/>
          <w:b/>
          <w:sz w:val="52"/>
          <w:szCs w:val="52"/>
          <w:lang w:val="en-US"/>
        </w:rPr>
      </w:pPr>
      <w:r w:rsidRPr="0016644B">
        <w:rPr>
          <w:rFonts w:cstheme="minorHAnsi"/>
          <w:b/>
          <w:sz w:val="52"/>
          <w:szCs w:val="52"/>
          <w:lang w:val="en-US"/>
        </w:rPr>
        <w:lastRenderedPageBreak/>
        <w:t>Task 2</w:t>
      </w:r>
    </w:p>
    <w:p w:rsidR="00851140" w:rsidRDefault="00851140" w:rsidP="00851140">
      <w:pPr>
        <w:rPr>
          <w:b/>
          <w:u w:val="single"/>
        </w:rPr>
      </w:pPr>
    </w:p>
    <w:p w:rsidR="00851140" w:rsidRPr="005A57E8" w:rsidRDefault="00851140" w:rsidP="00851140">
      <w:pPr>
        <w:rPr>
          <w:b/>
          <w:u w:val="single"/>
        </w:rPr>
      </w:pPr>
      <w:r w:rsidRPr="005A57E8">
        <w:rPr>
          <w:b/>
          <w:u w:val="single"/>
        </w:rPr>
        <w:t xml:space="preserve">Media Language </w:t>
      </w:r>
    </w:p>
    <w:p w:rsidR="00851140" w:rsidRDefault="00851140" w:rsidP="00851140">
      <w:r w:rsidRPr="00426EA6">
        <w:rPr>
          <w:b/>
        </w:rPr>
        <w:t>1.</w:t>
      </w:r>
      <w:r>
        <w:t xml:space="preserve"> Explore how the GQ front cover uses the following elements of media language </w:t>
      </w:r>
      <w:r>
        <w:cr/>
      </w:r>
    </w:p>
    <w:p w:rsidR="00851140" w:rsidRDefault="00851140" w:rsidP="00851140">
      <w:r>
        <w:rPr>
          <w:noProof/>
          <w:lang w:eastAsia="en-GB"/>
        </w:rPr>
        <mc:AlternateContent>
          <mc:Choice Requires="wps">
            <w:drawing>
              <wp:anchor distT="45720" distB="45720" distL="114300" distR="114300" simplePos="0" relativeHeight="251659264" behindDoc="0" locked="0" layoutInCell="1" allowOverlap="1" wp14:anchorId="5FB6AEAB" wp14:editId="7E57BD4B">
                <wp:simplePos x="0" y="0"/>
                <wp:positionH relativeFrom="page">
                  <wp:align>center</wp:align>
                </wp:positionH>
                <wp:positionV relativeFrom="paragraph">
                  <wp:posOffset>4633595</wp:posOffset>
                </wp:positionV>
                <wp:extent cx="6572250" cy="1828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828800"/>
                        </a:xfrm>
                        <a:prstGeom prst="rect">
                          <a:avLst/>
                        </a:prstGeom>
                        <a:solidFill>
                          <a:srgbClr val="FFFFFF"/>
                        </a:solidFill>
                        <a:ln w="9525">
                          <a:solidFill>
                            <a:srgbClr val="000000"/>
                          </a:solidFill>
                          <a:miter lim="800000"/>
                          <a:headEnd/>
                          <a:tailEnd/>
                        </a:ln>
                      </wps:spPr>
                      <wps:txbx>
                        <w:txbxContent>
                          <w:p w:rsidR="00851140" w:rsidRPr="00426EA6" w:rsidRDefault="00851140" w:rsidP="00851140">
                            <w:pPr>
                              <w:rPr>
                                <w:rFonts w:cs="Arabic Typesetting"/>
                                <w:b/>
                                <w:sz w:val="28"/>
                                <w:szCs w:val="28"/>
                                <w:u w:val="single"/>
                              </w:rPr>
                            </w:pPr>
                            <w:r w:rsidRPr="00426EA6">
                              <w:rPr>
                                <w:rFonts w:cs="Arabic Typesetting"/>
                                <w:b/>
                                <w:sz w:val="28"/>
                                <w:szCs w:val="28"/>
                              </w:rPr>
                              <w:t xml:space="preserve">                                                          </w:t>
                            </w:r>
                            <w:r>
                              <w:rPr>
                                <w:rFonts w:cs="Arabic Typesetting"/>
                                <w:b/>
                                <w:sz w:val="28"/>
                                <w:szCs w:val="28"/>
                              </w:rPr>
                              <w:t xml:space="preserve">   </w:t>
                            </w:r>
                            <w:r w:rsidRPr="00426EA6">
                              <w:rPr>
                                <w:rFonts w:cs="Arabic Typesetting"/>
                                <w:b/>
                                <w:sz w:val="28"/>
                                <w:szCs w:val="28"/>
                                <w:u w:val="single"/>
                              </w:rPr>
                              <w:t>Media Language</w:t>
                            </w:r>
                          </w:p>
                          <w:p w:rsidR="00851140" w:rsidRPr="007D389A" w:rsidRDefault="00851140" w:rsidP="00851140">
                            <w:pPr>
                              <w:pStyle w:val="NoSpacing"/>
                            </w:pPr>
                            <w:r w:rsidRPr="007D389A">
                              <w:t xml:space="preserve">Connotation/connotes </w:t>
                            </w:r>
                            <w:r>
                              <w:t xml:space="preserve">                                    Anchorage text                                                  Hegemonic stereotype                              </w:t>
                            </w:r>
                          </w:p>
                          <w:p w:rsidR="00851140" w:rsidRDefault="00851140" w:rsidP="00851140">
                            <w:pPr>
                              <w:pStyle w:val="NoSpacing"/>
                            </w:pPr>
                            <w:r w:rsidRPr="007D389A">
                              <w:t xml:space="preserve">Denotation/denotes </w:t>
                            </w:r>
                            <w:r>
                              <w:t xml:space="preserve">                                        Masthead                                                            Metrosexual </w:t>
                            </w:r>
                          </w:p>
                          <w:p w:rsidR="00851140" w:rsidRDefault="00851140" w:rsidP="00851140">
                            <w:pPr>
                              <w:pStyle w:val="NoSpacing"/>
                            </w:pPr>
                            <w:r>
                              <w:t xml:space="preserve">Signifies, represents, symbolises                    Foreground/background                                  Spornosexual </w:t>
                            </w:r>
                          </w:p>
                          <w:p w:rsidR="00851140" w:rsidRDefault="00851140" w:rsidP="00851140">
                            <w:pPr>
                              <w:pStyle w:val="NoSpacing"/>
                            </w:pPr>
                            <w:r>
                              <w:t>Mise-</w:t>
                            </w:r>
                            <w:proofErr w:type="spellStart"/>
                            <w:r>
                              <w:t>en</w:t>
                            </w:r>
                            <w:proofErr w:type="spellEnd"/>
                            <w:r>
                              <w:t xml:space="preserve">-scene                                                    Serif/sans-serif typography                             Female Gaze </w:t>
                            </w:r>
                          </w:p>
                          <w:p w:rsidR="00851140" w:rsidRDefault="00851140" w:rsidP="00851140">
                            <w:pPr>
                              <w:pStyle w:val="NoSpacing"/>
                            </w:pPr>
                            <w:r>
                              <w:t xml:space="preserve">Camera shots/angles                                        Direct address                                                    </w:t>
                            </w:r>
                          </w:p>
                          <w:p w:rsidR="00851140" w:rsidRDefault="00851140" w:rsidP="00851140">
                            <w:pPr>
                              <w:pStyle w:val="NoSpacing"/>
                            </w:pPr>
                            <w:r>
                              <w:t xml:space="preserve">Colour palette                                                    Ideology                 </w:t>
                            </w:r>
                          </w:p>
                          <w:p w:rsidR="00851140" w:rsidRPr="007D389A" w:rsidRDefault="00851140" w:rsidP="00851140">
                            <w:pPr>
                              <w:pStyle w:val="NoSpacing"/>
                            </w:pPr>
                            <w:r>
                              <w:t xml:space="preserve">Primary optical phase                                       Patriarchal </w:t>
                            </w:r>
                          </w:p>
                          <w:p w:rsidR="00851140" w:rsidRPr="007D389A" w:rsidRDefault="00851140" w:rsidP="00851140">
                            <w:pPr>
                              <w:rPr>
                                <w:rFonts w:ascii="Arabic Typesetting" w:hAnsi="Arabic Typesetting" w:cs="Arabic Typesetting"/>
                                <w:sz w:val="36"/>
                                <w:szCs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6AEAB" id="_x0000_t202" coordsize="21600,21600" o:spt="202" path="m,l,21600r21600,l21600,xe">
                <v:stroke joinstyle="miter"/>
                <v:path gradientshapeok="t" o:connecttype="rect"/>
              </v:shapetype>
              <v:shape id="Text Box 2" o:spid="_x0000_s1026" type="#_x0000_t202" style="position:absolute;margin-left:0;margin-top:364.85pt;width:517.5pt;height:2in;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">
                <v:textbox>
                  <w:txbxContent>
                    <w:p w:rsidR="00851140" w:rsidRPr="00426EA6" w:rsidRDefault="00851140" w:rsidP="00851140">
                      <w:pPr>
                        <w:rPr>
                          <w:rFonts w:cs="Arabic Typesetting"/>
                          <w:b/>
                          <w:sz w:val="28"/>
                          <w:szCs w:val="28"/>
                          <w:u w:val="single"/>
                        </w:rPr>
                      </w:pPr>
                      <w:r w:rsidRPr="00426EA6">
                        <w:rPr>
                          <w:rFonts w:cs="Arabic Typesetting"/>
                          <w:b/>
                          <w:sz w:val="28"/>
                          <w:szCs w:val="28"/>
                        </w:rPr>
                        <w:t xml:space="preserve">                                                          </w:t>
                      </w:r>
                      <w:r>
                        <w:rPr>
                          <w:rFonts w:cs="Arabic Typesetting"/>
                          <w:b/>
                          <w:sz w:val="28"/>
                          <w:szCs w:val="28"/>
                        </w:rPr>
                        <w:t xml:space="preserve">   </w:t>
                      </w:r>
                      <w:r w:rsidRPr="00426EA6">
                        <w:rPr>
                          <w:rFonts w:cs="Arabic Typesetting"/>
                          <w:b/>
                          <w:sz w:val="28"/>
                          <w:szCs w:val="28"/>
                          <w:u w:val="single"/>
                        </w:rPr>
                        <w:t>Media Language</w:t>
                      </w:r>
                    </w:p>
                    <w:p w:rsidR="00851140" w:rsidRPr="007D389A" w:rsidRDefault="00851140" w:rsidP="00851140">
                      <w:pPr>
                        <w:pStyle w:val="NoSpacing"/>
                      </w:pPr>
                      <w:r w:rsidRPr="007D389A">
                        <w:t xml:space="preserve">Connotation/connotes </w:t>
                      </w:r>
                      <w:r>
                        <w:t xml:space="preserve">                                    Anchorage text                                                  Hegemonic stereotype                              </w:t>
                      </w:r>
                    </w:p>
                    <w:p w:rsidR="00851140" w:rsidRDefault="00851140" w:rsidP="00851140">
                      <w:pPr>
                        <w:pStyle w:val="NoSpacing"/>
                      </w:pPr>
                      <w:r w:rsidRPr="007D389A">
                        <w:t xml:space="preserve">Denotation/denotes </w:t>
                      </w:r>
                      <w:r>
                        <w:t xml:space="preserve">                                        Masthead                                                            Metrosexual </w:t>
                      </w:r>
                    </w:p>
                    <w:p w:rsidR="00851140" w:rsidRDefault="00851140" w:rsidP="00851140">
                      <w:pPr>
                        <w:pStyle w:val="NoSpacing"/>
                      </w:pPr>
                      <w:r>
                        <w:t xml:space="preserve">Signifies, represents, symbolises                    Foreground/background                                  Spornosexual </w:t>
                      </w:r>
                    </w:p>
                    <w:p w:rsidR="00851140" w:rsidRDefault="00851140" w:rsidP="00851140">
                      <w:pPr>
                        <w:pStyle w:val="NoSpacing"/>
                      </w:pPr>
                      <w:r>
                        <w:t>Mise-</w:t>
                      </w:r>
                      <w:proofErr w:type="spellStart"/>
                      <w:r>
                        <w:t>en</w:t>
                      </w:r>
                      <w:proofErr w:type="spellEnd"/>
                      <w:r>
                        <w:t xml:space="preserve">-scene                                                    Serif/sans-serif typography                             Female Gaze </w:t>
                      </w:r>
                    </w:p>
                    <w:p w:rsidR="00851140" w:rsidRDefault="00851140" w:rsidP="00851140">
                      <w:pPr>
                        <w:pStyle w:val="NoSpacing"/>
                      </w:pPr>
                      <w:r>
                        <w:t xml:space="preserve">Camera shots/angles                                        Direct address                                                    </w:t>
                      </w:r>
                    </w:p>
                    <w:p w:rsidR="00851140" w:rsidRDefault="00851140" w:rsidP="00851140">
                      <w:pPr>
                        <w:pStyle w:val="NoSpacing"/>
                      </w:pPr>
                      <w:r>
                        <w:t xml:space="preserve">Colour palette                                                    Ideology                 </w:t>
                      </w:r>
                    </w:p>
                    <w:p w:rsidR="00851140" w:rsidRPr="007D389A" w:rsidRDefault="00851140" w:rsidP="00851140">
                      <w:pPr>
                        <w:pStyle w:val="NoSpacing"/>
                      </w:pPr>
                      <w:r>
                        <w:t xml:space="preserve">Primary optical phase                                       Patriarchal </w:t>
                      </w:r>
                    </w:p>
                    <w:p w:rsidR="00851140" w:rsidRPr="007D389A" w:rsidRDefault="00851140" w:rsidP="00851140">
                      <w:pPr>
                        <w:rPr>
                          <w:rFonts w:ascii="Arabic Typesetting" w:hAnsi="Arabic Typesetting" w:cs="Arabic Typesetting"/>
                          <w:sz w:val="36"/>
                          <w:szCs w:val="36"/>
                          <w:u w:val="single"/>
                        </w:rPr>
                      </w:pPr>
                    </w:p>
                  </w:txbxContent>
                </v:textbox>
                <w10:wrap type="square" anchorx="page"/>
              </v:shape>
            </w:pict>
          </mc:Fallback>
        </mc:AlternateContent>
      </w:r>
      <w:r>
        <w:t xml:space="preserve"> </w:t>
      </w:r>
      <w:r w:rsidRPr="007D389A">
        <w:rPr>
          <w:noProof/>
          <w:lang w:eastAsia="en-GB"/>
        </w:rPr>
        <w:drawing>
          <wp:inline distT="0" distB="0" distL="0" distR="0" wp14:anchorId="0705EB06" wp14:editId="0915F390">
            <wp:extent cx="3517299" cy="4552950"/>
            <wp:effectExtent l="0" t="0" r="6985" b="0"/>
            <wp:docPr id="1" name="Picture 1" descr="Image result for gq magazine th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q magazine the r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5551" cy="4563632"/>
                    </a:xfrm>
                    <a:prstGeom prst="rect">
                      <a:avLst/>
                    </a:prstGeom>
                    <a:noFill/>
                    <a:ln>
                      <a:noFill/>
                    </a:ln>
                  </pic:spPr>
                </pic:pic>
              </a:graphicData>
            </a:graphic>
          </wp:inline>
        </w:drawing>
      </w:r>
    </w:p>
    <w:p w:rsidR="00851140" w:rsidRDefault="00851140" w:rsidP="00851140">
      <w:r>
        <w:t xml:space="preserve">What are the denotations? </w:t>
      </w:r>
    </w:p>
    <w:p w:rsidR="00851140" w:rsidRDefault="00851140" w:rsidP="00851140">
      <w:r>
        <w:t>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40" w:rsidRDefault="00851140" w:rsidP="00851140">
      <w:r>
        <w:t xml:space="preserve">What are the connotations? </w:t>
      </w:r>
    </w:p>
    <w:p w:rsidR="00851140" w:rsidRDefault="00851140" w:rsidP="0085114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40" w:rsidRDefault="00851140" w:rsidP="00851140"/>
    <w:p w:rsidR="00851140" w:rsidRDefault="00851140" w:rsidP="00851140">
      <w:r>
        <w:t xml:space="preserve">Describe the camera shot and angle. </w:t>
      </w:r>
    </w:p>
    <w:p w:rsidR="00851140" w:rsidRDefault="00851140" w:rsidP="0085114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40" w:rsidRDefault="00851140" w:rsidP="00851140"/>
    <w:p w:rsidR="00851140" w:rsidRDefault="00851140" w:rsidP="00851140">
      <w:r>
        <w:t xml:space="preserve">What colours are used? Why? </w:t>
      </w:r>
    </w:p>
    <w:p w:rsidR="00851140" w:rsidRDefault="00851140" w:rsidP="0085114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40" w:rsidRDefault="00851140" w:rsidP="00851140"/>
    <w:p w:rsidR="00851140" w:rsidRDefault="00851140" w:rsidP="00851140">
      <w:r>
        <w:t xml:space="preserve">How does the text anchor the image? </w:t>
      </w:r>
    </w:p>
    <w:p w:rsidR="00851140" w:rsidRDefault="00851140" w:rsidP="0085114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40" w:rsidRDefault="00851140" w:rsidP="00851140"/>
    <w:p w:rsidR="00851140" w:rsidRDefault="00851140" w:rsidP="00851140">
      <w:r>
        <w:t>Describe the font and explain why they have used this font.</w:t>
      </w:r>
    </w:p>
    <w:p w:rsidR="00851140" w:rsidRDefault="00851140" w:rsidP="00851140">
      <w:r>
        <w:t>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rsidR="00851140" w:rsidRDefault="00851140" w:rsidP="00851140"/>
    <w:p w:rsidR="00851140" w:rsidRDefault="00851140" w:rsidP="00851140">
      <w:r>
        <w:t>Explain how this magazine uses direct address.</w:t>
      </w:r>
    </w:p>
    <w:p w:rsidR="00851140" w:rsidRDefault="00851140" w:rsidP="0085114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140" w:rsidRDefault="00851140" w:rsidP="00851140"/>
    <w:p w:rsidR="00851140" w:rsidRDefault="00851140" w:rsidP="00851140"/>
    <w:p w:rsidR="00F766D9" w:rsidRDefault="00F766D9"/>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851140" w:rsidRDefault="00851140"/>
    <w:p w:rsidR="0016644B" w:rsidRDefault="0016644B" w:rsidP="00851140">
      <w:pPr>
        <w:rPr>
          <w:rFonts w:ascii="Arial" w:hAnsi="Arial" w:cs="Arial"/>
          <w:b/>
          <w:sz w:val="72"/>
          <w:lang w:val="en-US"/>
        </w:rPr>
      </w:pPr>
    </w:p>
    <w:p w:rsidR="00851140" w:rsidRPr="0016644B" w:rsidRDefault="00851140" w:rsidP="0016644B">
      <w:pPr>
        <w:jc w:val="center"/>
        <w:rPr>
          <w:rFonts w:cstheme="minorHAnsi"/>
          <w:b/>
          <w:sz w:val="52"/>
          <w:szCs w:val="52"/>
          <w:lang w:val="en-US"/>
        </w:rPr>
      </w:pPr>
      <w:r w:rsidRPr="0016644B">
        <w:rPr>
          <w:rFonts w:cstheme="minorHAnsi"/>
          <w:b/>
          <w:sz w:val="52"/>
          <w:szCs w:val="52"/>
          <w:lang w:val="en-US"/>
        </w:rPr>
        <w:lastRenderedPageBreak/>
        <w:t>Task 3</w:t>
      </w:r>
    </w:p>
    <w:p w:rsidR="00851140" w:rsidRDefault="00851140"/>
    <w:p w:rsidR="00851140" w:rsidRDefault="00851140">
      <w:bookmarkStart w:id="0" w:name="_GoBack"/>
      <w:r>
        <w:rPr>
          <w:noProof/>
          <w:lang w:eastAsia="en-GB"/>
        </w:rPr>
        <w:drawing>
          <wp:inline distT="0" distB="0" distL="0" distR="0" wp14:anchorId="3F79D28C">
            <wp:extent cx="7683621" cy="6115050"/>
            <wp:effectExtent l="317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7683830" cy="6115216"/>
                    </a:xfrm>
                    <a:prstGeom prst="rect">
                      <a:avLst/>
                    </a:prstGeom>
                    <a:noFill/>
                  </pic:spPr>
                </pic:pic>
              </a:graphicData>
            </a:graphic>
          </wp:inline>
        </w:drawing>
      </w:r>
      <w:bookmarkEnd w:id="0"/>
    </w:p>
    <w:sectPr w:rsidR="008511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abic Typesetting">
    <w:altName w:val="Courier New"/>
    <w:charset w:val="B2"/>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660D91"/>
    <w:multiLevelType w:val="hybridMultilevel"/>
    <w:tmpl w:val="7A882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140"/>
    <w:rsid w:val="0016644B"/>
    <w:rsid w:val="006278B8"/>
    <w:rsid w:val="00851140"/>
    <w:rsid w:val="00F76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A10E1"/>
  <w15:chartTrackingRefBased/>
  <w15:docId w15:val="{3DFC614B-417F-4FE7-BEFE-7423C3793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11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140"/>
    <w:pPr>
      <w:spacing w:after="0" w:line="240" w:lineRule="auto"/>
    </w:pPr>
  </w:style>
  <w:style w:type="paragraph" w:styleId="ListParagraph">
    <w:name w:val="List Paragraph"/>
    <w:basedOn w:val="Normal"/>
    <w:uiPriority w:val="34"/>
    <w:qFormat/>
    <w:rsid w:val="008511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755</Words>
  <Characters>4310</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CHURCHMEAD SCHOOL</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Ledwith</dc:creator>
  <cp:keywords/>
  <dc:description/>
  <cp:lastModifiedBy>Toni-Louise Younger</cp:lastModifiedBy>
  <cp:revision>2</cp:revision>
  <dcterms:created xsi:type="dcterms:W3CDTF">2020-03-18T13:50:00Z</dcterms:created>
  <dcterms:modified xsi:type="dcterms:W3CDTF">2020-03-18T13:50:00Z</dcterms:modified>
</cp:coreProperties>
</file>