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DD0659" w14:textId="77777777" w:rsidR="00135576" w:rsidRDefault="00135576" w:rsidP="00135576">
      <w:pPr>
        <w:ind w:right="-24"/>
        <w:rPr>
          <w:b/>
        </w:rPr>
      </w:pPr>
    </w:p>
    <w:p w14:paraId="6549485D" w14:textId="77777777" w:rsidR="009A7B9F" w:rsidRDefault="009A7B9F" w:rsidP="009A7B9F">
      <w:pPr>
        <w:ind w:right="-24"/>
        <w:rPr>
          <w:b/>
        </w:rPr>
      </w:pPr>
    </w:p>
    <w:p w14:paraId="476A154A" w14:textId="327FC8E9" w:rsidR="009A7B9F" w:rsidRPr="00362125" w:rsidRDefault="009A7B9F" w:rsidP="009A7B9F">
      <w:pPr>
        <w:rPr>
          <w:b/>
          <w:sz w:val="24"/>
        </w:rPr>
      </w:pPr>
      <w:r w:rsidRPr="00684A2A">
        <w:rPr>
          <w:b/>
          <w:i/>
          <w:sz w:val="24"/>
        </w:rPr>
        <w:t>The Strange Case of Dr Jekyll and Mr Hyde</w:t>
      </w:r>
      <w:r>
        <w:rPr>
          <w:b/>
          <w:sz w:val="24"/>
        </w:rPr>
        <w:t xml:space="preserve">: </w:t>
      </w:r>
      <w:r w:rsidR="004424BB">
        <w:rPr>
          <w:b/>
          <w:sz w:val="24"/>
        </w:rPr>
        <w:t xml:space="preserve">The Last Night </w:t>
      </w:r>
    </w:p>
    <w:p w14:paraId="4BBF9B3D" w14:textId="77777777" w:rsidR="009A7B9F" w:rsidRDefault="009A7B9F" w:rsidP="00135576">
      <w:pPr>
        <w:ind w:right="-24"/>
        <w:rPr>
          <w:b/>
        </w:rPr>
      </w:pPr>
    </w:p>
    <w:p w14:paraId="10B34775" w14:textId="77777777" w:rsidR="009A7B9F" w:rsidRDefault="009A7B9F" w:rsidP="00135576">
      <w:pPr>
        <w:ind w:right="-24"/>
        <w:rPr>
          <w:b/>
        </w:rPr>
      </w:pPr>
    </w:p>
    <w:p w14:paraId="48C9143E" w14:textId="77777777" w:rsidR="009A7B9F" w:rsidRPr="00FE2DD8" w:rsidRDefault="009A7B9F" w:rsidP="009A7B9F">
      <w:pPr>
        <w:pStyle w:val="ListParagraph"/>
        <w:numPr>
          <w:ilvl w:val="0"/>
          <w:numId w:val="11"/>
        </w:numPr>
        <w:rPr>
          <w:b/>
        </w:rPr>
      </w:pPr>
      <w:r>
        <w:rPr>
          <w:b/>
        </w:rPr>
        <w:t>Task</w:t>
      </w:r>
      <w:r w:rsidRPr="00DE5D49">
        <w:rPr>
          <w:b/>
        </w:rPr>
        <w:t xml:space="preserve"> 1</w:t>
      </w:r>
      <w:r>
        <w:rPr>
          <w:b/>
        </w:rPr>
        <w:t xml:space="preserve">: </w:t>
      </w:r>
      <w:r>
        <w:t>Find a supporting quote for each image below.</w:t>
      </w:r>
    </w:p>
    <w:p w14:paraId="651A65F6" w14:textId="77777777" w:rsidR="009A7B9F" w:rsidRDefault="009A7B9F" w:rsidP="009A7B9F">
      <w:pPr>
        <w:ind w:left="360"/>
      </w:pPr>
    </w:p>
    <w:p w14:paraId="40C68D98" w14:textId="77777777" w:rsidR="009A7B9F" w:rsidRDefault="0048678A" w:rsidP="009A7B9F">
      <w:pPr>
        <w:ind w:left="360"/>
      </w:pPr>
      <w:r w:rsidRPr="004424BB">
        <w:rPr>
          <w:noProof/>
        </w:rPr>
        <w:object w:dxaOrig="7216" w:dyaOrig="5390" w14:anchorId="79232F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186pt"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PowerPoint.Slide.12" ShapeID="_x0000_i1025" DrawAspect="Content" ObjectID="_1652684997" r:id="rId9"/>
        </w:object>
      </w:r>
    </w:p>
    <w:p w14:paraId="1C32EA65" w14:textId="77777777" w:rsidR="009A7B9F" w:rsidRDefault="009A7B9F" w:rsidP="009A7B9F">
      <w:pPr>
        <w:ind w:left="360"/>
      </w:pPr>
    </w:p>
    <w:p w14:paraId="6856E6ED" w14:textId="77777777" w:rsidR="009A7B9F" w:rsidRDefault="009A7B9F" w:rsidP="009A7B9F">
      <w:pPr>
        <w:ind w:left="360"/>
      </w:pPr>
    </w:p>
    <w:p w14:paraId="68E601D0" w14:textId="77777777" w:rsidR="00340C37" w:rsidRDefault="00340C37" w:rsidP="009A7B9F">
      <w:pPr>
        <w:ind w:left="360"/>
      </w:pPr>
    </w:p>
    <w:p w14:paraId="5AE08218" w14:textId="77777777" w:rsidR="00340C37" w:rsidRDefault="00340C37" w:rsidP="009A7B9F">
      <w:pPr>
        <w:ind w:left="360"/>
      </w:pPr>
    </w:p>
    <w:p w14:paraId="71EBC462" w14:textId="77777777" w:rsidR="00340C37" w:rsidRDefault="00340C37" w:rsidP="009A7B9F">
      <w:pPr>
        <w:ind w:left="360"/>
      </w:pPr>
    </w:p>
    <w:p w14:paraId="7CD9D27E" w14:textId="77777777" w:rsidR="00340C37" w:rsidRDefault="00340C37" w:rsidP="009A7B9F">
      <w:pPr>
        <w:ind w:left="360"/>
      </w:pPr>
    </w:p>
    <w:p w14:paraId="4B6D2562" w14:textId="77777777" w:rsidR="00340C37" w:rsidRDefault="00340C37" w:rsidP="009A7B9F">
      <w:pPr>
        <w:ind w:left="360"/>
      </w:pPr>
    </w:p>
    <w:p w14:paraId="353FF2F3" w14:textId="77777777" w:rsidR="009A7B9F" w:rsidRPr="00FE2DD8" w:rsidRDefault="009A7B9F" w:rsidP="009A7B9F">
      <w:pPr>
        <w:ind w:left="360"/>
      </w:pPr>
    </w:p>
    <w:p w14:paraId="71581FA7" w14:textId="77777777" w:rsidR="009A7B9F" w:rsidRPr="00FE2DD8" w:rsidRDefault="009A7B9F" w:rsidP="009A7B9F">
      <w:pPr>
        <w:pStyle w:val="ListParagraph"/>
        <w:numPr>
          <w:ilvl w:val="0"/>
          <w:numId w:val="11"/>
        </w:numPr>
        <w:rPr>
          <w:b/>
        </w:rPr>
      </w:pPr>
      <w:r>
        <w:rPr>
          <w:b/>
        </w:rPr>
        <w:t xml:space="preserve">Task 2: </w:t>
      </w:r>
      <w:r w:rsidR="004424BB">
        <w:t>Write down five adjectives to describe Poole and five to describe Utterson</w:t>
      </w:r>
      <w:r>
        <w:t>.</w:t>
      </w:r>
    </w:p>
    <w:p w14:paraId="5CC33F87" w14:textId="77777777" w:rsidR="009A7B9F" w:rsidRDefault="009A7B9F" w:rsidP="009A7B9F">
      <w:pPr>
        <w:ind w:left="360"/>
      </w:pPr>
    </w:p>
    <w:p w14:paraId="4969139B" w14:textId="77777777" w:rsidR="004424BB" w:rsidRDefault="004424BB" w:rsidP="009A7B9F">
      <w:pPr>
        <w:ind w:left="360"/>
      </w:pPr>
    </w:p>
    <w:p w14:paraId="5F21FAEC" w14:textId="77777777" w:rsidR="00340C37" w:rsidRDefault="00340C37" w:rsidP="009A7B9F">
      <w:pPr>
        <w:ind w:left="360"/>
      </w:pPr>
    </w:p>
    <w:p w14:paraId="35A412DE" w14:textId="77777777" w:rsidR="004424BB" w:rsidRDefault="004424BB" w:rsidP="009A7B9F">
      <w:pPr>
        <w:ind w:left="360"/>
      </w:pPr>
    </w:p>
    <w:p w14:paraId="72748E09" w14:textId="77777777" w:rsidR="009A7B9F" w:rsidRDefault="009A7B9F" w:rsidP="009A7B9F">
      <w:pPr>
        <w:ind w:left="360"/>
      </w:pPr>
    </w:p>
    <w:p w14:paraId="7C79E2BB" w14:textId="77777777" w:rsidR="009A7B9F" w:rsidRPr="00FE2DD8" w:rsidRDefault="009A7B9F" w:rsidP="009A7B9F">
      <w:pPr>
        <w:rPr>
          <w:sz w:val="24"/>
        </w:rPr>
      </w:pPr>
    </w:p>
    <w:p w14:paraId="6AFC1CB0" w14:textId="77777777" w:rsidR="009A7B9F" w:rsidRPr="00FE2DD8" w:rsidRDefault="009A7B9F" w:rsidP="009A7B9F">
      <w:pPr>
        <w:pStyle w:val="ListParagraph"/>
        <w:numPr>
          <w:ilvl w:val="0"/>
          <w:numId w:val="11"/>
        </w:numPr>
        <w:rPr>
          <w:b/>
        </w:rPr>
      </w:pPr>
      <w:r>
        <w:rPr>
          <w:b/>
        </w:rPr>
        <w:t xml:space="preserve">Task 3: </w:t>
      </w:r>
      <w:r w:rsidR="004424BB">
        <w:t xml:space="preserve">Find two quotes that reveal Poole’s fear and horror at the </w:t>
      </w:r>
      <w:r w:rsidR="00340C37">
        <w:t>situation</w:t>
      </w:r>
      <w:r w:rsidR="004424BB">
        <w:t>.</w:t>
      </w:r>
    </w:p>
    <w:p w14:paraId="64E57669" w14:textId="77777777" w:rsidR="009A7B9F" w:rsidRDefault="009A7B9F" w:rsidP="009A7B9F">
      <w:pPr>
        <w:rPr>
          <w:b/>
        </w:rPr>
      </w:pPr>
    </w:p>
    <w:p w14:paraId="51FC7854" w14:textId="77777777" w:rsidR="004424BB" w:rsidRDefault="004424BB" w:rsidP="009A7B9F">
      <w:pPr>
        <w:rPr>
          <w:b/>
        </w:rPr>
      </w:pPr>
    </w:p>
    <w:p w14:paraId="5DA114B7" w14:textId="77777777" w:rsidR="00340C37" w:rsidRDefault="00340C37" w:rsidP="009A7B9F">
      <w:pPr>
        <w:rPr>
          <w:b/>
        </w:rPr>
      </w:pPr>
    </w:p>
    <w:p w14:paraId="07A4A765" w14:textId="77777777" w:rsidR="004424BB" w:rsidRDefault="004424BB" w:rsidP="009A7B9F">
      <w:pPr>
        <w:rPr>
          <w:b/>
        </w:rPr>
      </w:pPr>
    </w:p>
    <w:p w14:paraId="52B68B48" w14:textId="77777777" w:rsidR="009A7B9F" w:rsidRDefault="009A7B9F" w:rsidP="009A7B9F">
      <w:pPr>
        <w:rPr>
          <w:b/>
        </w:rPr>
      </w:pPr>
    </w:p>
    <w:p w14:paraId="400A2ED6" w14:textId="77777777" w:rsidR="009A7B9F" w:rsidRDefault="009A7B9F" w:rsidP="009A7B9F">
      <w:pPr>
        <w:rPr>
          <w:b/>
        </w:rPr>
      </w:pPr>
    </w:p>
    <w:p w14:paraId="61B38DE0" w14:textId="77777777" w:rsidR="009A7B9F" w:rsidRDefault="009A7B9F" w:rsidP="009A7B9F">
      <w:pPr>
        <w:rPr>
          <w:b/>
        </w:rPr>
      </w:pPr>
    </w:p>
    <w:p w14:paraId="4056A4D0" w14:textId="77777777" w:rsidR="009A7B9F" w:rsidRPr="00FE2DD8" w:rsidRDefault="009A7B9F" w:rsidP="009A7B9F">
      <w:pPr>
        <w:pStyle w:val="ListParagraph"/>
        <w:numPr>
          <w:ilvl w:val="0"/>
          <w:numId w:val="11"/>
        </w:numPr>
        <w:rPr>
          <w:b/>
        </w:rPr>
      </w:pPr>
      <w:r>
        <w:rPr>
          <w:b/>
        </w:rPr>
        <w:t xml:space="preserve">Task 4: </w:t>
      </w:r>
      <w:r w:rsidR="00340C37">
        <w:t>Make</w:t>
      </w:r>
      <w:r w:rsidR="004424BB">
        <w:t xml:space="preserve"> a list of Hyde’s physical characteristics.</w:t>
      </w:r>
    </w:p>
    <w:p w14:paraId="56FDA29E" w14:textId="77777777" w:rsidR="004424BB" w:rsidRDefault="004424BB" w:rsidP="004424BB">
      <w:pPr>
        <w:rPr>
          <w:b/>
        </w:rPr>
      </w:pPr>
    </w:p>
    <w:p w14:paraId="5B54662E" w14:textId="77777777" w:rsidR="004424BB" w:rsidRDefault="004424BB" w:rsidP="004424BB">
      <w:pPr>
        <w:rPr>
          <w:b/>
        </w:rPr>
      </w:pPr>
    </w:p>
    <w:p w14:paraId="4FE0EA4C" w14:textId="77777777" w:rsidR="004424BB" w:rsidRDefault="004424BB" w:rsidP="004424BB">
      <w:pPr>
        <w:rPr>
          <w:b/>
        </w:rPr>
      </w:pPr>
    </w:p>
    <w:p w14:paraId="02893B8E" w14:textId="77777777" w:rsidR="00340C37" w:rsidRDefault="00340C37" w:rsidP="004424BB">
      <w:pPr>
        <w:rPr>
          <w:b/>
        </w:rPr>
      </w:pPr>
    </w:p>
    <w:p w14:paraId="65BE772C" w14:textId="77777777" w:rsidR="004424BB" w:rsidRDefault="004424BB" w:rsidP="004424BB">
      <w:pPr>
        <w:rPr>
          <w:b/>
        </w:rPr>
      </w:pPr>
    </w:p>
    <w:p w14:paraId="56EEC2DB" w14:textId="77777777" w:rsidR="004424BB" w:rsidRDefault="004424BB" w:rsidP="004424BB">
      <w:pPr>
        <w:rPr>
          <w:b/>
        </w:rPr>
      </w:pPr>
    </w:p>
    <w:p w14:paraId="20B61D4F" w14:textId="77777777" w:rsidR="004424BB" w:rsidRDefault="004424BB" w:rsidP="004424BB">
      <w:pPr>
        <w:rPr>
          <w:b/>
        </w:rPr>
      </w:pPr>
    </w:p>
    <w:p w14:paraId="058F19B3" w14:textId="77777777" w:rsidR="004424BB" w:rsidRPr="00FE2DD8" w:rsidRDefault="004424BB" w:rsidP="004424BB">
      <w:pPr>
        <w:pStyle w:val="ListParagraph"/>
        <w:numPr>
          <w:ilvl w:val="0"/>
          <w:numId w:val="11"/>
        </w:numPr>
        <w:rPr>
          <w:b/>
        </w:rPr>
      </w:pPr>
      <w:r>
        <w:rPr>
          <w:b/>
        </w:rPr>
        <w:t xml:space="preserve">Task 5: </w:t>
      </w:r>
      <w:r w:rsidR="00340C37">
        <w:t>Make a list of the techniques Stevenson uses to create and maintain a sense of mystery.</w:t>
      </w:r>
    </w:p>
    <w:p w14:paraId="5DD98BC4" w14:textId="77777777" w:rsidR="009A7B9F" w:rsidRDefault="009A7B9F" w:rsidP="009A7B9F">
      <w:pPr>
        <w:rPr>
          <w:b/>
        </w:rPr>
      </w:pPr>
    </w:p>
    <w:p w14:paraId="7DD3D0B1" w14:textId="77777777" w:rsidR="009A7B9F" w:rsidRDefault="009A7B9F" w:rsidP="009A7B9F">
      <w:pPr>
        <w:rPr>
          <w:b/>
        </w:rPr>
      </w:pPr>
    </w:p>
    <w:p w14:paraId="41FA051F" w14:textId="77777777" w:rsidR="009A7B9F" w:rsidRDefault="009A7B9F" w:rsidP="00135576">
      <w:pPr>
        <w:ind w:right="-24"/>
        <w:rPr>
          <w:b/>
        </w:rPr>
      </w:pPr>
    </w:p>
    <w:p w14:paraId="2FA3429D" w14:textId="77777777" w:rsidR="00D0255C" w:rsidRDefault="00D0255C" w:rsidP="00135576">
      <w:pPr>
        <w:ind w:right="-24"/>
        <w:rPr>
          <w:b/>
        </w:rPr>
      </w:pPr>
    </w:p>
    <w:p w14:paraId="253F5E66" w14:textId="77777777" w:rsidR="00D0255C" w:rsidRDefault="00D0255C" w:rsidP="00135576">
      <w:pPr>
        <w:ind w:right="-24"/>
        <w:rPr>
          <w:b/>
        </w:rPr>
      </w:pPr>
    </w:p>
    <w:p w14:paraId="0B152EF9" w14:textId="77777777" w:rsidR="004424BB" w:rsidRDefault="004424BB" w:rsidP="00135576">
      <w:pPr>
        <w:ind w:right="-24"/>
        <w:rPr>
          <w:b/>
        </w:rPr>
      </w:pPr>
    </w:p>
    <w:p w14:paraId="46B7B79C" w14:textId="6B4B64D7" w:rsidR="009A7B9F" w:rsidRDefault="009A7B9F" w:rsidP="009A7B9F">
      <w:pPr>
        <w:rPr>
          <w:b/>
          <w:sz w:val="24"/>
        </w:rPr>
      </w:pPr>
      <w:r w:rsidRPr="00684A2A">
        <w:rPr>
          <w:b/>
          <w:i/>
          <w:sz w:val="24"/>
        </w:rPr>
        <w:t>The Strange Case of Dr Jekyll and Mr Hyde</w:t>
      </w:r>
      <w:r>
        <w:rPr>
          <w:b/>
          <w:sz w:val="24"/>
        </w:rPr>
        <w:t>: The Motif of the Door</w:t>
      </w:r>
    </w:p>
    <w:p w14:paraId="46686FE9" w14:textId="2F9A1563" w:rsidR="003A312A" w:rsidRDefault="003A312A" w:rsidP="009A7B9F">
      <w:pPr>
        <w:rPr>
          <w:b/>
          <w:sz w:val="24"/>
        </w:rPr>
      </w:pPr>
    </w:p>
    <w:p w14:paraId="45334557" w14:textId="550FB52B" w:rsidR="003A312A" w:rsidRPr="00362125" w:rsidRDefault="003A312A" w:rsidP="009A7B9F">
      <w:pPr>
        <w:rPr>
          <w:b/>
          <w:sz w:val="24"/>
        </w:rPr>
      </w:pPr>
      <w:r>
        <w:rPr>
          <w:b/>
          <w:sz w:val="24"/>
        </w:rPr>
        <w:t>Highlight the adjectives that describe the door.</w:t>
      </w:r>
    </w:p>
    <w:p w14:paraId="110BBB82" w14:textId="77777777" w:rsidR="009A7B9F" w:rsidRDefault="009A7B9F" w:rsidP="009A7B9F"/>
    <w:p w14:paraId="0A2529EB" w14:textId="77777777" w:rsidR="009A7B9F" w:rsidRDefault="009A7B9F" w:rsidP="009A7B9F">
      <w:pPr>
        <w:ind w:right="-24"/>
      </w:pPr>
    </w:p>
    <w:p w14:paraId="4EC5DEFB" w14:textId="77777777" w:rsidR="009A7B9F" w:rsidRDefault="009A7B9F" w:rsidP="009A7B9F">
      <w:pPr>
        <w:spacing w:line="360" w:lineRule="auto"/>
        <w:ind w:right="-23"/>
      </w:pPr>
      <w:r w:rsidRPr="00434971">
        <w:t>It was two stories high; showed no window, nothing but a door on the lower story and a blind forehead of discoloured wall on the upper; and bore in every feature, the marks of prolonged and sordid negligence. The door, which was equipped with neither bell nor knocker, was blistered and distained.</w:t>
      </w:r>
    </w:p>
    <w:p w14:paraId="18082F62" w14:textId="77777777" w:rsidR="009A7B9F" w:rsidRPr="004424BB" w:rsidRDefault="009A7B9F" w:rsidP="009A7B9F">
      <w:pPr>
        <w:spacing w:line="360" w:lineRule="auto"/>
        <w:ind w:right="-23"/>
        <w:rPr>
          <w:i/>
        </w:rPr>
      </w:pPr>
      <w:r>
        <w:tab/>
      </w:r>
      <w:r>
        <w:tab/>
      </w:r>
      <w:r>
        <w:tab/>
      </w:r>
      <w:r>
        <w:tab/>
      </w:r>
      <w:r>
        <w:tab/>
      </w:r>
      <w:r>
        <w:tab/>
      </w:r>
      <w:r>
        <w:tab/>
      </w:r>
      <w:r>
        <w:tab/>
      </w:r>
      <w:r>
        <w:tab/>
      </w:r>
      <w:r>
        <w:tab/>
      </w:r>
      <w:r>
        <w:tab/>
      </w:r>
      <w:r>
        <w:tab/>
      </w:r>
      <w:r>
        <w:tab/>
      </w:r>
      <w:r w:rsidRPr="004424BB">
        <w:rPr>
          <w:i/>
        </w:rPr>
        <w:t>Chapter 1</w:t>
      </w:r>
    </w:p>
    <w:p w14:paraId="0D0E812C" w14:textId="77777777" w:rsidR="009A7B9F" w:rsidRDefault="009A7B9F" w:rsidP="009A7B9F">
      <w:pPr>
        <w:spacing w:line="360" w:lineRule="auto"/>
        <w:ind w:right="-23"/>
      </w:pPr>
    </w:p>
    <w:p w14:paraId="007E1BCD" w14:textId="77777777" w:rsidR="009A7B9F" w:rsidRDefault="009A7B9F" w:rsidP="009A7B9F">
      <w:pPr>
        <w:spacing w:line="360" w:lineRule="auto"/>
        <w:ind w:right="-23"/>
      </w:pPr>
    </w:p>
    <w:p w14:paraId="00FD3E66" w14:textId="77777777" w:rsidR="009A7B9F" w:rsidRDefault="009A7B9F" w:rsidP="009A7B9F">
      <w:pPr>
        <w:spacing w:line="360" w:lineRule="auto"/>
        <w:ind w:right="-23"/>
      </w:pPr>
      <w:r w:rsidRPr="00C03617">
        <w:t>From that time forward, Mr. Utterson began to haunt the door in the by-street of shops. In the morning before office hours, at noon when business was plenty, and time scarce, at night under the face of the fogged city moon, by all lights and at all hours of solitude or concourse, the lawyer was to be found on his chosen post.</w:t>
      </w:r>
    </w:p>
    <w:p w14:paraId="0E4F8801" w14:textId="77777777" w:rsidR="009A7B9F" w:rsidRPr="004424BB" w:rsidRDefault="009A7B9F" w:rsidP="009A7B9F">
      <w:pPr>
        <w:spacing w:line="360" w:lineRule="auto"/>
        <w:ind w:right="-23"/>
        <w:rPr>
          <w:i/>
        </w:rPr>
      </w:pPr>
      <w:r>
        <w:tab/>
      </w:r>
      <w:r>
        <w:tab/>
      </w:r>
      <w:r>
        <w:tab/>
      </w:r>
      <w:r>
        <w:tab/>
      </w:r>
      <w:r>
        <w:tab/>
      </w:r>
      <w:r>
        <w:tab/>
      </w:r>
      <w:r>
        <w:tab/>
      </w:r>
      <w:r>
        <w:tab/>
      </w:r>
      <w:r>
        <w:tab/>
      </w:r>
      <w:r>
        <w:tab/>
      </w:r>
      <w:r>
        <w:tab/>
      </w:r>
      <w:r>
        <w:tab/>
      </w:r>
      <w:r>
        <w:tab/>
      </w:r>
      <w:r w:rsidRPr="004424BB">
        <w:rPr>
          <w:i/>
        </w:rPr>
        <w:t>Chapter 2</w:t>
      </w:r>
    </w:p>
    <w:p w14:paraId="1C214F24" w14:textId="77777777" w:rsidR="009A7B9F" w:rsidRDefault="009A7B9F" w:rsidP="009A7B9F">
      <w:pPr>
        <w:spacing w:line="360" w:lineRule="auto"/>
        <w:ind w:right="-23"/>
      </w:pPr>
    </w:p>
    <w:p w14:paraId="44E5C8D2" w14:textId="77777777" w:rsidR="009A7B9F" w:rsidRDefault="009A7B9F" w:rsidP="009A7B9F">
      <w:pPr>
        <w:spacing w:line="360" w:lineRule="auto"/>
        <w:ind w:right="-23"/>
      </w:pPr>
    </w:p>
    <w:p w14:paraId="3E55ECFB" w14:textId="77777777" w:rsidR="009A7B9F" w:rsidRDefault="009A7B9F" w:rsidP="009A7B9F">
      <w:pPr>
        <w:spacing w:line="360" w:lineRule="auto"/>
        <w:ind w:right="-23"/>
      </w:pPr>
      <w:r w:rsidRPr="00C03617">
        <w:t>At the further end, a flight of stairs mounted to a door covered with red baize; and through this, Mr. Utterson was at last received into the doctor's cabinet. It was a large room, fitted round with glass presses, furnished, among other things, with a cheval-glass and a business table, and looking out upon the court by three dusty windows barred with iron.</w:t>
      </w:r>
    </w:p>
    <w:p w14:paraId="01711C53" w14:textId="77777777" w:rsidR="009A7B9F" w:rsidRPr="004424BB" w:rsidRDefault="009A7B9F" w:rsidP="009A7B9F">
      <w:pPr>
        <w:spacing w:line="360" w:lineRule="auto"/>
        <w:ind w:right="-23"/>
        <w:rPr>
          <w:i/>
        </w:rPr>
      </w:pPr>
      <w:r>
        <w:tab/>
      </w:r>
      <w:r>
        <w:tab/>
      </w:r>
      <w:r>
        <w:tab/>
      </w:r>
      <w:r>
        <w:tab/>
      </w:r>
      <w:r>
        <w:tab/>
      </w:r>
      <w:r>
        <w:tab/>
      </w:r>
      <w:r>
        <w:tab/>
      </w:r>
      <w:r>
        <w:tab/>
      </w:r>
      <w:r>
        <w:tab/>
      </w:r>
      <w:r>
        <w:tab/>
      </w:r>
      <w:r>
        <w:tab/>
      </w:r>
      <w:r>
        <w:tab/>
      </w:r>
      <w:r>
        <w:tab/>
      </w:r>
      <w:r w:rsidRPr="004424BB">
        <w:rPr>
          <w:i/>
        </w:rPr>
        <w:t>Chapter 5</w:t>
      </w:r>
    </w:p>
    <w:p w14:paraId="6B584609" w14:textId="77777777" w:rsidR="009A7B9F" w:rsidRDefault="009A7B9F" w:rsidP="009A7B9F">
      <w:pPr>
        <w:spacing w:line="360" w:lineRule="auto"/>
        <w:ind w:right="-23"/>
      </w:pPr>
    </w:p>
    <w:p w14:paraId="3483B5B7" w14:textId="77777777" w:rsidR="009A7B9F" w:rsidRDefault="009A7B9F" w:rsidP="009A7B9F">
      <w:pPr>
        <w:spacing w:line="360" w:lineRule="auto"/>
        <w:ind w:right="-23"/>
      </w:pPr>
    </w:p>
    <w:p w14:paraId="3BDF08D2" w14:textId="77777777" w:rsidR="009A7B9F" w:rsidRDefault="009A7B9F" w:rsidP="009A7B9F">
      <w:pPr>
        <w:spacing w:line="360" w:lineRule="auto"/>
        <w:ind w:right="-23"/>
      </w:pPr>
      <w:r w:rsidRPr="00C03617">
        <w:t>On the 8th of January Utterson had dined at the doctor's with a small party; Lanyon had been there; and the face of the host had looked from one to the other as in the old days when the trio were inseparable friends. On the 12th, and again on the 14th, the door was shut against the lawyer.</w:t>
      </w:r>
    </w:p>
    <w:p w14:paraId="766223DF" w14:textId="77777777" w:rsidR="009A7B9F" w:rsidRPr="004424BB" w:rsidRDefault="009A7B9F" w:rsidP="009A7B9F">
      <w:pPr>
        <w:spacing w:line="360" w:lineRule="auto"/>
        <w:ind w:right="-23"/>
        <w:rPr>
          <w:i/>
        </w:rPr>
      </w:pPr>
      <w:r>
        <w:tab/>
      </w:r>
      <w:r>
        <w:tab/>
      </w:r>
      <w:r>
        <w:tab/>
      </w:r>
      <w:r>
        <w:tab/>
      </w:r>
      <w:r>
        <w:tab/>
      </w:r>
      <w:r>
        <w:tab/>
      </w:r>
      <w:r>
        <w:tab/>
      </w:r>
      <w:r>
        <w:tab/>
      </w:r>
      <w:r>
        <w:tab/>
      </w:r>
      <w:r>
        <w:tab/>
      </w:r>
      <w:r>
        <w:tab/>
      </w:r>
      <w:r>
        <w:tab/>
      </w:r>
      <w:r>
        <w:tab/>
      </w:r>
      <w:r w:rsidRPr="004424BB">
        <w:rPr>
          <w:i/>
        </w:rPr>
        <w:t>Chapter 6</w:t>
      </w:r>
    </w:p>
    <w:p w14:paraId="2E071C12" w14:textId="77777777" w:rsidR="009A7B9F" w:rsidRDefault="009A7B9F" w:rsidP="009A7B9F">
      <w:pPr>
        <w:spacing w:line="360" w:lineRule="auto"/>
        <w:ind w:right="-23"/>
      </w:pPr>
    </w:p>
    <w:p w14:paraId="61CCB455" w14:textId="77777777" w:rsidR="009A7B9F" w:rsidRDefault="009A7B9F" w:rsidP="009A7B9F">
      <w:pPr>
        <w:spacing w:line="360" w:lineRule="auto"/>
        <w:ind w:right="-23"/>
      </w:pPr>
    </w:p>
    <w:p w14:paraId="052EF9E6" w14:textId="77777777" w:rsidR="009A7B9F" w:rsidRPr="004424BB" w:rsidRDefault="009A7B9F" w:rsidP="009A7B9F">
      <w:pPr>
        <w:spacing w:line="360" w:lineRule="auto"/>
        <w:ind w:right="-23"/>
        <w:rPr>
          <w:i/>
        </w:rPr>
      </w:pPr>
      <w:r w:rsidRPr="00B070D7">
        <w:t>Here Poole motioned him to stand on one side and listen; while he himself, setting down the candle and making a great and obvious call on his resolution, mounted the steps and knocked with a somewhat uncertain hand on th</w:t>
      </w:r>
      <w:r>
        <w:t xml:space="preserve">e red baize of the cabinet door […] </w:t>
      </w:r>
      <w:r w:rsidRPr="00B070D7">
        <w:t>Poole swung the axe over his shoulder; the blow shook the building, and the red baise door leaped against the lock and hinges.</w:t>
      </w:r>
      <w:r>
        <w:tab/>
      </w:r>
      <w:r>
        <w:tab/>
      </w:r>
      <w:r>
        <w:tab/>
      </w:r>
      <w:r>
        <w:tab/>
      </w:r>
      <w:r>
        <w:tab/>
      </w:r>
      <w:r>
        <w:tab/>
      </w:r>
      <w:r>
        <w:tab/>
      </w:r>
      <w:r>
        <w:tab/>
      </w:r>
      <w:r>
        <w:tab/>
      </w:r>
      <w:r>
        <w:tab/>
      </w:r>
      <w:r>
        <w:tab/>
      </w:r>
      <w:r>
        <w:tab/>
      </w:r>
      <w:r>
        <w:tab/>
      </w:r>
      <w:r>
        <w:tab/>
      </w:r>
      <w:r>
        <w:tab/>
      </w:r>
      <w:r>
        <w:tab/>
      </w:r>
      <w:r>
        <w:tab/>
      </w:r>
      <w:r>
        <w:tab/>
      </w:r>
      <w:r>
        <w:tab/>
      </w:r>
      <w:r>
        <w:tab/>
      </w:r>
      <w:r>
        <w:tab/>
      </w:r>
      <w:r>
        <w:tab/>
      </w:r>
      <w:r>
        <w:tab/>
      </w:r>
      <w:r w:rsidRPr="004424BB">
        <w:rPr>
          <w:i/>
        </w:rPr>
        <w:t>Chapter 8</w:t>
      </w:r>
    </w:p>
    <w:p w14:paraId="763597EF" w14:textId="77777777" w:rsidR="009A7B9F" w:rsidRDefault="009A7B9F" w:rsidP="009A7B9F">
      <w:pPr>
        <w:ind w:right="-24"/>
      </w:pPr>
    </w:p>
    <w:p w14:paraId="0112B28D" w14:textId="77777777" w:rsidR="009A7B9F" w:rsidRDefault="009A7B9F" w:rsidP="009A7B9F">
      <w:pPr>
        <w:ind w:right="-24"/>
      </w:pPr>
    </w:p>
    <w:p w14:paraId="45586F1D" w14:textId="77777777" w:rsidR="009A7B9F" w:rsidRDefault="009A7B9F" w:rsidP="009A7B9F">
      <w:pPr>
        <w:ind w:right="-24"/>
      </w:pPr>
    </w:p>
    <w:p w14:paraId="6CAB8599" w14:textId="77777777" w:rsidR="009A7B9F" w:rsidRPr="00600124" w:rsidRDefault="009A7B9F" w:rsidP="009A7B9F">
      <w:pPr>
        <w:ind w:right="-24"/>
      </w:pPr>
    </w:p>
    <w:p w14:paraId="0B3130A0" w14:textId="77777777" w:rsidR="009A7B9F" w:rsidRPr="00135576" w:rsidRDefault="009A7B9F" w:rsidP="00135576">
      <w:pPr>
        <w:ind w:right="-24"/>
        <w:rPr>
          <w:b/>
        </w:rPr>
      </w:pPr>
    </w:p>
    <w:sectPr w:rsidR="009A7B9F" w:rsidRPr="00135576" w:rsidSect="00FE1A3F">
      <w:headerReference w:type="default" r:id="rId10"/>
      <w:pgSz w:w="11906" w:h="16838"/>
      <w:pgMar w:top="567"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576D2C" w14:textId="77777777" w:rsidR="00F73EA4" w:rsidRDefault="00F73EA4" w:rsidP="00362125">
      <w:r>
        <w:separator/>
      </w:r>
    </w:p>
  </w:endnote>
  <w:endnote w:type="continuationSeparator" w:id="0">
    <w:p w14:paraId="45956A91" w14:textId="77777777" w:rsidR="00F73EA4" w:rsidRDefault="00F73EA4" w:rsidP="00362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20CC85" w14:textId="77777777" w:rsidR="00F73EA4" w:rsidRDefault="00F73EA4" w:rsidP="00362125">
      <w:r>
        <w:separator/>
      </w:r>
    </w:p>
  </w:footnote>
  <w:footnote w:type="continuationSeparator" w:id="0">
    <w:p w14:paraId="609FD1D6" w14:textId="77777777" w:rsidR="00F73EA4" w:rsidRDefault="00F73EA4" w:rsidP="003621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512EB" w14:textId="4CCDF5BB" w:rsidR="00362125" w:rsidRDefault="00362125" w:rsidP="0036212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C15DC4"/>
    <w:multiLevelType w:val="hybridMultilevel"/>
    <w:tmpl w:val="071E576A"/>
    <w:lvl w:ilvl="0" w:tplc="08090001">
      <w:start w:val="1"/>
      <w:numFmt w:val="bullet"/>
      <w:lvlText w:val=""/>
      <w:lvlJc w:val="left"/>
      <w:pPr>
        <w:ind w:left="360" w:hanging="360"/>
      </w:pPr>
      <w:rPr>
        <w:rFonts w:ascii="Symbol" w:hAnsi="Symbol" w:hint="default"/>
      </w:rPr>
    </w:lvl>
    <w:lvl w:ilvl="1" w:tplc="0809000D">
      <w:start w:val="1"/>
      <w:numFmt w:val="bullet"/>
      <w:lvlText w:val=""/>
      <w:lvlJc w:val="left"/>
      <w:pPr>
        <w:ind w:left="786"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5864841"/>
    <w:multiLevelType w:val="hybridMultilevel"/>
    <w:tmpl w:val="407A10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FB67744"/>
    <w:multiLevelType w:val="hybridMultilevel"/>
    <w:tmpl w:val="55669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E612247"/>
    <w:multiLevelType w:val="hybridMultilevel"/>
    <w:tmpl w:val="87C28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31E5FD7"/>
    <w:multiLevelType w:val="hybridMultilevel"/>
    <w:tmpl w:val="09F4556A"/>
    <w:lvl w:ilvl="0" w:tplc="0809000D">
      <w:start w:val="1"/>
      <w:numFmt w:val="bullet"/>
      <w:lvlText w:val=""/>
      <w:lvlJc w:val="left"/>
      <w:pPr>
        <w:ind w:left="360" w:hanging="360"/>
      </w:pPr>
      <w:rPr>
        <w:rFonts w:ascii="Wingdings" w:hAnsi="Wingdings" w:hint="default"/>
      </w:rPr>
    </w:lvl>
    <w:lvl w:ilvl="1" w:tplc="0809000D">
      <w:start w:val="1"/>
      <w:numFmt w:val="bullet"/>
      <w:lvlText w:val=""/>
      <w:lvlJc w:val="left"/>
      <w:pPr>
        <w:ind w:left="786"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AB75D6B"/>
    <w:multiLevelType w:val="hybridMultilevel"/>
    <w:tmpl w:val="240C2D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B09319C"/>
    <w:multiLevelType w:val="hybridMultilevel"/>
    <w:tmpl w:val="DD6CF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3614736"/>
    <w:multiLevelType w:val="hybridMultilevel"/>
    <w:tmpl w:val="2B105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7957A79"/>
    <w:multiLevelType w:val="hybridMultilevel"/>
    <w:tmpl w:val="961AC8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A8B155E"/>
    <w:multiLevelType w:val="hybridMultilevel"/>
    <w:tmpl w:val="EC984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FCC2E35"/>
    <w:multiLevelType w:val="hybridMultilevel"/>
    <w:tmpl w:val="6D5011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629488F"/>
    <w:multiLevelType w:val="hybridMultilevel"/>
    <w:tmpl w:val="CBFAC0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6"/>
  </w:num>
  <w:num w:numId="4">
    <w:abstractNumId w:val="10"/>
  </w:num>
  <w:num w:numId="5">
    <w:abstractNumId w:val="8"/>
  </w:num>
  <w:num w:numId="6">
    <w:abstractNumId w:val="11"/>
  </w:num>
  <w:num w:numId="7">
    <w:abstractNumId w:val="9"/>
  </w:num>
  <w:num w:numId="8">
    <w:abstractNumId w:val="7"/>
  </w:num>
  <w:num w:numId="9">
    <w:abstractNumId w:val="3"/>
  </w:num>
  <w:num w:numId="10">
    <w:abstractNumId w:val="5"/>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125"/>
    <w:rsid w:val="00003910"/>
    <w:rsid w:val="000070BC"/>
    <w:rsid w:val="00007443"/>
    <w:rsid w:val="00023DF5"/>
    <w:rsid w:val="000363EC"/>
    <w:rsid w:val="00060F99"/>
    <w:rsid w:val="000B3337"/>
    <w:rsid w:val="000B4AF7"/>
    <w:rsid w:val="000C4C3A"/>
    <w:rsid w:val="000E7958"/>
    <w:rsid w:val="00115CB6"/>
    <w:rsid w:val="00135576"/>
    <w:rsid w:val="0018011D"/>
    <w:rsid w:val="001938FD"/>
    <w:rsid w:val="001B4403"/>
    <w:rsid w:val="001C4BE7"/>
    <w:rsid w:val="001F516B"/>
    <w:rsid w:val="00200CC2"/>
    <w:rsid w:val="00224ADB"/>
    <w:rsid w:val="00243D13"/>
    <w:rsid w:val="002802ED"/>
    <w:rsid w:val="002D5FF8"/>
    <w:rsid w:val="00310BBC"/>
    <w:rsid w:val="00314E5E"/>
    <w:rsid w:val="00317B44"/>
    <w:rsid w:val="00340C37"/>
    <w:rsid w:val="00361373"/>
    <w:rsid w:val="00362125"/>
    <w:rsid w:val="003A312A"/>
    <w:rsid w:val="003F0348"/>
    <w:rsid w:val="0041614C"/>
    <w:rsid w:val="00434971"/>
    <w:rsid w:val="004421BE"/>
    <w:rsid w:val="004424BB"/>
    <w:rsid w:val="00475D2A"/>
    <w:rsid w:val="00477E35"/>
    <w:rsid w:val="0048678A"/>
    <w:rsid w:val="004B5CBC"/>
    <w:rsid w:val="004C5ECC"/>
    <w:rsid w:val="004D180B"/>
    <w:rsid w:val="00565ADF"/>
    <w:rsid w:val="005A43AE"/>
    <w:rsid w:val="00600124"/>
    <w:rsid w:val="00631AC6"/>
    <w:rsid w:val="00683549"/>
    <w:rsid w:val="00684A2A"/>
    <w:rsid w:val="006A110F"/>
    <w:rsid w:val="006C5F8D"/>
    <w:rsid w:val="006E126B"/>
    <w:rsid w:val="006F1042"/>
    <w:rsid w:val="00767599"/>
    <w:rsid w:val="0078139F"/>
    <w:rsid w:val="00786F5A"/>
    <w:rsid w:val="007D4C9F"/>
    <w:rsid w:val="00804769"/>
    <w:rsid w:val="0082218C"/>
    <w:rsid w:val="00832CEF"/>
    <w:rsid w:val="008A6445"/>
    <w:rsid w:val="008B4F4B"/>
    <w:rsid w:val="00926E05"/>
    <w:rsid w:val="00935507"/>
    <w:rsid w:val="00974AE3"/>
    <w:rsid w:val="00990556"/>
    <w:rsid w:val="009A7B9F"/>
    <w:rsid w:val="009D1530"/>
    <w:rsid w:val="009E18E8"/>
    <w:rsid w:val="00A464A3"/>
    <w:rsid w:val="00A55AC3"/>
    <w:rsid w:val="00A57BDB"/>
    <w:rsid w:val="00A87515"/>
    <w:rsid w:val="00AB1AD4"/>
    <w:rsid w:val="00AC6834"/>
    <w:rsid w:val="00AD79D1"/>
    <w:rsid w:val="00AF750C"/>
    <w:rsid w:val="00B070D7"/>
    <w:rsid w:val="00B433EA"/>
    <w:rsid w:val="00BD5400"/>
    <w:rsid w:val="00BD7B34"/>
    <w:rsid w:val="00BF29D1"/>
    <w:rsid w:val="00C03617"/>
    <w:rsid w:val="00C1530E"/>
    <w:rsid w:val="00C57FBF"/>
    <w:rsid w:val="00C718AC"/>
    <w:rsid w:val="00CC70DE"/>
    <w:rsid w:val="00CD357D"/>
    <w:rsid w:val="00D0255C"/>
    <w:rsid w:val="00D14686"/>
    <w:rsid w:val="00D435B7"/>
    <w:rsid w:val="00D51B40"/>
    <w:rsid w:val="00DD514D"/>
    <w:rsid w:val="00E142BD"/>
    <w:rsid w:val="00E46DE8"/>
    <w:rsid w:val="00E522CB"/>
    <w:rsid w:val="00E61286"/>
    <w:rsid w:val="00E85F37"/>
    <w:rsid w:val="00EC3A1F"/>
    <w:rsid w:val="00F36B0A"/>
    <w:rsid w:val="00F663E2"/>
    <w:rsid w:val="00F72953"/>
    <w:rsid w:val="00F73EA4"/>
    <w:rsid w:val="00F9055B"/>
    <w:rsid w:val="00FB0322"/>
    <w:rsid w:val="00FB46D2"/>
    <w:rsid w:val="00FB6339"/>
    <w:rsid w:val="00FE1A3F"/>
    <w:rsid w:val="00FF6057"/>
    <w:rsid w:val="00FF6F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80F16"/>
  <w15:docId w15:val="{B4E17781-D7B3-4CFA-9055-9BB08CBA5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1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2125"/>
    <w:pPr>
      <w:tabs>
        <w:tab w:val="center" w:pos="4513"/>
        <w:tab w:val="right" w:pos="9026"/>
      </w:tabs>
    </w:pPr>
  </w:style>
  <w:style w:type="character" w:customStyle="1" w:styleId="HeaderChar">
    <w:name w:val="Header Char"/>
    <w:basedOn w:val="DefaultParagraphFont"/>
    <w:link w:val="Header"/>
    <w:uiPriority w:val="99"/>
    <w:rsid w:val="00362125"/>
  </w:style>
  <w:style w:type="paragraph" w:styleId="Footer">
    <w:name w:val="footer"/>
    <w:basedOn w:val="Normal"/>
    <w:link w:val="FooterChar"/>
    <w:uiPriority w:val="99"/>
    <w:unhideWhenUsed/>
    <w:rsid w:val="00362125"/>
    <w:pPr>
      <w:tabs>
        <w:tab w:val="center" w:pos="4513"/>
        <w:tab w:val="right" w:pos="9026"/>
      </w:tabs>
    </w:pPr>
  </w:style>
  <w:style w:type="character" w:customStyle="1" w:styleId="FooterChar">
    <w:name w:val="Footer Char"/>
    <w:basedOn w:val="DefaultParagraphFont"/>
    <w:link w:val="Footer"/>
    <w:uiPriority w:val="99"/>
    <w:rsid w:val="00362125"/>
  </w:style>
  <w:style w:type="paragraph" w:styleId="ListParagraph">
    <w:name w:val="List Paragraph"/>
    <w:basedOn w:val="Normal"/>
    <w:uiPriority w:val="34"/>
    <w:qFormat/>
    <w:rsid w:val="00362125"/>
    <w:pPr>
      <w:ind w:left="720"/>
      <w:contextualSpacing/>
    </w:pPr>
  </w:style>
  <w:style w:type="table" w:styleId="TableGrid">
    <w:name w:val="Table Grid"/>
    <w:basedOn w:val="TableNormal"/>
    <w:uiPriority w:val="59"/>
    <w:rsid w:val="000363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39F"/>
    <w:rPr>
      <w:rFonts w:ascii="Tahoma" w:hAnsi="Tahoma" w:cs="Tahoma"/>
      <w:sz w:val="16"/>
      <w:szCs w:val="16"/>
    </w:rPr>
  </w:style>
  <w:style w:type="character" w:customStyle="1" w:styleId="BalloonTextChar">
    <w:name w:val="Balloon Text Char"/>
    <w:basedOn w:val="DefaultParagraphFont"/>
    <w:link w:val="BalloonText"/>
    <w:uiPriority w:val="99"/>
    <w:semiHidden/>
    <w:rsid w:val="007813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3200884">
      <w:bodyDiv w:val="1"/>
      <w:marLeft w:val="0"/>
      <w:marRight w:val="0"/>
      <w:marTop w:val="0"/>
      <w:marBottom w:val="0"/>
      <w:divBdr>
        <w:top w:val="none" w:sz="0" w:space="0" w:color="auto"/>
        <w:left w:val="none" w:sz="0" w:space="0" w:color="auto"/>
        <w:bottom w:val="none" w:sz="0" w:space="0" w:color="auto"/>
        <w:right w:val="none" w:sz="0" w:space="0" w:color="auto"/>
      </w:divBdr>
    </w:div>
    <w:div w:id="1885173824">
      <w:bodyDiv w:val="1"/>
      <w:marLeft w:val="0"/>
      <w:marRight w:val="0"/>
      <w:marTop w:val="0"/>
      <w:marBottom w:val="0"/>
      <w:divBdr>
        <w:top w:val="none" w:sz="0" w:space="0" w:color="auto"/>
        <w:left w:val="none" w:sz="0" w:space="0" w:color="auto"/>
        <w:bottom w:val="none" w:sz="0" w:space="0" w:color="auto"/>
        <w:right w:val="none" w:sz="0" w:space="0" w:color="auto"/>
      </w:divBdr>
      <w:divsChild>
        <w:div w:id="4628899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11647179">
      <w:bodyDiv w:val="1"/>
      <w:marLeft w:val="0"/>
      <w:marRight w:val="0"/>
      <w:marTop w:val="0"/>
      <w:marBottom w:val="0"/>
      <w:divBdr>
        <w:top w:val="none" w:sz="0" w:space="0" w:color="auto"/>
        <w:left w:val="none" w:sz="0" w:space="0" w:color="auto"/>
        <w:bottom w:val="none" w:sz="0" w:space="0" w:color="auto"/>
        <w:right w:val="none" w:sz="0" w:space="0" w:color="auto"/>
      </w:divBdr>
      <w:divsChild>
        <w:div w:id="648218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PowerPoint_Slide.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109911-C84B-485E-B237-79F6B645D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359</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doug.wise</dc:creator>
  <cp:lastModifiedBy>Toni-Louise</cp:lastModifiedBy>
  <cp:revision>2</cp:revision>
  <dcterms:created xsi:type="dcterms:W3CDTF">2020-06-03T09:24:00Z</dcterms:created>
  <dcterms:modified xsi:type="dcterms:W3CDTF">2020-06-03T09:24:00Z</dcterms:modified>
</cp:coreProperties>
</file>