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C67D" w14:textId="00247133" w:rsidR="5844DD21" w:rsidRDefault="5844DD21" w:rsidP="265EBED2">
      <w:pPr>
        <w:pStyle w:val="ListBullet"/>
        <w:numPr>
          <w:ilvl w:val="0"/>
          <w:numId w:val="0"/>
        </w:num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265EBED2">
        <w:rPr>
          <w:rFonts w:ascii="Comic Sans MS" w:eastAsia="Comic Sans MS" w:hAnsi="Comic Sans MS" w:cs="Comic Sans MS"/>
          <w:sz w:val="32"/>
          <w:szCs w:val="32"/>
          <w:u w:val="single"/>
        </w:rPr>
        <w:t>Term 5 Assignment 1</w:t>
      </w:r>
      <w:r w:rsidRPr="265EBED2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15FD2F4F" w14:textId="1FFB2690" w:rsidR="5844DD21" w:rsidRDefault="5844DD21" w:rsidP="265EBED2">
      <w:pPr>
        <w:spacing w:after="160"/>
        <w:ind w:left="360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62D1A182">
        <w:rPr>
          <w:rFonts w:ascii="Comic Sans MS" w:eastAsia="Comic Sans MS" w:hAnsi="Comic Sans MS" w:cs="Comic Sans MS"/>
          <w:sz w:val="28"/>
          <w:szCs w:val="28"/>
        </w:rPr>
        <w:t>Future Holiday Plans</w:t>
      </w:r>
      <w:r w:rsidR="751B364E" w:rsidRPr="62D1A182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751B364E" w:rsidRPr="62D1A182">
        <w:rPr>
          <w:rFonts w:ascii="Comic Sans MS" w:eastAsia="Comic Sans MS" w:hAnsi="Comic Sans MS" w:cs="Comic Sans MS"/>
          <w:color w:val="FF0000"/>
          <w:sz w:val="28"/>
          <w:szCs w:val="28"/>
        </w:rPr>
        <w:t>ANSWERS</w:t>
      </w:r>
    </w:p>
    <w:p w14:paraId="0EF37793" w14:textId="30CB3765" w:rsidR="5844DD21" w:rsidRDefault="5844DD21" w:rsidP="265EBED2">
      <w:pPr>
        <w:spacing w:after="160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38793D3" wp14:editId="29542E33">
            <wp:extent cx="5943600" cy="7000875"/>
            <wp:effectExtent l="0" t="0" r="0" b="0"/>
            <wp:docPr id="468221573" name="Picture 46822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B47D" w14:textId="4208E699" w:rsidR="5844DD21" w:rsidRDefault="5844DD21" w:rsidP="265EBED2">
      <w:pPr>
        <w:spacing w:after="160"/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265EBED2">
        <w:rPr>
          <w:rFonts w:ascii="Comic Sans MS" w:eastAsia="Comic Sans MS" w:hAnsi="Comic Sans MS" w:cs="Comic Sans MS"/>
          <w:sz w:val="28"/>
          <w:szCs w:val="28"/>
          <w:u w:val="single"/>
        </w:rPr>
        <w:lastRenderedPageBreak/>
        <w:t>Total 24 marks</w:t>
      </w:r>
    </w:p>
    <w:p w14:paraId="5E98AB0D" w14:textId="2C5EA5CE" w:rsidR="265EBED2" w:rsidRDefault="265EBED2" w:rsidP="265EBED2">
      <w:pPr>
        <w:spacing w:after="160"/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03BCABF4" w14:textId="05742A32" w:rsidR="5844DD21" w:rsidRDefault="5844DD21" w:rsidP="265EBED2">
      <w:pPr>
        <w:spacing w:after="160"/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265EBED2">
        <w:rPr>
          <w:rFonts w:ascii="Comic Sans MS" w:eastAsia="Comic Sans MS" w:hAnsi="Comic Sans MS" w:cs="Comic Sans MS"/>
          <w:sz w:val="28"/>
          <w:szCs w:val="28"/>
          <w:u w:val="single"/>
        </w:rPr>
        <w:t>Extension task</w:t>
      </w:r>
    </w:p>
    <w:p w14:paraId="6AB34361" w14:textId="7A24C2B5" w:rsidR="5844DD21" w:rsidRDefault="5844DD21" w:rsidP="265EBED2">
      <w:pPr>
        <w:spacing w:after="160"/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265EBED2">
        <w:rPr>
          <w:rFonts w:ascii="Comic Sans MS" w:eastAsia="Comic Sans MS" w:hAnsi="Comic Sans MS" w:cs="Comic Sans MS"/>
          <w:sz w:val="28"/>
          <w:szCs w:val="28"/>
        </w:rPr>
        <w:t>Translate the text into English</w:t>
      </w:r>
    </w:p>
    <w:p w14:paraId="60C6FABC" w14:textId="55EDE8F0" w:rsidR="5844DD21" w:rsidRDefault="5844DD21" w:rsidP="265EBED2">
      <w:pPr>
        <w:spacing w:after="160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8BED094" wp14:editId="72DE3D15">
            <wp:extent cx="4343400" cy="3990975"/>
            <wp:effectExtent l="0" t="0" r="0" b="0"/>
            <wp:docPr id="197670028" name="Picture 19767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D1A182">
        <w:rPr>
          <w:rFonts w:ascii="Calibri" w:eastAsia="Calibri" w:hAnsi="Calibri" w:cs="Calibri"/>
          <w:sz w:val="22"/>
          <w:szCs w:val="22"/>
        </w:rPr>
        <w:t xml:space="preserve">  </w:t>
      </w:r>
    </w:p>
    <w:p w14:paraId="529B14D8" w14:textId="3025A81B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  <w:u w:val="single"/>
        </w:rPr>
      </w:pPr>
      <w:r w:rsidRPr="265EBED2">
        <w:rPr>
          <w:color w:val="FF0000"/>
          <w:u w:val="single"/>
        </w:rPr>
        <w:t>Answers</w:t>
      </w:r>
    </w:p>
    <w:p w14:paraId="0ADA9164" w14:textId="6A9C42CA" w:rsidR="0D683DAE" w:rsidRDefault="0D683DAE" w:rsidP="265EBED2">
      <w:pPr>
        <w:pStyle w:val="ListBullet"/>
        <w:numPr>
          <w:ilvl w:val="0"/>
          <w:numId w:val="0"/>
        </w:numPr>
        <w:rPr>
          <w:color w:val="FF0000"/>
          <w:u w:val="single"/>
        </w:rPr>
      </w:pPr>
      <w:r w:rsidRPr="265EBED2">
        <w:rPr>
          <w:color w:val="FF0000"/>
          <w:u w:val="single"/>
        </w:rPr>
        <w:t>Q</w:t>
      </w:r>
      <w:r w:rsidR="5844DD21" w:rsidRPr="265EBED2">
        <w:rPr>
          <w:color w:val="FF0000"/>
          <w:u w:val="single"/>
        </w:rPr>
        <w:t>uestion 1</w:t>
      </w:r>
      <w:r w:rsidR="5844DD21" w:rsidRPr="265EBED2">
        <w:rPr>
          <w:color w:val="FF0000"/>
        </w:rPr>
        <w:t xml:space="preserve">                              </w:t>
      </w:r>
      <w:r w:rsidR="5844DD21" w:rsidRPr="265EBED2">
        <w:rPr>
          <w:color w:val="FF0000"/>
          <w:u w:val="single"/>
        </w:rPr>
        <w:t>Question 2</w:t>
      </w:r>
    </w:p>
    <w:p w14:paraId="679FEEB9" w14:textId="54971292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1a                            a. Van a nadar en la piscina</w:t>
      </w:r>
    </w:p>
    <w:p w14:paraId="62C695A9" w14:textId="54099B2E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2e                            b. Va a alojarse en un hotel de cinco estre</w:t>
      </w:r>
      <w:r w:rsidR="2003E19E" w:rsidRPr="265EBED2">
        <w:rPr>
          <w:color w:val="FF0000"/>
        </w:rPr>
        <w:t>llas</w:t>
      </w:r>
    </w:p>
    <w:p w14:paraId="390FB2DD" w14:textId="13015982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3d</w:t>
      </w:r>
      <w:r w:rsidR="753779AD" w:rsidRPr="265EBED2">
        <w:rPr>
          <w:color w:val="FF0000"/>
        </w:rPr>
        <w:t xml:space="preserve">                            c. Vamos a ir a Murcia en avión.</w:t>
      </w:r>
    </w:p>
    <w:p w14:paraId="0CB8BA68" w14:textId="4B4DD1E3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4b</w:t>
      </w:r>
      <w:r w:rsidR="0A30BA70" w:rsidRPr="265EBED2">
        <w:rPr>
          <w:color w:val="FF0000"/>
        </w:rPr>
        <w:t xml:space="preserve">                           </w:t>
      </w:r>
      <w:r w:rsidR="33242B2C" w:rsidRPr="265EBED2">
        <w:rPr>
          <w:color w:val="FF0000"/>
        </w:rPr>
        <w:t>d</w:t>
      </w:r>
      <w:r w:rsidR="0A30BA70" w:rsidRPr="265EBED2">
        <w:rPr>
          <w:color w:val="FF0000"/>
        </w:rPr>
        <w:t>. Voy a relajarme en la playa.</w:t>
      </w:r>
    </w:p>
    <w:p w14:paraId="5A0BF3A0" w14:textId="26E9F785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5c</w:t>
      </w:r>
      <w:r w:rsidR="0AB9544F" w:rsidRPr="265EBED2">
        <w:rPr>
          <w:color w:val="FF0000"/>
        </w:rPr>
        <w:t xml:space="preserve">                           e. Vais a dar de comer a las alpacas en Mexico</w:t>
      </w:r>
    </w:p>
    <w:p w14:paraId="72E3F5BA" w14:textId="0AA6D215" w:rsidR="5844DD21" w:rsidRDefault="5844DD2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6f</w:t>
      </w:r>
      <w:r w:rsidR="60288151" w:rsidRPr="265EBED2">
        <w:rPr>
          <w:color w:val="FF0000"/>
        </w:rPr>
        <w:t xml:space="preserve">                            f. Vas a hacer un crucero.</w:t>
      </w:r>
    </w:p>
    <w:p w14:paraId="787AA627" w14:textId="6E24D963" w:rsidR="265EBED2" w:rsidRDefault="265EBED2" w:rsidP="265EBED2">
      <w:pPr>
        <w:pStyle w:val="ListBullet"/>
        <w:numPr>
          <w:ilvl w:val="0"/>
          <w:numId w:val="0"/>
        </w:numPr>
        <w:rPr>
          <w:color w:val="FF0000"/>
        </w:rPr>
      </w:pPr>
    </w:p>
    <w:p w14:paraId="6E0CA01A" w14:textId="4BAFC7F6" w:rsidR="60288151" w:rsidRDefault="60288151" w:rsidP="265EBED2">
      <w:pPr>
        <w:pStyle w:val="ListBullet"/>
        <w:numPr>
          <w:ilvl w:val="0"/>
          <w:numId w:val="0"/>
        </w:numPr>
        <w:rPr>
          <w:color w:val="FF0000"/>
          <w:u w:val="single"/>
        </w:rPr>
      </w:pPr>
      <w:r w:rsidRPr="265EBED2">
        <w:rPr>
          <w:color w:val="FF0000"/>
          <w:u w:val="single"/>
        </w:rPr>
        <w:t>Question 3</w:t>
      </w:r>
    </w:p>
    <w:p w14:paraId="3A7ED5E8" w14:textId="3ECA291A" w:rsidR="60288151" w:rsidRDefault="6028815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1a</w:t>
      </w:r>
    </w:p>
    <w:p w14:paraId="2CE7EBD5" w14:textId="69C08E5F" w:rsidR="60288151" w:rsidRDefault="6028815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2e</w:t>
      </w:r>
    </w:p>
    <w:p w14:paraId="5D9E3EF7" w14:textId="76F19427" w:rsidR="60288151" w:rsidRDefault="6028815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3b</w:t>
      </w:r>
    </w:p>
    <w:p w14:paraId="1D8358CC" w14:textId="2D82B7A4" w:rsidR="60288151" w:rsidRDefault="6028815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4f</w:t>
      </w:r>
    </w:p>
    <w:p w14:paraId="03942163" w14:textId="2CC72A2C" w:rsidR="60288151" w:rsidRDefault="6028815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265EBED2">
        <w:rPr>
          <w:color w:val="FF0000"/>
        </w:rPr>
        <w:t>5c</w:t>
      </w:r>
    </w:p>
    <w:p w14:paraId="3DFFEEC9" w14:textId="46134D46" w:rsidR="60288151" w:rsidRDefault="60288151" w:rsidP="265EBED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62D1A182">
        <w:rPr>
          <w:color w:val="FF0000"/>
        </w:rPr>
        <w:t>6d</w:t>
      </w:r>
    </w:p>
    <w:p w14:paraId="471038D6" w14:textId="7CF1955B" w:rsidR="62D1A182" w:rsidRDefault="62D1A182" w:rsidP="62D1A182">
      <w:pPr>
        <w:pStyle w:val="ListBullet"/>
        <w:numPr>
          <w:ilvl w:val="0"/>
          <w:numId w:val="0"/>
        </w:numPr>
        <w:rPr>
          <w:color w:val="FF0000"/>
        </w:rPr>
      </w:pPr>
    </w:p>
    <w:p w14:paraId="34D8BD91" w14:textId="0AEC9A24" w:rsidR="62D1A182" w:rsidRDefault="62D1A182" w:rsidP="62D1A182">
      <w:pPr>
        <w:pStyle w:val="ListBullet"/>
        <w:numPr>
          <w:ilvl w:val="0"/>
          <w:numId w:val="0"/>
        </w:numPr>
        <w:rPr>
          <w:color w:val="FF0000"/>
        </w:rPr>
      </w:pPr>
    </w:p>
    <w:p w14:paraId="755E485E" w14:textId="0D05D7C0" w:rsidR="09AED3A2" w:rsidRDefault="09AED3A2" w:rsidP="62D1A182">
      <w:pPr>
        <w:pStyle w:val="ListBullet"/>
        <w:numPr>
          <w:ilvl w:val="0"/>
          <w:numId w:val="0"/>
        </w:numPr>
        <w:ind w:left="360"/>
        <w:rPr>
          <w:color w:val="FF0000"/>
          <w:u w:val="single"/>
        </w:rPr>
      </w:pPr>
      <w:r w:rsidRPr="62D1A182">
        <w:rPr>
          <w:color w:val="FF0000"/>
          <w:u w:val="single"/>
        </w:rPr>
        <w:t>Translation</w:t>
      </w:r>
    </w:p>
    <w:p w14:paraId="19021F5E" w14:textId="1DE84D80" w:rsidR="09AED3A2" w:rsidRDefault="09AED3A2" w:rsidP="62D1A182">
      <w:pPr>
        <w:pStyle w:val="ListBullet"/>
        <w:numPr>
          <w:ilvl w:val="0"/>
          <w:numId w:val="0"/>
        </w:numPr>
        <w:ind w:left="360"/>
        <w:rPr>
          <w:color w:val="FF0000"/>
        </w:rPr>
      </w:pPr>
      <w:r w:rsidRPr="62D1A182">
        <w:rPr>
          <w:color w:val="FF0000"/>
        </w:rPr>
        <w:t>I usually go to cadiz on holiday, but next month I am going to go to Benidorm with my friends. We have booked a four</w:t>
      </w:r>
      <w:r w:rsidR="24061036" w:rsidRPr="62D1A182">
        <w:rPr>
          <w:color w:val="FF0000"/>
        </w:rPr>
        <w:t>-</w:t>
      </w:r>
      <w:r w:rsidRPr="62D1A182">
        <w:rPr>
          <w:color w:val="FF0000"/>
        </w:rPr>
        <w:t xml:space="preserve">star hotel with </w:t>
      </w:r>
      <w:r w:rsidR="143DCD1D" w:rsidRPr="62D1A182">
        <w:rPr>
          <w:color w:val="FF0000"/>
        </w:rPr>
        <w:t>a pool. In Benidorm there are lots of discos and the atmosphere is amazing! However, I would like to have a picnic on the beach</w:t>
      </w:r>
      <w:r w:rsidR="2CCC8674" w:rsidRPr="62D1A182">
        <w:rPr>
          <w:color w:val="FF0000"/>
        </w:rPr>
        <w:t xml:space="preserve">, or eat in a restaurant near the Mediterranean </w:t>
      </w:r>
      <w:r w:rsidR="7EA87148" w:rsidRPr="62D1A182">
        <w:rPr>
          <w:color w:val="FF0000"/>
        </w:rPr>
        <w:t>S</w:t>
      </w:r>
      <w:r w:rsidR="2CCC8674" w:rsidRPr="62D1A182">
        <w:rPr>
          <w:color w:val="FF0000"/>
        </w:rPr>
        <w:t>ea.....although there may be lots of tourists there!</w:t>
      </w:r>
    </w:p>
    <w:p w14:paraId="597EC291" w14:textId="0E3DDC0E" w:rsidR="265EBED2" w:rsidRDefault="265EBED2" w:rsidP="265EBED2">
      <w:pPr>
        <w:pStyle w:val="ListBullet"/>
        <w:numPr>
          <w:ilvl w:val="0"/>
          <w:numId w:val="0"/>
        </w:numPr>
        <w:ind w:left="360"/>
      </w:pPr>
    </w:p>
    <w:sectPr w:rsidR="265EBED2" w:rsidSect="00EE3E7C">
      <w:footerReference w:type="default" r:id="rId9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894C" w14:textId="77777777" w:rsidR="00D01E72" w:rsidRDefault="00D01E72">
      <w:r>
        <w:separator/>
      </w:r>
    </w:p>
    <w:p w14:paraId="196B22BF" w14:textId="77777777" w:rsidR="00D01E72" w:rsidRDefault="00D01E72"/>
  </w:endnote>
  <w:endnote w:type="continuationSeparator" w:id="0">
    <w:p w14:paraId="070766CA" w14:textId="77777777" w:rsidR="00D01E72" w:rsidRDefault="00D01E72">
      <w:r>
        <w:continuationSeparator/>
      </w:r>
    </w:p>
    <w:p w14:paraId="41FEFB05" w14:textId="77777777" w:rsidR="00D01E72" w:rsidRDefault="00D01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3B6C" w14:textId="77777777" w:rsidR="00D01E72" w:rsidRDefault="00D01E72">
      <w:r>
        <w:separator/>
      </w:r>
    </w:p>
    <w:p w14:paraId="4F657227" w14:textId="77777777" w:rsidR="00D01E72" w:rsidRDefault="00D01E72"/>
  </w:footnote>
  <w:footnote w:type="continuationSeparator" w:id="0">
    <w:p w14:paraId="03982D6F" w14:textId="77777777" w:rsidR="00D01E72" w:rsidRDefault="00D01E72">
      <w:r>
        <w:continuationSeparator/>
      </w:r>
    </w:p>
    <w:p w14:paraId="0013ABF6" w14:textId="77777777" w:rsidR="00D01E72" w:rsidRDefault="00D01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93864"/>
    <w:multiLevelType w:val="hybridMultilevel"/>
    <w:tmpl w:val="48789238"/>
    <w:lvl w:ilvl="0" w:tplc="FC8E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2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AC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A9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83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81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F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6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2E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08B"/>
    <w:multiLevelType w:val="hybridMultilevel"/>
    <w:tmpl w:val="04047E98"/>
    <w:lvl w:ilvl="0" w:tplc="1DC46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23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7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3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64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22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8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72FB"/>
    <w:multiLevelType w:val="hybridMultilevel"/>
    <w:tmpl w:val="942CE1CC"/>
    <w:lvl w:ilvl="0" w:tplc="E278C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A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A3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4D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CA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06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E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0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851"/>
    <w:multiLevelType w:val="hybridMultilevel"/>
    <w:tmpl w:val="450E8AAE"/>
    <w:lvl w:ilvl="0" w:tplc="C04A6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B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42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AD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01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EC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0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B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0C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34CC1"/>
    <w:multiLevelType w:val="hybridMultilevel"/>
    <w:tmpl w:val="9566FC5E"/>
    <w:lvl w:ilvl="0" w:tplc="375E7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6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C3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9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AD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6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B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43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7F23BE"/>
    <w:rsid w:val="009D2B19"/>
    <w:rsid w:val="00B045AF"/>
    <w:rsid w:val="00C00CB4"/>
    <w:rsid w:val="00C922B4"/>
    <w:rsid w:val="00D01E72"/>
    <w:rsid w:val="00D03AC1"/>
    <w:rsid w:val="00DC274F"/>
    <w:rsid w:val="00DC2CF0"/>
    <w:rsid w:val="00EE3E7C"/>
    <w:rsid w:val="068568CA"/>
    <w:rsid w:val="09AED3A2"/>
    <w:rsid w:val="0A30BA70"/>
    <w:rsid w:val="0AB9544F"/>
    <w:rsid w:val="0B50CC43"/>
    <w:rsid w:val="0D683DAE"/>
    <w:rsid w:val="12B4A040"/>
    <w:rsid w:val="143DCD1D"/>
    <w:rsid w:val="159B4314"/>
    <w:rsid w:val="1A0CF5A5"/>
    <w:rsid w:val="1D0285A6"/>
    <w:rsid w:val="2003E19E"/>
    <w:rsid w:val="24061036"/>
    <w:rsid w:val="265EBED2"/>
    <w:rsid w:val="2CCC8674"/>
    <w:rsid w:val="2E2DFD99"/>
    <w:rsid w:val="33242B2C"/>
    <w:rsid w:val="3398D277"/>
    <w:rsid w:val="36227A14"/>
    <w:rsid w:val="3EB99208"/>
    <w:rsid w:val="48F2341D"/>
    <w:rsid w:val="4DFE8D83"/>
    <w:rsid w:val="54D6412F"/>
    <w:rsid w:val="5844DD21"/>
    <w:rsid w:val="60288151"/>
    <w:rsid w:val="62D1A182"/>
    <w:rsid w:val="6A6B3D89"/>
    <w:rsid w:val="751B364E"/>
    <w:rsid w:val="753779AD"/>
    <w:rsid w:val="7EA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B3D89"/>
  <w15:chartTrackingRefBased/>
  <w15:docId w15:val="{EBEC2452-BFBC-473C-970C-77263C26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cp:keywords/>
  <dc:description/>
  <cp:lastModifiedBy>Toni-Louise</cp:lastModifiedBy>
  <cp:revision>2</cp:revision>
  <dcterms:created xsi:type="dcterms:W3CDTF">2020-04-27T16:05:00Z</dcterms:created>
  <dcterms:modified xsi:type="dcterms:W3CDTF">2020-04-27T16:05:00Z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