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FDC355" w14:textId="77777777" w:rsidR="002E35D2" w:rsidRDefault="002E35D2" w:rsidP="002E35D2">
      <w:bookmarkStart w:id="0" w:name="_GoBack"/>
      <w:bookmarkEnd w:id="0"/>
    </w:p>
    <w:p w14:paraId="523B99C6" w14:textId="77777777" w:rsidR="002E35D2" w:rsidRDefault="002E35D2" w:rsidP="002E35D2">
      <w:pPr>
        <w:jc w:val="center"/>
        <w:rPr>
          <w:sz w:val="72"/>
        </w:rPr>
      </w:pPr>
      <w:r w:rsidRPr="00C2172E">
        <w:rPr>
          <w:sz w:val="72"/>
        </w:rPr>
        <w:t>Parent Portal Guidance</w:t>
      </w:r>
    </w:p>
    <w:sdt>
      <w:sdtPr>
        <w:rPr>
          <w:rFonts w:asciiTheme="minorHAnsi" w:eastAsiaTheme="minorHAnsi" w:hAnsiTheme="minorHAnsi" w:cstheme="minorBidi"/>
          <w:color w:val="auto"/>
          <w:sz w:val="22"/>
          <w:szCs w:val="22"/>
          <w:lang w:val="en-GB"/>
        </w:rPr>
        <w:id w:val="261802427"/>
        <w:docPartObj>
          <w:docPartGallery w:val="Table of Contents"/>
          <w:docPartUnique/>
        </w:docPartObj>
      </w:sdtPr>
      <w:sdtEndPr>
        <w:rPr>
          <w:b/>
          <w:bCs/>
          <w:noProof/>
        </w:rPr>
      </w:sdtEndPr>
      <w:sdtContent>
        <w:p w14:paraId="5387318C" w14:textId="77777777" w:rsidR="002E35D2" w:rsidRDefault="002E35D2" w:rsidP="002E35D2">
          <w:pPr>
            <w:pStyle w:val="TOCHeading"/>
          </w:pPr>
          <w:r>
            <w:t>Contents</w:t>
          </w:r>
        </w:p>
        <w:p w14:paraId="7146DD00" w14:textId="1362178A" w:rsidR="006F0A77" w:rsidRDefault="002E35D2">
          <w:pPr>
            <w:pStyle w:val="TOC1"/>
            <w:tabs>
              <w:tab w:val="right" w:leader="dot" w:pos="9016"/>
            </w:tabs>
            <w:rPr>
              <w:rFonts w:eastAsiaTheme="minorEastAsia"/>
              <w:noProof/>
              <w:lang w:eastAsia="en-GB"/>
            </w:rPr>
          </w:pPr>
          <w:r>
            <w:rPr>
              <w:b/>
              <w:bCs/>
              <w:noProof/>
            </w:rPr>
            <w:fldChar w:fldCharType="begin"/>
          </w:r>
          <w:r>
            <w:rPr>
              <w:b/>
              <w:bCs/>
              <w:noProof/>
            </w:rPr>
            <w:instrText xml:space="preserve"> TOC \o "1-3" \h \z \u </w:instrText>
          </w:r>
          <w:r>
            <w:rPr>
              <w:b/>
              <w:bCs/>
              <w:noProof/>
            </w:rPr>
            <w:fldChar w:fldCharType="separate"/>
          </w:r>
          <w:hyperlink w:anchor="_Toc83645878" w:history="1">
            <w:r w:rsidR="006F0A77" w:rsidRPr="00B975A5">
              <w:rPr>
                <w:rStyle w:val="Hyperlink"/>
                <w:rFonts w:ascii="Arial" w:hAnsi="Arial" w:cs="Arial"/>
                <w:noProof/>
              </w:rPr>
              <w:t>Accessing the Parent Portal</w:t>
            </w:r>
            <w:r w:rsidR="006F0A77">
              <w:rPr>
                <w:noProof/>
                <w:webHidden/>
              </w:rPr>
              <w:tab/>
            </w:r>
            <w:r w:rsidR="006F0A77">
              <w:rPr>
                <w:noProof/>
                <w:webHidden/>
              </w:rPr>
              <w:fldChar w:fldCharType="begin"/>
            </w:r>
            <w:r w:rsidR="006F0A77">
              <w:rPr>
                <w:noProof/>
                <w:webHidden/>
              </w:rPr>
              <w:instrText xml:space="preserve"> PAGEREF _Toc83645878 \h </w:instrText>
            </w:r>
            <w:r w:rsidR="006F0A77">
              <w:rPr>
                <w:noProof/>
                <w:webHidden/>
              </w:rPr>
            </w:r>
            <w:r w:rsidR="006F0A77">
              <w:rPr>
                <w:noProof/>
                <w:webHidden/>
              </w:rPr>
              <w:fldChar w:fldCharType="separate"/>
            </w:r>
            <w:r w:rsidR="006F0A77">
              <w:rPr>
                <w:noProof/>
                <w:webHidden/>
              </w:rPr>
              <w:t>2</w:t>
            </w:r>
            <w:r w:rsidR="006F0A77">
              <w:rPr>
                <w:noProof/>
                <w:webHidden/>
              </w:rPr>
              <w:fldChar w:fldCharType="end"/>
            </w:r>
          </w:hyperlink>
        </w:p>
        <w:p w14:paraId="469946CE" w14:textId="31A73B2C" w:rsidR="006F0A77" w:rsidRDefault="005741B4">
          <w:pPr>
            <w:pStyle w:val="TOC1"/>
            <w:tabs>
              <w:tab w:val="right" w:leader="dot" w:pos="9016"/>
            </w:tabs>
            <w:rPr>
              <w:rFonts w:eastAsiaTheme="minorEastAsia"/>
              <w:noProof/>
              <w:lang w:eastAsia="en-GB"/>
            </w:rPr>
          </w:pPr>
          <w:hyperlink w:anchor="_Toc83645879" w:history="1">
            <w:r w:rsidR="006F0A77" w:rsidRPr="00B975A5">
              <w:rPr>
                <w:rStyle w:val="Hyperlink"/>
                <w:rFonts w:ascii="Arial" w:hAnsi="Arial" w:cs="Arial"/>
                <w:noProof/>
              </w:rPr>
              <w:t>Registering / Logging in for the first time</w:t>
            </w:r>
            <w:r w:rsidR="006F0A77">
              <w:rPr>
                <w:noProof/>
                <w:webHidden/>
              </w:rPr>
              <w:tab/>
            </w:r>
            <w:r w:rsidR="006F0A77">
              <w:rPr>
                <w:noProof/>
                <w:webHidden/>
              </w:rPr>
              <w:fldChar w:fldCharType="begin"/>
            </w:r>
            <w:r w:rsidR="006F0A77">
              <w:rPr>
                <w:noProof/>
                <w:webHidden/>
              </w:rPr>
              <w:instrText xml:space="preserve"> PAGEREF _Toc83645879 \h </w:instrText>
            </w:r>
            <w:r w:rsidR="006F0A77">
              <w:rPr>
                <w:noProof/>
                <w:webHidden/>
              </w:rPr>
            </w:r>
            <w:r w:rsidR="006F0A77">
              <w:rPr>
                <w:noProof/>
                <w:webHidden/>
              </w:rPr>
              <w:fldChar w:fldCharType="separate"/>
            </w:r>
            <w:r w:rsidR="006F0A77">
              <w:rPr>
                <w:noProof/>
                <w:webHidden/>
              </w:rPr>
              <w:t>2</w:t>
            </w:r>
            <w:r w:rsidR="006F0A77">
              <w:rPr>
                <w:noProof/>
                <w:webHidden/>
              </w:rPr>
              <w:fldChar w:fldCharType="end"/>
            </w:r>
          </w:hyperlink>
        </w:p>
        <w:p w14:paraId="013E25C8" w14:textId="606D2121" w:rsidR="006F0A77" w:rsidRDefault="005741B4">
          <w:pPr>
            <w:pStyle w:val="TOC1"/>
            <w:tabs>
              <w:tab w:val="right" w:leader="dot" w:pos="9016"/>
            </w:tabs>
            <w:rPr>
              <w:rFonts w:eastAsiaTheme="minorEastAsia"/>
              <w:noProof/>
              <w:lang w:eastAsia="en-GB"/>
            </w:rPr>
          </w:pPr>
          <w:hyperlink w:anchor="_Toc83645880" w:history="1">
            <w:r w:rsidR="006F0A77" w:rsidRPr="00B975A5">
              <w:rPr>
                <w:rStyle w:val="Hyperlink"/>
                <w:rFonts w:ascii="Arial" w:hAnsi="Arial" w:cs="Arial"/>
                <w:noProof/>
              </w:rPr>
              <w:t>Logging in</w:t>
            </w:r>
            <w:r w:rsidR="006F0A77">
              <w:rPr>
                <w:noProof/>
                <w:webHidden/>
              </w:rPr>
              <w:tab/>
            </w:r>
            <w:r w:rsidR="006F0A77">
              <w:rPr>
                <w:noProof/>
                <w:webHidden/>
              </w:rPr>
              <w:fldChar w:fldCharType="begin"/>
            </w:r>
            <w:r w:rsidR="006F0A77">
              <w:rPr>
                <w:noProof/>
                <w:webHidden/>
              </w:rPr>
              <w:instrText xml:space="preserve"> PAGEREF _Toc83645880 \h </w:instrText>
            </w:r>
            <w:r w:rsidR="006F0A77">
              <w:rPr>
                <w:noProof/>
                <w:webHidden/>
              </w:rPr>
            </w:r>
            <w:r w:rsidR="006F0A77">
              <w:rPr>
                <w:noProof/>
                <w:webHidden/>
              </w:rPr>
              <w:fldChar w:fldCharType="separate"/>
            </w:r>
            <w:r w:rsidR="006F0A77">
              <w:rPr>
                <w:noProof/>
                <w:webHidden/>
              </w:rPr>
              <w:t>4</w:t>
            </w:r>
            <w:r w:rsidR="006F0A77">
              <w:rPr>
                <w:noProof/>
                <w:webHidden/>
              </w:rPr>
              <w:fldChar w:fldCharType="end"/>
            </w:r>
          </w:hyperlink>
        </w:p>
        <w:p w14:paraId="483C0E12" w14:textId="768B3494" w:rsidR="006F0A77" w:rsidRDefault="005741B4">
          <w:pPr>
            <w:pStyle w:val="TOC1"/>
            <w:tabs>
              <w:tab w:val="right" w:leader="dot" w:pos="9016"/>
            </w:tabs>
            <w:rPr>
              <w:rFonts w:eastAsiaTheme="minorEastAsia"/>
              <w:noProof/>
              <w:lang w:eastAsia="en-GB"/>
            </w:rPr>
          </w:pPr>
          <w:hyperlink w:anchor="_Toc83645881" w:history="1">
            <w:r w:rsidR="006F0A77" w:rsidRPr="00B975A5">
              <w:rPr>
                <w:rStyle w:val="Hyperlink"/>
                <w:rFonts w:ascii="Arial" w:hAnsi="Arial" w:cs="Arial"/>
                <w:noProof/>
              </w:rPr>
              <w:t>Resetting your password</w:t>
            </w:r>
            <w:r w:rsidR="006F0A77">
              <w:rPr>
                <w:noProof/>
                <w:webHidden/>
              </w:rPr>
              <w:tab/>
            </w:r>
            <w:r w:rsidR="006F0A77">
              <w:rPr>
                <w:noProof/>
                <w:webHidden/>
              </w:rPr>
              <w:fldChar w:fldCharType="begin"/>
            </w:r>
            <w:r w:rsidR="006F0A77">
              <w:rPr>
                <w:noProof/>
                <w:webHidden/>
              </w:rPr>
              <w:instrText xml:space="preserve"> PAGEREF _Toc83645881 \h </w:instrText>
            </w:r>
            <w:r w:rsidR="006F0A77">
              <w:rPr>
                <w:noProof/>
                <w:webHidden/>
              </w:rPr>
            </w:r>
            <w:r w:rsidR="006F0A77">
              <w:rPr>
                <w:noProof/>
                <w:webHidden/>
              </w:rPr>
              <w:fldChar w:fldCharType="separate"/>
            </w:r>
            <w:r w:rsidR="006F0A77">
              <w:rPr>
                <w:noProof/>
                <w:webHidden/>
              </w:rPr>
              <w:t>5</w:t>
            </w:r>
            <w:r w:rsidR="006F0A77">
              <w:rPr>
                <w:noProof/>
                <w:webHidden/>
              </w:rPr>
              <w:fldChar w:fldCharType="end"/>
            </w:r>
          </w:hyperlink>
        </w:p>
        <w:p w14:paraId="42F4AD05" w14:textId="7B4C468C" w:rsidR="006F0A77" w:rsidRDefault="005741B4">
          <w:pPr>
            <w:pStyle w:val="TOC1"/>
            <w:tabs>
              <w:tab w:val="right" w:leader="dot" w:pos="9016"/>
            </w:tabs>
            <w:rPr>
              <w:rFonts w:eastAsiaTheme="minorEastAsia"/>
              <w:noProof/>
              <w:lang w:eastAsia="en-GB"/>
            </w:rPr>
          </w:pPr>
          <w:hyperlink w:anchor="_Toc83645882" w:history="1">
            <w:r w:rsidR="006F0A77" w:rsidRPr="00B975A5">
              <w:rPr>
                <w:rStyle w:val="Hyperlink"/>
                <w:rFonts w:ascii="Arial" w:hAnsi="Arial" w:cs="Arial"/>
                <w:noProof/>
              </w:rPr>
              <w:t>Logging Out</w:t>
            </w:r>
            <w:r w:rsidR="006F0A77">
              <w:rPr>
                <w:noProof/>
                <w:webHidden/>
              </w:rPr>
              <w:tab/>
            </w:r>
            <w:r w:rsidR="006F0A77">
              <w:rPr>
                <w:noProof/>
                <w:webHidden/>
              </w:rPr>
              <w:fldChar w:fldCharType="begin"/>
            </w:r>
            <w:r w:rsidR="006F0A77">
              <w:rPr>
                <w:noProof/>
                <w:webHidden/>
              </w:rPr>
              <w:instrText xml:space="preserve"> PAGEREF _Toc83645882 \h </w:instrText>
            </w:r>
            <w:r w:rsidR="006F0A77">
              <w:rPr>
                <w:noProof/>
                <w:webHidden/>
              </w:rPr>
            </w:r>
            <w:r w:rsidR="006F0A77">
              <w:rPr>
                <w:noProof/>
                <w:webHidden/>
              </w:rPr>
              <w:fldChar w:fldCharType="separate"/>
            </w:r>
            <w:r w:rsidR="006F0A77">
              <w:rPr>
                <w:noProof/>
                <w:webHidden/>
              </w:rPr>
              <w:t>6</w:t>
            </w:r>
            <w:r w:rsidR="006F0A77">
              <w:rPr>
                <w:noProof/>
                <w:webHidden/>
              </w:rPr>
              <w:fldChar w:fldCharType="end"/>
            </w:r>
          </w:hyperlink>
        </w:p>
        <w:p w14:paraId="3F9E6E03" w14:textId="397B8C00" w:rsidR="006F0A77" w:rsidRDefault="005741B4">
          <w:pPr>
            <w:pStyle w:val="TOC1"/>
            <w:tabs>
              <w:tab w:val="right" w:leader="dot" w:pos="9016"/>
            </w:tabs>
            <w:rPr>
              <w:rFonts w:eastAsiaTheme="minorEastAsia"/>
              <w:noProof/>
              <w:lang w:eastAsia="en-GB"/>
            </w:rPr>
          </w:pPr>
          <w:hyperlink w:anchor="_Toc83645883" w:history="1">
            <w:r w:rsidR="006F0A77" w:rsidRPr="00B975A5">
              <w:rPr>
                <w:rStyle w:val="Hyperlink"/>
                <w:rFonts w:ascii="Arial" w:hAnsi="Arial" w:cs="Arial"/>
                <w:noProof/>
              </w:rPr>
              <w:t>Home Page</w:t>
            </w:r>
            <w:r w:rsidR="006F0A77">
              <w:rPr>
                <w:noProof/>
                <w:webHidden/>
              </w:rPr>
              <w:tab/>
            </w:r>
            <w:r w:rsidR="006F0A77">
              <w:rPr>
                <w:noProof/>
                <w:webHidden/>
              </w:rPr>
              <w:fldChar w:fldCharType="begin"/>
            </w:r>
            <w:r w:rsidR="006F0A77">
              <w:rPr>
                <w:noProof/>
                <w:webHidden/>
              </w:rPr>
              <w:instrText xml:space="preserve"> PAGEREF _Toc83645883 \h </w:instrText>
            </w:r>
            <w:r w:rsidR="006F0A77">
              <w:rPr>
                <w:noProof/>
                <w:webHidden/>
              </w:rPr>
            </w:r>
            <w:r w:rsidR="006F0A77">
              <w:rPr>
                <w:noProof/>
                <w:webHidden/>
              </w:rPr>
              <w:fldChar w:fldCharType="separate"/>
            </w:r>
            <w:r w:rsidR="006F0A77">
              <w:rPr>
                <w:noProof/>
                <w:webHidden/>
              </w:rPr>
              <w:t>6</w:t>
            </w:r>
            <w:r w:rsidR="006F0A77">
              <w:rPr>
                <w:noProof/>
                <w:webHidden/>
              </w:rPr>
              <w:fldChar w:fldCharType="end"/>
            </w:r>
          </w:hyperlink>
        </w:p>
        <w:p w14:paraId="3BEF30B9" w14:textId="7D4BD191" w:rsidR="006F0A77" w:rsidRDefault="005741B4">
          <w:pPr>
            <w:pStyle w:val="TOC1"/>
            <w:tabs>
              <w:tab w:val="right" w:leader="dot" w:pos="9016"/>
            </w:tabs>
            <w:rPr>
              <w:rFonts w:eastAsiaTheme="minorEastAsia"/>
              <w:noProof/>
              <w:lang w:eastAsia="en-GB"/>
            </w:rPr>
          </w:pPr>
          <w:hyperlink w:anchor="_Toc83645884" w:history="1">
            <w:r w:rsidR="006F0A77" w:rsidRPr="00B975A5">
              <w:rPr>
                <w:rStyle w:val="Hyperlink"/>
                <w:rFonts w:ascii="Arial" w:hAnsi="Arial" w:cs="Arial"/>
                <w:noProof/>
              </w:rPr>
              <w:t>Free School Meals Application</w:t>
            </w:r>
            <w:r w:rsidR="006F0A77">
              <w:rPr>
                <w:noProof/>
                <w:webHidden/>
              </w:rPr>
              <w:tab/>
            </w:r>
            <w:r w:rsidR="006F0A77">
              <w:rPr>
                <w:noProof/>
                <w:webHidden/>
              </w:rPr>
              <w:fldChar w:fldCharType="begin"/>
            </w:r>
            <w:r w:rsidR="006F0A77">
              <w:rPr>
                <w:noProof/>
                <w:webHidden/>
              </w:rPr>
              <w:instrText xml:space="preserve"> PAGEREF _Toc83645884 \h </w:instrText>
            </w:r>
            <w:r w:rsidR="006F0A77">
              <w:rPr>
                <w:noProof/>
                <w:webHidden/>
              </w:rPr>
            </w:r>
            <w:r w:rsidR="006F0A77">
              <w:rPr>
                <w:noProof/>
                <w:webHidden/>
              </w:rPr>
              <w:fldChar w:fldCharType="separate"/>
            </w:r>
            <w:r w:rsidR="006F0A77">
              <w:rPr>
                <w:noProof/>
                <w:webHidden/>
              </w:rPr>
              <w:t>6</w:t>
            </w:r>
            <w:r w:rsidR="006F0A77">
              <w:rPr>
                <w:noProof/>
                <w:webHidden/>
              </w:rPr>
              <w:fldChar w:fldCharType="end"/>
            </w:r>
          </w:hyperlink>
        </w:p>
        <w:p w14:paraId="622CF58F" w14:textId="410F7C92" w:rsidR="006F0A77" w:rsidRDefault="005741B4">
          <w:pPr>
            <w:pStyle w:val="TOC1"/>
            <w:tabs>
              <w:tab w:val="right" w:leader="dot" w:pos="9016"/>
            </w:tabs>
            <w:rPr>
              <w:rFonts w:eastAsiaTheme="minorEastAsia"/>
              <w:noProof/>
              <w:lang w:eastAsia="en-GB"/>
            </w:rPr>
          </w:pPr>
          <w:hyperlink w:anchor="_Toc83645885" w:history="1">
            <w:r w:rsidR="006F0A77" w:rsidRPr="00B975A5">
              <w:rPr>
                <w:rStyle w:val="Hyperlink"/>
                <w:rFonts w:ascii="Arial" w:hAnsi="Arial" w:cs="Arial"/>
                <w:noProof/>
              </w:rPr>
              <w:t>Identification</w:t>
            </w:r>
            <w:r w:rsidR="006F0A77">
              <w:rPr>
                <w:noProof/>
                <w:webHidden/>
              </w:rPr>
              <w:tab/>
            </w:r>
            <w:r w:rsidR="006F0A77">
              <w:rPr>
                <w:noProof/>
                <w:webHidden/>
              </w:rPr>
              <w:fldChar w:fldCharType="begin"/>
            </w:r>
            <w:r w:rsidR="006F0A77">
              <w:rPr>
                <w:noProof/>
                <w:webHidden/>
              </w:rPr>
              <w:instrText xml:space="preserve"> PAGEREF _Toc83645885 \h </w:instrText>
            </w:r>
            <w:r w:rsidR="006F0A77">
              <w:rPr>
                <w:noProof/>
                <w:webHidden/>
              </w:rPr>
            </w:r>
            <w:r w:rsidR="006F0A77">
              <w:rPr>
                <w:noProof/>
                <w:webHidden/>
              </w:rPr>
              <w:fldChar w:fldCharType="separate"/>
            </w:r>
            <w:r w:rsidR="006F0A77">
              <w:rPr>
                <w:noProof/>
                <w:webHidden/>
              </w:rPr>
              <w:t>7</w:t>
            </w:r>
            <w:r w:rsidR="006F0A77">
              <w:rPr>
                <w:noProof/>
                <w:webHidden/>
              </w:rPr>
              <w:fldChar w:fldCharType="end"/>
            </w:r>
          </w:hyperlink>
        </w:p>
        <w:p w14:paraId="71D54C4F" w14:textId="7A32B93F" w:rsidR="006F0A77" w:rsidRDefault="005741B4">
          <w:pPr>
            <w:pStyle w:val="TOC1"/>
            <w:tabs>
              <w:tab w:val="right" w:leader="dot" w:pos="9016"/>
            </w:tabs>
            <w:rPr>
              <w:rFonts w:eastAsiaTheme="minorEastAsia"/>
              <w:noProof/>
              <w:lang w:eastAsia="en-GB"/>
            </w:rPr>
          </w:pPr>
          <w:hyperlink w:anchor="_Toc83645886" w:history="1">
            <w:r w:rsidR="006F0A77" w:rsidRPr="00B975A5">
              <w:rPr>
                <w:rStyle w:val="Hyperlink"/>
                <w:rFonts w:ascii="Arial" w:hAnsi="Arial" w:cs="Arial"/>
                <w:noProof/>
              </w:rPr>
              <w:t>About you and your child</w:t>
            </w:r>
            <w:r w:rsidR="006F0A77">
              <w:rPr>
                <w:noProof/>
                <w:webHidden/>
              </w:rPr>
              <w:tab/>
            </w:r>
            <w:r w:rsidR="006F0A77">
              <w:rPr>
                <w:noProof/>
                <w:webHidden/>
              </w:rPr>
              <w:fldChar w:fldCharType="begin"/>
            </w:r>
            <w:r w:rsidR="006F0A77">
              <w:rPr>
                <w:noProof/>
                <w:webHidden/>
              </w:rPr>
              <w:instrText xml:space="preserve"> PAGEREF _Toc83645886 \h </w:instrText>
            </w:r>
            <w:r w:rsidR="006F0A77">
              <w:rPr>
                <w:noProof/>
                <w:webHidden/>
              </w:rPr>
            </w:r>
            <w:r w:rsidR="006F0A77">
              <w:rPr>
                <w:noProof/>
                <w:webHidden/>
              </w:rPr>
              <w:fldChar w:fldCharType="separate"/>
            </w:r>
            <w:r w:rsidR="006F0A77">
              <w:rPr>
                <w:noProof/>
                <w:webHidden/>
              </w:rPr>
              <w:t>7</w:t>
            </w:r>
            <w:r w:rsidR="006F0A77">
              <w:rPr>
                <w:noProof/>
                <w:webHidden/>
              </w:rPr>
              <w:fldChar w:fldCharType="end"/>
            </w:r>
          </w:hyperlink>
        </w:p>
        <w:p w14:paraId="1EDD58FB" w14:textId="7796BC6B" w:rsidR="006F0A77" w:rsidRDefault="005741B4">
          <w:pPr>
            <w:pStyle w:val="TOC1"/>
            <w:tabs>
              <w:tab w:val="right" w:leader="dot" w:pos="9016"/>
            </w:tabs>
            <w:rPr>
              <w:rFonts w:eastAsiaTheme="minorEastAsia"/>
              <w:noProof/>
              <w:lang w:eastAsia="en-GB"/>
            </w:rPr>
          </w:pPr>
          <w:hyperlink w:anchor="_Toc83645887" w:history="1">
            <w:r w:rsidR="006F0A77" w:rsidRPr="00B975A5">
              <w:rPr>
                <w:rStyle w:val="Hyperlink"/>
                <w:noProof/>
              </w:rPr>
              <w:t>More About your child</w:t>
            </w:r>
            <w:r w:rsidR="006F0A77">
              <w:rPr>
                <w:noProof/>
                <w:webHidden/>
              </w:rPr>
              <w:tab/>
            </w:r>
            <w:r w:rsidR="006F0A77">
              <w:rPr>
                <w:noProof/>
                <w:webHidden/>
              </w:rPr>
              <w:fldChar w:fldCharType="begin"/>
            </w:r>
            <w:r w:rsidR="006F0A77">
              <w:rPr>
                <w:noProof/>
                <w:webHidden/>
              </w:rPr>
              <w:instrText xml:space="preserve"> PAGEREF _Toc83645887 \h </w:instrText>
            </w:r>
            <w:r w:rsidR="006F0A77">
              <w:rPr>
                <w:noProof/>
                <w:webHidden/>
              </w:rPr>
            </w:r>
            <w:r w:rsidR="006F0A77">
              <w:rPr>
                <w:noProof/>
                <w:webHidden/>
              </w:rPr>
              <w:fldChar w:fldCharType="separate"/>
            </w:r>
            <w:r w:rsidR="006F0A77">
              <w:rPr>
                <w:noProof/>
                <w:webHidden/>
              </w:rPr>
              <w:t>8</w:t>
            </w:r>
            <w:r w:rsidR="006F0A77">
              <w:rPr>
                <w:noProof/>
                <w:webHidden/>
              </w:rPr>
              <w:fldChar w:fldCharType="end"/>
            </w:r>
          </w:hyperlink>
        </w:p>
        <w:p w14:paraId="2CAB466A" w14:textId="1BED7EF2" w:rsidR="006F0A77" w:rsidRDefault="005741B4">
          <w:pPr>
            <w:pStyle w:val="TOC1"/>
            <w:tabs>
              <w:tab w:val="right" w:leader="dot" w:pos="9016"/>
            </w:tabs>
            <w:rPr>
              <w:rFonts w:eastAsiaTheme="minorEastAsia"/>
              <w:noProof/>
              <w:lang w:eastAsia="en-GB"/>
            </w:rPr>
          </w:pPr>
          <w:hyperlink w:anchor="_Toc83645888" w:history="1">
            <w:r w:rsidR="006F0A77" w:rsidRPr="00B975A5">
              <w:rPr>
                <w:rStyle w:val="Hyperlink"/>
                <w:rFonts w:ascii="Arial" w:hAnsi="Arial" w:cs="Arial"/>
                <w:noProof/>
              </w:rPr>
              <w:t>Add Another child</w:t>
            </w:r>
            <w:r w:rsidR="006F0A77">
              <w:rPr>
                <w:noProof/>
                <w:webHidden/>
              </w:rPr>
              <w:tab/>
            </w:r>
            <w:r w:rsidR="006F0A77">
              <w:rPr>
                <w:noProof/>
                <w:webHidden/>
              </w:rPr>
              <w:fldChar w:fldCharType="begin"/>
            </w:r>
            <w:r w:rsidR="006F0A77">
              <w:rPr>
                <w:noProof/>
                <w:webHidden/>
              </w:rPr>
              <w:instrText xml:space="preserve"> PAGEREF _Toc83645888 \h </w:instrText>
            </w:r>
            <w:r w:rsidR="006F0A77">
              <w:rPr>
                <w:noProof/>
                <w:webHidden/>
              </w:rPr>
            </w:r>
            <w:r w:rsidR="006F0A77">
              <w:rPr>
                <w:noProof/>
                <w:webHidden/>
              </w:rPr>
              <w:fldChar w:fldCharType="separate"/>
            </w:r>
            <w:r w:rsidR="006F0A77">
              <w:rPr>
                <w:noProof/>
                <w:webHidden/>
              </w:rPr>
              <w:t>9</w:t>
            </w:r>
            <w:r w:rsidR="006F0A77">
              <w:rPr>
                <w:noProof/>
                <w:webHidden/>
              </w:rPr>
              <w:fldChar w:fldCharType="end"/>
            </w:r>
          </w:hyperlink>
        </w:p>
        <w:p w14:paraId="41B910F2" w14:textId="16AC3D11" w:rsidR="006F0A77" w:rsidRDefault="005741B4">
          <w:pPr>
            <w:pStyle w:val="TOC1"/>
            <w:tabs>
              <w:tab w:val="right" w:leader="dot" w:pos="9016"/>
            </w:tabs>
            <w:rPr>
              <w:rFonts w:eastAsiaTheme="minorEastAsia"/>
              <w:noProof/>
              <w:lang w:eastAsia="en-GB"/>
            </w:rPr>
          </w:pPr>
          <w:hyperlink w:anchor="_Toc83645889" w:history="1">
            <w:r w:rsidR="006F0A77" w:rsidRPr="00B975A5">
              <w:rPr>
                <w:rStyle w:val="Hyperlink"/>
                <w:rFonts w:ascii="Arial" w:hAnsi="Arial" w:cs="Arial"/>
                <w:noProof/>
              </w:rPr>
              <w:t>Consent to Eligibility Check</w:t>
            </w:r>
            <w:r w:rsidR="006F0A77">
              <w:rPr>
                <w:noProof/>
                <w:webHidden/>
              </w:rPr>
              <w:tab/>
            </w:r>
            <w:r w:rsidR="006F0A77">
              <w:rPr>
                <w:noProof/>
                <w:webHidden/>
              </w:rPr>
              <w:fldChar w:fldCharType="begin"/>
            </w:r>
            <w:r w:rsidR="006F0A77">
              <w:rPr>
                <w:noProof/>
                <w:webHidden/>
              </w:rPr>
              <w:instrText xml:space="preserve"> PAGEREF _Toc83645889 \h </w:instrText>
            </w:r>
            <w:r w:rsidR="006F0A77">
              <w:rPr>
                <w:noProof/>
                <w:webHidden/>
              </w:rPr>
            </w:r>
            <w:r w:rsidR="006F0A77">
              <w:rPr>
                <w:noProof/>
                <w:webHidden/>
              </w:rPr>
              <w:fldChar w:fldCharType="separate"/>
            </w:r>
            <w:r w:rsidR="006F0A77">
              <w:rPr>
                <w:noProof/>
                <w:webHidden/>
              </w:rPr>
              <w:t>9</w:t>
            </w:r>
            <w:r w:rsidR="006F0A77">
              <w:rPr>
                <w:noProof/>
                <w:webHidden/>
              </w:rPr>
              <w:fldChar w:fldCharType="end"/>
            </w:r>
          </w:hyperlink>
        </w:p>
        <w:p w14:paraId="73CBF5D8" w14:textId="4AEA6330" w:rsidR="006F0A77" w:rsidRDefault="005741B4">
          <w:pPr>
            <w:pStyle w:val="TOC1"/>
            <w:tabs>
              <w:tab w:val="right" w:leader="dot" w:pos="9016"/>
            </w:tabs>
            <w:rPr>
              <w:rFonts w:eastAsiaTheme="minorEastAsia"/>
              <w:noProof/>
              <w:lang w:eastAsia="en-GB"/>
            </w:rPr>
          </w:pPr>
          <w:hyperlink w:anchor="_Toc83645890" w:history="1">
            <w:r w:rsidR="006F0A77" w:rsidRPr="00B975A5">
              <w:rPr>
                <w:rStyle w:val="Hyperlink"/>
                <w:rFonts w:ascii="Arial" w:hAnsi="Arial" w:cs="Arial"/>
                <w:noProof/>
              </w:rPr>
              <w:t>Summary</w:t>
            </w:r>
            <w:r w:rsidR="006F0A77">
              <w:rPr>
                <w:noProof/>
                <w:webHidden/>
              </w:rPr>
              <w:tab/>
            </w:r>
            <w:r w:rsidR="006F0A77">
              <w:rPr>
                <w:noProof/>
                <w:webHidden/>
              </w:rPr>
              <w:fldChar w:fldCharType="begin"/>
            </w:r>
            <w:r w:rsidR="006F0A77">
              <w:rPr>
                <w:noProof/>
                <w:webHidden/>
              </w:rPr>
              <w:instrText xml:space="preserve"> PAGEREF _Toc83645890 \h </w:instrText>
            </w:r>
            <w:r w:rsidR="006F0A77">
              <w:rPr>
                <w:noProof/>
                <w:webHidden/>
              </w:rPr>
            </w:r>
            <w:r w:rsidR="006F0A77">
              <w:rPr>
                <w:noProof/>
                <w:webHidden/>
              </w:rPr>
              <w:fldChar w:fldCharType="separate"/>
            </w:r>
            <w:r w:rsidR="006F0A77">
              <w:rPr>
                <w:noProof/>
                <w:webHidden/>
              </w:rPr>
              <w:t>9</w:t>
            </w:r>
            <w:r w:rsidR="006F0A77">
              <w:rPr>
                <w:noProof/>
                <w:webHidden/>
              </w:rPr>
              <w:fldChar w:fldCharType="end"/>
            </w:r>
          </w:hyperlink>
        </w:p>
        <w:p w14:paraId="72A348D1" w14:textId="23D6249D" w:rsidR="006F0A77" w:rsidRDefault="005741B4">
          <w:pPr>
            <w:pStyle w:val="TOC1"/>
            <w:tabs>
              <w:tab w:val="right" w:leader="dot" w:pos="9016"/>
            </w:tabs>
            <w:rPr>
              <w:rFonts w:eastAsiaTheme="minorEastAsia"/>
              <w:noProof/>
              <w:lang w:eastAsia="en-GB"/>
            </w:rPr>
          </w:pPr>
          <w:hyperlink w:anchor="_Toc83645891" w:history="1">
            <w:r w:rsidR="006F0A77" w:rsidRPr="00B975A5">
              <w:rPr>
                <w:rStyle w:val="Hyperlink"/>
                <w:rFonts w:ascii="Arial" w:hAnsi="Arial" w:cs="Arial"/>
                <w:noProof/>
              </w:rPr>
              <w:t>Submit your application</w:t>
            </w:r>
            <w:r w:rsidR="006F0A77">
              <w:rPr>
                <w:noProof/>
                <w:webHidden/>
              </w:rPr>
              <w:tab/>
            </w:r>
            <w:r w:rsidR="006F0A77">
              <w:rPr>
                <w:noProof/>
                <w:webHidden/>
              </w:rPr>
              <w:fldChar w:fldCharType="begin"/>
            </w:r>
            <w:r w:rsidR="006F0A77">
              <w:rPr>
                <w:noProof/>
                <w:webHidden/>
              </w:rPr>
              <w:instrText xml:space="preserve"> PAGEREF _Toc83645891 \h </w:instrText>
            </w:r>
            <w:r w:rsidR="006F0A77">
              <w:rPr>
                <w:noProof/>
                <w:webHidden/>
              </w:rPr>
            </w:r>
            <w:r w:rsidR="006F0A77">
              <w:rPr>
                <w:noProof/>
                <w:webHidden/>
              </w:rPr>
              <w:fldChar w:fldCharType="separate"/>
            </w:r>
            <w:r w:rsidR="006F0A77">
              <w:rPr>
                <w:noProof/>
                <w:webHidden/>
              </w:rPr>
              <w:t>10</w:t>
            </w:r>
            <w:r w:rsidR="006F0A77">
              <w:rPr>
                <w:noProof/>
                <w:webHidden/>
              </w:rPr>
              <w:fldChar w:fldCharType="end"/>
            </w:r>
          </w:hyperlink>
        </w:p>
        <w:p w14:paraId="7D2D62BF" w14:textId="7955801D" w:rsidR="006F0A77" w:rsidRDefault="005741B4">
          <w:pPr>
            <w:pStyle w:val="TOC1"/>
            <w:tabs>
              <w:tab w:val="right" w:leader="dot" w:pos="9016"/>
            </w:tabs>
            <w:rPr>
              <w:rFonts w:eastAsiaTheme="minorEastAsia"/>
              <w:noProof/>
              <w:lang w:eastAsia="en-GB"/>
            </w:rPr>
          </w:pPr>
          <w:hyperlink w:anchor="_Toc83645892" w:history="1">
            <w:r w:rsidR="006F0A77" w:rsidRPr="00B975A5">
              <w:rPr>
                <w:rStyle w:val="Hyperlink"/>
                <w:rFonts w:ascii="Arial" w:hAnsi="Arial" w:cs="Arial"/>
                <w:noProof/>
              </w:rPr>
              <w:t>Your Account</w:t>
            </w:r>
            <w:r w:rsidR="006F0A77">
              <w:rPr>
                <w:noProof/>
                <w:webHidden/>
              </w:rPr>
              <w:tab/>
            </w:r>
            <w:r w:rsidR="006F0A77">
              <w:rPr>
                <w:noProof/>
                <w:webHidden/>
              </w:rPr>
              <w:fldChar w:fldCharType="begin"/>
            </w:r>
            <w:r w:rsidR="006F0A77">
              <w:rPr>
                <w:noProof/>
                <w:webHidden/>
              </w:rPr>
              <w:instrText xml:space="preserve"> PAGEREF _Toc83645892 \h </w:instrText>
            </w:r>
            <w:r w:rsidR="006F0A77">
              <w:rPr>
                <w:noProof/>
                <w:webHidden/>
              </w:rPr>
            </w:r>
            <w:r w:rsidR="006F0A77">
              <w:rPr>
                <w:noProof/>
                <w:webHidden/>
              </w:rPr>
              <w:fldChar w:fldCharType="separate"/>
            </w:r>
            <w:r w:rsidR="006F0A77">
              <w:rPr>
                <w:noProof/>
                <w:webHidden/>
              </w:rPr>
              <w:t>10</w:t>
            </w:r>
            <w:r w:rsidR="006F0A77">
              <w:rPr>
                <w:noProof/>
                <w:webHidden/>
              </w:rPr>
              <w:fldChar w:fldCharType="end"/>
            </w:r>
          </w:hyperlink>
        </w:p>
        <w:p w14:paraId="51323E16" w14:textId="5F3F0129" w:rsidR="006F0A77" w:rsidRDefault="005741B4">
          <w:pPr>
            <w:pStyle w:val="TOC1"/>
            <w:tabs>
              <w:tab w:val="right" w:leader="dot" w:pos="9016"/>
            </w:tabs>
            <w:rPr>
              <w:rFonts w:eastAsiaTheme="minorEastAsia"/>
              <w:noProof/>
              <w:lang w:eastAsia="en-GB"/>
            </w:rPr>
          </w:pPr>
          <w:hyperlink w:anchor="_Toc83645893" w:history="1">
            <w:r w:rsidR="006F0A77" w:rsidRPr="00B975A5">
              <w:rPr>
                <w:rStyle w:val="Hyperlink"/>
                <w:rFonts w:ascii="Arial" w:hAnsi="Arial" w:cs="Arial"/>
                <w:noProof/>
              </w:rPr>
              <w:t>Change Password</w:t>
            </w:r>
            <w:r w:rsidR="006F0A77">
              <w:rPr>
                <w:noProof/>
                <w:webHidden/>
              </w:rPr>
              <w:tab/>
            </w:r>
            <w:r w:rsidR="006F0A77">
              <w:rPr>
                <w:noProof/>
                <w:webHidden/>
              </w:rPr>
              <w:fldChar w:fldCharType="begin"/>
            </w:r>
            <w:r w:rsidR="006F0A77">
              <w:rPr>
                <w:noProof/>
                <w:webHidden/>
              </w:rPr>
              <w:instrText xml:space="preserve"> PAGEREF _Toc83645893 \h </w:instrText>
            </w:r>
            <w:r w:rsidR="006F0A77">
              <w:rPr>
                <w:noProof/>
                <w:webHidden/>
              </w:rPr>
            </w:r>
            <w:r w:rsidR="006F0A77">
              <w:rPr>
                <w:noProof/>
                <w:webHidden/>
              </w:rPr>
              <w:fldChar w:fldCharType="separate"/>
            </w:r>
            <w:r w:rsidR="006F0A77">
              <w:rPr>
                <w:noProof/>
                <w:webHidden/>
              </w:rPr>
              <w:t>11</w:t>
            </w:r>
            <w:r w:rsidR="006F0A77">
              <w:rPr>
                <w:noProof/>
                <w:webHidden/>
              </w:rPr>
              <w:fldChar w:fldCharType="end"/>
            </w:r>
          </w:hyperlink>
        </w:p>
        <w:p w14:paraId="0F849FD9" w14:textId="40B47AB2" w:rsidR="006F0A77" w:rsidRDefault="005741B4">
          <w:pPr>
            <w:pStyle w:val="TOC1"/>
            <w:tabs>
              <w:tab w:val="right" w:leader="dot" w:pos="9016"/>
            </w:tabs>
            <w:rPr>
              <w:rFonts w:eastAsiaTheme="minorEastAsia"/>
              <w:noProof/>
              <w:lang w:eastAsia="en-GB"/>
            </w:rPr>
          </w:pPr>
          <w:hyperlink w:anchor="_Toc83645894" w:history="1">
            <w:r w:rsidR="006F0A77" w:rsidRPr="00B975A5">
              <w:rPr>
                <w:rStyle w:val="Hyperlink"/>
                <w:rFonts w:ascii="Arial" w:hAnsi="Arial" w:cs="Arial"/>
                <w:noProof/>
              </w:rPr>
              <w:t>Form Options</w:t>
            </w:r>
            <w:r w:rsidR="006F0A77">
              <w:rPr>
                <w:noProof/>
                <w:webHidden/>
              </w:rPr>
              <w:tab/>
            </w:r>
            <w:r w:rsidR="006F0A77">
              <w:rPr>
                <w:noProof/>
                <w:webHidden/>
              </w:rPr>
              <w:fldChar w:fldCharType="begin"/>
            </w:r>
            <w:r w:rsidR="006F0A77">
              <w:rPr>
                <w:noProof/>
                <w:webHidden/>
              </w:rPr>
              <w:instrText xml:space="preserve"> PAGEREF _Toc83645894 \h </w:instrText>
            </w:r>
            <w:r w:rsidR="006F0A77">
              <w:rPr>
                <w:noProof/>
                <w:webHidden/>
              </w:rPr>
            </w:r>
            <w:r w:rsidR="006F0A77">
              <w:rPr>
                <w:noProof/>
                <w:webHidden/>
              </w:rPr>
              <w:fldChar w:fldCharType="separate"/>
            </w:r>
            <w:r w:rsidR="006F0A77">
              <w:rPr>
                <w:noProof/>
                <w:webHidden/>
              </w:rPr>
              <w:t>11</w:t>
            </w:r>
            <w:r w:rsidR="006F0A77">
              <w:rPr>
                <w:noProof/>
                <w:webHidden/>
              </w:rPr>
              <w:fldChar w:fldCharType="end"/>
            </w:r>
          </w:hyperlink>
        </w:p>
        <w:p w14:paraId="7F2DB50A" w14:textId="6DF4F0BE" w:rsidR="002E35D2" w:rsidRDefault="002E35D2" w:rsidP="002E35D2">
          <w:r>
            <w:rPr>
              <w:b/>
              <w:bCs/>
              <w:noProof/>
            </w:rPr>
            <w:fldChar w:fldCharType="end"/>
          </w:r>
        </w:p>
      </w:sdtContent>
    </w:sdt>
    <w:p w14:paraId="178744F5" w14:textId="77777777" w:rsidR="002E35D2" w:rsidRDefault="002E35D2" w:rsidP="002E35D2"/>
    <w:p w14:paraId="3B6D3C74" w14:textId="77777777" w:rsidR="002E35D2" w:rsidRDefault="002E35D2" w:rsidP="002E35D2"/>
    <w:p w14:paraId="68B4F29F" w14:textId="77777777" w:rsidR="002E35D2" w:rsidRDefault="002E35D2" w:rsidP="002E35D2"/>
    <w:p w14:paraId="00CCBEB8" w14:textId="77777777" w:rsidR="002E35D2" w:rsidRDefault="002E35D2" w:rsidP="002E35D2"/>
    <w:p w14:paraId="49BD3D1C" w14:textId="77777777" w:rsidR="002E35D2" w:rsidRDefault="002E35D2" w:rsidP="002E35D2"/>
    <w:p w14:paraId="7BDE31B6" w14:textId="77777777" w:rsidR="002E35D2" w:rsidRDefault="002E35D2" w:rsidP="002E35D2"/>
    <w:p w14:paraId="162616EB" w14:textId="77777777" w:rsidR="002E35D2" w:rsidRDefault="002E35D2" w:rsidP="002E35D2"/>
    <w:p w14:paraId="4E49FC54" w14:textId="77777777" w:rsidR="002E35D2" w:rsidRPr="000D7BB7" w:rsidRDefault="002E35D2" w:rsidP="002E35D2">
      <w:pPr>
        <w:tabs>
          <w:tab w:val="left" w:pos="3000"/>
        </w:tabs>
        <w:jc w:val="center"/>
        <w:rPr>
          <w:rFonts w:ascii="Arial" w:hAnsi="Arial" w:cs="Arial"/>
          <w:sz w:val="32"/>
          <w:u w:val="single"/>
        </w:rPr>
      </w:pPr>
      <w:r>
        <w:rPr>
          <w:rFonts w:ascii="Arial" w:hAnsi="Arial" w:cs="Arial"/>
          <w:sz w:val="32"/>
          <w:u w:val="single"/>
        </w:rPr>
        <w:t>*</w:t>
      </w:r>
      <w:r w:rsidRPr="000D7BB7">
        <w:rPr>
          <w:rFonts w:ascii="Arial" w:hAnsi="Arial" w:cs="Arial"/>
          <w:sz w:val="32"/>
          <w:u w:val="single"/>
        </w:rPr>
        <w:t>This guidance is subject to change as processes develop</w:t>
      </w:r>
      <w:r>
        <w:rPr>
          <w:rFonts w:ascii="Arial" w:hAnsi="Arial" w:cs="Arial"/>
          <w:sz w:val="32"/>
          <w:u w:val="single"/>
        </w:rPr>
        <w:t>*</w:t>
      </w:r>
    </w:p>
    <w:p w14:paraId="0761FCE2" w14:textId="77777777" w:rsidR="002E35D2" w:rsidRDefault="002E35D2" w:rsidP="002E35D2"/>
    <w:p w14:paraId="552F1FD3" w14:textId="77777777" w:rsidR="002E35D2" w:rsidRDefault="002E35D2" w:rsidP="002E35D2"/>
    <w:p w14:paraId="0BE4C490" w14:textId="77777777" w:rsidR="002E35D2" w:rsidRPr="0086454A" w:rsidRDefault="002E35D2" w:rsidP="002E35D2">
      <w:pPr>
        <w:pStyle w:val="Heading1"/>
        <w:rPr>
          <w:rFonts w:ascii="Arial" w:hAnsi="Arial" w:cs="Arial"/>
        </w:rPr>
      </w:pPr>
      <w:bookmarkStart w:id="1" w:name="_Toc83645878"/>
      <w:r w:rsidRPr="0086454A">
        <w:rPr>
          <w:rFonts w:ascii="Arial" w:hAnsi="Arial" w:cs="Arial"/>
        </w:rPr>
        <w:t>Accessing the Parent Portal</w:t>
      </w:r>
      <w:bookmarkEnd w:id="1"/>
    </w:p>
    <w:p w14:paraId="625572CC" w14:textId="77777777" w:rsidR="002E35D2" w:rsidRPr="006F0A77" w:rsidRDefault="002E35D2" w:rsidP="002E35D2">
      <w:pPr>
        <w:jc w:val="both"/>
        <w:rPr>
          <w:rFonts w:cstheme="minorHAnsi"/>
          <w:b/>
          <w:szCs w:val="20"/>
        </w:rPr>
      </w:pPr>
      <w:r w:rsidRPr="006F0A77">
        <w:rPr>
          <w:rFonts w:cstheme="minorHAnsi"/>
          <w:b/>
          <w:szCs w:val="20"/>
        </w:rPr>
        <w:t>Locating the Parent Portal</w:t>
      </w:r>
    </w:p>
    <w:p w14:paraId="0321D594" w14:textId="4E283ADD" w:rsidR="002E35D2" w:rsidRPr="006F0A77" w:rsidRDefault="002E35D2" w:rsidP="002E35D2">
      <w:pPr>
        <w:jc w:val="both"/>
        <w:rPr>
          <w:rFonts w:cstheme="minorHAnsi"/>
          <w:szCs w:val="20"/>
        </w:rPr>
      </w:pPr>
      <w:r w:rsidRPr="006F0A77">
        <w:rPr>
          <w:rFonts w:cstheme="minorHAnsi"/>
          <w:szCs w:val="20"/>
        </w:rPr>
        <w:t>The parent Portal is available online through a secure web page, this will replace the way parent/guardian(s) apply for Free School Meals. You may see additional applications that can be made in this portal however, these will not become active until future upgrades.</w:t>
      </w:r>
    </w:p>
    <w:p w14:paraId="440B3D99" w14:textId="77777777" w:rsidR="002E35D2" w:rsidRPr="006F0A77" w:rsidRDefault="002E35D2" w:rsidP="002E35D2">
      <w:pPr>
        <w:jc w:val="both"/>
        <w:rPr>
          <w:rFonts w:cstheme="minorHAnsi"/>
          <w:szCs w:val="20"/>
        </w:rPr>
      </w:pPr>
      <w:r w:rsidRPr="006F0A77">
        <w:rPr>
          <w:rFonts w:cstheme="minorHAnsi"/>
          <w:szCs w:val="20"/>
        </w:rPr>
        <w:t>Click on link below or paste into your web browser.</w:t>
      </w:r>
    </w:p>
    <w:p w14:paraId="7E46DE36" w14:textId="77777777" w:rsidR="002E35D2" w:rsidRDefault="005741B4" w:rsidP="002E35D2">
      <w:pPr>
        <w:jc w:val="both"/>
        <w:rPr>
          <w:rFonts w:ascii="Arial" w:hAnsi="Arial" w:cs="Arial"/>
          <w:sz w:val="24"/>
        </w:rPr>
      </w:pPr>
      <w:hyperlink r:id="rId9" w:history="1">
        <w:r w:rsidR="002E35D2" w:rsidRPr="00C83298">
          <w:rPr>
            <w:rStyle w:val="Hyperlink"/>
            <w:rFonts w:ascii="Arial" w:hAnsi="Arial" w:cs="Arial"/>
            <w:sz w:val="24"/>
          </w:rPr>
          <w:t>https://parentportal.wiltshire.gov.uk/web/portal/pages/home</w:t>
        </w:r>
      </w:hyperlink>
      <w:r w:rsidR="002E35D2">
        <w:rPr>
          <w:rFonts w:ascii="Arial" w:hAnsi="Arial" w:cs="Arial"/>
          <w:sz w:val="24"/>
        </w:rPr>
        <w:t xml:space="preserve"> </w:t>
      </w:r>
    </w:p>
    <w:p w14:paraId="7FC7C755" w14:textId="77777777" w:rsidR="002E35D2" w:rsidRDefault="002E35D2" w:rsidP="002E35D2">
      <w:pPr>
        <w:jc w:val="both"/>
        <w:rPr>
          <w:rFonts w:ascii="Arial" w:hAnsi="Arial" w:cs="Arial"/>
          <w:sz w:val="24"/>
          <w:highlight w:val="red"/>
        </w:rPr>
      </w:pPr>
      <w:r>
        <w:rPr>
          <w:noProof/>
          <w:lang w:eastAsia="en-GB"/>
        </w:rPr>
        <w:drawing>
          <wp:inline distT="0" distB="0" distL="0" distR="0" wp14:anchorId="35D9E80A" wp14:editId="03A7A18D">
            <wp:extent cx="5731510" cy="283464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834640"/>
                    </a:xfrm>
                    <a:prstGeom prst="rect">
                      <a:avLst/>
                    </a:prstGeom>
                  </pic:spPr>
                </pic:pic>
              </a:graphicData>
            </a:graphic>
          </wp:inline>
        </w:drawing>
      </w:r>
    </w:p>
    <w:p w14:paraId="2E3702B0" w14:textId="77777777" w:rsidR="002E35D2" w:rsidRPr="006F0A77" w:rsidRDefault="002E35D2" w:rsidP="002E35D2">
      <w:pPr>
        <w:jc w:val="both"/>
        <w:rPr>
          <w:rFonts w:cstheme="minorHAnsi"/>
          <w:szCs w:val="20"/>
        </w:rPr>
      </w:pPr>
      <w:r w:rsidRPr="006F0A77">
        <w:rPr>
          <w:rFonts w:cstheme="minorHAnsi"/>
          <w:szCs w:val="20"/>
        </w:rPr>
        <w:lastRenderedPageBreak/>
        <w:t>To access the login screen, click the ‘home’ icon on top left.</w:t>
      </w:r>
    </w:p>
    <w:p w14:paraId="0F6EE8B1" w14:textId="77777777" w:rsidR="002E35D2" w:rsidRPr="0086454A" w:rsidRDefault="002E35D2" w:rsidP="002E35D2">
      <w:pPr>
        <w:pStyle w:val="Heading1"/>
        <w:rPr>
          <w:rFonts w:ascii="Arial" w:hAnsi="Arial" w:cs="Arial"/>
        </w:rPr>
      </w:pPr>
      <w:bookmarkStart w:id="2" w:name="_Toc83645879"/>
      <w:r w:rsidRPr="0086454A">
        <w:rPr>
          <w:rFonts w:ascii="Arial" w:hAnsi="Arial" w:cs="Arial"/>
        </w:rPr>
        <w:t>Registering / Logging in for the first time</w:t>
      </w:r>
      <w:bookmarkEnd w:id="2"/>
    </w:p>
    <w:p w14:paraId="2CE17E1B" w14:textId="77777777" w:rsidR="002E35D2" w:rsidRPr="006F0A77" w:rsidRDefault="002E35D2" w:rsidP="002E35D2">
      <w:pPr>
        <w:pStyle w:val="NoSpacing"/>
        <w:rPr>
          <w:rFonts w:cstheme="minorHAnsi"/>
          <w:szCs w:val="20"/>
        </w:rPr>
      </w:pPr>
      <w:r w:rsidRPr="006F0A77">
        <w:rPr>
          <w:rFonts w:cstheme="minorHAnsi"/>
          <w:szCs w:val="20"/>
        </w:rPr>
        <w:t>Before you can access the parent portal, you must first register as a new user.</w:t>
      </w:r>
    </w:p>
    <w:p w14:paraId="61AFA74D" w14:textId="77777777" w:rsidR="002E35D2" w:rsidRPr="006F0A77" w:rsidRDefault="002E35D2" w:rsidP="002E35D2">
      <w:pPr>
        <w:pStyle w:val="NoSpacing"/>
        <w:rPr>
          <w:rFonts w:cstheme="minorHAnsi"/>
          <w:szCs w:val="20"/>
        </w:rPr>
      </w:pPr>
      <w:r w:rsidRPr="006F0A77">
        <w:rPr>
          <w:rFonts w:cstheme="minorHAnsi"/>
          <w:szCs w:val="20"/>
        </w:rPr>
        <w:t>Click the ‘Your Account’ and ‘Register for a new account;</w:t>
      </w:r>
    </w:p>
    <w:p w14:paraId="2AB2187B" w14:textId="77777777" w:rsidR="002E35D2" w:rsidRDefault="002E35D2" w:rsidP="002E35D2">
      <w:pPr>
        <w:pStyle w:val="NoSpacing"/>
        <w:rPr>
          <w:rFonts w:ascii="Arial" w:hAnsi="Arial" w:cs="Arial"/>
          <w:sz w:val="24"/>
        </w:rPr>
      </w:pPr>
      <w:r>
        <w:rPr>
          <w:noProof/>
          <w:lang w:eastAsia="en-GB"/>
        </w:rPr>
        <w:drawing>
          <wp:inline distT="0" distB="0" distL="0" distR="0" wp14:anchorId="50ED5080" wp14:editId="3B3613C5">
            <wp:extent cx="5731510" cy="22967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296795"/>
                    </a:xfrm>
                    <a:prstGeom prst="rect">
                      <a:avLst/>
                    </a:prstGeom>
                  </pic:spPr>
                </pic:pic>
              </a:graphicData>
            </a:graphic>
          </wp:inline>
        </w:drawing>
      </w:r>
    </w:p>
    <w:p w14:paraId="0D61E28E" w14:textId="77777777" w:rsidR="002E35D2" w:rsidRDefault="002E35D2" w:rsidP="002E35D2">
      <w:pPr>
        <w:pStyle w:val="NoSpacing"/>
        <w:rPr>
          <w:rFonts w:ascii="Arial" w:hAnsi="Arial" w:cs="Arial"/>
          <w:sz w:val="24"/>
        </w:rPr>
      </w:pPr>
    </w:p>
    <w:p w14:paraId="7F3D1A14" w14:textId="77777777" w:rsidR="002E35D2" w:rsidRPr="006F0A77" w:rsidRDefault="002E35D2" w:rsidP="002E35D2">
      <w:pPr>
        <w:pStyle w:val="NoSpacing"/>
        <w:rPr>
          <w:rFonts w:cstheme="minorHAnsi"/>
          <w:szCs w:val="20"/>
        </w:rPr>
      </w:pPr>
      <w:r w:rsidRPr="006F0A77">
        <w:rPr>
          <w:rFonts w:cstheme="minorHAnsi"/>
          <w:szCs w:val="20"/>
        </w:rPr>
        <w:t>Then add your name and click ‘Next’</w:t>
      </w:r>
    </w:p>
    <w:p w14:paraId="661E6FD1" w14:textId="77777777" w:rsidR="002E35D2" w:rsidRDefault="002E35D2" w:rsidP="002E35D2">
      <w:pPr>
        <w:pStyle w:val="NoSpacing"/>
        <w:rPr>
          <w:rFonts w:ascii="Arial" w:hAnsi="Arial" w:cs="Arial"/>
          <w:sz w:val="24"/>
        </w:rPr>
      </w:pPr>
      <w:r>
        <w:rPr>
          <w:noProof/>
          <w:lang w:eastAsia="en-GB"/>
        </w:rPr>
        <w:drawing>
          <wp:inline distT="0" distB="0" distL="0" distR="0" wp14:anchorId="24A13B2B" wp14:editId="37EFB70D">
            <wp:extent cx="3746665" cy="16263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57318" cy="1630974"/>
                    </a:xfrm>
                    <a:prstGeom prst="rect">
                      <a:avLst/>
                    </a:prstGeom>
                  </pic:spPr>
                </pic:pic>
              </a:graphicData>
            </a:graphic>
          </wp:inline>
        </w:drawing>
      </w:r>
    </w:p>
    <w:p w14:paraId="38B49D30" w14:textId="77777777" w:rsidR="002E35D2" w:rsidRPr="006F0A77" w:rsidRDefault="002E35D2" w:rsidP="002E35D2">
      <w:pPr>
        <w:pStyle w:val="NoSpacing"/>
        <w:rPr>
          <w:rFonts w:cstheme="minorHAnsi"/>
          <w:szCs w:val="20"/>
        </w:rPr>
      </w:pPr>
    </w:p>
    <w:p w14:paraId="03FF025F" w14:textId="77777777" w:rsidR="002E35D2" w:rsidRPr="006F0A77" w:rsidRDefault="002E35D2" w:rsidP="002E35D2">
      <w:pPr>
        <w:pStyle w:val="NoSpacing"/>
        <w:rPr>
          <w:rFonts w:cstheme="minorHAnsi"/>
          <w:szCs w:val="20"/>
        </w:rPr>
      </w:pPr>
      <w:r w:rsidRPr="006F0A77">
        <w:rPr>
          <w:rFonts w:cstheme="minorHAnsi"/>
          <w:szCs w:val="20"/>
        </w:rPr>
        <w:t>Then put in your email address. You must also choose a password that meets the described level of protection. Once chosen select ‘Next’</w:t>
      </w:r>
    </w:p>
    <w:p w14:paraId="690AB85F" w14:textId="77777777" w:rsidR="002E35D2" w:rsidRDefault="002E35D2" w:rsidP="002E35D2">
      <w:pPr>
        <w:pStyle w:val="NoSpacing"/>
        <w:rPr>
          <w:rFonts w:ascii="Arial" w:hAnsi="Arial" w:cs="Arial"/>
          <w:sz w:val="24"/>
        </w:rPr>
      </w:pPr>
      <w:r>
        <w:rPr>
          <w:noProof/>
          <w:lang w:eastAsia="en-GB"/>
        </w:rPr>
        <w:drawing>
          <wp:inline distT="0" distB="0" distL="0" distR="0" wp14:anchorId="1BC590EF" wp14:editId="3F6FAFED">
            <wp:extent cx="3906982" cy="13171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31306" cy="1325389"/>
                    </a:xfrm>
                    <a:prstGeom prst="rect">
                      <a:avLst/>
                    </a:prstGeom>
                  </pic:spPr>
                </pic:pic>
              </a:graphicData>
            </a:graphic>
          </wp:inline>
        </w:drawing>
      </w:r>
    </w:p>
    <w:p w14:paraId="5B5007C0" w14:textId="77777777" w:rsidR="002E35D2" w:rsidRPr="006F0A77" w:rsidRDefault="002E35D2" w:rsidP="002E35D2">
      <w:pPr>
        <w:pStyle w:val="NoSpacing"/>
        <w:rPr>
          <w:rFonts w:cstheme="minorHAnsi"/>
          <w:szCs w:val="20"/>
        </w:rPr>
      </w:pPr>
      <w:r w:rsidRPr="006F0A77">
        <w:rPr>
          <w:rFonts w:cstheme="minorHAnsi"/>
          <w:szCs w:val="20"/>
        </w:rPr>
        <w:lastRenderedPageBreak/>
        <w:t>The Parent Portal will then send you a 6-digit code to your registered email address. You must input the code and select ‘Next.</w:t>
      </w:r>
    </w:p>
    <w:p w14:paraId="28463887" w14:textId="77777777" w:rsidR="002E35D2" w:rsidRDefault="002E35D2" w:rsidP="002E35D2">
      <w:pPr>
        <w:pStyle w:val="NoSpacing"/>
        <w:rPr>
          <w:rFonts w:ascii="Arial" w:hAnsi="Arial" w:cs="Arial"/>
          <w:sz w:val="24"/>
        </w:rPr>
      </w:pPr>
      <w:r>
        <w:rPr>
          <w:noProof/>
          <w:lang w:eastAsia="en-GB"/>
        </w:rPr>
        <w:drawing>
          <wp:inline distT="0" distB="0" distL="0" distR="0" wp14:anchorId="4A147041" wp14:editId="53DA451D">
            <wp:extent cx="3942608" cy="1600019"/>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1956" cy="1611929"/>
                    </a:xfrm>
                    <a:prstGeom prst="rect">
                      <a:avLst/>
                    </a:prstGeom>
                  </pic:spPr>
                </pic:pic>
              </a:graphicData>
            </a:graphic>
          </wp:inline>
        </w:drawing>
      </w:r>
    </w:p>
    <w:p w14:paraId="53FC4F9C" w14:textId="779A5DD2" w:rsidR="002E35D2" w:rsidRPr="006F0A77" w:rsidRDefault="002E35D2" w:rsidP="002E35D2">
      <w:pPr>
        <w:pStyle w:val="NoSpacing"/>
        <w:rPr>
          <w:rFonts w:cstheme="minorHAnsi"/>
          <w:szCs w:val="20"/>
        </w:rPr>
      </w:pPr>
      <w:r w:rsidRPr="006F0A77">
        <w:rPr>
          <w:rFonts w:cstheme="minorHAnsi"/>
          <w:szCs w:val="20"/>
        </w:rPr>
        <w:t>Your registration is complete, you will now be taken to the home screen.</w:t>
      </w:r>
    </w:p>
    <w:p w14:paraId="52B9E87D" w14:textId="77777777" w:rsidR="002E35D2" w:rsidRPr="0086454A" w:rsidRDefault="002E35D2" w:rsidP="002E35D2">
      <w:pPr>
        <w:pStyle w:val="Heading1"/>
        <w:rPr>
          <w:rFonts w:ascii="Arial" w:hAnsi="Arial" w:cs="Arial"/>
        </w:rPr>
      </w:pPr>
      <w:bookmarkStart w:id="3" w:name="_Toc83645880"/>
      <w:r w:rsidRPr="0086454A">
        <w:rPr>
          <w:rFonts w:ascii="Arial" w:hAnsi="Arial" w:cs="Arial"/>
        </w:rPr>
        <w:t>Logging in</w:t>
      </w:r>
      <w:bookmarkEnd w:id="3"/>
    </w:p>
    <w:p w14:paraId="4118EBEF" w14:textId="77777777" w:rsidR="002E35D2" w:rsidRPr="006F0A77" w:rsidRDefault="002E35D2" w:rsidP="002E35D2">
      <w:pPr>
        <w:rPr>
          <w:rFonts w:cstheme="minorHAnsi"/>
          <w:szCs w:val="20"/>
        </w:rPr>
      </w:pPr>
      <w:r w:rsidRPr="006F0A77">
        <w:rPr>
          <w:rFonts w:cstheme="minorHAnsi"/>
          <w:szCs w:val="20"/>
        </w:rPr>
        <w:t>Once registered, you can log in whenever you need to, by following these steps:</w:t>
      </w:r>
    </w:p>
    <w:p w14:paraId="74201892" w14:textId="77777777" w:rsidR="002E35D2" w:rsidRPr="006F0A77" w:rsidRDefault="002E35D2" w:rsidP="002E35D2">
      <w:pPr>
        <w:rPr>
          <w:rFonts w:cstheme="minorHAnsi"/>
          <w:szCs w:val="20"/>
        </w:rPr>
      </w:pPr>
      <w:r w:rsidRPr="006F0A77">
        <w:rPr>
          <w:rFonts w:cstheme="minorHAnsi"/>
          <w:szCs w:val="20"/>
        </w:rPr>
        <w:t>Secure Login – Step 1 - Enter your registered email address and password. Then click ‘Sign In’.</w:t>
      </w:r>
    </w:p>
    <w:p w14:paraId="0E5B96B2" w14:textId="77777777" w:rsidR="002E35D2" w:rsidRDefault="002E35D2" w:rsidP="002E35D2">
      <w:pPr>
        <w:rPr>
          <w:rFonts w:ascii="Arial" w:hAnsi="Arial" w:cs="Arial"/>
          <w:sz w:val="24"/>
        </w:rPr>
      </w:pPr>
      <w:r>
        <w:rPr>
          <w:noProof/>
          <w:lang w:eastAsia="en-GB"/>
        </w:rPr>
        <w:drawing>
          <wp:inline distT="0" distB="0" distL="0" distR="0" wp14:anchorId="1EA6D13C" wp14:editId="56757267">
            <wp:extent cx="3103401" cy="1852551"/>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13839" cy="1858782"/>
                    </a:xfrm>
                    <a:prstGeom prst="rect">
                      <a:avLst/>
                    </a:prstGeom>
                  </pic:spPr>
                </pic:pic>
              </a:graphicData>
            </a:graphic>
          </wp:inline>
        </w:drawing>
      </w:r>
    </w:p>
    <w:p w14:paraId="6AB0F5AA" w14:textId="77777777" w:rsidR="002E35D2" w:rsidRPr="00B14B7F" w:rsidRDefault="002E35D2" w:rsidP="002E35D2">
      <w:pPr>
        <w:rPr>
          <w:rFonts w:cstheme="minorHAnsi"/>
          <w:szCs w:val="20"/>
        </w:rPr>
      </w:pPr>
      <w:r w:rsidRPr="00B14B7F">
        <w:rPr>
          <w:rFonts w:cstheme="minorHAnsi"/>
          <w:szCs w:val="20"/>
        </w:rPr>
        <w:t>Secure Login – Step 2 - Enter the authentication code sent to your email address. Then click ‘Finish.</w:t>
      </w:r>
    </w:p>
    <w:p w14:paraId="21CD7425" w14:textId="77777777" w:rsidR="002E35D2" w:rsidRPr="008A1917" w:rsidRDefault="002E35D2" w:rsidP="002E35D2">
      <w:pPr>
        <w:rPr>
          <w:rFonts w:ascii="Arial" w:hAnsi="Arial" w:cs="Arial"/>
          <w:sz w:val="24"/>
        </w:rPr>
      </w:pPr>
      <w:r>
        <w:rPr>
          <w:noProof/>
          <w:lang w:eastAsia="en-GB"/>
        </w:rPr>
        <w:lastRenderedPageBreak/>
        <w:drawing>
          <wp:inline distT="0" distB="0" distL="0" distR="0" wp14:anchorId="56992628" wp14:editId="5A1820AB">
            <wp:extent cx="3158836" cy="1252545"/>
            <wp:effectExtent l="0" t="0" r="381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72148" cy="1257823"/>
                    </a:xfrm>
                    <a:prstGeom prst="rect">
                      <a:avLst/>
                    </a:prstGeom>
                  </pic:spPr>
                </pic:pic>
              </a:graphicData>
            </a:graphic>
          </wp:inline>
        </w:drawing>
      </w:r>
    </w:p>
    <w:p w14:paraId="61ED6CCE" w14:textId="77777777" w:rsidR="002E35D2" w:rsidRPr="00B14B7F" w:rsidRDefault="002E35D2" w:rsidP="002E35D2">
      <w:pPr>
        <w:rPr>
          <w:rFonts w:cstheme="minorHAnsi"/>
          <w:szCs w:val="20"/>
        </w:rPr>
      </w:pPr>
      <w:r w:rsidRPr="00B14B7F">
        <w:rPr>
          <w:rFonts w:cstheme="minorHAnsi"/>
          <w:szCs w:val="20"/>
        </w:rPr>
        <w:t>In addition to your password, an authentication code will be sent to your email address. Step 2 needs to be carried out within 10 minutes of receiving the emailed code.</w:t>
      </w:r>
    </w:p>
    <w:p w14:paraId="3BE24FF4" w14:textId="77777777" w:rsidR="002E35D2" w:rsidRPr="0074516B" w:rsidRDefault="002E35D2" w:rsidP="002E35D2">
      <w:pPr>
        <w:pStyle w:val="Heading1"/>
        <w:rPr>
          <w:rFonts w:ascii="Arial" w:hAnsi="Arial" w:cs="Arial"/>
        </w:rPr>
      </w:pPr>
      <w:bookmarkStart w:id="4" w:name="_Toc83645881"/>
      <w:r w:rsidRPr="0074516B">
        <w:rPr>
          <w:rFonts w:ascii="Arial" w:hAnsi="Arial" w:cs="Arial"/>
        </w:rPr>
        <w:t>Resetting your password</w:t>
      </w:r>
      <w:bookmarkEnd w:id="4"/>
    </w:p>
    <w:p w14:paraId="74221D07" w14:textId="77777777" w:rsidR="002E35D2" w:rsidRPr="00B14B7F" w:rsidRDefault="002E35D2" w:rsidP="002E35D2">
      <w:pPr>
        <w:rPr>
          <w:rFonts w:cstheme="minorHAnsi"/>
          <w:szCs w:val="20"/>
        </w:rPr>
      </w:pPr>
      <w:r w:rsidRPr="00B14B7F">
        <w:rPr>
          <w:rFonts w:cstheme="minorHAnsi"/>
          <w:szCs w:val="20"/>
        </w:rPr>
        <w:t>If you have forgotten your password, you can click ‘Forgotten Password’.</w:t>
      </w:r>
    </w:p>
    <w:p w14:paraId="5BC08A21" w14:textId="77777777" w:rsidR="002E35D2" w:rsidRPr="00B14B7F" w:rsidRDefault="002E35D2" w:rsidP="002E35D2">
      <w:pPr>
        <w:rPr>
          <w:rFonts w:cstheme="minorHAnsi"/>
          <w:szCs w:val="20"/>
        </w:rPr>
      </w:pPr>
      <w:r w:rsidRPr="00B14B7F">
        <w:rPr>
          <w:rFonts w:cstheme="minorHAnsi"/>
          <w:szCs w:val="20"/>
        </w:rPr>
        <w:t>Reset Password – Step 1 Simply enter your email address and click ‘Next’.</w:t>
      </w:r>
    </w:p>
    <w:p w14:paraId="0480061C" w14:textId="77777777" w:rsidR="002E35D2" w:rsidRPr="0074516B" w:rsidRDefault="002E35D2" w:rsidP="002E35D2">
      <w:r w:rsidRPr="0074516B">
        <w:rPr>
          <w:noProof/>
          <w:lang w:eastAsia="en-GB"/>
        </w:rPr>
        <w:drawing>
          <wp:inline distT="0" distB="0" distL="0" distR="0" wp14:anchorId="2647C80A" wp14:editId="5B3864F7">
            <wp:extent cx="2671948" cy="888084"/>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91566" cy="927842"/>
                    </a:xfrm>
                    <a:prstGeom prst="rect">
                      <a:avLst/>
                    </a:prstGeom>
                  </pic:spPr>
                </pic:pic>
              </a:graphicData>
            </a:graphic>
          </wp:inline>
        </w:drawing>
      </w:r>
    </w:p>
    <w:p w14:paraId="3E7705C9" w14:textId="77777777" w:rsidR="002E35D2" w:rsidRPr="00B14B7F" w:rsidRDefault="002E35D2" w:rsidP="002E35D2">
      <w:pPr>
        <w:rPr>
          <w:rFonts w:cstheme="minorHAnsi"/>
          <w:szCs w:val="20"/>
        </w:rPr>
      </w:pPr>
      <w:r w:rsidRPr="00B14B7F">
        <w:rPr>
          <w:rFonts w:cstheme="minorHAnsi"/>
          <w:szCs w:val="20"/>
        </w:rPr>
        <w:t>Reset Password – Step 2 - A verification code will be emailed which you need to enter. The click ‘Next’.</w:t>
      </w:r>
    </w:p>
    <w:p w14:paraId="7725D0E6" w14:textId="77777777" w:rsidR="002E35D2" w:rsidRPr="0074516B" w:rsidRDefault="002E35D2" w:rsidP="002E35D2">
      <w:r w:rsidRPr="0074516B">
        <w:rPr>
          <w:noProof/>
          <w:lang w:eastAsia="en-GB"/>
        </w:rPr>
        <w:drawing>
          <wp:inline distT="0" distB="0" distL="0" distR="0" wp14:anchorId="50650C1E" wp14:editId="31CE4E78">
            <wp:extent cx="2517569" cy="1005520"/>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06605" cy="1041081"/>
                    </a:xfrm>
                    <a:prstGeom prst="rect">
                      <a:avLst/>
                    </a:prstGeom>
                  </pic:spPr>
                </pic:pic>
              </a:graphicData>
            </a:graphic>
          </wp:inline>
        </w:drawing>
      </w:r>
    </w:p>
    <w:p w14:paraId="00CC0271" w14:textId="77777777" w:rsidR="002E35D2" w:rsidRPr="00B14B7F" w:rsidRDefault="002E35D2" w:rsidP="002E35D2">
      <w:pPr>
        <w:rPr>
          <w:rFonts w:cstheme="minorHAnsi"/>
          <w:sz w:val="24"/>
        </w:rPr>
      </w:pPr>
      <w:r w:rsidRPr="00B14B7F">
        <w:rPr>
          <w:rFonts w:cstheme="minorHAnsi"/>
          <w:szCs w:val="20"/>
        </w:rPr>
        <w:t>Reset Password – Step 3 – Create a new password and click ‘Finish’.</w:t>
      </w:r>
    </w:p>
    <w:p w14:paraId="2D865855" w14:textId="77777777" w:rsidR="002E35D2" w:rsidRPr="0074516B" w:rsidRDefault="002E35D2" w:rsidP="002E35D2">
      <w:r w:rsidRPr="0074516B">
        <w:rPr>
          <w:noProof/>
          <w:lang w:eastAsia="en-GB"/>
        </w:rPr>
        <w:lastRenderedPageBreak/>
        <w:drawing>
          <wp:inline distT="0" distB="0" distL="0" distR="0" wp14:anchorId="3308ADB1" wp14:editId="69370C5B">
            <wp:extent cx="2671445" cy="1270608"/>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68885" cy="1316953"/>
                    </a:xfrm>
                    <a:prstGeom prst="rect">
                      <a:avLst/>
                    </a:prstGeom>
                  </pic:spPr>
                </pic:pic>
              </a:graphicData>
            </a:graphic>
          </wp:inline>
        </w:drawing>
      </w:r>
    </w:p>
    <w:p w14:paraId="15F77FF6" w14:textId="77777777" w:rsidR="002E35D2" w:rsidRPr="00B14B7F" w:rsidRDefault="002E35D2" w:rsidP="002E35D2">
      <w:pPr>
        <w:rPr>
          <w:rFonts w:cstheme="minorHAnsi"/>
          <w:szCs w:val="20"/>
        </w:rPr>
      </w:pPr>
      <w:r w:rsidRPr="00B14B7F">
        <w:rPr>
          <w:rFonts w:cstheme="minorHAnsi"/>
          <w:szCs w:val="20"/>
        </w:rPr>
        <w:t>Click OK to return to the login page.</w:t>
      </w:r>
    </w:p>
    <w:p w14:paraId="52F4BF7E" w14:textId="77777777" w:rsidR="002E35D2" w:rsidRPr="0074516B" w:rsidRDefault="002E35D2" w:rsidP="002E35D2">
      <w:r w:rsidRPr="0074516B">
        <w:rPr>
          <w:noProof/>
          <w:lang w:eastAsia="en-GB"/>
        </w:rPr>
        <w:drawing>
          <wp:inline distT="0" distB="0" distL="0" distR="0" wp14:anchorId="5C59F50F" wp14:editId="3337BE96">
            <wp:extent cx="2565070" cy="653914"/>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66096" cy="679669"/>
                    </a:xfrm>
                    <a:prstGeom prst="rect">
                      <a:avLst/>
                    </a:prstGeom>
                  </pic:spPr>
                </pic:pic>
              </a:graphicData>
            </a:graphic>
          </wp:inline>
        </w:drawing>
      </w:r>
    </w:p>
    <w:p w14:paraId="12633309" w14:textId="77777777" w:rsidR="002E35D2" w:rsidRPr="0074516B" w:rsidRDefault="002E35D2" w:rsidP="002E35D2"/>
    <w:p w14:paraId="02A98B6F" w14:textId="77777777" w:rsidR="002E35D2" w:rsidRDefault="002E35D2" w:rsidP="002E35D2"/>
    <w:p w14:paraId="3D56C66A" w14:textId="77777777" w:rsidR="002E35D2" w:rsidRDefault="002E35D2" w:rsidP="002E35D2"/>
    <w:p w14:paraId="4506A6FA" w14:textId="77777777" w:rsidR="002E35D2" w:rsidRDefault="002E35D2" w:rsidP="002E35D2"/>
    <w:p w14:paraId="2B40A6D4" w14:textId="77777777" w:rsidR="002E35D2" w:rsidRDefault="002E35D2" w:rsidP="002E35D2"/>
    <w:p w14:paraId="6A4CDCF8" w14:textId="77777777" w:rsidR="002E35D2" w:rsidRDefault="002E35D2" w:rsidP="002E35D2">
      <w:pPr>
        <w:pStyle w:val="Heading1"/>
        <w:rPr>
          <w:rFonts w:ascii="Arial" w:hAnsi="Arial" w:cs="Arial"/>
        </w:rPr>
      </w:pPr>
      <w:bookmarkStart w:id="5" w:name="_Toc83645882"/>
      <w:r w:rsidRPr="0074516B">
        <w:rPr>
          <w:rFonts w:ascii="Arial" w:hAnsi="Arial" w:cs="Arial"/>
        </w:rPr>
        <w:t>Logging Out</w:t>
      </w:r>
      <w:bookmarkEnd w:id="5"/>
    </w:p>
    <w:p w14:paraId="21C5FAA6" w14:textId="77777777" w:rsidR="002E35D2" w:rsidRPr="00B14B7F" w:rsidRDefault="002E35D2" w:rsidP="002E35D2">
      <w:pPr>
        <w:rPr>
          <w:rFonts w:cstheme="minorHAnsi"/>
          <w:szCs w:val="20"/>
        </w:rPr>
      </w:pPr>
      <w:r w:rsidRPr="00B14B7F">
        <w:rPr>
          <w:rFonts w:cstheme="minorHAnsi"/>
          <w:szCs w:val="20"/>
        </w:rPr>
        <w:t xml:space="preserve">To log out of the system, either close your webpage or click ‘Log Out’. </w:t>
      </w:r>
    </w:p>
    <w:p w14:paraId="432D8301" w14:textId="77777777" w:rsidR="002E35D2" w:rsidRPr="00B14B7F" w:rsidRDefault="002E35D2" w:rsidP="002E35D2">
      <w:pPr>
        <w:rPr>
          <w:rFonts w:cstheme="minorHAnsi"/>
          <w:sz w:val="20"/>
          <w:szCs w:val="20"/>
        </w:rPr>
      </w:pPr>
      <w:r w:rsidRPr="00B14B7F">
        <w:rPr>
          <w:rFonts w:cstheme="minorHAnsi"/>
          <w:noProof/>
          <w:sz w:val="20"/>
          <w:szCs w:val="20"/>
          <w:lang w:eastAsia="en-GB"/>
        </w:rPr>
        <w:drawing>
          <wp:inline distT="0" distB="0" distL="0" distR="0" wp14:anchorId="68F9AA71" wp14:editId="4D0CB24E">
            <wp:extent cx="704850" cy="704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04850" cy="704850"/>
                    </a:xfrm>
                    <a:prstGeom prst="rect">
                      <a:avLst/>
                    </a:prstGeom>
                  </pic:spPr>
                </pic:pic>
              </a:graphicData>
            </a:graphic>
          </wp:inline>
        </w:drawing>
      </w:r>
    </w:p>
    <w:p w14:paraId="440788E4" w14:textId="77777777" w:rsidR="002E35D2" w:rsidRPr="00B14B7F" w:rsidRDefault="002E35D2" w:rsidP="002E35D2">
      <w:pPr>
        <w:rPr>
          <w:rFonts w:cstheme="minorHAnsi"/>
          <w:szCs w:val="20"/>
        </w:rPr>
      </w:pPr>
      <w:r w:rsidRPr="00B14B7F">
        <w:rPr>
          <w:rFonts w:cstheme="minorHAnsi"/>
          <w:szCs w:val="20"/>
        </w:rPr>
        <w:t>If there is no activity for longer than 60 minutes, you will automatically be logged out.</w:t>
      </w:r>
    </w:p>
    <w:p w14:paraId="701B7043" w14:textId="77777777" w:rsidR="002E35D2" w:rsidRPr="0074516B" w:rsidRDefault="002E35D2" w:rsidP="002E35D2">
      <w:pPr>
        <w:pStyle w:val="Heading1"/>
        <w:rPr>
          <w:rFonts w:ascii="Arial" w:hAnsi="Arial" w:cs="Arial"/>
        </w:rPr>
      </w:pPr>
      <w:bookmarkStart w:id="6" w:name="_Toc83645883"/>
      <w:r w:rsidRPr="0074516B">
        <w:rPr>
          <w:rFonts w:ascii="Arial" w:hAnsi="Arial" w:cs="Arial"/>
        </w:rPr>
        <w:t>Home Page</w:t>
      </w:r>
      <w:bookmarkEnd w:id="6"/>
    </w:p>
    <w:p w14:paraId="67AEA795" w14:textId="436ACDB7" w:rsidR="002E35D2" w:rsidRPr="00B14B7F" w:rsidRDefault="002E35D2" w:rsidP="002E35D2">
      <w:pPr>
        <w:rPr>
          <w:rFonts w:cstheme="minorHAnsi"/>
          <w:szCs w:val="20"/>
        </w:rPr>
      </w:pPr>
      <w:r w:rsidRPr="00B14B7F">
        <w:rPr>
          <w:rFonts w:cstheme="minorHAnsi"/>
          <w:szCs w:val="20"/>
        </w:rPr>
        <w:t xml:space="preserve">The home page is your landing page, from here you can navigate to all sections of the Parent Portal, including </w:t>
      </w:r>
      <w:r w:rsidR="006F0A77" w:rsidRPr="00B14B7F">
        <w:rPr>
          <w:rFonts w:cstheme="minorHAnsi"/>
          <w:szCs w:val="20"/>
        </w:rPr>
        <w:t>Free School Meal</w:t>
      </w:r>
      <w:r w:rsidRPr="00B14B7F">
        <w:rPr>
          <w:rFonts w:cstheme="minorHAnsi"/>
          <w:szCs w:val="20"/>
        </w:rPr>
        <w:t xml:space="preserve"> applications, </w:t>
      </w:r>
      <w:r w:rsidRPr="00B14B7F">
        <w:rPr>
          <w:rFonts w:cstheme="minorHAnsi"/>
          <w:szCs w:val="20"/>
        </w:rPr>
        <w:lastRenderedPageBreak/>
        <w:t>family information service and your recent applications made. NOTE: additional services will be available in future upgrades.</w:t>
      </w:r>
    </w:p>
    <w:p w14:paraId="325FF90A" w14:textId="77777777" w:rsidR="002E35D2" w:rsidRPr="0074516B" w:rsidRDefault="002E35D2" w:rsidP="002E35D2">
      <w:pPr>
        <w:rPr>
          <w:rFonts w:ascii="Arial" w:hAnsi="Arial" w:cs="Arial"/>
          <w:sz w:val="24"/>
        </w:rPr>
      </w:pPr>
      <w:r>
        <w:rPr>
          <w:noProof/>
          <w:lang w:eastAsia="en-GB"/>
        </w:rPr>
        <w:drawing>
          <wp:inline distT="0" distB="0" distL="0" distR="0" wp14:anchorId="7B213179" wp14:editId="6998449E">
            <wp:extent cx="3194462" cy="712437"/>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21868" cy="718549"/>
                    </a:xfrm>
                    <a:prstGeom prst="rect">
                      <a:avLst/>
                    </a:prstGeom>
                  </pic:spPr>
                </pic:pic>
              </a:graphicData>
            </a:graphic>
          </wp:inline>
        </w:drawing>
      </w:r>
    </w:p>
    <w:p w14:paraId="26E1BC6A" w14:textId="5BC61283" w:rsidR="002E35D2" w:rsidRPr="0086454A" w:rsidRDefault="006F0A77" w:rsidP="002E35D2">
      <w:pPr>
        <w:pStyle w:val="Heading1"/>
        <w:rPr>
          <w:rFonts w:ascii="Arial" w:hAnsi="Arial" w:cs="Arial"/>
        </w:rPr>
      </w:pPr>
      <w:bookmarkStart w:id="7" w:name="_Toc83645884"/>
      <w:r>
        <w:rPr>
          <w:rFonts w:ascii="Arial" w:hAnsi="Arial" w:cs="Arial"/>
        </w:rPr>
        <w:t>Free School Meals</w:t>
      </w:r>
      <w:r w:rsidR="002E35D2" w:rsidRPr="0086454A">
        <w:rPr>
          <w:rFonts w:ascii="Arial" w:hAnsi="Arial" w:cs="Arial"/>
        </w:rPr>
        <w:t xml:space="preserve"> Application</w:t>
      </w:r>
      <w:bookmarkEnd w:id="7"/>
    </w:p>
    <w:p w14:paraId="3D0608CC" w14:textId="17E1FD61" w:rsidR="002E35D2" w:rsidRPr="00B14B7F" w:rsidRDefault="002E35D2" w:rsidP="002E35D2">
      <w:pPr>
        <w:rPr>
          <w:rFonts w:cstheme="minorHAnsi"/>
          <w:szCs w:val="20"/>
        </w:rPr>
      </w:pPr>
      <w:r w:rsidRPr="00B14B7F">
        <w:rPr>
          <w:rFonts w:cstheme="minorHAnsi"/>
          <w:szCs w:val="20"/>
        </w:rPr>
        <w:t>A Parent/Guardian can make a Free School Meal application if they receive certain benefits, making them eligible to apply.</w:t>
      </w:r>
    </w:p>
    <w:p w14:paraId="2B8C4F3B" w14:textId="6527DF11" w:rsidR="002E35D2" w:rsidRPr="00B14B7F" w:rsidRDefault="002E35D2" w:rsidP="002E35D2">
      <w:pPr>
        <w:rPr>
          <w:rFonts w:cstheme="minorHAnsi"/>
          <w:szCs w:val="20"/>
        </w:rPr>
      </w:pPr>
      <w:r w:rsidRPr="00B14B7F">
        <w:rPr>
          <w:rFonts w:cstheme="minorHAnsi"/>
          <w:szCs w:val="20"/>
        </w:rPr>
        <w:t>To begin an application, select ‘Free School Meals’</w:t>
      </w:r>
    </w:p>
    <w:p w14:paraId="40C84B19" w14:textId="347DC61B" w:rsidR="002E35D2" w:rsidRPr="00B14B7F" w:rsidRDefault="002E35D2" w:rsidP="002E35D2">
      <w:pPr>
        <w:rPr>
          <w:rFonts w:cstheme="minorHAnsi"/>
          <w:sz w:val="20"/>
          <w:szCs w:val="20"/>
        </w:rPr>
      </w:pPr>
      <w:r w:rsidRPr="00B14B7F">
        <w:rPr>
          <w:rFonts w:cstheme="minorHAnsi"/>
          <w:noProof/>
          <w:sz w:val="20"/>
          <w:szCs w:val="20"/>
          <w:lang w:eastAsia="en-GB"/>
        </w:rPr>
        <w:drawing>
          <wp:inline distT="0" distB="0" distL="0" distR="0" wp14:anchorId="5825D6B8" wp14:editId="03307E7A">
            <wp:extent cx="2129125" cy="1733797"/>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37489" cy="1740608"/>
                    </a:xfrm>
                    <a:prstGeom prst="rect">
                      <a:avLst/>
                    </a:prstGeom>
                  </pic:spPr>
                </pic:pic>
              </a:graphicData>
            </a:graphic>
          </wp:inline>
        </w:drawing>
      </w:r>
    </w:p>
    <w:p w14:paraId="2CEBA9DD" w14:textId="22FFBEE3" w:rsidR="002E35D2" w:rsidRPr="00B14B7F" w:rsidRDefault="002E35D2" w:rsidP="002E35D2">
      <w:pPr>
        <w:rPr>
          <w:rFonts w:cstheme="minorHAnsi"/>
          <w:noProof/>
          <w:szCs w:val="20"/>
        </w:rPr>
      </w:pPr>
      <w:r w:rsidRPr="00B14B7F">
        <w:rPr>
          <w:rFonts w:cstheme="minorHAnsi"/>
          <w:szCs w:val="20"/>
        </w:rPr>
        <w:t xml:space="preserve">You will be taken to the Free School Meals application page: </w:t>
      </w:r>
      <w:r w:rsidRPr="00B14B7F">
        <w:rPr>
          <w:rFonts w:cstheme="minorHAnsi"/>
          <w:noProof/>
          <w:szCs w:val="20"/>
        </w:rPr>
        <w:t xml:space="preserve">There will be additional information regarding ‘Who can apply’ </w:t>
      </w:r>
    </w:p>
    <w:p w14:paraId="55BF0AFC" w14:textId="77777777" w:rsidR="002E35D2" w:rsidRPr="00B14B7F" w:rsidRDefault="002E35D2" w:rsidP="002E35D2">
      <w:pPr>
        <w:rPr>
          <w:rFonts w:ascii="Arial" w:hAnsi="Arial" w:cs="Arial"/>
          <w:b/>
          <w:szCs w:val="20"/>
        </w:rPr>
      </w:pPr>
      <w:r w:rsidRPr="00B14B7F">
        <w:rPr>
          <w:rFonts w:ascii="Arial" w:hAnsi="Arial" w:cs="Arial"/>
          <w:b/>
          <w:szCs w:val="20"/>
        </w:rPr>
        <w:t>Application Form</w:t>
      </w:r>
    </w:p>
    <w:p w14:paraId="1D154861" w14:textId="4802823D" w:rsidR="002E35D2" w:rsidRPr="00B14B7F" w:rsidRDefault="002E35D2" w:rsidP="002E35D2">
      <w:pPr>
        <w:rPr>
          <w:rFonts w:cstheme="minorHAnsi"/>
          <w:szCs w:val="20"/>
        </w:rPr>
      </w:pPr>
      <w:r w:rsidRPr="00B14B7F">
        <w:rPr>
          <w:rFonts w:cstheme="minorHAnsi"/>
          <w:szCs w:val="20"/>
        </w:rPr>
        <w:t xml:space="preserve">There are </w:t>
      </w:r>
      <w:r w:rsidR="006F0A77" w:rsidRPr="00B14B7F">
        <w:rPr>
          <w:rFonts w:cstheme="minorHAnsi"/>
          <w:szCs w:val="20"/>
        </w:rPr>
        <w:t>8 small</w:t>
      </w:r>
      <w:r w:rsidRPr="00B14B7F">
        <w:rPr>
          <w:rFonts w:cstheme="minorHAnsi"/>
          <w:szCs w:val="20"/>
        </w:rPr>
        <w:t xml:space="preserve"> stages of the Free School Meal application form.</w:t>
      </w:r>
    </w:p>
    <w:p w14:paraId="22FD1E76" w14:textId="4422B210" w:rsidR="002E35D2" w:rsidRDefault="006F0A77" w:rsidP="002E35D2">
      <w:pPr>
        <w:rPr>
          <w:rFonts w:ascii="Arial" w:hAnsi="Arial" w:cs="Arial"/>
          <w:sz w:val="24"/>
        </w:rPr>
      </w:pPr>
      <w:r>
        <w:rPr>
          <w:noProof/>
          <w:lang w:eastAsia="en-GB"/>
        </w:rPr>
        <w:lastRenderedPageBreak/>
        <w:drawing>
          <wp:inline distT="0" distB="0" distL="0" distR="0" wp14:anchorId="0215D98C" wp14:editId="3969770B">
            <wp:extent cx="1235931" cy="1733798"/>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54624" cy="1760022"/>
                    </a:xfrm>
                    <a:prstGeom prst="rect">
                      <a:avLst/>
                    </a:prstGeom>
                  </pic:spPr>
                </pic:pic>
              </a:graphicData>
            </a:graphic>
          </wp:inline>
        </w:drawing>
      </w:r>
    </w:p>
    <w:p w14:paraId="462E0B7C" w14:textId="77777777" w:rsidR="002E35D2" w:rsidRDefault="002E35D2" w:rsidP="002E35D2">
      <w:pPr>
        <w:pStyle w:val="Heading1"/>
        <w:rPr>
          <w:rFonts w:ascii="Arial" w:hAnsi="Arial" w:cs="Arial"/>
        </w:rPr>
      </w:pPr>
      <w:bookmarkStart w:id="8" w:name="_Toc83645885"/>
      <w:r w:rsidRPr="00360660">
        <w:rPr>
          <w:rFonts w:ascii="Arial" w:hAnsi="Arial" w:cs="Arial"/>
        </w:rPr>
        <w:t>Identification</w:t>
      </w:r>
      <w:bookmarkEnd w:id="8"/>
    </w:p>
    <w:p w14:paraId="6F7B68DD" w14:textId="77777777" w:rsidR="002E35D2" w:rsidRPr="00B14B7F" w:rsidRDefault="002E35D2" w:rsidP="002E35D2">
      <w:pPr>
        <w:rPr>
          <w:rFonts w:cstheme="minorHAnsi"/>
          <w:noProof/>
          <w:szCs w:val="20"/>
        </w:rPr>
      </w:pPr>
      <w:r w:rsidRPr="00B14B7F">
        <w:rPr>
          <w:rFonts w:cstheme="minorHAnsi"/>
          <w:szCs w:val="20"/>
        </w:rPr>
        <w:t xml:space="preserve">Please complete all fields in this section. Any questions that have a </w:t>
      </w:r>
      <w:r w:rsidRPr="00B14B7F">
        <w:rPr>
          <w:rFonts w:cstheme="minorHAnsi"/>
          <w:b/>
          <w:color w:val="FF0000"/>
          <w:szCs w:val="20"/>
        </w:rPr>
        <w:t>*</w:t>
      </w:r>
      <w:r w:rsidRPr="00B14B7F">
        <w:rPr>
          <w:rFonts w:cstheme="minorHAnsi"/>
          <w:szCs w:val="20"/>
        </w:rPr>
        <w:t xml:space="preserve"> marked next to them mean they are mandatory questions that need to be completed prior to progressing to the next stage of the application form. Once this section has been correctly recorded select ‘Next’</w:t>
      </w:r>
    </w:p>
    <w:p w14:paraId="6C72D7CD" w14:textId="2E8A53D1" w:rsidR="002E35D2" w:rsidRDefault="002E35D2" w:rsidP="002E35D2">
      <w:r>
        <w:rPr>
          <w:noProof/>
          <w:lang w:eastAsia="en-GB"/>
        </w:rPr>
        <w:drawing>
          <wp:inline distT="0" distB="0" distL="0" distR="0" wp14:anchorId="0BBE33E6" wp14:editId="64C89C21">
            <wp:extent cx="2386940" cy="16515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08859" cy="1666666"/>
                    </a:xfrm>
                    <a:prstGeom prst="rect">
                      <a:avLst/>
                    </a:prstGeom>
                  </pic:spPr>
                </pic:pic>
              </a:graphicData>
            </a:graphic>
          </wp:inline>
        </w:drawing>
      </w:r>
    </w:p>
    <w:p w14:paraId="0CCDB482" w14:textId="77777777" w:rsidR="002E35D2" w:rsidRDefault="002E35D2" w:rsidP="002E35D2">
      <w:pPr>
        <w:pStyle w:val="Heading1"/>
        <w:rPr>
          <w:rFonts w:ascii="Arial" w:hAnsi="Arial" w:cs="Arial"/>
        </w:rPr>
      </w:pPr>
      <w:bookmarkStart w:id="9" w:name="_Toc83645886"/>
      <w:r w:rsidRPr="00654C78">
        <w:rPr>
          <w:rFonts w:ascii="Arial" w:hAnsi="Arial" w:cs="Arial"/>
        </w:rPr>
        <w:t>About you and your child</w:t>
      </w:r>
      <w:bookmarkEnd w:id="9"/>
    </w:p>
    <w:p w14:paraId="4A929B65" w14:textId="77777777" w:rsidR="002E35D2" w:rsidRPr="00B14B7F" w:rsidRDefault="002E35D2" w:rsidP="002E35D2">
      <w:pPr>
        <w:rPr>
          <w:rFonts w:cstheme="minorHAnsi"/>
          <w:szCs w:val="20"/>
        </w:rPr>
      </w:pPr>
      <w:r w:rsidRPr="00B14B7F">
        <w:rPr>
          <w:rFonts w:cstheme="minorHAnsi"/>
          <w:szCs w:val="20"/>
        </w:rPr>
        <w:t>Please complete all fields in this section, the Portal will pre-populate your first name, surname and email address.</w:t>
      </w:r>
    </w:p>
    <w:p w14:paraId="7560460F" w14:textId="74E3D718" w:rsidR="002E35D2" w:rsidRDefault="007B7CEA" w:rsidP="002E35D2">
      <w:r>
        <w:rPr>
          <w:noProof/>
          <w:lang w:eastAsia="en-GB"/>
        </w:rPr>
        <w:lastRenderedPageBreak/>
        <w:drawing>
          <wp:inline distT="0" distB="0" distL="0" distR="0" wp14:anchorId="63BFA4EF" wp14:editId="5BD2EC01">
            <wp:extent cx="1846613" cy="2886897"/>
            <wp:effectExtent l="0" t="0" r="127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74765" cy="2930908"/>
                    </a:xfrm>
                    <a:prstGeom prst="rect">
                      <a:avLst/>
                    </a:prstGeom>
                  </pic:spPr>
                </pic:pic>
              </a:graphicData>
            </a:graphic>
          </wp:inline>
        </w:drawing>
      </w:r>
    </w:p>
    <w:p w14:paraId="096C9B86" w14:textId="77777777" w:rsidR="002E35D2" w:rsidRPr="00B14B7F" w:rsidRDefault="002E35D2" w:rsidP="002E35D2">
      <w:pPr>
        <w:rPr>
          <w:rFonts w:cstheme="minorHAnsi"/>
          <w:szCs w:val="20"/>
        </w:rPr>
      </w:pPr>
      <w:r w:rsidRPr="00B14B7F">
        <w:rPr>
          <w:rFonts w:cstheme="minorHAnsi"/>
          <w:szCs w:val="20"/>
        </w:rPr>
        <w:t>When entering your address begin by entering your postcode and select ‘Find Address’, the system holds all Wiltshire addresses. The house name and number will populate with a drop-down list of all first line addresses within the post code area, select the correct one. Alternatively, you can ‘Enter Address’ manually or ‘Search again’ if the system did not find the correct addresses the first time.</w:t>
      </w:r>
    </w:p>
    <w:p w14:paraId="269710B7" w14:textId="77777777" w:rsidR="002E35D2" w:rsidRDefault="002E35D2" w:rsidP="002E35D2">
      <w:r>
        <w:rPr>
          <w:noProof/>
          <w:lang w:eastAsia="en-GB"/>
        </w:rPr>
        <w:drawing>
          <wp:inline distT="0" distB="0" distL="0" distR="0" wp14:anchorId="1F0D6A2D" wp14:editId="60AF1085">
            <wp:extent cx="2553840" cy="10572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58666" cy="1059273"/>
                    </a:xfrm>
                    <a:prstGeom prst="rect">
                      <a:avLst/>
                    </a:prstGeom>
                  </pic:spPr>
                </pic:pic>
              </a:graphicData>
            </a:graphic>
          </wp:inline>
        </w:drawing>
      </w:r>
    </w:p>
    <w:p w14:paraId="0C68F654" w14:textId="77777777" w:rsidR="002E35D2" w:rsidRPr="00B14B7F" w:rsidRDefault="002E35D2" w:rsidP="002E35D2">
      <w:pPr>
        <w:rPr>
          <w:rFonts w:cstheme="minorHAnsi"/>
          <w:szCs w:val="20"/>
        </w:rPr>
      </w:pPr>
      <w:r w:rsidRPr="00B14B7F">
        <w:rPr>
          <w:rFonts w:cstheme="minorHAnsi"/>
          <w:szCs w:val="20"/>
        </w:rPr>
        <w:t>Once you have selected your address the system will confirm, allowing you to ‘reset’ or ‘search’ again.</w:t>
      </w:r>
    </w:p>
    <w:p w14:paraId="55DF9C0F" w14:textId="45B4BB27" w:rsidR="002E35D2" w:rsidRPr="00B14B7F" w:rsidRDefault="002E35D2" w:rsidP="002E35D2">
      <w:pPr>
        <w:rPr>
          <w:rFonts w:cstheme="minorHAnsi"/>
          <w:sz w:val="20"/>
          <w:szCs w:val="20"/>
        </w:rPr>
      </w:pPr>
      <w:r w:rsidRPr="00B14B7F">
        <w:rPr>
          <w:rFonts w:cstheme="minorHAnsi"/>
          <w:noProof/>
          <w:sz w:val="20"/>
          <w:szCs w:val="20"/>
          <w:lang w:eastAsia="en-GB"/>
        </w:rPr>
        <w:lastRenderedPageBreak/>
        <w:drawing>
          <wp:inline distT="0" distB="0" distL="0" distR="0" wp14:anchorId="3719A5CB" wp14:editId="6DFA30AA">
            <wp:extent cx="5731510" cy="149161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491615"/>
                    </a:xfrm>
                    <a:prstGeom prst="rect">
                      <a:avLst/>
                    </a:prstGeom>
                  </pic:spPr>
                </pic:pic>
              </a:graphicData>
            </a:graphic>
          </wp:inline>
        </w:drawing>
      </w:r>
    </w:p>
    <w:p w14:paraId="1787EDAE" w14:textId="4F452729" w:rsidR="002E35D2" w:rsidRPr="00B14B7F" w:rsidRDefault="002E35D2" w:rsidP="002E35D2">
      <w:pPr>
        <w:rPr>
          <w:rFonts w:cstheme="minorHAnsi"/>
          <w:szCs w:val="20"/>
        </w:rPr>
      </w:pPr>
      <w:r w:rsidRPr="00B14B7F">
        <w:rPr>
          <w:rFonts w:cstheme="minorHAnsi"/>
          <w:szCs w:val="20"/>
        </w:rPr>
        <w:t>You now need to begin entering your child’s details</w:t>
      </w:r>
      <w:r w:rsidR="007B7CEA" w:rsidRPr="00B14B7F">
        <w:rPr>
          <w:rFonts w:cstheme="minorHAnsi"/>
          <w:szCs w:val="20"/>
        </w:rPr>
        <w:t>.</w:t>
      </w:r>
      <w:r w:rsidRPr="00B14B7F">
        <w:rPr>
          <w:rFonts w:cstheme="minorHAnsi"/>
          <w:szCs w:val="20"/>
        </w:rPr>
        <w:t xml:space="preserve"> </w:t>
      </w:r>
    </w:p>
    <w:p w14:paraId="54B5EA7A" w14:textId="77777777" w:rsidR="002E35D2" w:rsidRPr="00B14B7F" w:rsidRDefault="002E35D2" w:rsidP="002E35D2">
      <w:pPr>
        <w:rPr>
          <w:rFonts w:cstheme="minorHAnsi"/>
          <w:szCs w:val="20"/>
        </w:rPr>
      </w:pPr>
      <w:r w:rsidRPr="00B14B7F">
        <w:rPr>
          <w:rFonts w:cstheme="minorHAnsi"/>
          <w:szCs w:val="20"/>
        </w:rPr>
        <w:t>Once all sections are complete select ‘Next’</w:t>
      </w:r>
    </w:p>
    <w:p w14:paraId="61F121FC" w14:textId="4EF94432" w:rsidR="002E35D2" w:rsidRDefault="007B7CEA" w:rsidP="002E35D2">
      <w:pPr>
        <w:pStyle w:val="Heading1"/>
      </w:pPr>
      <w:bookmarkStart w:id="10" w:name="_Toc83645887"/>
      <w:r>
        <w:t>More About your child</w:t>
      </w:r>
      <w:bookmarkEnd w:id="10"/>
    </w:p>
    <w:p w14:paraId="7E48E284" w14:textId="4ED7C5C7" w:rsidR="002E35D2" w:rsidRPr="00B14B7F" w:rsidRDefault="007B7CEA" w:rsidP="002E35D2">
      <w:pPr>
        <w:rPr>
          <w:rFonts w:cstheme="minorHAnsi"/>
        </w:rPr>
      </w:pPr>
      <w:r w:rsidRPr="00B14B7F">
        <w:rPr>
          <w:rFonts w:cstheme="minorHAnsi"/>
          <w:noProof/>
        </w:rPr>
        <w:t>Here the system is asking you what  School your child attends, if you do not see the school in the list it may mean they administer their own Free School Meals, please contact them directly.</w:t>
      </w:r>
    </w:p>
    <w:p w14:paraId="4D26ED78" w14:textId="13B56E0B" w:rsidR="002E35D2" w:rsidRPr="00B14B7F" w:rsidRDefault="007B7CEA" w:rsidP="002E35D2">
      <w:pPr>
        <w:rPr>
          <w:rFonts w:cstheme="minorHAnsi"/>
        </w:rPr>
      </w:pPr>
      <w:r w:rsidRPr="00B14B7F">
        <w:rPr>
          <w:rFonts w:cstheme="minorHAnsi"/>
          <w:noProof/>
          <w:lang w:eastAsia="en-GB"/>
        </w:rPr>
        <w:drawing>
          <wp:inline distT="0" distB="0" distL="0" distR="0" wp14:anchorId="324B66B3" wp14:editId="03E533E8">
            <wp:extent cx="3966358" cy="814277"/>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97141" cy="820597"/>
                    </a:xfrm>
                    <a:prstGeom prst="rect">
                      <a:avLst/>
                    </a:prstGeom>
                  </pic:spPr>
                </pic:pic>
              </a:graphicData>
            </a:graphic>
          </wp:inline>
        </w:drawing>
      </w:r>
    </w:p>
    <w:p w14:paraId="4E2708C8" w14:textId="3F8E8CE0" w:rsidR="002E35D2" w:rsidRPr="00B14B7F" w:rsidRDefault="007B7CEA" w:rsidP="002E35D2">
      <w:pPr>
        <w:rPr>
          <w:rFonts w:cstheme="minorHAnsi"/>
        </w:rPr>
      </w:pPr>
      <w:r w:rsidRPr="00B14B7F">
        <w:rPr>
          <w:rFonts w:cstheme="minorHAnsi"/>
        </w:rPr>
        <w:t>The next questions asks whether you have Parental Responsibility</w:t>
      </w:r>
    </w:p>
    <w:p w14:paraId="5ABF4FC1" w14:textId="4020AD45" w:rsidR="007B7CEA" w:rsidRPr="00B14B7F" w:rsidRDefault="007B7CEA" w:rsidP="002E35D2">
      <w:pPr>
        <w:rPr>
          <w:rFonts w:cstheme="minorHAnsi"/>
        </w:rPr>
      </w:pPr>
      <w:r w:rsidRPr="00B14B7F">
        <w:rPr>
          <w:rFonts w:cstheme="minorHAnsi"/>
          <w:noProof/>
          <w:sz w:val="20"/>
          <w:szCs w:val="20"/>
          <w:lang w:eastAsia="en-GB"/>
        </w:rPr>
        <w:drawing>
          <wp:inline distT="0" distB="0" distL="0" distR="0" wp14:anchorId="7F460517" wp14:editId="28199204">
            <wp:extent cx="4459184" cy="893220"/>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92193" cy="899832"/>
                    </a:xfrm>
                    <a:prstGeom prst="rect">
                      <a:avLst/>
                    </a:prstGeom>
                  </pic:spPr>
                </pic:pic>
              </a:graphicData>
            </a:graphic>
          </wp:inline>
        </w:drawing>
      </w:r>
    </w:p>
    <w:p w14:paraId="40A418BE" w14:textId="4D4C1564" w:rsidR="007B7CEA" w:rsidRPr="00B14B7F" w:rsidRDefault="007B7CEA" w:rsidP="002E35D2">
      <w:pPr>
        <w:rPr>
          <w:rFonts w:cstheme="minorHAnsi"/>
          <w:b/>
          <w:bCs/>
        </w:rPr>
      </w:pPr>
      <w:r w:rsidRPr="00B14B7F">
        <w:rPr>
          <w:rFonts w:cstheme="minorHAnsi"/>
        </w:rPr>
        <w:t xml:space="preserve">Answer the question and select </w:t>
      </w:r>
      <w:r w:rsidRPr="00B14B7F">
        <w:rPr>
          <w:rFonts w:cstheme="minorHAnsi"/>
          <w:b/>
          <w:bCs/>
        </w:rPr>
        <w:t>next</w:t>
      </w:r>
    </w:p>
    <w:p w14:paraId="7ADD833A" w14:textId="5AE4E71B" w:rsidR="007B7CEA" w:rsidRDefault="007B7CEA" w:rsidP="007B7CEA">
      <w:pPr>
        <w:pStyle w:val="Heading1"/>
        <w:rPr>
          <w:rFonts w:ascii="Arial" w:hAnsi="Arial" w:cs="Arial"/>
        </w:rPr>
      </w:pPr>
      <w:bookmarkStart w:id="11" w:name="_Toc83645888"/>
      <w:r w:rsidRPr="007B7CEA">
        <w:rPr>
          <w:rFonts w:ascii="Arial" w:hAnsi="Arial" w:cs="Arial"/>
        </w:rPr>
        <w:t>Add Another child</w:t>
      </w:r>
      <w:bookmarkEnd w:id="11"/>
    </w:p>
    <w:p w14:paraId="1A82D9F1" w14:textId="5F6CC461" w:rsidR="007B7CEA" w:rsidRDefault="007B7CEA" w:rsidP="007B7CEA">
      <w:r>
        <w:t>The system will allow you to add multiple children in the same Free School Meal Application</w:t>
      </w:r>
    </w:p>
    <w:p w14:paraId="6AB6A6F6" w14:textId="13239C88" w:rsidR="007B7CEA" w:rsidRDefault="007B7CEA" w:rsidP="007B7CEA">
      <w:r>
        <w:rPr>
          <w:noProof/>
          <w:lang w:eastAsia="en-GB"/>
        </w:rPr>
        <w:drawing>
          <wp:inline distT="0" distB="0" distL="0" distR="0" wp14:anchorId="3B0577A2" wp14:editId="142DA8C6">
            <wp:extent cx="3421373" cy="831273"/>
            <wp:effectExtent l="0" t="0" r="8255"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55099" cy="839467"/>
                    </a:xfrm>
                    <a:prstGeom prst="rect">
                      <a:avLst/>
                    </a:prstGeom>
                  </pic:spPr>
                </pic:pic>
              </a:graphicData>
            </a:graphic>
          </wp:inline>
        </w:drawing>
      </w:r>
    </w:p>
    <w:p w14:paraId="5838D7CF" w14:textId="40C68FCE" w:rsidR="007B7CEA" w:rsidRDefault="007B7CEA" w:rsidP="007B7CEA">
      <w:r>
        <w:lastRenderedPageBreak/>
        <w:t xml:space="preserve">Selecting yes will allow you to </w:t>
      </w:r>
      <w:r w:rsidR="006F0A77">
        <w:t>add the second child’s information.</w:t>
      </w:r>
    </w:p>
    <w:p w14:paraId="1C8796EC" w14:textId="528E6A60" w:rsidR="006F0A77" w:rsidRDefault="006F0A77" w:rsidP="006F0A77">
      <w:pPr>
        <w:pStyle w:val="Heading1"/>
        <w:rPr>
          <w:rFonts w:ascii="Arial" w:hAnsi="Arial" w:cs="Arial"/>
        </w:rPr>
      </w:pPr>
      <w:bookmarkStart w:id="12" w:name="_Toc83645889"/>
      <w:r w:rsidRPr="006F0A77">
        <w:rPr>
          <w:rFonts w:ascii="Arial" w:hAnsi="Arial" w:cs="Arial"/>
        </w:rPr>
        <w:t>Consent to Eligibility Check</w:t>
      </w:r>
      <w:bookmarkEnd w:id="12"/>
    </w:p>
    <w:p w14:paraId="3C93CC6D" w14:textId="5F156134" w:rsidR="006F0A77" w:rsidRPr="006F0A77" w:rsidRDefault="006F0A77" w:rsidP="006F0A77">
      <w:r>
        <w:t>**NOTE: if you answer ‘no’ we cannot accept your application and check your eligibility through the Eligibility Checking Service.</w:t>
      </w:r>
    </w:p>
    <w:p w14:paraId="40CE1728" w14:textId="62599202" w:rsidR="006F0A77" w:rsidRPr="006F0A77" w:rsidRDefault="006F0A77" w:rsidP="006F0A77">
      <w:r>
        <w:rPr>
          <w:noProof/>
          <w:lang w:eastAsia="en-GB"/>
        </w:rPr>
        <w:drawing>
          <wp:inline distT="0" distB="0" distL="0" distR="0" wp14:anchorId="214331FE" wp14:editId="41494816">
            <wp:extent cx="5731510" cy="1614805"/>
            <wp:effectExtent l="0" t="0" r="254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614805"/>
                    </a:xfrm>
                    <a:prstGeom prst="rect">
                      <a:avLst/>
                    </a:prstGeom>
                  </pic:spPr>
                </pic:pic>
              </a:graphicData>
            </a:graphic>
          </wp:inline>
        </w:drawing>
      </w:r>
    </w:p>
    <w:p w14:paraId="7933D9A5" w14:textId="77777777" w:rsidR="002E35D2" w:rsidRPr="0086454A" w:rsidRDefault="002E35D2" w:rsidP="002E35D2">
      <w:pPr>
        <w:pStyle w:val="Heading1"/>
        <w:rPr>
          <w:rFonts w:ascii="Arial" w:hAnsi="Arial" w:cs="Arial"/>
        </w:rPr>
      </w:pPr>
      <w:bookmarkStart w:id="13" w:name="_Toc83645890"/>
      <w:r w:rsidRPr="0086454A">
        <w:rPr>
          <w:rFonts w:ascii="Arial" w:hAnsi="Arial" w:cs="Arial"/>
        </w:rPr>
        <w:t>Summary</w:t>
      </w:r>
      <w:bookmarkEnd w:id="13"/>
    </w:p>
    <w:p w14:paraId="55317B49" w14:textId="77777777" w:rsidR="002E35D2" w:rsidRPr="00B14B7F" w:rsidRDefault="002E35D2" w:rsidP="002E35D2">
      <w:pPr>
        <w:rPr>
          <w:rFonts w:cstheme="minorHAnsi"/>
          <w:szCs w:val="20"/>
        </w:rPr>
      </w:pPr>
      <w:r w:rsidRPr="00B14B7F">
        <w:rPr>
          <w:rFonts w:cstheme="minorHAnsi"/>
          <w:szCs w:val="20"/>
        </w:rPr>
        <w:t>This section will provide you with a summary of the application form, this is a read only section, if you wish to make amendments to the application form select ‘previous’</w:t>
      </w:r>
    </w:p>
    <w:p w14:paraId="66539288" w14:textId="77777777" w:rsidR="002E35D2" w:rsidRDefault="002E35D2" w:rsidP="002E35D2">
      <w:r>
        <w:rPr>
          <w:noProof/>
          <w:lang w:eastAsia="en-GB"/>
        </w:rPr>
        <w:drawing>
          <wp:inline distT="0" distB="0" distL="0" distR="0" wp14:anchorId="618276CD" wp14:editId="65148152">
            <wp:extent cx="1285875" cy="4857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85875" cy="485775"/>
                    </a:xfrm>
                    <a:prstGeom prst="rect">
                      <a:avLst/>
                    </a:prstGeom>
                  </pic:spPr>
                </pic:pic>
              </a:graphicData>
            </a:graphic>
          </wp:inline>
        </w:drawing>
      </w:r>
    </w:p>
    <w:p w14:paraId="2F2964A4" w14:textId="77777777" w:rsidR="002E35D2" w:rsidRPr="0086454A" w:rsidRDefault="002E35D2" w:rsidP="002E35D2">
      <w:pPr>
        <w:pStyle w:val="Heading1"/>
        <w:rPr>
          <w:rFonts w:ascii="Arial" w:hAnsi="Arial" w:cs="Arial"/>
        </w:rPr>
      </w:pPr>
      <w:bookmarkStart w:id="14" w:name="_Toc83645891"/>
      <w:r w:rsidRPr="0086454A">
        <w:rPr>
          <w:rFonts w:ascii="Arial" w:hAnsi="Arial" w:cs="Arial"/>
        </w:rPr>
        <w:t>Submit your application</w:t>
      </w:r>
      <w:bookmarkEnd w:id="14"/>
    </w:p>
    <w:p w14:paraId="6206BD5F" w14:textId="7FC34B53" w:rsidR="002E35D2" w:rsidRPr="00B14B7F" w:rsidRDefault="006F0A77" w:rsidP="002E35D2">
      <w:pPr>
        <w:rPr>
          <w:rFonts w:cstheme="minorHAnsi"/>
          <w:b/>
          <w:bCs/>
          <w:szCs w:val="20"/>
        </w:rPr>
      </w:pPr>
      <w:r w:rsidRPr="00B14B7F">
        <w:rPr>
          <w:rFonts w:cstheme="minorHAnsi"/>
          <w:szCs w:val="20"/>
        </w:rPr>
        <w:t xml:space="preserve">Select </w:t>
      </w:r>
      <w:r w:rsidRPr="00B14B7F">
        <w:rPr>
          <w:rFonts w:cstheme="minorHAnsi"/>
          <w:b/>
          <w:bCs/>
          <w:szCs w:val="20"/>
        </w:rPr>
        <w:t>submit application</w:t>
      </w:r>
    </w:p>
    <w:p w14:paraId="4482AFBE" w14:textId="2A8B0BD0" w:rsidR="002E35D2" w:rsidRPr="00B14B7F" w:rsidRDefault="006F0A77" w:rsidP="002E35D2">
      <w:pPr>
        <w:rPr>
          <w:rFonts w:cstheme="minorHAnsi"/>
          <w:sz w:val="20"/>
          <w:szCs w:val="20"/>
        </w:rPr>
      </w:pPr>
      <w:r w:rsidRPr="00B14B7F">
        <w:rPr>
          <w:rFonts w:cstheme="minorHAnsi"/>
          <w:noProof/>
          <w:sz w:val="20"/>
          <w:szCs w:val="20"/>
          <w:lang w:eastAsia="en-GB"/>
        </w:rPr>
        <w:drawing>
          <wp:inline distT="0" distB="0" distL="0" distR="0" wp14:anchorId="4F5CCB01" wp14:editId="782DA342">
            <wp:extent cx="4548249" cy="1048627"/>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80643" cy="1056096"/>
                    </a:xfrm>
                    <a:prstGeom prst="rect">
                      <a:avLst/>
                    </a:prstGeom>
                  </pic:spPr>
                </pic:pic>
              </a:graphicData>
            </a:graphic>
          </wp:inline>
        </w:drawing>
      </w:r>
    </w:p>
    <w:p w14:paraId="649CD647" w14:textId="77777777" w:rsidR="002E35D2" w:rsidRPr="00B14B7F" w:rsidRDefault="002E35D2" w:rsidP="002E35D2">
      <w:pPr>
        <w:rPr>
          <w:rFonts w:cstheme="minorHAnsi"/>
          <w:szCs w:val="20"/>
        </w:rPr>
      </w:pPr>
      <w:r w:rsidRPr="00B14B7F">
        <w:rPr>
          <w:rFonts w:cstheme="minorHAnsi"/>
          <w:szCs w:val="20"/>
        </w:rPr>
        <w:t>You will be taken to a screen to confirm you have entered all the information you need to as you will not be able to make any further changes once the application has been submitted. If you are happy select ‘Submit’ if further changes need to be made select ‘Cancel’ which will take you back to the application form.</w:t>
      </w:r>
    </w:p>
    <w:p w14:paraId="6FD53BDB" w14:textId="77777777" w:rsidR="002E35D2" w:rsidRDefault="002E35D2" w:rsidP="002E35D2">
      <w:r>
        <w:rPr>
          <w:noProof/>
          <w:lang w:eastAsia="en-GB"/>
        </w:rPr>
        <w:lastRenderedPageBreak/>
        <w:drawing>
          <wp:inline distT="0" distB="0" distL="0" distR="0" wp14:anchorId="4CD2E2B3" wp14:editId="6BD1D5B0">
            <wp:extent cx="2308732" cy="10687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31381" cy="1079265"/>
                    </a:xfrm>
                    <a:prstGeom prst="rect">
                      <a:avLst/>
                    </a:prstGeom>
                  </pic:spPr>
                </pic:pic>
              </a:graphicData>
            </a:graphic>
          </wp:inline>
        </w:drawing>
      </w:r>
    </w:p>
    <w:p w14:paraId="62662722" w14:textId="77777777" w:rsidR="002E35D2" w:rsidRDefault="002E35D2" w:rsidP="002E35D2"/>
    <w:p w14:paraId="645BC63E" w14:textId="5A3023C9" w:rsidR="002E35D2" w:rsidRPr="00B14B7F" w:rsidRDefault="002E35D2" w:rsidP="002E35D2">
      <w:pPr>
        <w:rPr>
          <w:rFonts w:cstheme="minorHAnsi"/>
          <w:sz w:val="20"/>
          <w:szCs w:val="20"/>
        </w:rPr>
      </w:pPr>
      <w:r w:rsidRPr="00B14B7F">
        <w:rPr>
          <w:rFonts w:cstheme="minorHAnsi"/>
          <w:szCs w:val="20"/>
        </w:rPr>
        <w:t>You will shortly receive a confirmation email confirming your submitted application form. The hyperlink in this email will take you to the Parent Portal.</w:t>
      </w:r>
      <w:r w:rsidR="006F0A77" w:rsidRPr="00B14B7F">
        <w:rPr>
          <w:rFonts w:cstheme="minorHAnsi"/>
          <w:szCs w:val="20"/>
        </w:rPr>
        <w:t xml:space="preserve"> Within your submitted application.</w:t>
      </w:r>
    </w:p>
    <w:p w14:paraId="2FD11BF4" w14:textId="77777777" w:rsidR="002E35D2" w:rsidRPr="0086454A" w:rsidRDefault="002E35D2" w:rsidP="002E35D2">
      <w:pPr>
        <w:pStyle w:val="Heading1"/>
        <w:rPr>
          <w:rFonts w:ascii="Arial" w:hAnsi="Arial" w:cs="Arial"/>
        </w:rPr>
      </w:pPr>
      <w:bookmarkStart w:id="15" w:name="_Toc83645892"/>
      <w:r w:rsidRPr="0086454A">
        <w:rPr>
          <w:rFonts w:ascii="Arial" w:hAnsi="Arial" w:cs="Arial"/>
        </w:rPr>
        <w:t>Your Account</w:t>
      </w:r>
      <w:bookmarkEnd w:id="15"/>
    </w:p>
    <w:p w14:paraId="042A3AE8" w14:textId="07F3BCC6" w:rsidR="002E35D2" w:rsidRPr="00B14B7F" w:rsidRDefault="002E35D2" w:rsidP="002E35D2">
      <w:pPr>
        <w:rPr>
          <w:rFonts w:cstheme="minorHAnsi"/>
          <w:szCs w:val="20"/>
        </w:rPr>
      </w:pPr>
      <w:r w:rsidRPr="00B14B7F">
        <w:rPr>
          <w:rFonts w:cstheme="minorHAnsi"/>
          <w:szCs w:val="20"/>
        </w:rPr>
        <w:t xml:space="preserve">You can view the progress of your application(s) by selecting ‘Your Account’ you can also view any messages that have been sent from the </w:t>
      </w:r>
      <w:r w:rsidR="006F0A77" w:rsidRPr="00B14B7F">
        <w:rPr>
          <w:rFonts w:cstheme="minorHAnsi"/>
          <w:szCs w:val="20"/>
        </w:rPr>
        <w:t>Free School Meals</w:t>
      </w:r>
      <w:r w:rsidRPr="00B14B7F">
        <w:rPr>
          <w:rFonts w:cstheme="minorHAnsi"/>
          <w:szCs w:val="20"/>
        </w:rPr>
        <w:t xml:space="preserve"> Team to your portal account, view any applications made, retrieve any saved forms and change your password.</w:t>
      </w:r>
    </w:p>
    <w:p w14:paraId="632292E5" w14:textId="77777777" w:rsidR="002E35D2" w:rsidRPr="00B14B7F" w:rsidRDefault="002E35D2" w:rsidP="002E35D2">
      <w:pPr>
        <w:rPr>
          <w:rFonts w:cstheme="minorHAnsi"/>
          <w:sz w:val="20"/>
          <w:szCs w:val="20"/>
        </w:rPr>
      </w:pPr>
      <w:r w:rsidRPr="00B14B7F">
        <w:rPr>
          <w:rFonts w:cstheme="minorHAnsi"/>
          <w:noProof/>
          <w:sz w:val="20"/>
          <w:szCs w:val="20"/>
          <w:lang w:eastAsia="en-GB"/>
        </w:rPr>
        <w:drawing>
          <wp:inline distT="0" distB="0" distL="0" distR="0" wp14:anchorId="261DDF0C" wp14:editId="630286E1">
            <wp:extent cx="5731510" cy="55562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555625"/>
                    </a:xfrm>
                    <a:prstGeom prst="rect">
                      <a:avLst/>
                    </a:prstGeom>
                  </pic:spPr>
                </pic:pic>
              </a:graphicData>
            </a:graphic>
          </wp:inline>
        </w:drawing>
      </w:r>
    </w:p>
    <w:p w14:paraId="406A595F" w14:textId="77777777" w:rsidR="002E35D2" w:rsidRPr="00B14B7F" w:rsidRDefault="002E35D2" w:rsidP="002E35D2">
      <w:pPr>
        <w:rPr>
          <w:rFonts w:cstheme="minorHAnsi"/>
          <w:sz w:val="20"/>
          <w:szCs w:val="20"/>
        </w:rPr>
      </w:pPr>
      <w:r w:rsidRPr="00B14B7F">
        <w:rPr>
          <w:rFonts w:cstheme="minorHAnsi"/>
          <w:noProof/>
          <w:sz w:val="20"/>
          <w:szCs w:val="20"/>
          <w:lang w:eastAsia="en-GB"/>
        </w:rPr>
        <w:drawing>
          <wp:inline distT="0" distB="0" distL="0" distR="0" wp14:anchorId="72FD566D" wp14:editId="7BE99AFD">
            <wp:extent cx="1451889" cy="1200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55711" cy="1203309"/>
                    </a:xfrm>
                    <a:prstGeom prst="rect">
                      <a:avLst/>
                    </a:prstGeom>
                  </pic:spPr>
                </pic:pic>
              </a:graphicData>
            </a:graphic>
          </wp:inline>
        </w:drawing>
      </w:r>
    </w:p>
    <w:p w14:paraId="4AF366DB" w14:textId="77777777" w:rsidR="002E35D2" w:rsidRPr="00B14B7F" w:rsidRDefault="002E35D2" w:rsidP="002E35D2">
      <w:pPr>
        <w:rPr>
          <w:rFonts w:cstheme="minorHAnsi"/>
          <w:szCs w:val="20"/>
        </w:rPr>
      </w:pPr>
      <w:r w:rsidRPr="00B14B7F">
        <w:rPr>
          <w:rFonts w:cstheme="minorHAnsi"/>
          <w:b/>
          <w:szCs w:val="20"/>
        </w:rPr>
        <w:t xml:space="preserve">My Messages: </w:t>
      </w:r>
      <w:r w:rsidRPr="00B14B7F">
        <w:rPr>
          <w:rFonts w:cstheme="minorHAnsi"/>
          <w:szCs w:val="20"/>
        </w:rPr>
        <w:t>Will show all your successful applications.</w:t>
      </w:r>
    </w:p>
    <w:p w14:paraId="66DA7719" w14:textId="01D8C5EC" w:rsidR="002E35D2" w:rsidRPr="00B14B7F" w:rsidRDefault="002E35D2" w:rsidP="002E35D2">
      <w:pPr>
        <w:rPr>
          <w:rFonts w:cstheme="minorHAnsi"/>
          <w:szCs w:val="20"/>
        </w:rPr>
      </w:pPr>
      <w:r w:rsidRPr="00B14B7F">
        <w:rPr>
          <w:rFonts w:cstheme="minorHAnsi"/>
          <w:b/>
          <w:szCs w:val="20"/>
        </w:rPr>
        <w:t xml:space="preserve">My Applications: </w:t>
      </w:r>
      <w:r w:rsidRPr="00B14B7F">
        <w:rPr>
          <w:rFonts w:cstheme="minorHAnsi"/>
          <w:szCs w:val="20"/>
        </w:rPr>
        <w:t>Will show all applications made to Wiltshire Council with the date submitted, reference number, the type of application and the status.</w:t>
      </w:r>
      <w:r w:rsidRPr="00B14B7F">
        <w:rPr>
          <w:rFonts w:cstheme="minorHAnsi"/>
          <w:noProof/>
          <w:szCs w:val="20"/>
        </w:rPr>
        <w:t xml:space="preserve"> </w:t>
      </w:r>
      <w:r w:rsidR="006F0A77" w:rsidRPr="00B14B7F">
        <w:rPr>
          <w:rFonts w:cstheme="minorHAnsi"/>
          <w:b/>
          <w:bCs/>
          <w:noProof/>
          <w:szCs w:val="20"/>
        </w:rPr>
        <w:t xml:space="preserve">Submitted Successfully </w:t>
      </w:r>
      <w:r w:rsidR="006F0A77" w:rsidRPr="00B14B7F">
        <w:rPr>
          <w:rFonts w:cstheme="minorHAnsi"/>
          <w:noProof/>
          <w:szCs w:val="20"/>
        </w:rPr>
        <w:t xml:space="preserve">means the applicatyion has been received into the Wiltshire Council. </w:t>
      </w:r>
      <w:r w:rsidR="006F0A77" w:rsidRPr="00B14B7F">
        <w:rPr>
          <w:rFonts w:cstheme="minorHAnsi"/>
          <w:b/>
          <w:bCs/>
          <w:noProof/>
          <w:szCs w:val="20"/>
        </w:rPr>
        <w:t xml:space="preserve">Application Successful </w:t>
      </w:r>
      <w:r w:rsidR="006F0A77" w:rsidRPr="00B14B7F">
        <w:rPr>
          <w:rFonts w:cstheme="minorHAnsi"/>
          <w:noProof/>
          <w:szCs w:val="20"/>
        </w:rPr>
        <w:t>means you are eligible for Free School Meals; depending on the contact method you will recive a letter,email or Portal Message.</w:t>
      </w:r>
    </w:p>
    <w:p w14:paraId="0CA8E320" w14:textId="2D1C93DB" w:rsidR="002E35D2" w:rsidRPr="00B14B7F" w:rsidRDefault="002E35D2" w:rsidP="002E35D2">
      <w:pPr>
        <w:rPr>
          <w:rFonts w:cstheme="minorHAnsi"/>
          <w:sz w:val="20"/>
          <w:szCs w:val="20"/>
        </w:rPr>
      </w:pPr>
      <w:r w:rsidRPr="00B14B7F">
        <w:rPr>
          <w:rFonts w:cstheme="minorHAnsi"/>
          <w:b/>
          <w:szCs w:val="20"/>
        </w:rPr>
        <w:lastRenderedPageBreak/>
        <w:t xml:space="preserve">Saved Forms: </w:t>
      </w:r>
      <w:r w:rsidRPr="00B14B7F">
        <w:rPr>
          <w:rFonts w:cstheme="minorHAnsi"/>
          <w:szCs w:val="20"/>
        </w:rPr>
        <w:t>will show any saved forms that have not been submitted, it will also show you how many days you have left to submit the application successfully. To complete any saved form, select the required application which will take you to the form to edit and submit.</w:t>
      </w:r>
    </w:p>
    <w:p w14:paraId="461DFB32" w14:textId="77777777" w:rsidR="002E35D2" w:rsidRPr="0086454A" w:rsidRDefault="002E35D2" w:rsidP="002E35D2">
      <w:pPr>
        <w:pStyle w:val="Heading1"/>
        <w:rPr>
          <w:rFonts w:ascii="Arial" w:hAnsi="Arial" w:cs="Arial"/>
        </w:rPr>
      </w:pPr>
      <w:bookmarkStart w:id="16" w:name="_Toc83645893"/>
      <w:r w:rsidRPr="0086454A">
        <w:rPr>
          <w:rFonts w:ascii="Arial" w:hAnsi="Arial" w:cs="Arial"/>
        </w:rPr>
        <w:t>Change Password</w:t>
      </w:r>
      <w:bookmarkEnd w:id="16"/>
    </w:p>
    <w:p w14:paraId="073A8C54" w14:textId="77777777" w:rsidR="002E35D2" w:rsidRPr="00B14B7F" w:rsidRDefault="002E35D2" w:rsidP="002E35D2">
      <w:pPr>
        <w:rPr>
          <w:rFonts w:cstheme="minorHAnsi"/>
          <w:szCs w:val="20"/>
        </w:rPr>
      </w:pPr>
      <w:r w:rsidRPr="00B14B7F">
        <w:rPr>
          <w:rFonts w:cstheme="minorHAnsi"/>
          <w:szCs w:val="20"/>
        </w:rPr>
        <w:t>Here you can change the password you initially created when registering for an account.</w:t>
      </w:r>
    </w:p>
    <w:p w14:paraId="6C2619DA" w14:textId="77777777" w:rsidR="002E35D2" w:rsidRPr="00B14B7F" w:rsidRDefault="002E35D2" w:rsidP="002E35D2">
      <w:pPr>
        <w:rPr>
          <w:rFonts w:cstheme="minorHAnsi"/>
          <w:sz w:val="20"/>
          <w:szCs w:val="20"/>
        </w:rPr>
      </w:pPr>
      <w:r w:rsidRPr="00B14B7F">
        <w:rPr>
          <w:rFonts w:cstheme="minorHAnsi"/>
          <w:noProof/>
          <w:sz w:val="20"/>
          <w:szCs w:val="20"/>
          <w:lang w:eastAsia="en-GB"/>
        </w:rPr>
        <w:drawing>
          <wp:inline distT="0" distB="0" distL="0" distR="0" wp14:anchorId="0D557823" wp14:editId="22EE93C9">
            <wp:extent cx="1861494" cy="895350"/>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74382" cy="901549"/>
                    </a:xfrm>
                    <a:prstGeom prst="rect">
                      <a:avLst/>
                    </a:prstGeom>
                  </pic:spPr>
                </pic:pic>
              </a:graphicData>
            </a:graphic>
          </wp:inline>
        </w:drawing>
      </w:r>
    </w:p>
    <w:p w14:paraId="0CBAA7E6" w14:textId="77777777" w:rsidR="002E35D2" w:rsidRPr="00B14B7F" w:rsidRDefault="002E35D2" w:rsidP="002E35D2">
      <w:pPr>
        <w:rPr>
          <w:rFonts w:cstheme="minorHAnsi"/>
          <w:szCs w:val="20"/>
        </w:rPr>
      </w:pPr>
      <w:r w:rsidRPr="00B14B7F">
        <w:rPr>
          <w:rFonts w:cstheme="minorHAnsi"/>
          <w:szCs w:val="20"/>
        </w:rPr>
        <w:t>The system will ask you to enter your current password, new password and confirmation of the new password</w:t>
      </w:r>
    </w:p>
    <w:p w14:paraId="6FC7E503" w14:textId="77777777" w:rsidR="002E35D2" w:rsidRPr="00B14B7F" w:rsidRDefault="002E35D2" w:rsidP="002E35D2">
      <w:pPr>
        <w:rPr>
          <w:rFonts w:cstheme="minorHAnsi"/>
          <w:sz w:val="20"/>
          <w:szCs w:val="20"/>
        </w:rPr>
      </w:pPr>
      <w:r w:rsidRPr="00B14B7F">
        <w:rPr>
          <w:rFonts w:cstheme="minorHAnsi"/>
          <w:noProof/>
          <w:sz w:val="20"/>
          <w:szCs w:val="20"/>
          <w:lang w:eastAsia="en-GB"/>
        </w:rPr>
        <w:drawing>
          <wp:inline distT="0" distB="0" distL="0" distR="0" wp14:anchorId="35A83AEB" wp14:editId="11E92C5B">
            <wp:extent cx="1270091" cy="1362075"/>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82660" cy="1375554"/>
                    </a:xfrm>
                    <a:prstGeom prst="rect">
                      <a:avLst/>
                    </a:prstGeom>
                  </pic:spPr>
                </pic:pic>
              </a:graphicData>
            </a:graphic>
          </wp:inline>
        </w:drawing>
      </w:r>
    </w:p>
    <w:p w14:paraId="62A9A8B6" w14:textId="77777777" w:rsidR="002E35D2" w:rsidRPr="0086454A" w:rsidRDefault="002E35D2" w:rsidP="002E35D2">
      <w:pPr>
        <w:pStyle w:val="Heading1"/>
        <w:rPr>
          <w:rFonts w:ascii="Arial" w:hAnsi="Arial" w:cs="Arial"/>
        </w:rPr>
      </w:pPr>
      <w:bookmarkStart w:id="17" w:name="_Toc83645894"/>
      <w:r w:rsidRPr="0086454A">
        <w:rPr>
          <w:rFonts w:ascii="Arial" w:hAnsi="Arial" w:cs="Arial"/>
        </w:rPr>
        <w:t>Form Options</w:t>
      </w:r>
      <w:bookmarkEnd w:id="17"/>
    </w:p>
    <w:p w14:paraId="21BA3B71" w14:textId="17DAD965" w:rsidR="002E35D2" w:rsidRPr="00B14B7F" w:rsidRDefault="002E35D2" w:rsidP="002E35D2">
      <w:pPr>
        <w:rPr>
          <w:rFonts w:cstheme="minorHAnsi"/>
          <w:szCs w:val="20"/>
        </w:rPr>
      </w:pPr>
      <w:r w:rsidRPr="00B14B7F">
        <w:rPr>
          <w:rFonts w:cstheme="minorHAnsi"/>
          <w:szCs w:val="20"/>
        </w:rPr>
        <w:t xml:space="preserve">Within the </w:t>
      </w:r>
      <w:r w:rsidR="006F0A77" w:rsidRPr="00B14B7F">
        <w:rPr>
          <w:rFonts w:cstheme="minorHAnsi"/>
          <w:szCs w:val="20"/>
        </w:rPr>
        <w:t>Free School Meal</w:t>
      </w:r>
      <w:r w:rsidRPr="00B14B7F">
        <w:rPr>
          <w:rFonts w:cstheme="minorHAnsi"/>
          <w:szCs w:val="20"/>
        </w:rPr>
        <w:t xml:space="preserve"> application form you have options to ‘Print’, ‘Contact Us’, ‘Save for later’, PDF, ‘Close’ and ‘Cancel</w:t>
      </w:r>
    </w:p>
    <w:p w14:paraId="0087120E" w14:textId="77777777" w:rsidR="002E35D2" w:rsidRPr="00B14B7F" w:rsidRDefault="002E35D2" w:rsidP="002E35D2">
      <w:pPr>
        <w:rPr>
          <w:rFonts w:cstheme="minorHAnsi"/>
          <w:szCs w:val="20"/>
        </w:rPr>
      </w:pPr>
      <w:r w:rsidRPr="00B14B7F">
        <w:rPr>
          <w:rFonts w:cstheme="minorHAnsi"/>
          <w:noProof/>
          <w:szCs w:val="20"/>
          <w:lang w:eastAsia="en-GB"/>
        </w:rPr>
        <w:drawing>
          <wp:inline distT="0" distB="0" distL="0" distR="0" wp14:anchorId="39575083" wp14:editId="65B886EE">
            <wp:extent cx="3028950" cy="353068"/>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02636" cy="361657"/>
                    </a:xfrm>
                    <a:prstGeom prst="rect">
                      <a:avLst/>
                    </a:prstGeom>
                  </pic:spPr>
                </pic:pic>
              </a:graphicData>
            </a:graphic>
          </wp:inline>
        </w:drawing>
      </w:r>
    </w:p>
    <w:p w14:paraId="58CC58CF" w14:textId="77777777" w:rsidR="002E35D2" w:rsidRPr="00B14B7F" w:rsidRDefault="002E35D2" w:rsidP="002E35D2">
      <w:pPr>
        <w:rPr>
          <w:rFonts w:cstheme="minorHAnsi"/>
          <w:szCs w:val="20"/>
        </w:rPr>
      </w:pPr>
      <w:r w:rsidRPr="00B14B7F">
        <w:rPr>
          <w:rFonts w:cstheme="minorHAnsi"/>
          <w:b/>
          <w:szCs w:val="20"/>
        </w:rPr>
        <w:t xml:space="preserve">Print: </w:t>
      </w:r>
      <w:r w:rsidRPr="00B14B7F">
        <w:rPr>
          <w:rFonts w:cstheme="minorHAnsi"/>
          <w:szCs w:val="20"/>
        </w:rPr>
        <w:t>Will allow you to print the entire form.</w:t>
      </w:r>
    </w:p>
    <w:p w14:paraId="3277E01B" w14:textId="77777777" w:rsidR="002E35D2" w:rsidRPr="00B14B7F" w:rsidRDefault="002E35D2" w:rsidP="002E35D2">
      <w:pPr>
        <w:rPr>
          <w:rFonts w:cstheme="minorHAnsi"/>
          <w:szCs w:val="20"/>
        </w:rPr>
      </w:pPr>
      <w:r w:rsidRPr="00B14B7F">
        <w:rPr>
          <w:rFonts w:cstheme="minorHAnsi"/>
          <w:b/>
          <w:szCs w:val="20"/>
        </w:rPr>
        <w:t xml:space="preserve">Contact Us: </w:t>
      </w:r>
      <w:r w:rsidRPr="00B14B7F">
        <w:rPr>
          <w:rFonts w:cstheme="minorHAnsi"/>
          <w:szCs w:val="20"/>
        </w:rPr>
        <w:t xml:space="preserve">Will take you to a contact screen where you can contact the Wiltshire Council. </w:t>
      </w:r>
    </w:p>
    <w:p w14:paraId="3BDD481F" w14:textId="77777777" w:rsidR="002E35D2" w:rsidRPr="00B14B7F" w:rsidRDefault="002E35D2" w:rsidP="002E35D2">
      <w:pPr>
        <w:rPr>
          <w:rFonts w:cstheme="minorHAnsi"/>
          <w:b/>
          <w:i/>
          <w:szCs w:val="20"/>
        </w:rPr>
      </w:pPr>
      <w:r w:rsidRPr="00B14B7F">
        <w:rPr>
          <w:rFonts w:cstheme="minorHAnsi"/>
          <w:b/>
          <w:i/>
          <w:szCs w:val="20"/>
        </w:rPr>
        <w:lastRenderedPageBreak/>
        <w:t>NOTE: this section needs to be developed further, please contact the council via telephone.</w:t>
      </w:r>
    </w:p>
    <w:p w14:paraId="1EE9709B" w14:textId="77777777" w:rsidR="002E35D2" w:rsidRPr="00B14B7F" w:rsidRDefault="002E35D2" w:rsidP="002E35D2">
      <w:pPr>
        <w:rPr>
          <w:rFonts w:cstheme="minorHAnsi"/>
        </w:rPr>
      </w:pPr>
      <w:r w:rsidRPr="00B14B7F">
        <w:rPr>
          <w:rFonts w:cstheme="minorHAnsi"/>
          <w:b/>
        </w:rPr>
        <w:t xml:space="preserve">Save for later: </w:t>
      </w:r>
      <w:r w:rsidRPr="00B14B7F">
        <w:rPr>
          <w:rFonts w:cstheme="minorHAnsi"/>
        </w:rPr>
        <w:t>will save the form into your saved forms section.</w:t>
      </w:r>
    </w:p>
    <w:p w14:paraId="7C919E88" w14:textId="77777777" w:rsidR="002E35D2" w:rsidRPr="00B14B7F" w:rsidRDefault="002E35D2" w:rsidP="002E35D2">
      <w:pPr>
        <w:rPr>
          <w:rFonts w:cstheme="minorHAnsi"/>
        </w:rPr>
      </w:pPr>
      <w:r w:rsidRPr="00B14B7F">
        <w:rPr>
          <w:rFonts w:cstheme="minorHAnsi"/>
          <w:b/>
        </w:rPr>
        <w:t xml:space="preserve">PDF: </w:t>
      </w:r>
      <w:r w:rsidRPr="00B14B7F">
        <w:rPr>
          <w:rFonts w:cstheme="minorHAnsi"/>
        </w:rPr>
        <w:t>will save the form into your saved forms section.</w:t>
      </w:r>
    </w:p>
    <w:p w14:paraId="797BB865" w14:textId="77777777" w:rsidR="002E35D2" w:rsidRPr="00B14B7F" w:rsidRDefault="002E35D2" w:rsidP="002E35D2">
      <w:pPr>
        <w:rPr>
          <w:rFonts w:cstheme="minorHAnsi"/>
        </w:rPr>
      </w:pPr>
      <w:r w:rsidRPr="00B14B7F">
        <w:rPr>
          <w:rFonts w:cstheme="minorHAnsi"/>
          <w:b/>
        </w:rPr>
        <w:t xml:space="preserve">Close: </w:t>
      </w:r>
      <w:r w:rsidRPr="00B14B7F">
        <w:rPr>
          <w:rFonts w:cstheme="minorHAnsi"/>
        </w:rPr>
        <w:t>will close the application without saving.</w:t>
      </w:r>
    </w:p>
    <w:p w14:paraId="1A5DF799" w14:textId="77777777" w:rsidR="002E35D2" w:rsidRPr="00B14B7F" w:rsidRDefault="002E35D2" w:rsidP="002E35D2">
      <w:pPr>
        <w:rPr>
          <w:rFonts w:cstheme="minorHAnsi"/>
        </w:rPr>
      </w:pPr>
      <w:r w:rsidRPr="00B14B7F">
        <w:rPr>
          <w:rFonts w:cstheme="minorHAnsi"/>
          <w:b/>
        </w:rPr>
        <w:t xml:space="preserve">Cancel: </w:t>
      </w:r>
      <w:r w:rsidRPr="00B14B7F">
        <w:rPr>
          <w:rFonts w:cstheme="minorHAnsi"/>
        </w:rPr>
        <w:t>will close the application without saving.</w:t>
      </w:r>
    </w:p>
    <w:p w14:paraId="1DC792A0" w14:textId="41D2ABD7" w:rsidR="002E35D2" w:rsidRPr="00B14B7F" w:rsidRDefault="002E35D2" w:rsidP="002E35D2">
      <w:pPr>
        <w:rPr>
          <w:rFonts w:cstheme="minorHAnsi"/>
          <w:szCs w:val="20"/>
        </w:rPr>
      </w:pPr>
    </w:p>
    <w:p w14:paraId="10A8D4B9" w14:textId="4A174121" w:rsidR="002E35D2" w:rsidRPr="00D510FB" w:rsidRDefault="002E35D2" w:rsidP="002E35D2">
      <w:pPr>
        <w:rPr>
          <w:rFonts w:ascii="Arial" w:hAnsi="Arial" w:cs="Arial"/>
          <w:sz w:val="24"/>
        </w:rPr>
      </w:pPr>
    </w:p>
    <w:p w14:paraId="5E8BF443" w14:textId="792A69A6" w:rsidR="002E35D2" w:rsidRDefault="002E35D2" w:rsidP="002E35D2"/>
    <w:p w14:paraId="745711F7" w14:textId="6B23FD43" w:rsidR="002E35D2" w:rsidRDefault="002E35D2" w:rsidP="002E35D2"/>
    <w:p w14:paraId="4B59247F" w14:textId="5EB7EC33" w:rsidR="002E35D2" w:rsidRPr="00AE6944" w:rsidRDefault="002E35D2" w:rsidP="002E35D2"/>
    <w:p w14:paraId="04FF08C4" w14:textId="77777777" w:rsidR="00C708A1" w:rsidRDefault="00C708A1"/>
    <w:sectPr w:rsidR="00C708A1">
      <w:head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D02971" w14:textId="77777777" w:rsidR="00ED13F2" w:rsidRDefault="005B4FC1">
      <w:pPr>
        <w:spacing w:after="0" w:line="240" w:lineRule="auto"/>
      </w:pPr>
      <w:r>
        <w:separator/>
      </w:r>
    </w:p>
  </w:endnote>
  <w:endnote w:type="continuationSeparator" w:id="0">
    <w:p w14:paraId="58631C14" w14:textId="77777777" w:rsidR="00ED13F2" w:rsidRDefault="005B4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DBD82A" w14:textId="77777777" w:rsidR="00ED13F2" w:rsidRDefault="005B4FC1">
      <w:pPr>
        <w:spacing w:after="0" w:line="240" w:lineRule="auto"/>
      </w:pPr>
      <w:r>
        <w:separator/>
      </w:r>
    </w:p>
  </w:footnote>
  <w:footnote w:type="continuationSeparator" w:id="0">
    <w:p w14:paraId="1919B443" w14:textId="77777777" w:rsidR="00ED13F2" w:rsidRDefault="005B4F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6FAE1" w14:textId="77777777" w:rsidR="00C2172E" w:rsidRDefault="00B14B7F">
    <w:pPr>
      <w:pStyle w:val="Header"/>
    </w:pPr>
    <w:r>
      <w:rPr>
        <w:noProof/>
        <w:lang w:eastAsia="en-GB"/>
      </w:rPr>
      <w:drawing>
        <wp:anchor distT="0" distB="0" distL="114300" distR="114300" simplePos="0" relativeHeight="251660288" behindDoc="1" locked="0" layoutInCell="1" allowOverlap="1" wp14:anchorId="03A70A49" wp14:editId="3A42568E">
          <wp:simplePos x="0" y="0"/>
          <wp:positionH relativeFrom="page">
            <wp:align>right</wp:align>
          </wp:positionH>
          <wp:positionV relativeFrom="paragraph">
            <wp:posOffset>760095</wp:posOffset>
          </wp:positionV>
          <wp:extent cx="7583805" cy="94640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3805" cy="946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1DFF5CBB" wp14:editId="68952EEC">
          <wp:simplePos x="0" y="0"/>
          <wp:positionH relativeFrom="page">
            <wp:align>left</wp:align>
          </wp:positionH>
          <wp:positionV relativeFrom="paragraph">
            <wp:posOffset>-459105</wp:posOffset>
          </wp:positionV>
          <wp:extent cx="7555230" cy="10135313"/>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55230" cy="1013531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5D2"/>
    <w:rsid w:val="002E35D2"/>
    <w:rsid w:val="005741B4"/>
    <w:rsid w:val="005B4FC1"/>
    <w:rsid w:val="006F0A77"/>
    <w:rsid w:val="007B7CEA"/>
    <w:rsid w:val="009136FB"/>
    <w:rsid w:val="009757D2"/>
    <w:rsid w:val="00B14B7F"/>
    <w:rsid w:val="00C61CA7"/>
    <w:rsid w:val="00C708A1"/>
    <w:rsid w:val="00ED13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9FE62"/>
  <w15:chartTrackingRefBased/>
  <w15:docId w15:val="{295F04B9-C5B8-4CF1-AEE5-F1364B96E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5D2"/>
  </w:style>
  <w:style w:type="paragraph" w:styleId="Heading1">
    <w:name w:val="heading 1"/>
    <w:basedOn w:val="Normal"/>
    <w:next w:val="Normal"/>
    <w:link w:val="Heading1Char"/>
    <w:uiPriority w:val="9"/>
    <w:qFormat/>
    <w:rsid w:val="002E35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35D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E35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35D2"/>
  </w:style>
  <w:style w:type="paragraph" w:styleId="TOCHeading">
    <w:name w:val="TOC Heading"/>
    <w:basedOn w:val="Heading1"/>
    <w:next w:val="Normal"/>
    <w:uiPriority w:val="39"/>
    <w:unhideWhenUsed/>
    <w:qFormat/>
    <w:rsid w:val="002E35D2"/>
    <w:pPr>
      <w:outlineLvl w:val="9"/>
    </w:pPr>
    <w:rPr>
      <w:lang w:val="en-US"/>
    </w:rPr>
  </w:style>
  <w:style w:type="paragraph" w:styleId="TOC1">
    <w:name w:val="toc 1"/>
    <w:basedOn w:val="Normal"/>
    <w:next w:val="Normal"/>
    <w:autoRedefine/>
    <w:uiPriority w:val="39"/>
    <w:unhideWhenUsed/>
    <w:rsid w:val="002E35D2"/>
    <w:pPr>
      <w:spacing w:after="100"/>
    </w:pPr>
  </w:style>
  <w:style w:type="character" w:styleId="Hyperlink">
    <w:name w:val="Hyperlink"/>
    <w:basedOn w:val="DefaultParagraphFont"/>
    <w:uiPriority w:val="99"/>
    <w:unhideWhenUsed/>
    <w:rsid w:val="002E35D2"/>
    <w:rPr>
      <w:color w:val="0563C1" w:themeColor="hyperlink"/>
      <w:u w:val="single"/>
    </w:rPr>
  </w:style>
  <w:style w:type="paragraph" w:styleId="NoSpacing">
    <w:name w:val="No Spacing"/>
    <w:uiPriority w:val="1"/>
    <w:qFormat/>
    <w:rsid w:val="002E35D2"/>
    <w:pPr>
      <w:spacing w:after="0" w:line="240" w:lineRule="auto"/>
    </w:pPr>
  </w:style>
  <w:style w:type="character" w:styleId="FollowedHyperlink">
    <w:name w:val="FollowedHyperlink"/>
    <w:basedOn w:val="DefaultParagraphFont"/>
    <w:uiPriority w:val="99"/>
    <w:semiHidden/>
    <w:unhideWhenUsed/>
    <w:rsid w:val="002E35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yperlink" Target="https://parentportal.wiltshire.gov.uk/web/portal/pages/hom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3.jpg"/><Relationship Id="rId1" Type="http://schemas.openxmlformats.org/officeDocument/2006/relationships/image" Target="media/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5432A2B9599644BB8E0C7583B0F6A39" ma:contentTypeVersion="6" ma:contentTypeDescription="Create a new document." ma:contentTypeScope="" ma:versionID="378f01f327b24bc09d93b3e82760c2b2">
  <xsd:schema xmlns:xsd="http://www.w3.org/2001/XMLSchema" xmlns:xs="http://www.w3.org/2001/XMLSchema" xmlns:p="http://schemas.microsoft.com/office/2006/metadata/properties" xmlns:ns2="611ca807-a323-4558-88ab-d06558c2fbd3" xmlns:ns3="f3da25ad-526a-4b93-abdd-8e608c33a8b7" targetNamespace="http://schemas.microsoft.com/office/2006/metadata/properties" ma:root="true" ma:fieldsID="a264bf827d3d8085823255731a12e962" ns2:_="" ns3:_="">
    <xsd:import namespace="611ca807-a323-4558-88ab-d06558c2fbd3"/>
    <xsd:import namespace="f3da25ad-526a-4b93-abdd-8e608c33a8b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ca807-a323-4558-88ab-d06558c2fb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da25ad-526a-4b93-abdd-8e608c33a8b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C0248A2-02B6-4476-8188-36578E477A9D}">
  <ds:schemaRefs>
    <ds:schemaRef ds:uri="http://schemas.microsoft.com/sharepoint/v3/contenttype/forms"/>
  </ds:schemaRefs>
</ds:datastoreItem>
</file>

<file path=customXml/itemProps2.xml><?xml version="1.0" encoding="utf-8"?>
<ds:datastoreItem xmlns:ds="http://schemas.openxmlformats.org/officeDocument/2006/customXml" ds:itemID="{62C8897B-0915-4911-855F-547B2F7F79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ca807-a323-4558-88ab-d06558c2fbd3"/>
    <ds:schemaRef ds:uri="f3da25ad-526a-4b93-abdd-8e608c33a8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DB37B1-981C-44AA-9F2E-BC9A671432B3}">
  <ds:schemaRefs>
    <ds:schemaRef ds:uri="http://schemas.microsoft.com/office/2006/metadata/properties"/>
    <ds:schemaRef ds:uri="f3da25ad-526a-4b93-abdd-8e608c33a8b7"/>
    <ds:schemaRef ds:uri="http://purl.org/dc/terms/"/>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purl.org/dc/dcmitype/"/>
    <ds:schemaRef ds:uri="http://purl.org/dc/elements/1.1/"/>
    <ds:schemaRef ds:uri="611ca807-a323-4558-88ab-d06558c2fbd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1297</Words>
  <Characters>7393</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Fenwick, Charlene</dc:creator>
  <cp:keywords/>
  <dc:description/>
  <cp:lastModifiedBy>Laura Brown</cp:lastModifiedBy>
  <cp:revision>2</cp:revision>
  <dcterms:created xsi:type="dcterms:W3CDTF">2021-10-15T14:45:00Z</dcterms:created>
  <dcterms:modified xsi:type="dcterms:W3CDTF">2021-10-15T14:45:00Z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0x01010005432A2B9599644BB8E0C7583B0F6A39</vt:lpwstr>
  </property>
</Properties>
</file>