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15118" w14:textId="77777777" w:rsidR="00344032" w:rsidRPr="00F37364" w:rsidRDefault="00344032" w:rsidP="00344032">
      <w:pPr>
        <w:jc w:val="center"/>
        <w:rPr>
          <w:rFonts w:ascii="Garamond" w:hAnsi="Garamond"/>
          <w:b/>
          <w:sz w:val="48"/>
          <w:szCs w:val="48"/>
        </w:rPr>
      </w:pPr>
      <w:r w:rsidRPr="00F37364">
        <w:rPr>
          <w:rFonts w:ascii="Garamond" w:hAnsi="Garamond"/>
          <w:b/>
          <w:sz w:val="48"/>
          <w:szCs w:val="48"/>
        </w:rPr>
        <w:t>St Mary’s Catholic Primary School</w:t>
      </w:r>
    </w:p>
    <w:p w14:paraId="65D1076B" w14:textId="77777777" w:rsidR="00344032" w:rsidRPr="00F37364" w:rsidRDefault="00344032" w:rsidP="00344032">
      <w:pPr>
        <w:jc w:val="center"/>
        <w:rPr>
          <w:rFonts w:ascii="Garamond" w:hAnsi="Garamond"/>
          <w:sz w:val="28"/>
          <w:szCs w:val="28"/>
        </w:rPr>
      </w:pPr>
      <w:r>
        <w:rPr>
          <w:rFonts w:ascii="Garamond" w:hAnsi="Garamond"/>
          <w:noProof/>
          <w:sz w:val="28"/>
          <w:szCs w:val="28"/>
        </w:rPr>
        <mc:AlternateContent>
          <mc:Choice Requires="wps">
            <w:drawing>
              <wp:anchor distT="0" distB="0" distL="114300" distR="114300" simplePos="0" relativeHeight="251660288" behindDoc="0" locked="0" layoutInCell="1" allowOverlap="1" wp14:anchorId="6242E71F" wp14:editId="3BA97604">
                <wp:simplePos x="0" y="0"/>
                <wp:positionH relativeFrom="column">
                  <wp:posOffset>4532656</wp:posOffset>
                </wp:positionH>
                <wp:positionV relativeFrom="paragraph">
                  <wp:posOffset>64361</wp:posOffset>
                </wp:positionV>
                <wp:extent cx="1377715" cy="1227455"/>
                <wp:effectExtent l="0" t="0" r="0" b="0"/>
                <wp:wrapNone/>
                <wp:docPr id="5" name="Text Box 5"/>
                <wp:cNvGraphicFramePr/>
                <a:graphic xmlns:a="http://schemas.openxmlformats.org/drawingml/2006/main">
                  <a:graphicData uri="http://schemas.microsoft.com/office/word/2010/wordprocessingShape">
                    <wps:wsp>
                      <wps:cNvSpPr txBox="1"/>
                      <wps:spPr>
                        <a:xfrm>
                          <a:off x="0" y="0"/>
                          <a:ext cx="1377715" cy="1227455"/>
                        </a:xfrm>
                        <a:prstGeom prst="rect">
                          <a:avLst/>
                        </a:prstGeom>
                        <a:solidFill>
                          <a:schemeClr val="lt1"/>
                        </a:solidFill>
                        <a:ln w="6350">
                          <a:noFill/>
                        </a:ln>
                      </wps:spPr>
                      <wps:txbx>
                        <w:txbxContent>
                          <w:p w14:paraId="12A82DAE" w14:textId="77777777" w:rsidR="00344032" w:rsidRPr="00B05E91" w:rsidRDefault="00344032" w:rsidP="00344032">
                            <w:pPr>
                              <w:jc w:val="center"/>
                              <w:rPr>
                                <w:rFonts w:ascii="Comic Sans MS" w:hAnsi="Comic Sans MS"/>
                                <w:b/>
                                <w:color w:val="C00000"/>
                                <w:sz w:val="28"/>
                                <w:szCs w:val="28"/>
                              </w:rPr>
                            </w:pPr>
                            <w:bookmarkStart w:id="0" w:name="_Hlk102471945"/>
                            <w:r w:rsidRPr="00B05E91">
                              <w:rPr>
                                <w:rFonts w:ascii="Comic Sans MS" w:hAnsi="Comic Sans MS"/>
                                <w:b/>
                                <w:color w:val="C00000"/>
                                <w:sz w:val="28"/>
                                <w:szCs w:val="28"/>
                              </w:rPr>
                              <w:t>A</w:t>
                            </w:r>
                          </w:p>
                          <w:p w14:paraId="58ED27A1" w14:textId="77777777" w:rsidR="00344032" w:rsidRPr="00B05E91" w:rsidRDefault="00344032" w:rsidP="00344032">
                            <w:pPr>
                              <w:jc w:val="center"/>
                              <w:rPr>
                                <w:rFonts w:ascii="Comic Sans MS" w:hAnsi="Comic Sans MS"/>
                                <w:b/>
                                <w:color w:val="C00000"/>
                                <w:sz w:val="28"/>
                                <w:szCs w:val="28"/>
                              </w:rPr>
                            </w:pPr>
                            <w:r w:rsidRPr="00B05E91">
                              <w:rPr>
                                <w:rFonts w:ascii="Comic Sans MS" w:hAnsi="Comic Sans MS"/>
                                <w:b/>
                                <w:color w:val="C00000"/>
                                <w:sz w:val="28"/>
                                <w:szCs w:val="28"/>
                              </w:rPr>
                              <w:t>small school with a</w:t>
                            </w:r>
                          </w:p>
                          <w:p w14:paraId="1D1626E7" w14:textId="77777777" w:rsidR="00344032" w:rsidRPr="00B05E91" w:rsidRDefault="00344032" w:rsidP="00344032">
                            <w:pPr>
                              <w:jc w:val="center"/>
                              <w:rPr>
                                <w:rFonts w:ascii="Comic Sans MS" w:hAnsi="Comic Sans MS"/>
                                <w:b/>
                                <w:color w:val="C00000"/>
                                <w:sz w:val="28"/>
                                <w:szCs w:val="28"/>
                              </w:rPr>
                            </w:pPr>
                            <w:r w:rsidRPr="00B05E91">
                              <w:rPr>
                                <w:rFonts w:ascii="Comic Sans MS" w:hAnsi="Comic Sans MS"/>
                                <w:b/>
                                <w:color w:val="C00000"/>
                                <w:sz w:val="28"/>
                                <w:szCs w:val="28"/>
                              </w:rPr>
                              <w:t>big heart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2E71F" id="_x0000_t202" coordsize="21600,21600" o:spt="202" path="m,l,21600r21600,l21600,xe">
                <v:stroke joinstyle="miter"/>
                <v:path gradientshapeok="t" o:connecttype="rect"/>
              </v:shapetype>
              <v:shape id="Text Box 5" o:spid="_x0000_s1026" type="#_x0000_t202" style="position:absolute;left:0;text-align:left;margin-left:356.9pt;margin-top:5.05pt;width:108.5pt;height: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" fillcolor="white [3201]" stroked="f" strokeweight=".5pt">
                <v:textbox>
                  <w:txbxContent>
                    <w:p w14:paraId="12A82DAE" w14:textId="77777777" w:rsidR="00344032" w:rsidRPr="00B05E91" w:rsidRDefault="00344032" w:rsidP="00344032">
                      <w:pPr>
                        <w:jc w:val="center"/>
                        <w:rPr>
                          <w:rFonts w:ascii="Comic Sans MS" w:hAnsi="Comic Sans MS"/>
                          <w:b/>
                          <w:color w:val="C00000"/>
                          <w:sz w:val="28"/>
                          <w:szCs w:val="28"/>
                        </w:rPr>
                      </w:pPr>
                      <w:bookmarkStart w:id="1" w:name="_Hlk102471945"/>
                      <w:r w:rsidRPr="00B05E91">
                        <w:rPr>
                          <w:rFonts w:ascii="Comic Sans MS" w:hAnsi="Comic Sans MS"/>
                          <w:b/>
                          <w:color w:val="C00000"/>
                          <w:sz w:val="28"/>
                          <w:szCs w:val="28"/>
                        </w:rPr>
                        <w:t>A</w:t>
                      </w:r>
                    </w:p>
                    <w:p w14:paraId="58ED27A1" w14:textId="77777777" w:rsidR="00344032" w:rsidRPr="00B05E91" w:rsidRDefault="00344032" w:rsidP="00344032">
                      <w:pPr>
                        <w:jc w:val="center"/>
                        <w:rPr>
                          <w:rFonts w:ascii="Comic Sans MS" w:hAnsi="Comic Sans MS"/>
                          <w:b/>
                          <w:color w:val="C00000"/>
                          <w:sz w:val="28"/>
                          <w:szCs w:val="28"/>
                        </w:rPr>
                      </w:pPr>
                      <w:r w:rsidRPr="00B05E91">
                        <w:rPr>
                          <w:rFonts w:ascii="Comic Sans MS" w:hAnsi="Comic Sans MS"/>
                          <w:b/>
                          <w:color w:val="C00000"/>
                          <w:sz w:val="28"/>
                          <w:szCs w:val="28"/>
                        </w:rPr>
                        <w:t>small school with a</w:t>
                      </w:r>
                    </w:p>
                    <w:p w14:paraId="1D1626E7" w14:textId="77777777" w:rsidR="00344032" w:rsidRPr="00B05E91" w:rsidRDefault="00344032" w:rsidP="00344032">
                      <w:pPr>
                        <w:jc w:val="center"/>
                        <w:rPr>
                          <w:rFonts w:ascii="Comic Sans MS" w:hAnsi="Comic Sans MS"/>
                          <w:b/>
                          <w:color w:val="C00000"/>
                          <w:sz w:val="28"/>
                          <w:szCs w:val="28"/>
                        </w:rPr>
                      </w:pPr>
                      <w:r w:rsidRPr="00B05E91">
                        <w:rPr>
                          <w:rFonts w:ascii="Comic Sans MS" w:hAnsi="Comic Sans MS"/>
                          <w:b/>
                          <w:color w:val="C00000"/>
                          <w:sz w:val="28"/>
                          <w:szCs w:val="28"/>
                        </w:rPr>
                        <w:t>big heart</w:t>
                      </w:r>
                      <w:bookmarkEnd w:id="1"/>
                    </w:p>
                  </w:txbxContent>
                </v:textbox>
              </v:shape>
            </w:pict>
          </mc:Fallback>
        </mc:AlternateContent>
      </w:r>
      <w:r>
        <w:rPr>
          <w:rFonts w:ascii="Garamond" w:hAnsi="Garamond"/>
          <w:noProof/>
          <w:sz w:val="28"/>
          <w:szCs w:val="28"/>
        </w:rPr>
        <mc:AlternateContent>
          <mc:Choice Requires="wps">
            <w:drawing>
              <wp:anchor distT="0" distB="0" distL="114300" distR="114300" simplePos="0" relativeHeight="251659264" behindDoc="0" locked="0" layoutInCell="1" allowOverlap="1" wp14:anchorId="6F21448D" wp14:editId="6A4FD1E7">
                <wp:simplePos x="0" y="0"/>
                <wp:positionH relativeFrom="column">
                  <wp:posOffset>582782</wp:posOffset>
                </wp:positionH>
                <wp:positionV relativeFrom="paragraph">
                  <wp:posOffset>39309</wp:posOffset>
                </wp:positionV>
                <wp:extent cx="1469390" cy="1268634"/>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1469390" cy="1268634"/>
                        </a:xfrm>
                        <a:prstGeom prst="rect">
                          <a:avLst/>
                        </a:prstGeom>
                        <a:solidFill>
                          <a:schemeClr val="lt1"/>
                        </a:solidFill>
                        <a:ln w="6350">
                          <a:noFill/>
                        </a:ln>
                      </wps:spPr>
                      <wps:txbx>
                        <w:txbxContent>
                          <w:p w14:paraId="0F398F89" w14:textId="77777777" w:rsidR="00344032" w:rsidRDefault="00344032" w:rsidP="00344032">
                            <w:r>
                              <w:rPr>
                                <w:noProof/>
                              </w:rPr>
                              <w:drawing>
                                <wp:inline distT="0" distB="0" distL="0" distR="0" wp14:anchorId="0824FEC5" wp14:editId="0E4E8497">
                                  <wp:extent cx="1204595" cy="1179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marys-school-logo-RGB thumbnail.png"/>
                                          <pic:cNvPicPr/>
                                        </pic:nvPicPr>
                                        <pic:blipFill>
                                          <a:blip r:embed="rId4">
                                            <a:extLst>
                                              <a:ext uri="{28A0092B-C50C-407E-A947-70E740481C1C}">
                                                <a14:useLocalDpi xmlns:a14="http://schemas.microsoft.com/office/drawing/2010/main" val="0"/>
                                              </a:ext>
                                            </a:extLst>
                                          </a:blip>
                                          <a:stretch>
                                            <a:fillRect/>
                                          </a:stretch>
                                        </pic:blipFill>
                                        <pic:spPr>
                                          <a:xfrm>
                                            <a:off x="0" y="0"/>
                                            <a:ext cx="1204595" cy="11791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1448D" id="Text Box 2" o:spid="_x0000_s1027" type="#_x0000_t202" style="position:absolute;left:0;text-align:left;margin-left:45.9pt;margin-top:3.1pt;width:115.7pt;height: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" fillcolor="white [3201]" stroked="f" strokeweight=".5pt">
                <v:textbox>
                  <w:txbxContent>
                    <w:p w14:paraId="0F398F89" w14:textId="77777777" w:rsidR="00344032" w:rsidRDefault="00344032" w:rsidP="00344032">
                      <w:r>
                        <w:rPr>
                          <w:noProof/>
                        </w:rPr>
                        <w:drawing>
                          <wp:inline distT="0" distB="0" distL="0" distR="0" wp14:anchorId="0824FEC5" wp14:editId="0E4E8497">
                            <wp:extent cx="1204595" cy="1179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marys-school-logo-RGB thumbnail.png"/>
                                    <pic:cNvPicPr/>
                                  </pic:nvPicPr>
                                  <pic:blipFill>
                                    <a:blip r:embed="rId5">
                                      <a:extLst>
                                        <a:ext uri="{28A0092B-C50C-407E-A947-70E740481C1C}">
                                          <a14:useLocalDpi xmlns:a14="http://schemas.microsoft.com/office/drawing/2010/main" val="0"/>
                                        </a:ext>
                                      </a:extLst>
                                    </a:blip>
                                    <a:stretch>
                                      <a:fillRect/>
                                    </a:stretch>
                                  </pic:blipFill>
                                  <pic:spPr>
                                    <a:xfrm>
                                      <a:off x="0" y="0"/>
                                      <a:ext cx="1204595" cy="1179195"/>
                                    </a:xfrm>
                                    <a:prstGeom prst="rect">
                                      <a:avLst/>
                                    </a:prstGeom>
                                  </pic:spPr>
                                </pic:pic>
                              </a:graphicData>
                            </a:graphic>
                          </wp:inline>
                        </w:drawing>
                      </w:r>
                    </w:p>
                  </w:txbxContent>
                </v:textbox>
              </v:shape>
            </w:pict>
          </mc:Fallback>
        </mc:AlternateContent>
      </w:r>
      <w:r w:rsidRPr="00F37364">
        <w:rPr>
          <w:rFonts w:ascii="Garamond" w:hAnsi="Garamond"/>
          <w:sz w:val="28"/>
          <w:szCs w:val="28"/>
        </w:rPr>
        <w:t>Smithy Lane</w:t>
      </w:r>
    </w:p>
    <w:p w14:paraId="1F167DE6" w14:textId="77777777" w:rsidR="00344032" w:rsidRPr="00F37364" w:rsidRDefault="00344032" w:rsidP="00344032">
      <w:pPr>
        <w:jc w:val="center"/>
        <w:rPr>
          <w:rFonts w:ascii="Garamond" w:hAnsi="Garamond"/>
          <w:sz w:val="28"/>
          <w:szCs w:val="28"/>
        </w:rPr>
      </w:pPr>
      <w:proofErr w:type="spellStart"/>
      <w:r w:rsidRPr="00F37364">
        <w:rPr>
          <w:rFonts w:ascii="Garamond" w:hAnsi="Garamond"/>
          <w:sz w:val="28"/>
          <w:szCs w:val="28"/>
        </w:rPr>
        <w:t>Claughton</w:t>
      </w:r>
      <w:proofErr w:type="spellEnd"/>
      <w:r w:rsidRPr="00F37364">
        <w:rPr>
          <w:rFonts w:ascii="Garamond" w:hAnsi="Garamond"/>
          <w:sz w:val="28"/>
          <w:szCs w:val="28"/>
        </w:rPr>
        <w:t>-on-Brock</w:t>
      </w:r>
    </w:p>
    <w:p w14:paraId="3CE894DB" w14:textId="77777777" w:rsidR="00344032" w:rsidRPr="00F37364" w:rsidRDefault="00344032" w:rsidP="00344032">
      <w:pPr>
        <w:jc w:val="center"/>
        <w:rPr>
          <w:rFonts w:ascii="Garamond" w:hAnsi="Garamond"/>
          <w:sz w:val="28"/>
          <w:szCs w:val="28"/>
        </w:rPr>
      </w:pPr>
      <w:r w:rsidRPr="00F37364">
        <w:rPr>
          <w:rFonts w:ascii="Garamond" w:hAnsi="Garamond"/>
          <w:sz w:val="28"/>
          <w:szCs w:val="28"/>
        </w:rPr>
        <w:t>Preston</w:t>
      </w:r>
    </w:p>
    <w:p w14:paraId="41A36728" w14:textId="77777777" w:rsidR="00344032" w:rsidRDefault="00344032" w:rsidP="00344032">
      <w:pPr>
        <w:jc w:val="center"/>
        <w:rPr>
          <w:rFonts w:ascii="Garamond" w:hAnsi="Garamond"/>
          <w:sz w:val="28"/>
          <w:szCs w:val="28"/>
        </w:rPr>
      </w:pPr>
      <w:r w:rsidRPr="00F37364">
        <w:rPr>
          <w:rFonts w:ascii="Garamond" w:hAnsi="Garamond"/>
          <w:sz w:val="28"/>
          <w:szCs w:val="28"/>
        </w:rPr>
        <w:t>PR3 0PN</w:t>
      </w:r>
    </w:p>
    <w:p w14:paraId="34B93BF4" w14:textId="77777777" w:rsidR="00344032" w:rsidRDefault="00344032" w:rsidP="00344032">
      <w:pPr>
        <w:jc w:val="center"/>
        <w:rPr>
          <w:rFonts w:ascii="Garamond" w:hAnsi="Garamond"/>
          <w:sz w:val="28"/>
          <w:szCs w:val="28"/>
        </w:rPr>
      </w:pPr>
      <w:r>
        <w:rPr>
          <w:rFonts w:ascii="Garamond" w:hAnsi="Garamond"/>
          <w:sz w:val="28"/>
          <w:szCs w:val="28"/>
        </w:rPr>
        <w:t>***</w:t>
      </w:r>
    </w:p>
    <w:p w14:paraId="413DD1FD" w14:textId="77777777" w:rsidR="00344032" w:rsidRPr="00BB7EE0" w:rsidRDefault="00344032" w:rsidP="00344032">
      <w:pPr>
        <w:pStyle w:val="Heading3"/>
        <w:rPr>
          <w:rFonts w:ascii="Garamond" w:hAnsi="Garamond" w:cs="Calibri"/>
          <w:b w:val="0"/>
          <w:color w:val="auto"/>
          <w:sz w:val="24"/>
          <w:szCs w:val="24"/>
        </w:rPr>
      </w:pPr>
      <w:r w:rsidRPr="00BB7EE0">
        <w:rPr>
          <w:rFonts w:ascii="Garamond" w:hAnsi="Garamond" w:cs="Calibri"/>
          <w:b w:val="0"/>
          <w:color w:val="auto"/>
          <w:sz w:val="24"/>
          <w:szCs w:val="24"/>
        </w:rPr>
        <w:t>01995 640258</w:t>
      </w:r>
    </w:p>
    <w:p w14:paraId="7BADA249" w14:textId="77777777" w:rsidR="00344032" w:rsidRDefault="00490744" w:rsidP="00344032">
      <w:pPr>
        <w:jc w:val="center"/>
        <w:rPr>
          <w:rStyle w:val="Hyperlink"/>
          <w:rFonts w:ascii="Garamond" w:hAnsi="Garamond" w:cs="Calibri"/>
          <w:bCs/>
        </w:rPr>
      </w:pPr>
      <w:hyperlink r:id="rId6" w:history="1">
        <w:r w:rsidR="00344032" w:rsidRPr="00BB7EE0">
          <w:rPr>
            <w:rStyle w:val="Hyperlink"/>
            <w:rFonts w:ascii="Garamond" w:hAnsi="Garamond" w:cs="Calibri"/>
            <w:bCs/>
          </w:rPr>
          <w:t>head@st-marysclaughton.lancs.sch.uk</w:t>
        </w:r>
      </w:hyperlink>
    </w:p>
    <w:p w14:paraId="4F37C062" w14:textId="77777777" w:rsidR="00344032" w:rsidRPr="00A43CA4" w:rsidRDefault="00490744" w:rsidP="00344032">
      <w:pPr>
        <w:jc w:val="center"/>
        <w:rPr>
          <w:rFonts w:ascii="Garamond" w:hAnsi="Garamond" w:cs="Calibri"/>
          <w:bCs/>
        </w:rPr>
      </w:pPr>
      <w:hyperlink r:id="rId7" w:history="1">
        <w:r w:rsidR="00344032" w:rsidRPr="00A43CA4">
          <w:rPr>
            <w:rStyle w:val="Hyperlink"/>
            <w:rFonts w:ascii="Garamond" w:hAnsi="Garamond" w:cs="Calibri"/>
            <w:bCs/>
          </w:rPr>
          <w:t>bursar@st-marysclaughton.lancs.sch.uk</w:t>
        </w:r>
      </w:hyperlink>
    </w:p>
    <w:p w14:paraId="28DC3ECD" w14:textId="77777777" w:rsidR="00344032" w:rsidRPr="00BB7EE0" w:rsidRDefault="00344032" w:rsidP="00344032">
      <w:pPr>
        <w:jc w:val="center"/>
        <w:rPr>
          <w:rFonts w:ascii="Garamond" w:hAnsi="Garamond" w:cs="Calibri"/>
          <w:bCs/>
        </w:rPr>
      </w:pPr>
      <w:r>
        <w:rPr>
          <w:rFonts w:ascii="Garamond" w:hAnsi="Garamond" w:cs="Calibri"/>
          <w:bCs/>
        </w:rPr>
        <w:t>www.claughtonprimary.co.uk</w:t>
      </w:r>
    </w:p>
    <w:p w14:paraId="7CDF8D10" w14:textId="77777777" w:rsidR="00D83F63" w:rsidRDefault="00D83F63" w:rsidP="00344032"/>
    <w:p w14:paraId="014E7AE1" w14:textId="77777777" w:rsidR="00D83F63" w:rsidRDefault="00D83F63" w:rsidP="00344032"/>
    <w:p w14:paraId="6797D303" w14:textId="0CA39687" w:rsidR="00D83F63" w:rsidRDefault="00D83F63" w:rsidP="00D83F63">
      <w:pPr>
        <w:shd w:val="clear" w:color="auto" w:fill="FFFFFF"/>
        <w:jc w:val="center"/>
        <w:rPr>
          <w:rFonts w:ascii="Garamond" w:hAnsi="Garamond" w:cs="Arial"/>
          <w:b/>
          <w:color w:val="000000"/>
          <w:sz w:val="36"/>
          <w:szCs w:val="36"/>
        </w:rPr>
      </w:pPr>
      <w:r w:rsidRPr="00D83F63">
        <w:rPr>
          <w:rFonts w:ascii="Garamond" w:hAnsi="Garamond" w:cs="Arial"/>
          <w:b/>
          <w:color w:val="000000"/>
          <w:sz w:val="36"/>
          <w:szCs w:val="36"/>
        </w:rPr>
        <w:t xml:space="preserve">Applying for </w:t>
      </w:r>
      <w:r>
        <w:rPr>
          <w:rFonts w:ascii="Garamond" w:hAnsi="Garamond" w:cs="Arial"/>
          <w:b/>
          <w:color w:val="000000"/>
          <w:sz w:val="36"/>
          <w:szCs w:val="36"/>
        </w:rPr>
        <w:t>a P</w:t>
      </w:r>
      <w:r w:rsidRPr="00D83F63">
        <w:rPr>
          <w:rFonts w:ascii="Garamond" w:hAnsi="Garamond" w:cs="Arial"/>
          <w:b/>
          <w:color w:val="000000"/>
          <w:sz w:val="36"/>
          <w:szCs w:val="36"/>
        </w:rPr>
        <w:t xml:space="preserve">lace at our </w:t>
      </w:r>
      <w:r>
        <w:rPr>
          <w:rFonts w:ascii="Garamond" w:hAnsi="Garamond" w:cs="Arial"/>
          <w:b/>
          <w:color w:val="000000"/>
          <w:sz w:val="36"/>
          <w:szCs w:val="36"/>
        </w:rPr>
        <w:t>S</w:t>
      </w:r>
      <w:r w:rsidRPr="00D83F63">
        <w:rPr>
          <w:rFonts w:ascii="Garamond" w:hAnsi="Garamond" w:cs="Arial"/>
          <w:b/>
          <w:color w:val="000000"/>
          <w:sz w:val="36"/>
          <w:szCs w:val="36"/>
        </w:rPr>
        <w:t xml:space="preserve">chool </w:t>
      </w:r>
      <w:r>
        <w:rPr>
          <w:rFonts w:ascii="Garamond" w:hAnsi="Garamond" w:cs="Arial"/>
          <w:b/>
          <w:color w:val="000000"/>
          <w:sz w:val="36"/>
          <w:szCs w:val="36"/>
        </w:rPr>
        <w:t>D</w:t>
      </w:r>
      <w:r w:rsidRPr="00D83F63">
        <w:rPr>
          <w:rFonts w:ascii="Garamond" w:hAnsi="Garamond" w:cs="Arial"/>
          <w:b/>
          <w:color w:val="000000"/>
          <w:sz w:val="36"/>
          <w:szCs w:val="36"/>
        </w:rPr>
        <w:t xml:space="preserve">uring the </w:t>
      </w:r>
      <w:r>
        <w:rPr>
          <w:rFonts w:ascii="Garamond" w:hAnsi="Garamond" w:cs="Arial"/>
          <w:b/>
          <w:color w:val="000000"/>
          <w:sz w:val="36"/>
          <w:szCs w:val="36"/>
        </w:rPr>
        <w:t>S</w:t>
      </w:r>
      <w:r w:rsidRPr="00D83F63">
        <w:rPr>
          <w:rFonts w:ascii="Garamond" w:hAnsi="Garamond" w:cs="Arial"/>
          <w:b/>
          <w:color w:val="000000"/>
          <w:sz w:val="36"/>
          <w:szCs w:val="36"/>
        </w:rPr>
        <w:t xml:space="preserve">chool </w:t>
      </w:r>
      <w:r>
        <w:rPr>
          <w:rFonts w:ascii="Garamond" w:hAnsi="Garamond" w:cs="Arial"/>
          <w:b/>
          <w:color w:val="000000"/>
          <w:sz w:val="36"/>
          <w:szCs w:val="36"/>
        </w:rPr>
        <w:t>Y</w:t>
      </w:r>
      <w:r w:rsidRPr="00D83F63">
        <w:rPr>
          <w:rFonts w:ascii="Garamond" w:hAnsi="Garamond" w:cs="Arial"/>
          <w:b/>
          <w:color w:val="000000"/>
          <w:sz w:val="36"/>
          <w:szCs w:val="36"/>
        </w:rPr>
        <w:t>ear</w:t>
      </w:r>
    </w:p>
    <w:p w14:paraId="61DD14DF" w14:textId="3C997E87" w:rsidR="00D83F63" w:rsidRPr="00D83F63" w:rsidRDefault="00D83F63" w:rsidP="00D83F63">
      <w:pPr>
        <w:shd w:val="clear" w:color="auto" w:fill="FFFFFF"/>
        <w:jc w:val="center"/>
        <w:rPr>
          <w:rFonts w:ascii="Garamond" w:hAnsi="Garamond" w:cs="Arial"/>
          <w:b/>
          <w:color w:val="000000"/>
          <w:sz w:val="32"/>
          <w:szCs w:val="32"/>
        </w:rPr>
      </w:pPr>
      <w:r w:rsidRPr="00D83F63">
        <w:rPr>
          <w:rFonts w:ascii="Garamond" w:hAnsi="Garamond" w:cs="Arial"/>
          <w:b/>
          <w:color w:val="000000"/>
          <w:sz w:val="36"/>
          <w:szCs w:val="36"/>
        </w:rPr>
        <w:t>(In</w:t>
      </w:r>
      <w:r>
        <w:rPr>
          <w:rFonts w:ascii="Garamond" w:hAnsi="Garamond" w:cs="Arial"/>
          <w:b/>
          <w:color w:val="000000"/>
          <w:sz w:val="36"/>
          <w:szCs w:val="36"/>
        </w:rPr>
        <w:t xml:space="preserve"> </w:t>
      </w:r>
      <w:r w:rsidRPr="00D83F63">
        <w:rPr>
          <w:rFonts w:ascii="Garamond" w:hAnsi="Garamond" w:cs="Arial"/>
          <w:b/>
          <w:color w:val="000000"/>
          <w:sz w:val="36"/>
          <w:szCs w:val="36"/>
        </w:rPr>
        <w:t>Year Admissions)</w:t>
      </w:r>
    </w:p>
    <w:p w14:paraId="75F0439B" w14:textId="77777777" w:rsidR="00D83F63" w:rsidRDefault="00D83F63" w:rsidP="00D83F63">
      <w:pPr>
        <w:shd w:val="clear" w:color="auto" w:fill="FFFFFF"/>
        <w:jc w:val="left"/>
        <w:rPr>
          <w:rFonts w:ascii="Garamond" w:hAnsi="Garamond" w:cs="Arial"/>
          <w:color w:val="000000"/>
        </w:rPr>
      </w:pPr>
    </w:p>
    <w:p w14:paraId="53B7A181" w14:textId="1EEDC912" w:rsidR="00D83F63" w:rsidRP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In</w:t>
      </w:r>
      <w:r>
        <w:rPr>
          <w:rFonts w:ascii="Garamond" w:hAnsi="Garamond" w:cs="Arial"/>
          <w:color w:val="000000"/>
        </w:rPr>
        <w:t>-y</w:t>
      </w:r>
      <w:r w:rsidRPr="00D83F63">
        <w:rPr>
          <w:rFonts w:ascii="Garamond" w:hAnsi="Garamond" w:cs="Arial"/>
          <w:color w:val="000000"/>
        </w:rPr>
        <w:t xml:space="preserve">ear </w:t>
      </w:r>
      <w:r>
        <w:rPr>
          <w:rFonts w:ascii="Garamond" w:hAnsi="Garamond" w:cs="Arial"/>
          <w:color w:val="000000"/>
        </w:rPr>
        <w:t>a</w:t>
      </w:r>
      <w:r w:rsidRPr="00D83F63">
        <w:rPr>
          <w:rFonts w:ascii="Garamond" w:hAnsi="Garamond" w:cs="Arial"/>
          <w:color w:val="000000"/>
        </w:rPr>
        <w:t>dmissions are admissions to school that take place outside the normal admissions rounds (i</w:t>
      </w:r>
      <w:r>
        <w:rPr>
          <w:rFonts w:ascii="Garamond" w:hAnsi="Garamond" w:cs="Arial"/>
          <w:color w:val="000000"/>
        </w:rPr>
        <w:t>.</w:t>
      </w:r>
      <w:r w:rsidRPr="00D83F63">
        <w:rPr>
          <w:rFonts w:ascii="Garamond" w:hAnsi="Garamond" w:cs="Arial"/>
          <w:color w:val="000000"/>
        </w:rPr>
        <w:t>e</w:t>
      </w:r>
      <w:r>
        <w:rPr>
          <w:rFonts w:ascii="Garamond" w:hAnsi="Garamond" w:cs="Arial"/>
          <w:color w:val="000000"/>
        </w:rPr>
        <w:t>.</w:t>
      </w:r>
      <w:r w:rsidRPr="00D83F63">
        <w:rPr>
          <w:rFonts w:ascii="Garamond" w:hAnsi="Garamond" w:cs="Arial"/>
          <w:color w:val="000000"/>
        </w:rPr>
        <w:t xml:space="preserve"> Reception and Year 7)</w:t>
      </w:r>
      <w:r>
        <w:rPr>
          <w:rFonts w:ascii="Garamond" w:hAnsi="Garamond" w:cs="Arial"/>
          <w:color w:val="000000"/>
        </w:rPr>
        <w:t>.</w:t>
      </w:r>
      <w:r w:rsidRPr="00D83F63">
        <w:rPr>
          <w:rFonts w:ascii="Garamond" w:hAnsi="Garamond" w:cs="Arial"/>
          <w:color w:val="000000"/>
        </w:rPr>
        <w:t xml:space="preserve"> </w:t>
      </w:r>
    </w:p>
    <w:p w14:paraId="5C010FE4" w14:textId="77777777" w:rsidR="00D83F63" w:rsidRDefault="00D83F63" w:rsidP="00D83F63">
      <w:pPr>
        <w:shd w:val="clear" w:color="auto" w:fill="FFFFFF"/>
        <w:jc w:val="left"/>
        <w:rPr>
          <w:rFonts w:ascii="Garamond" w:hAnsi="Garamond" w:cs="Arial"/>
          <w:color w:val="000000"/>
        </w:rPr>
      </w:pPr>
    </w:p>
    <w:p w14:paraId="46BBB332" w14:textId="469BA476" w:rsidR="00D83F63" w:rsidRP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 xml:space="preserve">If you are new to the area and require a school place or if you already reside in the area and you want to move </w:t>
      </w:r>
    </w:p>
    <w:p w14:paraId="1FBF9E45" w14:textId="2FCB938B" w:rsidR="00D83F63" w:rsidRP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 xml:space="preserve">your child from their current local school to our school, your application should be made directly to our school </w:t>
      </w:r>
    </w:p>
    <w:p w14:paraId="15278A65" w14:textId="77777777" w:rsidR="00D83F63" w:rsidRP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 xml:space="preserve">and the child will be admitted where there are available places. </w:t>
      </w:r>
    </w:p>
    <w:p w14:paraId="71D5A076" w14:textId="77777777" w:rsidR="00D83F63" w:rsidRDefault="00D83F63" w:rsidP="00D83F63">
      <w:pPr>
        <w:shd w:val="clear" w:color="auto" w:fill="FFFFFF"/>
        <w:jc w:val="left"/>
        <w:rPr>
          <w:rFonts w:ascii="Garamond" w:hAnsi="Garamond" w:cs="Arial"/>
          <w:color w:val="000000"/>
        </w:rPr>
      </w:pPr>
    </w:p>
    <w:p w14:paraId="11715B7C" w14:textId="12E522CE" w:rsidR="00D83F63" w:rsidRPr="00D83F63" w:rsidRDefault="00D83F63" w:rsidP="00D83F63">
      <w:pPr>
        <w:jc w:val="center"/>
        <w:rPr>
          <w:rFonts w:ascii="Garamond" w:hAnsi="Garamond" w:cs="Calibri"/>
          <w:bCs/>
          <w:color w:val="0000FF"/>
          <w:u w:val="single"/>
        </w:rPr>
      </w:pPr>
      <w:r w:rsidRPr="00D83F63">
        <w:rPr>
          <w:rFonts w:ascii="Garamond" w:hAnsi="Garamond" w:cs="Arial"/>
          <w:color w:val="000000"/>
        </w:rPr>
        <w:t xml:space="preserve">To apply for a place, complete our </w:t>
      </w:r>
      <w:r>
        <w:rPr>
          <w:rFonts w:ascii="Garamond" w:hAnsi="Garamond" w:cs="Arial"/>
          <w:color w:val="000000"/>
        </w:rPr>
        <w:t>i</w:t>
      </w:r>
      <w:r w:rsidRPr="00D83F63">
        <w:rPr>
          <w:rFonts w:ascii="Garamond" w:hAnsi="Garamond" w:cs="Arial"/>
          <w:color w:val="000000"/>
        </w:rPr>
        <w:t>n</w:t>
      </w:r>
      <w:r>
        <w:rPr>
          <w:rFonts w:ascii="Garamond" w:hAnsi="Garamond" w:cs="Arial"/>
          <w:color w:val="000000"/>
        </w:rPr>
        <w:t>-y</w:t>
      </w:r>
      <w:r w:rsidRPr="00D83F63">
        <w:rPr>
          <w:rFonts w:ascii="Garamond" w:hAnsi="Garamond" w:cs="Arial"/>
          <w:color w:val="000000"/>
        </w:rPr>
        <w:t xml:space="preserve">ear </w:t>
      </w:r>
      <w:r>
        <w:rPr>
          <w:rFonts w:ascii="Garamond" w:hAnsi="Garamond" w:cs="Arial"/>
          <w:color w:val="000000"/>
        </w:rPr>
        <w:t>a</w:t>
      </w:r>
      <w:r w:rsidRPr="00D83F63">
        <w:rPr>
          <w:rFonts w:ascii="Garamond" w:hAnsi="Garamond" w:cs="Arial"/>
          <w:color w:val="000000"/>
        </w:rPr>
        <w:t>dmissions form</w:t>
      </w:r>
      <w:r>
        <w:rPr>
          <w:rFonts w:ascii="Garamond" w:hAnsi="Garamond" w:cs="Arial"/>
          <w:color w:val="000000"/>
        </w:rPr>
        <w:t xml:space="preserve"> </w:t>
      </w:r>
      <w:r w:rsidRPr="00D83F63">
        <w:rPr>
          <w:rFonts w:ascii="Garamond" w:hAnsi="Garamond" w:cs="Arial"/>
          <w:color w:val="000000"/>
        </w:rPr>
        <w:t xml:space="preserve">and return to: </w:t>
      </w:r>
      <w:hyperlink r:id="rId8" w:history="1">
        <w:r w:rsidRPr="00BB7EE0">
          <w:rPr>
            <w:rStyle w:val="Hyperlink"/>
            <w:rFonts w:ascii="Garamond" w:hAnsi="Garamond" w:cs="Calibri"/>
            <w:bCs/>
          </w:rPr>
          <w:t>head@st-marysclaughton.lancs.sch.uk</w:t>
        </w:r>
      </w:hyperlink>
    </w:p>
    <w:p w14:paraId="2DE0F77A" w14:textId="77777777" w:rsidR="00D83F63" w:rsidRDefault="00D83F63" w:rsidP="00D83F63">
      <w:pPr>
        <w:shd w:val="clear" w:color="auto" w:fill="FFFFFF"/>
        <w:jc w:val="left"/>
        <w:rPr>
          <w:rFonts w:ascii="Garamond" w:hAnsi="Garamond" w:cs="Arial"/>
          <w:color w:val="000000"/>
        </w:rPr>
      </w:pPr>
    </w:p>
    <w:p w14:paraId="08D9F894" w14:textId="146962A2" w:rsidR="00D83F63" w:rsidRP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 xml:space="preserve">If you would like your application to be considered under our faith criteria, in addition to the </w:t>
      </w:r>
      <w:r>
        <w:rPr>
          <w:rFonts w:ascii="Garamond" w:hAnsi="Garamond" w:cs="Arial"/>
          <w:color w:val="000000"/>
        </w:rPr>
        <w:t>i</w:t>
      </w:r>
      <w:r w:rsidRPr="00D83F63">
        <w:rPr>
          <w:rFonts w:ascii="Garamond" w:hAnsi="Garamond" w:cs="Arial"/>
          <w:color w:val="000000"/>
        </w:rPr>
        <w:t>n</w:t>
      </w:r>
      <w:r>
        <w:rPr>
          <w:rFonts w:ascii="Garamond" w:hAnsi="Garamond" w:cs="Arial"/>
          <w:color w:val="000000"/>
        </w:rPr>
        <w:t>-y</w:t>
      </w:r>
      <w:r w:rsidRPr="00D83F63">
        <w:rPr>
          <w:rFonts w:ascii="Garamond" w:hAnsi="Garamond" w:cs="Arial"/>
          <w:color w:val="000000"/>
        </w:rPr>
        <w:t xml:space="preserve">ear </w:t>
      </w:r>
      <w:r>
        <w:rPr>
          <w:rFonts w:ascii="Garamond" w:hAnsi="Garamond" w:cs="Arial"/>
          <w:color w:val="000000"/>
        </w:rPr>
        <w:t>a</w:t>
      </w:r>
      <w:r w:rsidRPr="00D83F63">
        <w:rPr>
          <w:rFonts w:ascii="Garamond" w:hAnsi="Garamond" w:cs="Arial"/>
          <w:color w:val="000000"/>
        </w:rPr>
        <w:t xml:space="preserve">dmissions form, please also complete </w:t>
      </w:r>
      <w:r w:rsidR="00490744">
        <w:rPr>
          <w:rFonts w:ascii="Garamond" w:hAnsi="Garamond" w:cs="Arial"/>
          <w:color w:val="000000"/>
        </w:rPr>
        <w:t>the supplementary information</w:t>
      </w:r>
      <w:bookmarkStart w:id="1" w:name="_GoBack"/>
      <w:bookmarkEnd w:id="1"/>
      <w:r w:rsidRPr="00D83F63">
        <w:rPr>
          <w:rFonts w:ascii="Garamond" w:hAnsi="Garamond" w:cs="Arial"/>
          <w:color w:val="000000"/>
        </w:rPr>
        <w:t xml:space="preserve"> form</w:t>
      </w:r>
      <w:r w:rsidR="00423EBE">
        <w:rPr>
          <w:rFonts w:ascii="Garamond" w:hAnsi="Garamond" w:cs="Arial"/>
          <w:color w:val="000000"/>
        </w:rPr>
        <w:t xml:space="preserve"> and return it to school</w:t>
      </w:r>
      <w:r w:rsidRPr="00D83F63">
        <w:rPr>
          <w:rFonts w:ascii="Garamond" w:hAnsi="Garamond" w:cs="Arial"/>
          <w:color w:val="000000"/>
        </w:rPr>
        <w:t>. Copies of both forms are available in the Admissions</w:t>
      </w:r>
      <w:r>
        <w:rPr>
          <w:rFonts w:ascii="Garamond" w:hAnsi="Garamond" w:cs="Arial"/>
          <w:color w:val="000000"/>
        </w:rPr>
        <w:t xml:space="preserve"> </w:t>
      </w:r>
      <w:r w:rsidRPr="00D83F63">
        <w:rPr>
          <w:rFonts w:ascii="Garamond" w:hAnsi="Garamond" w:cs="Arial"/>
          <w:color w:val="000000"/>
        </w:rPr>
        <w:t xml:space="preserve">section of our website or from the school office. </w:t>
      </w:r>
    </w:p>
    <w:p w14:paraId="48255159" w14:textId="77777777" w:rsidR="00D83F63" w:rsidRDefault="00D83F63" w:rsidP="00D83F63">
      <w:pPr>
        <w:shd w:val="clear" w:color="auto" w:fill="FFFFFF"/>
        <w:jc w:val="left"/>
        <w:rPr>
          <w:rFonts w:ascii="Garamond" w:hAnsi="Garamond" w:cs="Arial"/>
          <w:color w:val="000000"/>
        </w:rPr>
      </w:pPr>
    </w:p>
    <w:p w14:paraId="0687982C" w14:textId="73C5FF52" w:rsidR="00D83F63" w:rsidRPr="00D83F63" w:rsidRDefault="00D83F63" w:rsidP="00D83F63">
      <w:pPr>
        <w:jc w:val="left"/>
        <w:rPr>
          <w:rFonts w:ascii="Garamond" w:hAnsi="Garamond" w:cs="Calibri"/>
          <w:bCs/>
          <w:color w:val="0000FF"/>
          <w:u w:val="single"/>
        </w:rPr>
      </w:pPr>
      <w:r w:rsidRPr="00D83F63">
        <w:rPr>
          <w:rFonts w:ascii="Garamond" w:hAnsi="Garamond" w:cs="Arial"/>
          <w:color w:val="000000"/>
        </w:rPr>
        <w:t>If you have any questions in relation to in</w:t>
      </w:r>
      <w:r>
        <w:rPr>
          <w:rFonts w:ascii="Garamond" w:hAnsi="Garamond" w:cs="Arial"/>
          <w:color w:val="000000"/>
        </w:rPr>
        <w:t>-</w:t>
      </w:r>
      <w:r w:rsidRPr="00D83F63">
        <w:rPr>
          <w:rFonts w:ascii="Garamond" w:hAnsi="Garamond" w:cs="Arial"/>
          <w:color w:val="000000"/>
        </w:rPr>
        <w:t xml:space="preserve">year admissions, please contact us either by email at </w:t>
      </w:r>
      <w:hyperlink r:id="rId9" w:history="1">
        <w:r w:rsidRPr="00BB7EE0">
          <w:rPr>
            <w:rStyle w:val="Hyperlink"/>
            <w:rFonts w:ascii="Garamond" w:hAnsi="Garamond" w:cs="Calibri"/>
            <w:bCs/>
          </w:rPr>
          <w:t>head@st-marysclaughton.lancs.sch.uk</w:t>
        </w:r>
      </w:hyperlink>
      <w:r>
        <w:rPr>
          <w:rStyle w:val="Hyperlink"/>
          <w:rFonts w:ascii="Garamond" w:hAnsi="Garamond" w:cs="Calibri"/>
          <w:bCs/>
        </w:rPr>
        <w:t xml:space="preserve"> </w:t>
      </w:r>
      <w:r w:rsidRPr="00D83F63">
        <w:rPr>
          <w:rFonts w:ascii="Garamond" w:hAnsi="Garamond" w:cs="Arial"/>
          <w:color w:val="000000"/>
        </w:rPr>
        <w:t>or by phone on 01</w:t>
      </w:r>
      <w:r>
        <w:rPr>
          <w:rFonts w:ascii="Garamond" w:hAnsi="Garamond" w:cs="Arial"/>
          <w:color w:val="000000"/>
        </w:rPr>
        <w:t>995 640258.</w:t>
      </w:r>
    </w:p>
    <w:p w14:paraId="1AE59525" w14:textId="06437395" w:rsidR="00D83F63" w:rsidRP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 xml:space="preserve"> </w:t>
      </w:r>
    </w:p>
    <w:p w14:paraId="48B2CAFF" w14:textId="77777777" w:rsid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You may ring the school office to confirm that the form and accompanying evidence</w:t>
      </w:r>
      <w:r>
        <w:rPr>
          <w:rFonts w:ascii="Garamond" w:hAnsi="Garamond" w:cs="Arial"/>
          <w:color w:val="000000"/>
        </w:rPr>
        <w:t xml:space="preserve"> </w:t>
      </w:r>
      <w:r w:rsidRPr="00D83F63">
        <w:rPr>
          <w:rFonts w:ascii="Garamond" w:hAnsi="Garamond" w:cs="Arial"/>
          <w:color w:val="000000"/>
        </w:rPr>
        <w:t xml:space="preserve">has been received. Your application will be acknowledged upon receipt and we will advise you of the outcome within a maximum of 15 school days. </w:t>
      </w:r>
    </w:p>
    <w:p w14:paraId="5D3D8515" w14:textId="77777777" w:rsidR="00D83F63" w:rsidRDefault="00D83F63" w:rsidP="00D83F63">
      <w:pPr>
        <w:shd w:val="clear" w:color="auto" w:fill="FFFFFF"/>
        <w:jc w:val="left"/>
        <w:rPr>
          <w:rFonts w:ascii="Garamond" w:hAnsi="Garamond" w:cs="Arial"/>
          <w:color w:val="000000"/>
        </w:rPr>
      </w:pPr>
    </w:p>
    <w:p w14:paraId="33703CD5" w14:textId="77777777" w:rsid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Where places are available, but we have more applications than places, the published</w:t>
      </w:r>
      <w:r>
        <w:rPr>
          <w:rFonts w:ascii="Garamond" w:hAnsi="Garamond" w:cs="Arial"/>
          <w:color w:val="000000"/>
        </w:rPr>
        <w:t xml:space="preserve"> </w:t>
      </w:r>
      <w:r w:rsidRPr="00D83F63">
        <w:rPr>
          <w:rFonts w:ascii="Garamond" w:hAnsi="Garamond" w:cs="Arial"/>
          <w:color w:val="000000"/>
        </w:rPr>
        <w:t xml:space="preserve">oversubscription criteria will be applied, to ensure the correct child/children are offered the places. If there are no places available, the child will be added to the waiting list and you have the right of appeal. Please see below for appeal information. </w:t>
      </w:r>
    </w:p>
    <w:p w14:paraId="22D3E516" w14:textId="77777777" w:rsidR="00D83F63" w:rsidRDefault="00D83F63" w:rsidP="00D83F63">
      <w:pPr>
        <w:shd w:val="clear" w:color="auto" w:fill="FFFFFF"/>
        <w:jc w:val="left"/>
        <w:rPr>
          <w:rFonts w:ascii="Garamond" w:hAnsi="Garamond" w:cs="Arial"/>
          <w:color w:val="000000"/>
        </w:rPr>
      </w:pPr>
    </w:p>
    <w:p w14:paraId="1129A13B" w14:textId="61C37019" w:rsidR="00D83F63" w:rsidRP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 xml:space="preserve">Please note, that the waiting list does </w:t>
      </w:r>
      <w:r w:rsidR="005E0254">
        <w:rPr>
          <w:rFonts w:ascii="Garamond" w:hAnsi="Garamond" w:cs="Arial"/>
          <w:color w:val="000000"/>
        </w:rPr>
        <w:t>not</w:t>
      </w:r>
      <w:r w:rsidRPr="00D83F63">
        <w:rPr>
          <w:rFonts w:ascii="Garamond" w:hAnsi="Garamond" w:cs="Arial"/>
          <w:color w:val="000000"/>
        </w:rPr>
        <w:t xml:space="preserve"> guarantee a place at our school and if your child is currently not in education you should either make an appeal to our school and/or apply for a place at an alternative school.  </w:t>
      </w:r>
    </w:p>
    <w:p w14:paraId="051B1A7F" w14:textId="77777777" w:rsidR="00D83F63" w:rsidRP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 xml:space="preserve">Further information on how to apply for a local school can be found on the Lancashire County Council website: </w:t>
      </w:r>
    </w:p>
    <w:p w14:paraId="1201CAD5" w14:textId="2705848B" w:rsidR="00D83F63" w:rsidRPr="00D83F63" w:rsidRDefault="00490744" w:rsidP="00D83F63">
      <w:pPr>
        <w:shd w:val="clear" w:color="auto" w:fill="FFFFFF"/>
        <w:jc w:val="left"/>
        <w:rPr>
          <w:rFonts w:ascii="Garamond" w:hAnsi="Garamond" w:cs="Arial"/>
          <w:color w:val="000000"/>
        </w:rPr>
      </w:pPr>
      <w:hyperlink r:id="rId10" w:history="1">
        <w:r w:rsidR="00D83F63" w:rsidRPr="005E0254">
          <w:rPr>
            <w:rStyle w:val="Hyperlink"/>
            <w:rFonts w:ascii="Garamond" w:hAnsi="Garamond" w:cs="Arial"/>
          </w:rPr>
          <w:t>https://www.lancashire.gov.uk/children-education-families/schools/apply-for-</w:t>
        </w:r>
        <w:r w:rsidR="00BE231E" w:rsidRPr="005E0254">
          <w:rPr>
            <w:rStyle w:val="Hyperlink"/>
            <w:rFonts w:ascii="Garamond" w:hAnsi="Garamond" w:cs="Arial"/>
          </w:rPr>
          <w:t>a</w:t>
        </w:r>
        <w:r w:rsidR="00D83F63" w:rsidRPr="005E0254">
          <w:rPr>
            <w:rStyle w:val="Hyperlink"/>
            <w:rFonts w:ascii="Garamond" w:hAnsi="Garamond" w:cs="Arial"/>
          </w:rPr>
          <w:t>-school</w:t>
        </w:r>
        <w:r w:rsidR="00BE231E" w:rsidRPr="005E0254">
          <w:rPr>
            <w:rStyle w:val="Hyperlink"/>
            <w:rFonts w:ascii="Garamond" w:hAnsi="Garamond" w:cs="Arial"/>
          </w:rPr>
          <w:t>-</w:t>
        </w:r>
        <w:r w:rsidR="00D83F63" w:rsidRPr="005E0254">
          <w:rPr>
            <w:rStyle w:val="Hyperlink"/>
            <w:rFonts w:ascii="Garamond" w:hAnsi="Garamond" w:cs="Arial"/>
          </w:rPr>
          <w:t>place/changing-schools-during-the-school-year/</w:t>
        </w:r>
      </w:hyperlink>
    </w:p>
    <w:p w14:paraId="06FB9FE2" w14:textId="77777777" w:rsidR="00BE231E" w:rsidRDefault="00BE231E" w:rsidP="00D83F63">
      <w:pPr>
        <w:shd w:val="clear" w:color="auto" w:fill="FFFFFF"/>
        <w:jc w:val="left"/>
        <w:rPr>
          <w:rFonts w:ascii="Garamond" w:hAnsi="Garamond" w:cs="Arial"/>
          <w:color w:val="000000"/>
        </w:rPr>
      </w:pPr>
    </w:p>
    <w:p w14:paraId="43BFD5FC" w14:textId="7E3149B6" w:rsidR="00D83F63" w:rsidRPr="00D83F63" w:rsidRDefault="00D83F63" w:rsidP="00D83F63">
      <w:pPr>
        <w:shd w:val="clear" w:color="auto" w:fill="FFFFFF"/>
        <w:jc w:val="left"/>
        <w:rPr>
          <w:rFonts w:ascii="Garamond" w:hAnsi="Garamond" w:cs="Arial"/>
          <w:b/>
          <w:color w:val="000000"/>
        </w:rPr>
      </w:pPr>
      <w:r w:rsidRPr="00D83F63">
        <w:rPr>
          <w:rFonts w:ascii="Garamond" w:hAnsi="Garamond" w:cs="Arial"/>
          <w:b/>
          <w:color w:val="000000"/>
        </w:rPr>
        <w:t xml:space="preserve">Appeals </w:t>
      </w:r>
    </w:p>
    <w:p w14:paraId="5E8B3F01" w14:textId="77777777" w:rsidR="00BE231E" w:rsidRDefault="00BE231E" w:rsidP="00D83F63">
      <w:pPr>
        <w:shd w:val="clear" w:color="auto" w:fill="FFFFFF"/>
        <w:jc w:val="left"/>
        <w:rPr>
          <w:rFonts w:ascii="Garamond" w:hAnsi="Garamond" w:cs="Arial"/>
          <w:color w:val="000000"/>
        </w:rPr>
      </w:pPr>
    </w:p>
    <w:p w14:paraId="3180EDAE" w14:textId="6C5B4CD7" w:rsidR="00D83F63" w:rsidRP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The school</w:t>
      </w:r>
      <w:r w:rsidR="00BE231E">
        <w:rPr>
          <w:rFonts w:ascii="Garamond" w:hAnsi="Garamond" w:cs="Arial"/>
          <w:color w:val="000000"/>
        </w:rPr>
        <w:t>’</w:t>
      </w:r>
      <w:r w:rsidRPr="00D83F63">
        <w:rPr>
          <w:rFonts w:ascii="Garamond" w:hAnsi="Garamond" w:cs="Arial"/>
          <w:color w:val="000000"/>
        </w:rPr>
        <w:t xml:space="preserve">s admission appeals are supported by Lancashire County Council. If the Governing </w:t>
      </w:r>
      <w:r w:rsidR="00BE231E">
        <w:rPr>
          <w:rFonts w:ascii="Garamond" w:hAnsi="Garamond" w:cs="Arial"/>
          <w:color w:val="000000"/>
        </w:rPr>
        <w:t>B</w:t>
      </w:r>
      <w:r w:rsidRPr="00D83F63">
        <w:rPr>
          <w:rFonts w:ascii="Garamond" w:hAnsi="Garamond" w:cs="Arial"/>
          <w:color w:val="000000"/>
        </w:rPr>
        <w:t xml:space="preserve">ody cannot </w:t>
      </w:r>
    </w:p>
    <w:p w14:paraId="65CDE285" w14:textId="4E9B7174" w:rsidR="00D83F63" w:rsidRP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offer a school place, parents have the right to make an appeal. This appeal should be submitted using the link below within twenty days of refusal of admission. The appeal provides you with an opportunity to explain why</w:t>
      </w:r>
      <w:r w:rsidR="00BE231E">
        <w:rPr>
          <w:rFonts w:ascii="Garamond" w:hAnsi="Garamond" w:cs="Arial"/>
          <w:color w:val="000000"/>
        </w:rPr>
        <w:t xml:space="preserve"> </w:t>
      </w:r>
      <w:r w:rsidRPr="00D83F63">
        <w:rPr>
          <w:rFonts w:ascii="Garamond" w:hAnsi="Garamond" w:cs="Arial"/>
          <w:color w:val="000000"/>
        </w:rPr>
        <w:t xml:space="preserve">you wish to register your child at our school. The appeal forms and advice on how to complete them is available on the Lancashire County Council website: </w:t>
      </w:r>
      <w:hyperlink r:id="rId11" w:history="1">
        <w:r w:rsidR="005E0254" w:rsidRPr="005E0254">
          <w:rPr>
            <w:rStyle w:val="Hyperlink"/>
            <w:rFonts w:ascii="Garamond" w:hAnsi="Garamond" w:cs="Arial"/>
          </w:rPr>
          <w:t>https://www.lancashire.gov.uk/children-education-families/schools/appeal-against-an-admission-decision/primary-school-appeals/</w:t>
        </w:r>
      </w:hyperlink>
    </w:p>
    <w:p w14:paraId="252302D4" w14:textId="77777777" w:rsidR="00BE231E" w:rsidRDefault="00BE231E" w:rsidP="00D83F63">
      <w:pPr>
        <w:shd w:val="clear" w:color="auto" w:fill="FFFFFF"/>
        <w:jc w:val="left"/>
        <w:rPr>
          <w:rFonts w:ascii="Garamond" w:hAnsi="Garamond" w:cs="Arial"/>
          <w:color w:val="000000"/>
        </w:rPr>
      </w:pPr>
    </w:p>
    <w:p w14:paraId="2CA5614E" w14:textId="13C91B24" w:rsidR="00D83F63" w:rsidRPr="00D83F63" w:rsidRDefault="00D83F63" w:rsidP="00D83F63">
      <w:pPr>
        <w:shd w:val="clear" w:color="auto" w:fill="FFFFFF"/>
        <w:jc w:val="left"/>
        <w:rPr>
          <w:rFonts w:ascii="Garamond" w:hAnsi="Garamond" w:cs="Arial"/>
          <w:color w:val="000000"/>
        </w:rPr>
      </w:pPr>
      <w:r w:rsidRPr="00D83F63">
        <w:rPr>
          <w:rFonts w:ascii="Garamond" w:hAnsi="Garamond" w:cs="Arial"/>
          <w:color w:val="000000"/>
        </w:rPr>
        <w:lastRenderedPageBreak/>
        <w:t xml:space="preserve">Lancashire County Council will contact you in respect of your appeal application and inform you of the </w:t>
      </w:r>
    </w:p>
    <w:p w14:paraId="688A6EA1" w14:textId="2A9DE9E7" w:rsidR="00D83F63" w:rsidRPr="00D83F63" w:rsidRDefault="00D83F63" w:rsidP="00D83F63">
      <w:pPr>
        <w:shd w:val="clear" w:color="auto" w:fill="FFFFFF"/>
        <w:jc w:val="left"/>
        <w:rPr>
          <w:rFonts w:ascii="Garamond" w:hAnsi="Garamond" w:cs="Arial"/>
          <w:color w:val="000000"/>
        </w:rPr>
      </w:pPr>
      <w:r w:rsidRPr="00D83F63">
        <w:rPr>
          <w:rFonts w:ascii="Garamond" w:hAnsi="Garamond" w:cs="Arial"/>
          <w:color w:val="000000"/>
        </w:rPr>
        <w:t>arrangements. The outcome of the appeal will be notified to you in writing. The decision of the Independent Appeal Panel is binding to all parties, i</w:t>
      </w:r>
      <w:r w:rsidR="005E0254">
        <w:rPr>
          <w:rFonts w:ascii="Garamond" w:hAnsi="Garamond" w:cs="Arial"/>
          <w:color w:val="000000"/>
        </w:rPr>
        <w:t>.</w:t>
      </w:r>
      <w:r w:rsidRPr="00D83F63">
        <w:rPr>
          <w:rFonts w:ascii="Garamond" w:hAnsi="Garamond" w:cs="Arial"/>
          <w:color w:val="000000"/>
        </w:rPr>
        <w:t>e</w:t>
      </w:r>
      <w:r w:rsidR="005E0254">
        <w:rPr>
          <w:rFonts w:ascii="Garamond" w:hAnsi="Garamond" w:cs="Arial"/>
          <w:color w:val="000000"/>
        </w:rPr>
        <w:t>.</w:t>
      </w:r>
      <w:r w:rsidRPr="00D83F63">
        <w:rPr>
          <w:rFonts w:ascii="Garamond" w:hAnsi="Garamond" w:cs="Arial"/>
          <w:color w:val="000000"/>
        </w:rPr>
        <w:t xml:space="preserve"> the family </w:t>
      </w:r>
      <w:r w:rsidRPr="00D83F63">
        <w:rPr>
          <w:rFonts w:ascii="Garamond" w:hAnsi="Garamond" w:cs="Arial"/>
          <w:i/>
          <w:color w:val="000000"/>
        </w:rPr>
        <w:t xml:space="preserve">and </w:t>
      </w:r>
      <w:r w:rsidRPr="00D83F63">
        <w:rPr>
          <w:rFonts w:ascii="Garamond" w:hAnsi="Garamond" w:cs="Arial"/>
          <w:color w:val="000000"/>
        </w:rPr>
        <w:t>the school. Please note that this right of appeal against the Governors’ decision does not prevent you from making an appeal in respect of any other school.</w:t>
      </w:r>
    </w:p>
    <w:p w14:paraId="59C62CB3" w14:textId="77777777" w:rsidR="00D83F63" w:rsidRPr="00D83F63" w:rsidRDefault="00D83F63" w:rsidP="00D83F63">
      <w:pPr>
        <w:rPr>
          <w:rFonts w:ascii="Garamond" w:hAnsi="Garamond"/>
        </w:rPr>
      </w:pPr>
    </w:p>
    <w:p w14:paraId="7AD82275" w14:textId="77777777" w:rsidR="00D83F63" w:rsidRPr="00D83F63" w:rsidRDefault="00D83F63" w:rsidP="00D83F63">
      <w:pPr>
        <w:rPr>
          <w:rFonts w:ascii="Garamond" w:hAnsi="Garamond"/>
        </w:rPr>
      </w:pPr>
    </w:p>
    <w:p w14:paraId="24621817" w14:textId="22ADA679" w:rsidR="00344032" w:rsidRPr="00D83F63" w:rsidRDefault="00344032" w:rsidP="00D83F63">
      <w:pPr>
        <w:rPr>
          <w:rFonts w:ascii="Garamond" w:hAnsi="Garamond"/>
        </w:rPr>
      </w:pPr>
      <w:r w:rsidRPr="00D83F63">
        <w:rPr>
          <w:rFonts w:ascii="Garamond" w:hAnsi="Garamond"/>
          <w:noProof/>
        </w:rPr>
        <mc:AlternateContent>
          <mc:Choice Requires="wps">
            <w:drawing>
              <wp:anchor distT="0" distB="0" distL="114300" distR="114300" simplePos="0" relativeHeight="251661312" behindDoc="0" locked="0" layoutInCell="1" allowOverlap="1" wp14:anchorId="13346E5A" wp14:editId="5D7A2798">
                <wp:simplePos x="0" y="0"/>
                <wp:positionH relativeFrom="column">
                  <wp:posOffset>-1767</wp:posOffset>
                </wp:positionH>
                <wp:positionV relativeFrom="paragraph">
                  <wp:posOffset>78322</wp:posOffset>
                </wp:positionV>
                <wp:extent cx="6471781" cy="12526"/>
                <wp:effectExtent l="0" t="0" r="24765" b="26035"/>
                <wp:wrapNone/>
                <wp:docPr id="9" name="Straight Connector 9"/>
                <wp:cNvGraphicFramePr/>
                <a:graphic xmlns:a="http://schemas.openxmlformats.org/drawingml/2006/main">
                  <a:graphicData uri="http://schemas.microsoft.com/office/word/2010/wordprocessingShape">
                    <wps:wsp>
                      <wps:cNvCnPr/>
                      <wps:spPr>
                        <a:xfrm flipV="1">
                          <a:off x="0" y="0"/>
                          <a:ext cx="6471781" cy="125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470410" id="Straight Connecto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pt,6.15pt" to="509.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" strokecolor="black [3213]" strokeweight=".5pt">
                <v:stroke joinstyle="miter"/>
              </v:line>
            </w:pict>
          </mc:Fallback>
        </mc:AlternateContent>
      </w:r>
    </w:p>
    <w:sectPr w:rsidR="00344032" w:rsidRPr="00D83F63" w:rsidSect="00344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34"/>
    <w:rsid w:val="0005286A"/>
    <w:rsid w:val="00344032"/>
    <w:rsid w:val="00423EBE"/>
    <w:rsid w:val="00490744"/>
    <w:rsid w:val="005E0254"/>
    <w:rsid w:val="00676EDE"/>
    <w:rsid w:val="008D6A34"/>
    <w:rsid w:val="009D51E1"/>
    <w:rsid w:val="00B9535A"/>
    <w:rsid w:val="00BE231E"/>
    <w:rsid w:val="00D32F63"/>
    <w:rsid w:val="00D83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F63"/>
    <w:pPr>
      <w:spacing w:after="0" w:line="240" w:lineRule="auto"/>
      <w:jc w:val="both"/>
    </w:pPr>
    <w:rPr>
      <w:rFonts w:ascii="Arial" w:eastAsia="Times New Roman" w:hAnsi="Arial" w:cs="Times New Roman"/>
      <w:sz w:val="24"/>
      <w:szCs w:val="24"/>
      <w:lang w:eastAsia="en-GB"/>
    </w:rPr>
  </w:style>
  <w:style w:type="paragraph" w:styleId="Heading3">
    <w:name w:val="heading 3"/>
    <w:basedOn w:val="Normal"/>
    <w:next w:val="Normal"/>
    <w:link w:val="Heading3Char"/>
    <w:qFormat/>
    <w:rsid w:val="00344032"/>
    <w:pPr>
      <w:keepNext/>
      <w:jc w:val="center"/>
      <w:outlineLvl w:val="2"/>
    </w:pPr>
    <w:rPr>
      <w:rFonts w:ascii="Comic Sans MS" w:hAnsi="Comic Sans MS"/>
      <w:b/>
      <w:bCs/>
      <w:color w:val="00000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44032"/>
    <w:rPr>
      <w:rFonts w:ascii="Comic Sans MS" w:eastAsia="Times New Roman" w:hAnsi="Comic Sans MS" w:cs="Times New Roman"/>
      <w:b/>
      <w:bCs/>
      <w:color w:val="000000"/>
      <w:szCs w:val="20"/>
    </w:rPr>
  </w:style>
  <w:style w:type="character" w:styleId="Hyperlink">
    <w:name w:val="Hyperlink"/>
    <w:rsid w:val="00344032"/>
    <w:rPr>
      <w:color w:val="0000FF"/>
      <w:u w:val="single"/>
    </w:rPr>
  </w:style>
  <w:style w:type="character" w:styleId="UnresolvedMention">
    <w:name w:val="Unresolved Mention"/>
    <w:basedOn w:val="DefaultParagraphFont"/>
    <w:uiPriority w:val="99"/>
    <w:semiHidden/>
    <w:unhideWhenUsed/>
    <w:rsid w:val="005E0254"/>
    <w:rPr>
      <w:color w:val="605E5C"/>
      <w:shd w:val="clear" w:color="auto" w:fill="E1DFDD"/>
    </w:rPr>
  </w:style>
  <w:style w:type="character" w:styleId="FollowedHyperlink">
    <w:name w:val="FollowedHyperlink"/>
    <w:basedOn w:val="DefaultParagraphFont"/>
    <w:uiPriority w:val="99"/>
    <w:semiHidden/>
    <w:unhideWhenUsed/>
    <w:rsid w:val="009D51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325500">
      <w:bodyDiv w:val="1"/>
      <w:marLeft w:val="0"/>
      <w:marRight w:val="0"/>
      <w:marTop w:val="0"/>
      <w:marBottom w:val="0"/>
      <w:divBdr>
        <w:top w:val="none" w:sz="0" w:space="0" w:color="auto"/>
        <w:left w:val="none" w:sz="0" w:space="0" w:color="auto"/>
        <w:bottom w:val="none" w:sz="0" w:space="0" w:color="auto"/>
        <w:right w:val="none" w:sz="0" w:space="0" w:color="auto"/>
      </w:divBdr>
      <w:divsChild>
        <w:div w:id="2109814317">
          <w:marLeft w:val="0"/>
          <w:marRight w:val="0"/>
          <w:marTop w:val="15"/>
          <w:marBottom w:val="0"/>
          <w:divBdr>
            <w:top w:val="single" w:sz="48" w:space="0" w:color="auto"/>
            <w:left w:val="single" w:sz="48" w:space="0" w:color="auto"/>
            <w:bottom w:val="single" w:sz="48" w:space="0" w:color="auto"/>
            <w:right w:val="single" w:sz="48" w:space="0" w:color="auto"/>
          </w:divBdr>
          <w:divsChild>
            <w:div w:id="1379427138">
              <w:marLeft w:val="0"/>
              <w:marRight w:val="0"/>
              <w:marTop w:val="0"/>
              <w:marBottom w:val="0"/>
              <w:divBdr>
                <w:top w:val="none" w:sz="0" w:space="0" w:color="auto"/>
                <w:left w:val="none" w:sz="0" w:space="0" w:color="auto"/>
                <w:bottom w:val="none" w:sz="0" w:space="0" w:color="auto"/>
                <w:right w:val="none" w:sz="0" w:space="0" w:color="auto"/>
              </w:divBdr>
              <w:divsChild>
                <w:div w:id="1812359926">
                  <w:marLeft w:val="0"/>
                  <w:marRight w:val="0"/>
                  <w:marTop w:val="0"/>
                  <w:marBottom w:val="0"/>
                  <w:divBdr>
                    <w:top w:val="none" w:sz="0" w:space="0" w:color="auto"/>
                    <w:left w:val="none" w:sz="0" w:space="0" w:color="auto"/>
                    <w:bottom w:val="none" w:sz="0" w:space="0" w:color="auto"/>
                    <w:right w:val="none" w:sz="0" w:space="0" w:color="auto"/>
                  </w:divBdr>
                </w:div>
                <w:div w:id="397676246">
                  <w:marLeft w:val="0"/>
                  <w:marRight w:val="0"/>
                  <w:marTop w:val="0"/>
                  <w:marBottom w:val="0"/>
                  <w:divBdr>
                    <w:top w:val="none" w:sz="0" w:space="0" w:color="auto"/>
                    <w:left w:val="none" w:sz="0" w:space="0" w:color="auto"/>
                    <w:bottom w:val="none" w:sz="0" w:space="0" w:color="auto"/>
                    <w:right w:val="none" w:sz="0" w:space="0" w:color="auto"/>
                  </w:divBdr>
                </w:div>
                <w:div w:id="904222760">
                  <w:marLeft w:val="0"/>
                  <w:marRight w:val="0"/>
                  <w:marTop w:val="0"/>
                  <w:marBottom w:val="0"/>
                  <w:divBdr>
                    <w:top w:val="none" w:sz="0" w:space="0" w:color="auto"/>
                    <w:left w:val="none" w:sz="0" w:space="0" w:color="auto"/>
                    <w:bottom w:val="none" w:sz="0" w:space="0" w:color="auto"/>
                    <w:right w:val="none" w:sz="0" w:space="0" w:color="auto"/>
                  </w:divBdr>
                </w:div>
                <w:div w:id="483935497">
                  <w:marLeft w:val="0"/>
                  <w:marRight w:val="0"/>
                  <w:marTop w:val="0"/>
                  <w:marBottom w:val="0"/>
                  <w:divBdr>
                    <w:top w:val="none" w:sz="0" w:space="0" w:color="auto"/>
                    <w:left w:val="none" w:sz="0" w:space="0" w:color="auto"/>
                    <w:bottom w:val="none" w:sz="0" w:space="0" w:color="auto"/>
                    <w:right w:val="none" w:sz="0" w:space="0" w:color="auto"/>
                  </w:divBdr>
                </w:div>
                <w:div w:id="266474679">
                  <w:marLeft w:val="0"/>
                  <w:marRight w:val="0"/>
                  <w:marTop w:val="0"/>
                  <w:marBottom w:val="0"/>
                  <w:divBdr>
                    <w:top w:val="none" w:sz="0" w:space="0" w:color="auto"/>
                    <w:left w:val="none" w:sz="0" w:space="0" w:color="auto"/>
                    <w:bottom w:val="none" w:sz="0" w:space="0" w:color="auto"/>
                    <w:right w:val="none" w:sz="0" w:space="0" w:color="auto"/>
                  </w:divBdr>
                </w:div>
                <w:div w:id="991518923">
                  <w:marLeft w:val="0"/>
                  <w:marRight w:val="0"/>
                  <w:marTop w:val="0"/>
                  <w:marBottom w:val="0"/>
                  <w:divBdr>
                    <w:top w:val="none" w:sz="0" w:space="0" w:color="auto"/>
                    <w:left w:val="none" w:sz="0" w:space="0" w:color="auto"/>
                    <w:bottom w:val="none" w:sz="0" w:space="0" w:color="auto"/>
                    <w:right w:val="none" w:sz="0" w:space="0" w:color="auto"/>
                  </w:divBdr>
                </w:div>
                <w:div w:id="2004966183">
                  <w:marLeft w:val="0"/>
                  <w:marRight w:val="0"/>
                  <w:marTop w:val="0"/>
                  <w:marBottom w:val="0"/>
                  <w:divBdr>
                    <w:top w:val="none" w:sz="0" w:space="0" w:color="auto"/>
                    <w:left w:val="none" w:sz="0" w:space="0" w:color="auto"/>
                    <w:bottom w:val="none" w:sz="0" w:space="0" w:color="auto"/>
                    <w:right w:val="none" w:sz="0" w:space="0" w:color="auto"/>
                  </w:divBdr>
                </w:div>
                <w:div w:id="2014526472">
                  <w:marLeft w:val="0"/>
                  <w:marRight w:val="0"/>
                  <w:marTop w:val="0"/>
                  <w:marBottom w:val="0"/>
                  <w:divBdr>
                    <w:top w:val="none" w:sz="0" w:space="0" w:color="auto"/>
                    <w:left w:val="none" w:sz="0" w:space="0" w:color="auto"/>
                    <w:bottom w:val="none" w:sz="0" w:space="0" w:color="auto"/>
                    <w:right w:val="none" w:sz="0" w:space="0" w:color="auto"/>
                  </w:divBdr>
                </w:div>
                <w:div w:id="345138119">
                  <w:marLeft w:val="0"/>
                  <w:marRight w:val="0"/>
                  <w:marTop w:val="0"/>
                  <w:marBottom w:val="0"/>
                  <w:divBdr>
                    <w:top w:val="none" w:sz="0" w:space="0" w:color="auto"/>
                    <w:left w:val="none" w:sz="0" w:space="0" w:color="auto"/>
                    <w:bottom w:val="none" w:sz="0" w:space="0" w:color="auto"/>
                    <w:right w:val="none" w:sz="0" w:space="0" w:color="auto"/>
                  </w:divBdr>
                </w:div>
                <w:div w:id="2104766373">
                  <w:marLeft w:val="0"/>
                  <w:marRight w:val="0"/>
                  <w:marTop w:val="0"/>
                  <w:marBottom w:val="0"/>
                  <w:divBdr>
                    <w:top w:val="none" w:sz="0" w:space="0" w:color="auto"/>
                    <w:left w:val="none" w:sz="0" w:space="0" w:color="auto"/>
                    <w:bottom w:val="none" w:sz="0" w:space="0" w:color="auto"/>
                    <w:right w:val="none" w:sz="0" w:space="0" w:color="auto"/>
                  </w:divBdr>
                </w:div>
                <w:div w:id="1654718526">
                  <w:marLeft w:val="0"/>
                  <w:marRight w:val="0"/>
                  <w:marTop w:val="0"/>
                  <w:marBottom w:val="0"/>
                  <w:divBdr>
                    <w:top w:val="none" w:sz="0" w:space="0" w:color="auto"/>
                    <w:left w:val="none" w:sz="0" w:space="0" w:color="auto"/>
                    <w:bottom w:val="none" w:sz="0" w:space="0" w:color="auto"/>
                    <w:right w:val="none" w:sz="0" w:space="0" w:color="auto"/>
                  </w:divBdr>
                </w:div>
                <w:div w:id="1371497180">
                  <w:marLeft w:val="0"/>
                  <w:marRight w:val="0"/>
                  <w:marTop w:val="0"/>
                  <w:marBottom w:val="0"/>
                  <w:divBdr>
                    <w:top w:val="none" w:sz="0" w:space="0" w:color="auto"/>
                    <w:left w:val="none" w:sz="0" w:space="0" w:color="auto"/>
                    <w:bottom w:val="none" w:sz="0" w:space="0" w:color="auto"/>
                    <w:right w:val="none" w:sz="0" w:space="0" w:color="auto"/>
                  </w:divBdr>
                </w:div>
                <w:div w:id="652636899">
                  <w:marLeft w:val="0"/>
                  <w:marRight w:val="0"/>
                  <w:marTop w:val="0"/>
                  <w:marBottom w:val="0"/>
                  <w:divBdr>
                    <w:top w:val="none" w:sz="0" w:space="0" w:color="auto"/>
                    <w:left w:val="none" w:sz="0" w:space="0" w:color="auto"/>
                    <w:bottom w:val="none" w:sz="0" w:space="0" w:color="auto"/>
                    <w:right w:val="none" w:sz="0" w:space="0" w:color="auto"/>
                  </w:divBdr>
                </w:div>
                <w:div w:id="296764238">
                  <w:marLeft w:val="0"/>
                  <w:marRight w:val="0"/>
                  <w:marTop w:val="0"/>
                  <w:marBottom w:val="0"/>
                  <w:divBdr>
                    <w:top w:val="none" w:sz="0" w:space="0" w:color="auto"/>
                    <w:left w:val="none" w:sz="0" w:space="0" w:color="auto"/>
                    <w:bottom w:val="none" w:sz="0" w:space="0" w:color="auto"/>
                    <w:right w:val="none" w:sz="0" w:space="0" w:color="auto"/>
                  </w:divBdr>
                </w:div>
                <w:div w:id="481624814">
                  <w:marLeft w:val="0"/>
                  <w:marRight w:val="0"/>
                  <w:marTop w:val="0"/>
                  <w:marBottom w:val="0"/>
                  <w:divBdr>
                    <w:top w:val="none" w:sz="0" w:space="0" w:color="auto"/>
                    <w:left w:val="none" w:sz="0" w:space="0" w:color="auto"/>
                    <w:bottom w:val="none" w:sz="0" w:space="0" w:color="auto"/>
                    <w:right w:val="none" w:sz="0" w:space="0" w:color="auto"/>
                  </w:divBdr>
                </w:div>
                <w:div w:id="1701468556">
                  <w:marLeft w:val="0"/>
                  <w:marRight w:val="0"/>
                  <w:marTop w:val="0"/>
                  <w:marBottom w:val="0"/>
                  <w:divBdr>
                    <w:top w:val="none" w:sz="0" w:space="0" w:color="auto"/>
                    <w:left w:val="none" w:sz="0" w:space="0" w:color="auto"/>
                    <w:bottom w:val="none" w:sz="0" w:space="0" w:color="auto"/>
                    <w:right w:val="none" w:sz="0" w:space="0" w:color="auto"/>
                  </w:divBdr>
                </w:div>
                <w:div w:id="1908489489">
                  <w:marLeft w:val="0"/>
                  <w:marRight w:val="0"/>
                  <w:marTop w:val="0"/>
                  <w:marBottom w:val="0"/>
                  <w:divBdr>
                    <w:top w:val="none" w:sz="0" w:space="0" w:color="auto"/>
                    <w:left w:val="none" w:sz="0" w:space="0" w:color="auto"/>
                    <w:bottom w:val="none" w:sz="0" w:space="0" w:color="auto"/>
                    <w:right w:val="none" w:sz="0" w:space="0" w:color="auto"/>
                  </w:divBdr>
                </w:div>
                <w:div w:id="1557547435">
                  <w:marLeft w:val="0"/>
                  <w:marRight w:val="0"/>
                  <w:marTop w:val="0"/>
                  <w:marBottom w:val="0"/>
                  <w:divBdr>
                    <w:top w:val="none" w:sz="0" w:space="0" w:color="auto"/>
                    <w:left w:val="none" w:sz="0" w:space="0" w:color="auto"/>
                    <w:bottom w:val="none" w:sz="0" w:space="0" w:color="auto"/>
                    <w:right w:val="none" w:sz="0" w:space="0" w:color="auto"/>
                  </w:divBdr>
                </w:div>
                <w:div w:id="1012950757">
                  <w:marLeft w:val="0"/>
                  <w:marRight w:val="0"/>
                  <w:marTop w:val="0"/>
                  <w:marBottom w:val="0"/>
                  <w:divBdr>
                    <w:top w:val="none" w:sz="0" w:space="0" w:color="auto"/>
                    <w:left w:val="none" w:sz="0" w:space="0" w:color="auto"/>
                    <w:bottom w:val="none" w:sz="0" w:space="0" w:color="auto"/>
                    <w:right w:val="none" w:sz="0" w:space="0" w:color="auto"/>
                  </w:divBdr>
                </w:div>
                <w:div w:id="371196295">
                  <w:marLeft w:val="0"/>
                  <w:marRight w:val="0"/>
                  <w:marTop w:val="0"/>
                  <w:marBottom w:val="0"/>
                  <w:divBdr>
                    <w:top w:val="none" w:sz="0" w:space="0" w:color="auto"/>
                    <w:left w:val="none" w:sz="0" w:space="0" w:color="auto"/>
                    <w:bottom w:val="none" w:sz="0" w:space="0" w:color="auto"/>
                    <w:right w:val="none" w:sz="0" w:space="0" w:color="auto"/>
                  </w:divBdr>
                </w:div>
                <w:div w:id="638538642">
                  <w:marLeft w:val="0"/>
                  <w:marRight w:val="0"/>
                  <w:marTop w:val="0"/>
                  <w:marBottom w:val="0"/>
                  <w:divBdr>
                    <w:top w:val="none" w:sz="0" w:space="0" w:color="auto"/>
                    <w:left w:val="none" w:sz="0" w:space="0" w:color="auto"/>
                    <w:bottom w:val="none" w:sz="0" w:space="0" w:color="auto"/>
                    <w:right w:val="none" w:sz="0" w:space="0" w:color="auto"/>
                  </w:divBdr>
                </w:div>
                <w:div w:id="956446844">
                  <w:marLeft w:val="0"/>
                  <w:marRight w:val="0"/>
                  <w:marTop w:val="0"/>
                  <w:marBottom w:val="0"/>
                  <w:divBdr>
                    <w:top w:val="none" w:sz="0" w:space="0" w:color="auto"/>
                    <w:left w:val="none" w:sz="0" w:space="0" w:color="auto"/>
                    <w:bottom w:val="none" w:sz="0" w:space="0" w:color="auto"/>
                    <w:right w:val="none" w:sz="0" w:space="0" w:color="auto"/>
                  </w:divBdr>
                </w:div>
                <w:div w:id="212549466">
                  <w:marLeft w:val="0"/>
                  <w:marRight w:val="0"/>
                  <w:marTop w:val="0"/>
                  <w:marBottom w:val="0"/>
                  <w:divBdr>
                    <w:top w:val="none" w:sz="0" w:space="0" w:color="auto"/>
                    <w:left w:val="none" w:sz="0" w:space="0" w:color="auto"/>
                    <w:bottom w:val="none" w:sz="0" w:space="0" w:color="auto"/>
                    <w:right w:val="none" w:sz="0" w:space="0" w:color="auto"/>
                  </w:divBdr>
                </w:div>
                <w:div w:id="1828014176">
                  <w:marLeft w:val="0"/>
                  <w:marRight w:val="0"/>
                  <w:marTop w:val="0"/>
                  <w:marBottom w:val="0"/>
                  <w:divBdr>
                    <w:top w:val="none" w:sz="0" w:space="0" w:color="auto"/>
                    <w:left w:val="none" w:sz="0" w:space="0" w:color="auto"/>
                    <w:bottom w:val="none" w:sz="0" w:space="0" w:color="auto"/>
                    <w:right w:val="none" w:sz="0" w:space="0" w:color="auto"/>
                  </w:divBdr>
                </w:div>
                <w:div w:id="476993619">
                  <w:marLeft w:val="0"/>
                  <w:marRight w:val="0"/>
                  <w:marTop w:val="0"/>
                  <w:marBottom w:val="0"/>
                  <w:divBdr>
                    <w:top w:val="none" w:sz="0" w:space="0" w:color="auto"/>
                    <w:left w:val="none" w:sz="0" w:space="0" w:color="auto"/>
                    <w:bottom w:val="none" w:sz="0" w:space="0" w:color="auto"/>
                    <w:right w:val="none" w:sz="0" w:space="0" w:color="auto"/>
                  </w:divBdr>
                </w:div>
                <w:div w:id="85004326">
                  <w:marLeft w:val="0"/>
                  <w:marRight w:val="0"/>
                  <w:marTop w:val="0"/>
                  <w:marBottom w:val="0"/>
                  <w:divBdr>
                    <w:top w:val="none" w:sz="0" w:space="0" w:color="auto"/>
                    <w:left w:val="none" w:sz="0" w:space="0" w:color="auto"/>
                    <w:bottom w:val="none" w:sz="0" w:space="0" w:color="auto"/>
                    <w:right w:val="none" w:sz="0" w:space="0" w:color="auto"/>
                  </w:divBdr>
                </w:div>
                <w:div w:id="153880203">
                  <w:marLeft w:val="0"/>
                  <w:marRight w:val="0"/>
                  <w:marTop w:val="0"/>
                  <w:marBottom w:val="0"/>
                  <w:divBdr>
                    <w:top w:val="none" w:sz="0" w:space="0" w:color="auto"/>
                    <w:left w:val="none" w:sz="0" w:space="0" w:color="auto"/>
                    <w:bottom w:val="none" w:sz="0" w:space="0" w:color="auto"/>
                    <w:right w:val="none" w:sz="0" w:space="0" w:color="auto"/>
                  </w:divBdr>
                </w:div>
                <w:div w:id="13458074">
                  <w:marLeft w:val="0"/>
                  <w:marRight w:val="0"/>
                  <w:marTop w:val="0"/>
                  <w:marBottom w:val="0"/>
                  <w:divBdr>
                    <w:top w:val="none" w:sz="0" w:space="0" w:color="auto"/>
                    <w:left w:val="none" w:sz="0" w:space="0" w:color="auto"/>
                    <w:bottom w:val="none" w:sz="0" w:space="0" w:color="auto"/>
                    <w:right w:val="none" w:sz="0" w:space="0" w:color="auto"/>
                  </w:divBdr>
                </w:div>
                <w:div w:id="2041662215">
                  <w:marLeft w:val="0"/>
                  <w:marRight w:val="0"/>
                  <w:marTop w:val="0"/>
                  <w:marBottom w:val="0"/>
                  <w:divBdr>
                    <w:top w:val="none" w:sz="0" w:space="0" w:color="auto"/>
                    <w:left w:val="none" w:sz="0" w:space="0" w:color="auto"/>
                    <w:bottom w:val="none" w:sz="0" w:space="0" w:color="auto"/>
                    <w:right w:val="none" w:sz="0" w:space="0" w:color="auto"/>
                  </w:divBdr>
                </w:div>
                <w:div w:id="1750348455">
                  <w:marLeft w:val="0"/>
                  <w:marRight w:val="0"/>
                  <w:marTop w:val="0"/>
                  <w:marBottom w:val="0"/>
                  <w:divBdr>
                    <w:top w:val="none" w:sz="0" w:space="0" w:color="auto"/>
                    <w:left w:val="none" w:sz="0" w:space="0" w:color="auto"/>
                    <w:bottom w:val="none" w:sz="0" w:space="0" w:color="auto"/>
                    <w:right w:val="none" w:sz="0" w:space="0" w:color="auto"/>
                  </w:divBdr>
                </w:div>
                <w:div w:id="1400707081">
                  <w:marLeft w:val="0"/>
                  <w:marRight w:val="0"/>
                  <w:marTop w:val="0"/>
                  <w:marBottom w:val="0"/>
                  <w:divBdr>
                    <w:top w:val="none" w:sz="0" w:space="0" w:color="auto"/>
                    <w:left w:val="none" w:sz="0" w:space="0" w:color="auto"/>
                    <w:bottom w:val="none" w:sz="0" w:space="0" w:color="auto"/>
                    <w:right w:val="none" w:sz="0" w:space="0" w:color="auto"/>
                  </w:divBdr>
                </w:div>
                <w:div w:id="526412811">
                  <w:marLeft w:val="0"/>
                  <w:marRight w:val="0"/>
                  <w:marTop w:val="0"/>
                  <w:marBottom w:val="0"/>
                  <w:divBdr>
                    <w:top w:val="none" w:sz="0" w:space="0" w:color="auto"/>
                    <w:left w:val="none" w:sz="0" w:space="0" w:color="auto"/>
                    <w:bottom w:val="none" w:sz="0" w:space="0" w:color="auto"/>
                    <w:right w:val="none" w:sz="0" w:space="0" w:color="auto"/>
                  </w:divBdr>
                </w:div>
                <w:div w:id="350377289">
                  <w:marLeft w:val="0"/>
                  <w:marRight w:val="0"/>
                  <w:marTop w:val="0"/>
                  <w:marBottom w:val="0"/>
                  <w:divBdr>
                    <w:top w:val="none" w:sz="0" w:space="0" w:color="auto"/>
                    <w:left w:val="none" w:sz="0" w:space="0" w:color="auto"/>
                    <w:bottom w:val="none" w:sz="0" w:space="0" w:color="auto"/>
                    <w:right w:val="none" w:sz="0" w:space="0" w:color="auto"/>
                  </w:divBdr>
                </w:div>
                <w:div w:id="1984921283">
                  <w:marLeft w:val="0"/>
                  <w:marRight w:val="0"/>
                  <w:marTop w:val="0"/>
                  <w:marBottom w:val="0"/>
                  <w:divBdr>
                    <w:top w:val="none" w:sz="0" w:space="0" w:color="auto"/>
                    <w:left w:val="none" w:sz="0" w:space="0" w:color="auto"/>
                    <w:bottom w:val="none" w:sz="0" w:space="0" w:color="auto"/>
                    <w:right w:val="none" w:sz="0" w:space="0" w:color="auto"/>
                  </w:divBdr>
                </w:div>
                <w:div w:id="734544933">
                  <w:marLeft w:val="0"/>
                  <w:marRight w:val="0"/>
                  <w:marTop w:val="0"/>
                  <w:marBottom w:val="0"/>
                  <w:divBdr>
                    <w:top w:val="none" w:sz="0" w:space="0" w:color="auto"/>
                    <w:left w:val="none" w:sz="0" w:space="0" w:color="auto"/>
                    <w:bottom w:val="none" w:sz="0" w:space="0" w:color="auto"/>
                    <w:right w:val="none" w:sz="0" w:space="0" w:color="auto"/>
                  </w:divBdr>
                </w:div>
                <w:div w:id="1691952614">
                  <w:marLeft w:val="0"/>
                  <w:marRight w:val="0"/>
                  <w:marTop w:val="0"/>
                  <w:marBottom w:val="0"/>
                  <w:divBdr>
                    <w:top w:val="none" w:sz="0" w:space="0" w:color="auto"/>
                    <w:left w:val="none" w:sz="0" w:space="0" w:color="auto"/>
                    <w:bottom w:val="none" w:sz="0" w:space="0" w:color="auto"/>
                    <w:right w:val="none" w:sz="0" w:space="0" w:color="auto"/>
                  </w:divBdr>
                </w:div>
                <w:div w:id="1805082604">
                  <w:marLeft w:val="0"/>
                  <w:marRight w:val="0"/>
                  <w:marTop w:val="0"/>
                  <w:marBottom w:val="0"/>
                  <w:divBdr>
                    <w:top w:val="none" w:sz="0" w:space="0" w:color="auto"/>
                    <w:left w:val="none" w:sz="0" w:space="0" w:color="auto"/>
                    <w:bottom w:val="none" w:sz="0" w:space="0" w:color="auto"/>
                    <w:right w:val="none" w:sz="0" w:space="0" w:color="auto"/>
                  </w:divBdr>
                </w:div>
                <w:div w:id="123623248">
                  <w:marLeft w:val="0"/>
                  <w:marRight w:val="0"/>
                  <w:marTop w:val="0"/>
                  <w:marBottom w:val="0"/>
                  <w:divBdr>
                    <w:top w:val="none" w:sz="0" w:space="0" w:color="auto"/>
                    <w:left w:val="none" w:sz="0" w:space="0" w:color="auto"/>
                    <w:bottom w:val="none" w:sz="0" w:space="0" w:color="auto"/>
                    <w:right w:val="none" w:sz="0" w:space="0" w:color="auto"/>
                  </w:divBdr>
                </w:div>
                <w:div w:id="739711368">
                  <w:marLeft w:val="0"/>
                  <w:marRight w:val="0"/>
                  <w:marTop w:val="0"/>
                  <w:marBottom w:val="0"/>
                  <w:divBdr>
                    <w:top w:val="none" w:sz="0" w:space="0" w:color="auto"/>
                    <w:left w:val="none" w:sz="0" w:space="0" w:color="auto"/>
                    <w:bottom w:val="none" w:sz="0" w:space="0" w:color="auto"/>
                    <w:right w:val="none" w:sz="0" w:space="0" w:color="auto"/>
                  </w:divBdr>
                </w:div>
                <w:div w:id="278034180">
                  <w:marLeft w:val="0"/>
                  <w:marRight w:val="0"/>
                  <w:marTop w:val="0"/>
                  <w:marBottom w:val="0"/>
                  <w:divBdr>
                    <w:top w:val="none" w:sz="0" w:space="0" w:color="auto"/>
                    <w:left w:val="none" w:sz="0" w:space="0" w:color="auto"/>
                    <w:bottom w:val="none" w:sz="0" w:space="0" w:color="auto"/>
                    <w:right w:val="none" w:sz="0" w:space="0" w:color="auto"/>
                  </w:divBdr>
                </w:div>
                <w:div w:id="1859394389">
                  <w:marLeft w:val="0"/>
                  <w:marRight w:val="0"/>
                  <w:marTop w:val="0"/>
                  <w:marBottom w:val="0"/>
                  <w:divBdr>
                    <w:top w:val="none" w:sz="0" w:space="0" w:color="auto"/>
                    <w:left w:val="none" w:sz="0" w:space="0" w:color="auto"/>
                    <w:bottom w:val="none" w:sz="0" w:space="0" w:color="auto"/>
                    <w:right w:val="none" w:sz="0" w:space="0" w:color="auto"/>
                  </w:divBdr>
                </w:div>
                <w:div w:id="231038778">
                  <w:marLeft w:val="0"/>
                  <w:marRight w:val="0"/>
                  <w:marTop w:val="0"/>
                  <w:marBottom w:val="0"/>
                  <w:divBdr>
                    <w:top w:val="none" w:sz="0" w:space="0" w:color="auto"/>
                    <w:left w:val="none" w:sz="0" w:space="0" w:color="auto"/>
                    <w:bottom w:val="none" w:sz="0" w:space="0" w:color="auto"/>
                    <w:right w:val="none" w:sz="0" w:space="0" w:color="auto"/>
                  </w:divBdr>
                </w:div>
                <w:div w:id="1164130197">
                  <w:marLeft w:val="0"/>
                  <w:marRight w:val="0"/>
                  <w:marTop w:val="0"/>
                  <w:marBottom w:val="0"/>
                  <w:divBdr>
                    <w:top w:val="none" w:sz="0" w:space="0" w:color="auto"/>
                    <w:left w:val="none" w:sz="0" w:space="0" w:color="auto"/>
                    <w:bottom w:val="none" w:sz="0" w:space="0" w:color="auto"/>
                    <w:right w:val="none" w:sz="0" w:space="0" w:color="auto"/>
                  </w:divBdr>
                </w:div>
                <w:div w:id="2027973349">
                  <w:marLeft w:val="0"/>
                  <w:marRight w:val="0"/>
                  <w:marTop w:val="0"/>
                  <w:marBottom w:val="0"/>
                  <w:divBdr>
                    <w:top w:val="none" w:sz="0" w:space="0" w:color="auto"/>
                    <w:left w:val="none" w:sz="0" w:space="0" w:color="auto"/>
                    <w:bottom w:val="none" w:sz="0" w:space="0" w:color="auto"/>
                    <w:right w:val="none" w:sz="0" w:space="0" w:color="auto"/>
                  </w:divBdr>
                </w:div>
                <w:div w:id="2131167526">
                  <w:marLeft w:val="0"/>
                  <w:marRight w:val="0"/>
                  <w:marTop w:val="0"/>
                  <w:marBottom w:val="0"/>
                  <w:divBdr>
                    <w:top w:val="none" w:sz="0" w:space="0" w:color="auto"/>
                    <w:left w:val="none" w:sz="0" w:space="0" w:color="auto"/>
                    <w:bottom w:val="none" w:sz="0" w:space="0" w:color="auto"/>
                    <w:right w:val="none" w:sz="0" w:space="0" w:color="auto"/>
                  </w:divBdr>
                </w:div>
                <w:div w:id="104473164">
                  <w:marLeft w:val="0"/>
                  <w:marRight w:val="0"/>
                  <w:marTop w:val="0"/>
                  <w:marBottom w:val="0"/>
                  <w:divBdr>
                    <w:top w:val="none" w:sz="0" w:space="0" w:color="auto"/>
                    <w:left w:val="none" w:sz="0" w:space="0" w:color="auto"/>
                    <w:bottom w:val="none" w:sz="0" w:space="0" w:color="auto"/>
                    <w:right w:val="none" w:sz="0" w:space="0" w:color="auto"/>
                  </w:divBdr>
                </w:div>
                <w:div w:id="1225792519">
                  <w:marLeft w:val="0"/>
                  <w:marRight w:val="0"/>
                  <w:marTop w:val="0"/>
                  <w:marBottom w:val="0"/>
                  <w:divBdr>
                    <w:top w:val="none" w:sz="0" w:space="0" w:color="auto"/>
                    <w:left w:val="none" w:sz="0" w:space="0" w:color="auto"/>
                    <w:bottom w:val="none" w:sz="0" w:space="0" w:color="auto"/>
                    <w:right w:val="none" w:sz="0" w:space="0" w:color="auto"/>
                  </w:divBdr>
                </w:div>
                <w:div w:id="12512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29931">
          <w:marLeft w:val="0"/>
          <w:marRight w:val="0"/>
          <w:marTop w:val="15"/>
          <w:marBottom w:val="0"/>
          <w:divBdr>
            <w:top w:val="single" w:sz="48" w:space="0" w:color="auto"/>
            <w:left w:val="single" w:sz="48" w:space="0" w:color="auto"/>
            <w:bottom w:val="single" w:sz="48" w:space="0" w:color="auto"/>
            <w:right w:val="single" w:sz="48" w:space="0" w:color="auto"/>
          </w:divBdr>
          <w:divsChild>
            <w:div w:id="2005551300">
              <w:marLeft w:val="0"/>
              <w:marRight w:val="0"/>
              <w:marTop w:val="0"/>
              <w:marBottom w:val="0"/>
              <w:divBdr>
                <w:top w:val="none" w:sz="0" w:space="0" w:color="auto"/>
                <w:left w:val="none" w:sz="0" w:space="0" w:color="auto"/>
                <w:bottom w:val="none" w:sz="0" w:space="0" w:color="auto"/>
                <w:right w:val="none" w:sz="0" w:space="0" w:color="auto"/>
              </w:divBdr>
              <w:divsChild>
                <w:div w:id="1967202178">
                  <w:marLeft w:val="0"/>
                  <w:marRight w:val="0"/>
                  <w:marTop w:val="0"/>
                  <w:marBottom w:val="0"/>
                  <w:divBdr>
                    <w:top w:val="none" w:sz="0" w:space="0" w:color="auto"/>
                    <w:left w:val="none" w:sz="0" w:space="0" w:color="auto"/>
                    <w:bottom w:val="none" w:sz="0" w:space="0" w:color="auto"/>
                    <w:right w:val="none" w:sz="0" w:space="0" w:color="auto"/>
                  </w:divBdr>
                </w:div>
                <w:div w:id="1524785075">
                  <w:marLeft w:val="0"/>
                  <w:marRight w:val="0"/>
                  <w:marTop w:val="0"/>
                  <w:marBottom w:val="0"/>
                  <w:divBdr>
                    <w:top w:val="none" w:sz="0" w:space="0" w:color="auto"/>
                    <w:left w:val="none" w:sz="0" w:space="0" w:color="auto"/>
                    <w:bottom w:val="none" w:sz="0" w:space="0" w:color="auto"/>
                    <w:right w:val="none" w:sz="0" w:space="0" w:color="auto"/>
                  </w:divBdr>
                </w:div>
                <w:div w:id="2131774202">
                  <w:marLeft w:val="0"/>
                  <w:marRight w:val="0"/>
                  <w:marTop w:val="0"/>
                  <w:marBottom w:val="0"/>
                  <w:divBdr>
                    <w:top w:val="none" w:sz="0" w:space="0" w:color="auto"/>
                    <w:left w:val="none" w:sz="0" w:space="0" w:color="auto"/>
                    <w:bottom w:val="none" w:sz="0" w:space="0" w:color="auto"/>
                    <w:right w:val="none" w:sz="0" w:space="0" w:color="auto"/>
                  </w:divBdr>
                </w:div>
                <w:div w:id="1969622154">
                  <w:marLeft w:val="0"/>
                  <w:marRight w:val="0"/>
                  <w:marTop w:val="0"/>
                  <w:marBottom w:val="0"/>
                  <w:divBdr>
                    <w:top w:val="none" w:sz="0" w:space="0" w:color="auto"/>
                    <w:left w:val="none" w:sz="0" w:space="0" w:color="auto"/>
                    <w:bottom w:val="none" w:sz="0" w:space="0" w:color="auto"/>
                    <w:right w:val="none" w:sz="0" w:space="0" w:color="auto"/>
                  </w:divBdr>
                </w:div>
                <w:div w:id="607464986">
                  <w:marLeft w:val="0"/>
                  <w:marRight w:val="0"/>
                  <w:marTop w:val="0"/>
                  <w:marBottom w:val="0"/>
                  <w:divBdr>
                    <w:top w:val="none" w:sz="0" w:space="0" w:color="auto"/>
                    <w:left w:val="none" w:sz="0" w:space="0" w:color="auto"/>
                    <w:bottom w:val="none" w:sz="0" w:space="0" w:color="auto"/>
                    <w:right w:val="none" w:sz="0" w:space="0" w:color="auto"/>
                  </w:divBdr>
                </w:div>
                <w:div w:id="908492670">
                  <w:marLeft w:val="0"/>
                  <w:marRight w:val="0"/>
                  <w:marTop w:val="0"/>
                  <w:marBottom w:val="0"/>
                  <w:divBdr>
                    <w:top w:val="none" w:sz="0" w:space="0" w:color="auto"/>
                    <w:left w:val="none" w:sz="0" w:space="0" w:color="auto"/>
                    <w:bottom w:val="none" w:sz="0" w:space="0" w:color="auto"/>
                    <w:right w:val="none" w:sz="0" w:space="0" w:color="auto"/>
                  </w:divBdr>
                </w:div>
                <w:div w:id="886530483">
                  <w:marLeft w:val="0"/>
                  <w:marRight w:val="0"/>
                  <w:marTop w:val="0"/>
                  <w:marBottom w:val="0"/>
                  <w:divBdr>
                    <w:top w:val="none" w:sz="0" w:space="0" w:color="auto"/>
                    <w:left w:val="none" w:sz="0" w:space="0" w:color="auto"/>
                    <w:bottom w:val="none" w:sz="0" w:space="0" w:color="auto"/>
                    <w:right w:val="none" w:sz="0" w:space="0" w:color="auto"/>
                  </w:divBdr>
                </w:div>
                <w:div w:id="622538136">
                  <w:marLeft w:val="0"/>
                  <w:marRight w:val="0"/>
                  <w:marTop w:val="0"/>
                  <w:marBottom w:val="0"/>
                  <w:divBdr>
                    <w:top w:val="none" w:sz="0" w:space="0" w:color="auto"/>
                    <w:left w:val="none" w:sz="0" w:space="0" w:color="auto"/>
                    <w:bottom w:val="none" w:sz="0" w:space="0" w:color="auto"/>
                    <w:right w:val="none" w:sz="0" w:space="0" w:color="auto"/>
                  </w:divBdr>
                </w:div>
                <w:div w:id="870070031">
                  <w:marLeft w:val="0"/>
                  <w:marRight w:val="0"/>
                  <w:marTop w:val="0"/>
                  <w:marBottom w:val="0"/>
                  <w:divBdr>
                    <w:top w:val="none" w:sz="0" w:space="0" w:color="auto"/>
                    <w:left w:val="none" w:sz="0" w:space="0" w:color="auto"/>
                    <w:bottom w:val="none" w:sz="0" w:space="0" w:color="auto"/>
                    <w:right w:val="none" w:sz="0" w:space="0" w:color="auto"/>
                  </w:divBdr>
                </w:div>
                <w:div w:id="1686902521">
                  <w:marLeft w:val="0"/>
                  <w:marRight w:val="0"/>
                  <w:marTop w:val="0"/>
                  <w:marBottom w:val="0"/>
                  <w:divBdr>
                    <w:top w:val="none" w:sz="0" w:space="0" w:color="auto"/>
                    <w:left w:val="none" w:sz="0" w:space="0" w:color="auto"/>
                    <w:bottom w:val="none" w:sz="0" w:space="0" w:color="auto"/>
                    <w:right w:val="none" w:sz="0" w:space="0" w:color="auto"/>
                  </w:divBdr>
                </w:div>
                <w:div w:id="1561936723">
                  <w:marLeft w:val="0"/>
                  <w:marRight w:val="0"/>
                  <w:marTop w:val="0"/>
                  <w:marBottom w:val="0"/>
                  <w:divBdr>
                    <w:top w:val="none" w:sz="0" w:space="0" w:color="auto"/>
                    <w:left w:val="none" w:sz="0" w:space="0" w:color="auto"/>
                    <w:bottom w:val="none" w:sz="0" w:space="0" w:color="auto"/>
                    <w:right w:val="none" w:sz="0" w:space="0" w:color="auto"/>
                  </w:divBdr>
                </w:div>
                <w:div w:id="1664698488">
                  <w:marLeft w:val="0"/>
                  <w:marRight w:val="0"/>
                  <w:marTop w:val="0"/>
                  <w:marBottom w:val="0"/>
                  <w:divBdr>
                    <w:top w:val="none" w:sz="0" w:space="0" w:color="auto"/>
                    <w:left w:val="none" w:sz="0" w:space="0" w:color="auto"/>
                    <w:bottom w:val="none" w:sz="0" w:space="0" w:color="auto"/>
                    <w:right w:val="none" w:sz="0" w:space="0" w:color="auto"/>
                  </w:divBdr>
                </w:div>
                <w:div w:id="1235319129">
                  <w:marLeft w:val="0"/>
                  <w:marRight w:val="0"/>
                  <w:marTop w:val="0"/>
                  <w:marBottom w:val="0"/>
                  <w:divBdr>
                    <w:top w:val="none" w:sz="0" w:space="0" w:color="auto"/>
                    <w:left w:val="none" w:sz="0" w:space="0" w:color="auto"/>
                    <w:bottom w:val="none" w:sz="0" w:space="0" w:color="auto"/>
                    <w:right w:val="none" w:sz="0" w:space="0" w:color="auto"/>
                  </w:divBdr>
                </w:div>
                <w:div w:id="1996376866">
                  <w:marLeft w:val="0"/>
                  <w:marRight w:val="0"/>
                  <w:marTop w:val="0"/>
                  <w:marBottom w:val="0"/>
                  <w:divBdr>
                    <w:top w:val="none" w:sz="0" w:space="0" w:color="auto"/>
                    <w:left w:val="none" w:sz="0" w:space="0" w:color="auto"/>
                    <w:bottom w:val="none" w:sz="0" w:space="0" w:color="auto"/>
                    <w:right w:val="none" w:sz="0" w:space="0" w:color="auto"/>
                  </w:divBdr>
                </w:div>
                <w:div w:id="2141652206">
                  <w:marLeft w:val="0"/>
                  <w:marRight w:val="0"/>
                  <w:marTop w:val="0"/>
                  <w:marBottom w:val="0"/>
                  <w:divBdr>
                    <w:top w:val="none" w:sz="0" w:space="0" w:color="auto"/>
                    <w:left w:val="none" w:sz="0" w:space="0" w:color="auto"/>
                    <w:bottom w:val="none" w:sz="0" w:space="0" w:color="auto"/>
                    <w:right w:val="none" w:sz="0" w:space="0" w:color="auto"/>
                  </w:divBdr>
                </w:div>
                <w:div w:id="416485457">
                  <w:marLeft w:val="0"/>
                  <w:marRight w:val="0"/>
                  <w:marTop w:val="0"/>
                  <w:marBottom w:val="0"/>
                  <w:divBdr>
                    <w:top w:val="none" w:sz="0" w:space="0" w:color="auto"/>
                    <w:left w:val="none" w:sz="0" w:space="0" w:color="auto"/>
                    <w:bottom w:val="none" w:sz="0" w:space="0" w:color="auto"/>
                    <w:right w:val="none" w:sz="0" w:space="0" w:color="auto"/>
                  </w:divBdr>
                </w:div>
                <w:div w:id="155609799">
                  <w:marLeft w:val="0"/>
                  <w:marRight w:val="0"/>
                  <w:marTop w:val="0"/>
                  <w:marBottom w:val="0"/>
                  <w:divBdr>
                    <w:top w:val="none" w:sz="0" w:space="0" w:color="auto"/>
                    <w:left w:val="none" w:sz="0" w:space="0" w:color="auto"/>
                    <w:bottom w:val="none" w:sz="0" w:space="0" w:color="auto"/>
                    <w:right w:val="none" w:sz="0" w:space="0" w:color="auto"/>
                  </w:divBdr>
                </w:div>
                <w:div w:id="2054846089">
                  <w:marLeft w:val="0"/>
                  <w:marRight w:val="0"/>
                  <w:marTop w:val="0"/>
                  <w:marBottom w:val="0"/>
                  <w:divBdr>
                    <w:top w:val="none" w:sz="0" w:space="0" w:color="auto"/>
                    <w:left w:val="none" w:sz="0" w:space="0" w:color="auto"/>
                    <w:bottom w:val="none" w:sz="0" w:space="0" w:color="auto"/>
                    <w:right w:val="none" w:sz="0" w:space="0" w:color="auto"/>
                  </w:divBdr>
                </w:div>
                <w:div w:id="396443179">
                  <w:marLeft w:val="0"/>
                  <w:marRight w:val="0"/>
                  <w:marTop w:val="0"/>
                  <w:marBottom w:val="0"/>
                  <w:divBdr>
                    <w:top w:val="none" w:sz="0" w:space="0" w:color="auto"/>
                    <w:left w:val="none" w:sz="0" w:space="0" w:color="auto"/>
                    <w:bottom w:val="none" w:sz="0" w:space="0" w:color="auto"/>
                    <w:right w:val="none" w:sz="0" w:space="0" w:color="auto"/>
                  </w:divBdr>
                </w:div>
                <w:div w:id="148251024">
                  <w:marLeft w:val="0"/>
                  <w:marRight w:val="0"/>
                  <w:marTop w:val="0"/>
                  <w:marBottom w:val="0"/>
                  <w:divBdr>
                    <w:top w:val="none" w:sz="0" w:space="0" w:color="auto"/>
                    <w:left w:val="none" w:sz="0" w:space="0" w:color="auto"/>
                    <w:bottom w:val="none" w:sz="0" w:space="0" w:color="auto"/>
                    <w:right w:val="none" w:sz="0" w:space="0" w:color="auto"/>
                  </w:divBdr>
                </w:div>
                <w:div w:id="885532146">
                  <w:marLeft w:val="0"/>
                  <w:marRight w:val="0"/>
                  <w:marTop w:val="0"/>
                  <w:marBottom w:val="0"/>
                  <w:divBdr>
                    <w:top w:val="none" w:sz="0" w:space="0" w:color="auto"/>
                    <w:left w:val="none" w:sz="0" w:space="0" w:color="auto"/>
                    <w:bottom w:val="none" w:sz="0" w:space="0" w:color="auto"/>
                    <w:right w:val="none" w:sz="0" w:space="0" w:color="auto"/>
                  </w:divBdr>
                </w:div>
                <w:div w:id="1269239491">
                  <w:marLeft w:val="0"/>
                  <w:marRight w:val="0"/>
                  <w:marTop w:val="0"/>
                  <w:marBottom w:val="0"/>
                  <w:divBdr>
                    <w:top w:val="none" w:sz="0" w:space="0" w:color="auto"/>
                    <w:left w:val="none" w:sz="0" w:space="0" w:color="auto"/>
                    <w:bottom w:val="none" w:sz="0" w:space="0" w:color="auto"/>
                    <w:right w:val="none" w:sz="0" w:space="0" w:color="auto"/>
                  </w:divBdr>
                </w:div>
                <w:div w:id="1561020602">
                  <w:marLeft w:val="0"/>
                  <w:marRight w:val="0"/>
                  <w:marTop w:val="0"/>
                  <w:marBottom w:val="0"/>
                  <w:divBdr>
                    <w:top w:val="none" w:sz="0" w:space="0" w:color="auto"/>
                    <w:left w:val="none" w:sz="0" w:space="0" w:color="auto"/>
                    <w:bottom w:val="none" w:sz="0" w:space="0" w:color="auto"/>
                    <w:right w:val="none" w:sz="0" w:space="0" w:color="auto"/>
                  </w:divBdr>
                </w:div>
                <w:div w:id="559248776">
                  <w:marLeft w:val="0"/>
                  <w:marRight w:val="0"/>
                  <w:marTop w:val="0"/>
                  <w:marBottom w:val="0"/>
                  <w:divBdr>
                    <w:top w:val="none" w:sz="0" w:space="0" w:color="auto"/>
                    <w:left w:val="none" w:sz="0" w:space="0" w:color="auto"/>
                    <w:bottom w:val="none" w:sz="0" w:space="0" w:color="auto"/>
                    <w:right w:val="none" w:sz="0" w:space="0" w:color="auto"/>
                  </w:divBdr>
                </w:div>
                <w:div w:id="504049728">
                  <w:marLeft w:val="0"/>
                  <w:marRight w:val="0"/>
                  <w:marTop w:val="0"/>
                  <w:marBottom w:val="0"/>
                  <w:divBdr>
                    <w:top w:val="none" w:sz="0" w:space="0" w:color="auto"/>
                    <w:left w:val="none" w:sz="0" w:space="0" w:color="auto"/>
                    <w:bottom w:val="none" w:sz="0" w:space="0" w:color="auto"/>
                    <w:right w:val="none" w:sz="0" w:space="0" w:color="auto"/>
                  </w:divBdr>
                </w:div>
                <w:div w:id="460224591">
                  <w:marLeft w:val="0"/>
                  <w:marRight w:val="0"/>
                  <w:marTop w:val="0"/>
                  <w:marBottom w:val="0"/>
                  <w:divBdr>
                    <w:top w:val="none" w:sz="0" w:space="0" w:color="auto"/>
                    <w:left w:val="none" w:sz="0" w:space="0" w:color="auto"/>
                    <w:bottom w:val="none" w:sz="0" w:space="0" w:color="auto"/>
                    <w:right w:val="none" w:sz="0" w:space="0" w:color="auto"/>
                  </w:divBdr>
                </w:div>
                <w:div w:id="446974094">
                  <w:marLeft w:val="0"/>
                  <w:marRight w:val="0"/>
                  <w:marTop w:val="0"/>
                  <w:marBottom w:val="0"/>
                  <w:divBdr>
                    <w:top w:val="none" w:sz="0" w:space="0" w:color="auto"/>
                    <w:left w:val="none" w:sz="0" w:space="0" w:color="auto"/>
                    <w:bottom w:val="none" w:sz="0" w:space="0" w:color="auto"/>
                    <w:right w:val="none" w:sz="0" w:space="0" w:color="auto"/>
                  </w:divBdr>
                </w:div>
                <w:div w:id="170609382">
                  <w:marLeft w:val="0"/>
                  <w:marRight w:val="0"/>
                  <w:marTop w:val="0"/>
                  <w:marBottom w:val="0"/>
                  <w:divBdr>
                    <w:top w:val="none" w:sz="0" w:space="0" w:color="auto"/>
                    <w:left w:val="none" w:sz="0" w:space="0" w:color="auto"/>
                    <w:bottom w:val="none" w:sz="0" w:space="0" w:color="auto"/>
                    <w:right w:val="none" w:sz="0" w:space="0" w:color="auto"/>
                  </w:divBdr>
                </w:div>
                <w:div w:id="1690719688">
                  <w:marLeft w:val="0"/>
                  <w:marRight w:val="0"/>
                  <w:marTop w:val="0"/>
                  <w:marBottom w:val="0"/>
                  <w:divBdr>
                    <w:top w:val="none" w:sz="0" w:space="0" w:color="auto"/>
                    <w:left w:val="none" w:sz="0" w:space="0" w:color="auto"/>
                    <w:bottom w:val="none" w:sz="0" w:space="0" w:color="auto"/>
                    <w:right w:val="none" w:sz="0" w:space="0" w:color="auto"/>
                  </w:divBdr>
                </w:div>
                <w:div w:id="4482571">
                  <w:marLeft w:val="0"/>
                  <w:marRight w:val="0"/>
                  <w:marTop w:val="0"/>
                  <w:marBottom w:val="0"/>
                  <w:divBdr>
                    <w:top w:val="none" w:sz="0" w:space="0" w:color="auto"/>
                    <w:left w:val="none" w:sz="0" w:space="0" w:color="auto"/>
                    <w:bottom w:val="none" w:sz="0" w:space="0" w:color="auto"/>
                    <w:right w:val="none" w:sz="0" w:space="0" w:color="auto"/>
                  </w:divBdr>
                </w:div>
                <w:div w:id="1219971675">
                  <w:marLeft w:val="0"/>
                  <w:marRight w:val="0"/>
                  <w:marTop w:val="0"/>
                  <w:marBottom w:val="0"/>
                  <w:divBdr>
                    <w:top w:val="none" w:sz="0" w:space="0" w:color="auto"/>
                    <w:left w:val="none" w:sz="0" w:space="0" w:color="auto"/>
                    <w:bottom w:val="none" w:sz="0" w:space="0" w:color="auto"/>
                    <w:right w:val="none" w:sz="0" w:space="0" w:color="auto"/>
                  </w:divBdr>
                </w:div>
                <w:div w:id="329985089">
                  <w:marLeft w:val="0"/>
                  <w:marRight w:val="0"/>
                  <w:marTop w:val="0"/>
                  <w:marBottom w:val="0"/>
                  <w:divBdr>
                    <w:top w:val="none" w:sz="0" w:space="0" w:color="auto"/>
                    <w:left w:val="none" w:sz="0" w:space="0" w:color="auto"/>
                    <w:bottom w:val="none" w:sz="0" w:space="0" w:color="auto"/>
                    <w:right w:val="none" w:sz="0" w:space="0" w:color="auto"/>
                  </w:divBdr>
                </w:div>
                <w:div w:id="1149708438">
                  <w:marLeft w:val="0"/>
                  <w:marRight w:val="0"/>
                  <w:marTop w:val="0"/>
                  <w:marBottom w:val="0"/>
                  <w:divBdr>
                    <w:top w:val="none" w:sz="0" w:space="0" w:color="auto"/>
                    <w:left w:val="none" w:sz="0" w:space="0" w:color="auto"/>
                    <w:bottom w:val="none" w:sz="0" w:space="0" w:color="auto"/>
                    <w:right w:val="none" w:sz="0" w:space="0" w:color="auto"/>
                  </w:divBdr>
                </w:div>
                <w:div w:id="626013437">
                  <w:marLeft w:val="0"/>
                  <w:marRight w:val="0"/>
                  <w:marTop w:val="0"/>
                  <w:marBottom w:val="0"/>
                  <w:divBdr>
                    <w:top w:val="none" w:sz="0" w:space="0" w:color="auto"/>
                    <w:left w:val="none" w:sz="0" w:space="0" w:color="auto"/>
                    <w:bottom w:val="none" w:sz="0" w:space="0" w:color="auto"/>
                    <w:right w:val="none" w:sz="0" w:space="0" w:color="auto"/>
                  </w:divBdr>
                </w:div>
                <w:div w:id="1927690121">
                  <w:marLeft w:val="0"/>
                  <w:marRight w:val="0"/>
                  <w:marTop w:val="0"/>
                  <w:marBottom w:val="0"/>
                  <w:divBdr>
                    <w:top w:val="none" w:sz="0" w:space="0" w:color="auto"/>
                    <w:left w:val="none" w:sz="0" w:space="0" w:color="auto"/>
                    <w:bottom w:val="none" w:sz="0" w:space="0" w:color="auto"/>
                    <w:right w:val="none" w:sz="0" w:space="0" w:color="auto"/>
                  </w:divBdr>
                </w:div>
                <w:div w:id="760568116">
                  <w:marLeft w:val="0"/>
                  <w:marRight w:val="0"/>
                  <w:marTop w:val="0"/>
                  <w:marBottom w:val="0"/>
                  <w:divBdr>
                    <w:top w:val="none" w:sz="0" w:space="0" w:color="auto"/>
                    <w:left w:val="none" w:sz="0" w:space="0" w:color="auto"/>
                    <w:bottom w:val="none" w:sz="0" w:space="0" w:color="auto"/>
                    <w:right w:val="none" w:sz="0" w:space="0" w:color="auto"/>
                  </w:divBdr>
                </w:div>
                <w:div w:id="907492468">
                  <w:marLeft w:val="0"/>
                  <w:marRight w:val="0"/>
                  <w:marTop w:val="0"/>
                  <w:marBottom w:val="0"/>
                  <w:divBdr>
                    <w:top w:val="none" w:sz="0" w:space="0" w:color="auto"/>
                    <w:left w:val="none" w:sz="0" w:space="0" w:color="auto"/>
                    <w:bottom w:val="none" w:sz="0" w:space="0" w:color="auto"/>
                    <w:right w:val="none" w:sz="0" w:space="0" w:color="auto"/>
                  </w:divBdr>
                </w:div>
                <w:div w:id="1409424389">
                  <w:marLeft w:val="0"/>
                  <w:marRight w:val="0"/>
                  <w:marTop w:val="0"/>
                  <w:marBottom w:val="0"/>
                  <w:divBdr>
                    <w:top w:val="none" w:sz="0" w:space="0" w:color="auto"/>
                    <w:left w:val="none" w:sz="0" w:space="0" w:color="auto"/>
                    <w:bottom w:val="none" w:sz="0" w:space="0" w:color="auto"/>
                    <w:right w:val="none" w:sz="0" w:space="0" w:color="auto"/>
                  </w:divBdr>
                </w:div>
                <w:div w:id="2044744328">
                  <w:marLeft w:val="0"/>
                  <w:marRight w:val="0"/>
                  <w:marTop w:val="0"/>
                  <w:marBottom w:val="0"/>
                  <w:divBdr>
                    <w:top w:val="none" w:sz="0" w:space="0" w:color="auto"/>
                    <w:left w:val="none" w:sz="0" w:space="0" w:color="auto"/>
                    <w:bottom w:val="none" w:sz="0" w:space="0" w:color="auto"/>
                    <w:right w:val="none" w:sz="0" w:space="0" w:color="auto"/>
                  </w:divBdr>
                </w:div>
                <w:div w:id="1384064296">
                  <w:marLeft w:val="0"/>
                  <w:marRight w:val="0"/>
                  <w:marTop w:val="0"/>
                  <w:marBottom w:val="0"/>
                  <w:divBdr>
                    <w:top w:val="none" w:sz="0" w:space="0" w:color="auto"/>
                    <w:left w:val="none" w:sz="0" w:space="0" w:color="auto"/>
                    <w:bottom w:val="none" w:sz="0" w:space="0" w:color="auto"/>
                    <w:right w:val="none" w:sz="0" w:space="0" w:color="auto"/>
                  </w:divBdr>
                </w:div>
                <w:div w:id="2052882333">
                  <w:marLeft w:val="0"/>
                  <w:marRight w:val="0"/>
                  <w:marTop w:val="0"/>
                  <w:marBottom w:val="0"/>
                  <w:divBdr>
                    <w:top w:val="none" w:sz="0" w:space="0" w:color="auto"/>
                    <w:left w:val="none" w:sz="0" w:space="0" w:color="auto"/>
                    <w:bottom w:val="none" w:sz="0" w:space="0" w:color="auto"/>
                    <w:right w:val="none" w:sz="0" w:space="0" w:color="auto"/>
                  </w:divBdr>
                </w:div>
                <w:div w:id="1243179817">
                  <w:marLeft w:val="0"/>
                  <w:marRight w:val="0"/>
                  <w:marTop w:val="0"/>
                  <w:marBottom w:val="0"/>
                  <w:divBdr>
                    <w:top w:val="none" w:sz="0" w:space="0" w:color="auto"/>
                    <w:left w:val="none" w:sz="0" w:space="0" w:color="auto"/>
                    <w:bottom w:val="none" w:sz="0" w:space="0" w:color="auto"/>
                    <w:right w:val="none" w:sz="0" w:space="0" w:color="auto"/>
                  </w:divBdr>
                </w:div>
                <w:div w:id="870142009">
                  <w:marLeft w:val="0"/>
                  <w:marRight w:val="0"/>
                  <w:marTop w:val="0"/>
                  <w:marBottom w:val="0"/>
                  <w:divBdr>
                    <w:top w:val="none" w:sz="0" w:space="0" w:color="auto"/>
                    <w:left w:val="none" w:sz="0" w:space="0" w:color="auto"/>
                    <w:bottom w:val="none" w:sz="0" w:space="0" w:color="auto"/>
                    <w:right w:val="none" w:sz="0" w:space="0" w:color="auto"/>
                  </w:divBdr>
                </w:div>
                <w:div w:id="785272494">
                  <w:marLeft w:val="0"/>
                  <w:marRight w:val="0"/>
                  <w:marTop w:val="0"/>
                  <w:marBottom w:val="0"/>
                  <w:divBdr>
                    <w:top w:val="none" w:sz="0" w:space="0" w:color="auto"/>
                    <w:left w:val="none" w:sz="0" w:space="0" w:color="auto"/>
                    <w:bottom w:val="none" w:sz="0" w:space="0" w:color="auto"/>
                    <w:right w:val="none" w:sz="0" w:space="0" w:color="auto"/>
                  </w:divBdr>
                </w:div>
                <w:div w:id="1977027926">
                  <w:marLeft w:val="0"/>
                  <w:marRight w:val="0"/>
                  <w:marTop w:val="0"/>
                  <w:marBottom w:val="0"/>
                  <w:divBdr>
                    <w:top w:val="none" w:sz="0" w:space="0" w:color="auto"/>
                    <w:left w:val="none" w:sz="0" w:space="0" w:color="auto"/>
                    <w:bottom w:val="none" w:sz="0" w:space="0" w:color="auto"/>
                    <w:right w:val="none" w:sz="0" w:space="0" w:color="auto"/>
                  </w:divBdr>
                </w:div>
                <w:div w:id="470753813">
                  <w:marLeft w:val="0"/>
                  <w:marRight w:val="0"/>
                  <w:marTop w:val="0"/>
                  <w:marBottom w:val="0"/>
                  <w:divBdr>
                    <w:top w:val="none" w:sz="0" w:space="0" w:color="auto"/>
                    <w:left w:val="none" w:sz="0" w:space="0" w:color="auto"/>
                    <w:bottom w:val="none" w:sz="0" w:space="0" w:color="auto"/>
                    <w:right w:val="none" w:sz="0" w:space="0" w:color="auto"/>
                  </w:divBdr>
                </w:div>
                <w:div w:id="133104505">
                  <w:marLeft w:val="0"/>
                  <w:marRight w:val="0"/>
                  <w:marTop w:val="0"/>
                  <w:marBottom w:val="0"/>
                  <w:divBdr>
                    <w:top w:val="none" w:sz="0" w:space="0" w:color="auto"/>
                    <w:left w:val="none" w:sz="0" w:space="0" w:color="auto"/>
                    <w:bottom w:val="none" w:sz="0" w:space="0" w:color="auto"/>
                    <w:right w:val="none" w:sz="0" w:space="0" w:color="auto"/>
                  </w:divBdr>
                </w:div>
                <w:div w:id="989559626">
                  <w:marLeft w:val="0"/>
                  <w:marRight w:val="0"/>
                  <w:marTop w:val="0"/>
                  <w:marBottom w:val="0"/>
                  <w:divBdr>
                    <w:top w:val="none" w:sz="0" w:space="0" w:color="auto"/>
                    <w:left w:val="none" w:sz="0" w:space="0" w:color="auto"/>
                    <w:bottom w:val="none" w:sz="0" w:space="0" w:color="auto"/>
                    <w:right w:val="none" w:sz="0" w:space="0" w:color="auto"/>
                  </w:divBdr>
                </w:div>
                <w:div w:id="30811383">
                  <w:marLeft w:val="0"/>
                  <w:marRight w:val="0"/>
                  <w:marTop w:val="0"/>
                  <w:marBottom w:val="0"/>
                  <w:divBdr>
                    <w:top w:val="none" w:sz="0" w:space="0" w:color="auto"/>
                    <w:left w:val="none" w:sz="0" w:space="0" w:color="auto"/>
                    <w:bottom w:val="none" w:sz="0" w:space="0" w:color="auto"/>
                    <w:right w:val="none" w:sz="0" w:space="0" w:color="auto"/>
                  </w:divBdr>
                </w:div>
                <w:div w:id="904798535">
                  <w:marLeft w:val="0"/>
                  <w:marRight w:val="0"/>
                  <w:marTop w:val="0"/>
                  <w:marBottom w:val="0"/>
                  <w:divBdr>
                    <w:top w:val="none" w:sz="0" w:space="0" w:color="auto"/>
                    <w:left w:val="none" w:sz="0" w:space="0" w:color="auto"/>
                    <w:bottom w:val="none" w:sz="0" w:space="0" w:color="auto"/>
                    <w:right w:val="none" w:sz="0" w:space="0" w:color="auto"/>
                  </w:divBdr>
                </w:div>
                <w:div w:id="1146362067">
                  <w:marLeft w:val="0"/>
                  <w:marRight w:val="0"/>
                  <w:marTop w:val="0"/>
                  <w:marBottom w:val="0"/>
                  <w:divBdr>
                    <w:top w:val="none" w:sz="0" w:space="0" w:color="auto"/>
                    <w:left w:val="none" w:sz="0" w:space="0" w:color="auto"/>
                    <w:bottom w:val="none" w:sz="0" w:space="0" w:color="auto"/>
                    <w:right w:val="none" w:sz="0" w:space="0" w:color="auto"/>
                  </w:divBdr>
                </w:div>
                <w:div w:id="1389526678">
                  <w:marLeft w:val="0"/>
                  <w:marRight w:val="0"/>
                  <w:marTop w:val="0"/>
                  <w:marBottom w:val="0"/>
                  <w:divBdr>
                    <w:top w:val="none" w:sz="0" w:space="0" w:color="auto"/>
                    <w:left w:val="none" w:sz="0" w:space="0" w:color="auto"/>
                    <w:bottom w:val="none" w:sz="0" w:space="0" w:color="auto"/>
                    <w:right w:val="none" w:sz="0" w:space="0" w:color="auto"/>
                  </w:divBdr>
                </w:div>
                <w:div w:id="17520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marysclaughton.lancs.sch.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ursar@st-marysclaughton.lancs.sch.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st-marysclaughton.lancs.sch.uk" TargetMode="External"/><Relationship Id="rId11" Type="http://schemas.openxmlformats.org/officeDocument/2006/relationships/hyperlink" Target="https://www.lancashire.gov.uk/children-education-families/schools/appeal-against-an-admission-decision/primary-school-appeals/" TargetMode="External"/><Relationship Id="rId5" Type="http://schemas.openxmlformats.org/officeDocument/2006/relationships/image" Target="media/image10.png"/><Relationship Id="rId10" Type="http://schemas.openxmlformats.org/officeDocument/2006/relationships/hyperlink" Target="https://www.lancashire.gov.uk/children-education-families/schools/apply-for-a-school-place/changing-schools-during-the-school-year/" TargetMode="External"/><Relationship Id="rId4" Type="http://schemas.openxmlformats.org/officeDocument/2006/relationships/image" Target="media/image1.png"/><Relationship Id="rId9" Type="http://schemas.openxmlformats.org/officeDocument/2006/relationships/hyperlink" Target="mailto:head@st-marysclaughton.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bursar</cp:lastModifiedBy>
  <cp:revision>8</cp:revision>
  <dcterms:created xsi:type="dcterms:W3CDTF">2023-02-02T10:51:00Z</dcterms:created>
  <dcterms:modified xsi:type="dcterms:W3CDTF">2023-02-02T11:33:00Z</dcterms:modified>
</cp:coreProperties>
</file>