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B8" w:rsidRPr="008328A5" w:rsidRDefault="008328A5">
      <w:pPr>
        <w:rPr>
          <w:rFonts w:ascii="Comic Sans MS" w:hAnsi="Comic Sans MS" w:cs="Arial"/>
          <w:sz w:val="28"/>
          <w:u w:val="single"/>
        </w:rPr>
      </w:pPr>
      <w:r w:rsidRPr="008328A5">
        <w:rPr>
          <w:rFonts w:ascii="Comic Sans MS" w:hAnsi="Comic Sans MS" w:cs="Arial"/>
          <w:sz w:val="28"/>
          <w:u w:val="single"/>
        </w:rPr>
        <w:t xml:space="preserve">Year 2 updates: </w:t>
      </w:r>
    </w:p>
    <w:p w:rsidR="008328A5" w:rsidRPr="008328A5" w:rsidRDefault="008328A5">
      <w:pPr>
        <w:rPr>
          <w:rFonts w:ascii="Comic Sans MS" w:hAnsi="Comic Sans MS" w:cs="Arial"/>
          <w:sz w:val="24"/>
        </w:rPr>
      </w:pPr>
      <w:r w:rsidRPr="008328A5">
        <w:rPr>
          <w:rFonts w:ascii="Comic Sans MS" w:hAnsi="Comic Sans MS" w:cs="Arial"/>
          <w:sz w:val="24"/>
        </w:rPr>
        <w:t xml:space="preserve">The children have been very happy to be back in Montessori and have shared stories about what they have done during the Christmas holidays with their families. </w:t>
      </w:r>
    </w:p>
    <w:p w:rsidR="008328A5" w:rsidRDefault="008328A5">
      <w:pPr>
        <w:rPr>
          <w:rFonts w:ascii="Comic Sans MS" w:hAnsi="Comic Sans MS" w:cs="Arial"/>
          <w:sz w:val="24"/>
        </w:rPr>
      </w:pPr>
      <w:r w:rsidRPr="008328A5">
        <w:rPr>
          <w:rFonts w:ascii="Comic Sans MS" w:hAnsi="Comic Sans MS" w:cs="Arial"/>
          <w:sz w:val="24"/>
        </w:rPr>
        <w:t xml:space="preserve">This fortnight we have started to explore shapes. We have used our Montessori geometric cabinet with the children, feeling and matching shapes to the corresponding outline card. This helps the children to grade the shapes by size, and to see that a circle is still a circle, no matter what size it is. </w:t>
      </w:r>
    </w:p>
    <w:p w:rsidR="008328A5" w:rsidRDefault="008328A5">
      <w:pPr>
        <w:rPr>
          <w:rFonts w:ascii="Comic Sans MS" w:hAnsi="Comic Sans MS" w:cs="Arial"/>
          <w:sz w:val="24"/>
        </w:rPr>
      </w:pPr>
      <w:r>
        <w:rPr>
          <w:rFonts w:ascii="Comic Sans MS" w:hAnsi="Comic Sans MS" w:cs="Arial"/>
          <w:sz w:val="24"/>
        </w:rPr>
        <w:t>We have been playing some lovely pre-literacy games, such as ‘</w:t>
      </w:r>
      <w:r w:rsidR="00646455">
        <w:rPr>
          <w:rFonts w:ascii="Comic Sans MS" w:hAnsi="Comic Sans MS" w:cs="Arial"/>
          <w:sz w:val="24"/>
        </w:rPr>
        <w:t>Kim’s</w:t>
      </w:r>
      <w:r>
        <w:rPr>
          <w:rFonts w:ascii="Comic Sans MS" w:hAnsi="Comic Sans MS" w:cs="Arial"/>
          <w:sz w:val="24"/>
        </w:rPr>
        <w:t xml:space="preserve"> game’</w:t>
      </w:r>
      <w:r w:rsidR="00646455">
        <w:rPr>
          <w:rFonts w:ascii="Comic Sans MS" w:hAnsi="Comic Sans MS" w:cs="Arial"/>
          <w:sz w:val="24"/>
        </w:rPr>
        <w:t xml:space="preserve">. </w:t>
      </w:r>
      <w:r>
        <w:rPr>
          <w:rFonts w:ascii="Comic Sans MS" w:hAnsi="Comic Sans MS" w:cs="Arial"/>
          <w:sz w:val="24"/>
        </w:rPr>
        <w:t xml:space="preserve">The children really enjoy figuring out what item is missing from the selection on the table. This is a great game to help the children develop their memory skills. </w:t>
      </w:r>
    </w:p>
    <w:p w:rsidR="008328A5" w:rsidRPr="008328A5" w:rsidRDefault="008328A5">
      <w:pPr>
        <w:rPr>
          <w:rFonts w:ascii="Comic Sans MS" w:hAnsi="Comic Sans MS" w:cs="Arial"/>
          <w:sz w:val="24"/>
        </w:rPr>
      </w:pPr>
      <w:r>
        <w:rPr>
          <w:rFonts w:ascii="Comic Sans MS" w:hAnsi="Comic Sans MS" w:cs="Arial"/>
          <w:sz w:val="24"/>
        </w:rPr>
        <w:t>Finally, the children have also been exploring the seasons. There are more details for this in the ‘</w:t>
      </w:r>
      <w:proofErr w:type="gramStart"/>
      <w:r>
        <w:rPr>
          <w:rFonts w:ascii="Comic Sans MS" w:hAnsi="Comic Sans MS" w:cs="Arial"/>
          <w:sz w:val="24"/>
        </w:rPr>
        <w:t>foxes</w:t>
      </w:r>
      <w:proofErr w:type="gramEnd"/>
      <w:r>
        <w:rPr>
          <w:rFonts w:ascii="Comic Sans MS" w:hAnsi="Comic Sans MS" w:cs="Arial"/>
          <w:sz w:val="24"/>
        </w:rPr>
        <w:t xml:space="preserve"> blog’. </w:t>
      </w:r>
      <w:bookmarkStart w:id="0" w:name="_GoBack"/>
      <w:bookmarkEnd w:id="0"/>
    </w:p>
    <w:sectPr w:rsidR="008328A5" w:rsidRPr="00832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A5"/>
    <w:rsid w:val="00646455"/>
    <w:rsid w:val="006A4FB8"/>
    <w:rsid w:val="0083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Montessori</dc:creator>
  <cp:lastModifiedBy>Montessori</cp:lastModifiedBy>
  <cp:revision>2</cp:revision>
  <dcterms:created xsi:type="dcterms:W3CDTF">2024-01-16T11:47:00Z</dcterms:created>
  <dcterms:modified xsi:type="dcterms:W3CDTF">2024-01-22T14:50:00Z</dcterms:modified>
</cp:coreProperties>
</file>