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21FA" w14:textId="77777777" w:rsidR="003A0850" w:rsidRPr="00290152" w:rsidRDefault="003A0F94" w:rsidP="0069260B">
      <w:pPr>
        <w:rPr>
          <w:rFonts w:cs="Arial"/>
        </w:rPr>
      </w:pPr>
      <w:r w:rsidRPr="00290152">
        <w:rPr>
          <w:rFonts w:cs="Arial"/>
          <w:noProof/>
          <w:lang w:eastAsia="en-GB"/>
        </w:rPr>
        <mc:AlternateContent>
          <mc:Choice Requires="wpg">
            <w:drawing>
              <wp:anchor distT="0" distB="0" distL="114300" distR="114300" simplePos="0" relativeHeight="251590656" behindDoc="0" locked="0" layoutInCell="1" allowOverlap="1" wp14:anchorId="4512D750" wp14:editId="7EDAEE9A">
                <wp:simplePos x="0" y="0"/>
                <wp:positionH relativeFrom="column">
                  <wp:posOffset>-890905</wp:posOffset>
                </wp:positionH>
                <wp:positionV relativeFrom="paragraph">
                  <wp:posOffset>-1250950</wp:posOffset>
                </wp:positionV>
                <wp:extent cx="7546975" cy="2181225"/>
                <wp:effectExtent l="0" t="0" r="0" b="9525"/>
                <wp:wrapNone/>
                <wp:docPr id="346" name="Group 346"/>
                <wp:cNvGraphicFramePr/>
                <a:graphic xmlns:a="http://schemas.openxmlformats.org/drawingml/2006/main">
                  <a:graphicData uri="http://schemas.microsoft.com/office/word/2010/wordprocessingGroup">
                    <wpg:wgp>
                      <wpg:cNvGrpSpPr/>
                      <wpg:grpSpPr>
                        <a:xfrm>
                          <a:off x="0" y="0"/>
                          <a:ext cx="7546975" cy="2181225"/>
                          <a:chOff x="0" y="0"/>
                          <a:chExt cx="7546975" cy="2181225"/>
                        </a:xfrm>
                      </wpg:grpSpPr>
                      <wps:wsp>
                        <wps:cNvPr id="21" name="Text Box 21"/>
                        <wps:cNvSpPr txBox="1"/>
                        <wps:spPr>
                          <a:xfrm>
                            <a:off x="0" y="0"/>
                            <a:ext cx="7546975" cy="1236345"/>
                          </a:xfrm>
                          <a:prstGeom prst="rect">
                            <a:avLst/>
                          </a:prstGeom>
                          <a:solidFill>
                            <a:schemeClr val="bg1"/>
                          </a:solidFill>
                          <a:ln>
                            <a:noFill/>
                          </a:ln>
                          <a:effectLst/>
                        </wps:spPr>
                        <wps:txbx>
                          <w:txbxContent>
                            <w:p w14:paraId="551BBDF9" w14:textId="77777777" w:rsidR="003A0850" w:rsidRDefault="003A0850">
                              <w:pPr>
                                <w:spacing w:line="380" w:lineRule="atLeast"/>
                                <w:jc w:val="center"/>
                                <w:rPr>
                                  <w:rFonts w:cs="Arial"/>
                                  <w:b/>
                                  <w:color w:val="788BBD"/>
                                  <w:sz w:val="25"/>
                                  <w:szCs w:val="25"/>
                                </w:rPr>
                              </w:pPr>
                            </w:p>
                          </w:txbxContent>
                        </wps:txbx>
                        <wps:bodyPr rot="0" spcFirstLastPara="0" vertOverflow="overflow" horzOverflow="overflow" vert="horz" wrap="square" lIns="180000" tIns="0" rIns="180000" bIns="0" numCol="1" spcCol="0" rtlCol="0" fromWordArt="0" anchor="t" anchorCtr="0" forceAA="0" compatLnSpc="1">
                          <a:prstTxWarp prst="textNoShape">
                            <a:avLst/>
                          </a:prstTxWarp>
                          <a:noAutofit/>
                        </wps:bodyPr>
                      </wps:wsp>
                      <pic:pic xmlns:pic="http://schemas.openxmlformats.org/drawingml/2006/picture">
                        <pic:nvPicPr>
                          <pic:cNvPr id="36" name="Picture 36"/>
                          <pic:cNvPicPr>
                            <a:picLocks noChangeAspect="1"/>
                          </pic:cNvPicPr>
                        </pic:nvPicPr>
                        <pic:blipFill rotWithShape="1">
                          <a:blip r:embed="rId8" cstate="print">
                            <a:extLst>
                              <a:ext uri="{28A0092B-C50C-407E-A947-70E740481C1C}">
                                <a14:useLocalDpi xmlns:a14="http://schemas.microsoft.com/office/drawing/2010/main" val="0"/>
                              </a:ext>
                            </a:extLst>
                          </a:blip>
                          <a:srcRect l="-2774" t="-2574" r="-3563" b="-2352"/>
                          <a:stretch/>
                        </pic:blipFill>
                        <pic:spPr bwMode="auto">
                          <a:xfrm>
                            <a:off x="5695950" y="666750"/>
                            <a:ext cx="1171575" cy="1514475"/>
                          </a:xfrm>
                          <a:prstGeom prst="rect">
                            <a:avLst/>
                          </a:prstGeom>
                          <a:solidFill>
                            <a:schemeClr val="bg1"/>
                          </a:solidFill>
                          <a:ln>
                            <a:noFill/>
                          </a:ln>
                          <a:extLst>
                            <a:ext uri="{53640926-AAD7-44D8-BBD7-CCE9431645EC}">
                              <a14:shadowObscured xmlns:a14="http://schemas.microsoft.com/office/drawing/2010/main"/>
                            </a:ext>
                          </a:extLst>
                        </pic:spPr>
                      </pic:pic>
                    </wpg:wgp>
                  </a:graphicData>
                </a:graphic>
              </wp:anchor>
            </w:drawing>
          </mc:Choice>
          <mc:Fallback>
            <w:pict>
              <v:group w14:anchorId="4512D750" id="Group 346" o:spid="_x0000_s1026" style="position:absolute;left:0;text-align:left;margin-left:-70.15pt;margin-top:-98.5pt;width:594.25pt;height:171.75pt;z-index:251590656" coordsize="75469,21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">
                <v:shapetype id="_x0000_t202" coordsize="21600,21600" o:spt="202" path="m,l,21600r21600,l21600,xe">
                  <v:stroke joinstyle="miter"/>
                  <v:path gradientshapeok="t" o:connecttype="rect"/>
                </v:shapetype>
                <v:shape id="Text Box 21" o:spid="_x0000_s1027" type="#_x0000_t202" style="position:absolute;width:75469;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" fillcolor="white [3212]" stroked="f">
                  <v:textbox inset="5mm,0,5mm,0">
                    <w:txbxContent>
                      <w:p w14:paraId="551BBDF9" w14:textId="77777777" w:rsidR="003A0850" w:rsidRDefault="003A0850">
                        <w:pPr>
                          <w:spacing w:line="380" w:lineRule="atLeast"/>
                          <w:jc w:val="center"/>
                          <w:rPr>
                            <w:rFonts w:cs="Arial"/>
                            <w:b/>
                            <w:color w:val="788BBD"/>
                            <w:sz w:val="25"/>
                            <w:szCs w:val="25"/>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56959;top:6667;width:11716;height:15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" filled="t" fillcolor="white [3212]">
                  <v:imagedata r:id="rId9" o:title="" croptop="-1687f" cropbottom="-1541f" cropleft="-1818f" cropright="-2335f"/>
                </v:shape>
              </v:group>
            </w:pict>
          </mc:Fallback>
        </mc:AlternateContent>
      </w:r>
    </w:p>
    <w:p w14:paraId="0F4012C5" w14:textId="77777777" w:rsidR="003A0850" w:rsidRPr="00290152" w:rsidRDefault="003A0850" w:rsidP="0069260B">
      <w:pPr>
        <w:rPr>
          <w:rFonts w:cs="Arial"/>
        </w:rPr>
      </w:pPr>
    </w:p>
    <w:p w14:paraId="281CC3B8" w14:textId="77777777" w:rsidR="003A0850" w:rsidRPr="00290152" w:rsidRDefault="003A0850" w:rsidP="0069260B">
      <w:pPr>
        <w:rPr>
          <w:rFonts w:cs="Arial"/>
        </w:rPr>
      </w:pPr>
    </w:p>
    <w:p w14:paraId="110CED68" w14:textId="77777777" w:rsidR="00F20156" w:rsidRPr="00290152" w:rsidRDefault="00F20156" w:rsidP="0069260B">
      <w:pPr>
        <w:rPr>
          <w:rFonts w:cs="Arial"/>
        </w:rPr>
      </w:pPr>
    </w:p>
    <w:p w14:paraId="37FC6CD3" w14:textId="77777777" w:rsidR="003A0850" w:rsidRPr="00290152" w:rsidRDefault="003A0850" w:rsidP="0069260B">
      <w:pPr>
        <w:rPr>
          <w:rFonts w:cs="Arial"/>
        </w:rPr>
      </w:pPr>
    </w:p>
    <w:p w14:paraId="758EBF46" w14:textId="77777777" w:rsidR="003A0850" w:rsidRPr="00290152" w:rsidRDefault="00A93E3F" w:rsidP="0069260B">
      <w:pPr>
        <w:rPr>
          <w:rFonts w:cs="Arial"/>
          <w:b/>
          <w:color w:val="004489"/>
          <w:sz w:val="24"/>
          <w:szCs w:val="24"/>
        </w:rPr>
      </w:pPr>
      <w:r w:rsidRPr="00290152">
        <w:rPr>
          <w:rFonts w:cs="Arial"/>
          <w:b/>
          <w:color w:val="004489"/>
          <w:sz w:val="56"/>
        </w:rPr>
        <w:t xml:space="preserve">Provider Access </w:t>
      </w:r>
      <w:proofErr w:type="gramStart"/>
      <w:r w:rsidR="00E02CCC" w:rsidRPr="00290152">
        <w:rPr>
          <w:rFonts w:cs="Arial"/>
          <w:b/>
          <w:color w:val="004489"/>
          <w:sz w:val="56"/>
        </w:rPr>
        <w:t>Policy</w:t>
      </w:r>
      <w:r w:rsidR="005A779B" w:rsidRPr="00290152">
        <w:rPr>
          <w:rFonts w:cs="Arial"/>
          <w:b/>
          <w:color w:val="004489"/>
          <w:sz w:val="56"/>
        </w:rPr>
        <w:t xml:space="preserve">  </w:t>
      </w:r>
      <w:r w:rsidR="005A779B" w:rsidRPr="00290152">
        <w:rPr>
          <w:rFonts w:cs="Arial"/>
          <w:b/>
          <w:color w:val="004489"/>
          <w:sz w:val="24"/>
          <w:szCs w:val="24"/>
        </w:rPr>
        <w:t>(</w:t>
      </w:r>
      <w:proofErr w:type="gramEnd"/>
      <w:r w:rsidR="005A779B" w:rsidRPr="00290152">
        <w:rPr>
          <w:rFonts w:cs="Arial"/>
          <w:b/>
          <w:color w:val="004489"/>
          <w:sz w:val="28"/>
          <w:szCs w:val="28"/>
        </w:rPr>
        <w:t>NS-13)</w:t>
      </w:r>
    </w:p>
    <w:p w14:paraId="004CE37C" w14:textId="77777777" w:rsidR="003A0850" w:rsidRPr="00290152" w:rsidRDefault="003A0850" w:rsidP="0069260B">
      <w:pPr>
        <w:rPr>
          <w:rFonts w:cs="Arial"/>
        </w:rPr>
      </w:pPr>
    </w:p>
    <w:p w14:paraId="20BFB3B0" w14:textId="77777777" w:rsidR="00FF5DF9" w:rsidRPr="00290152" w:rsidRDefault="00FF5DF9" w:rsidP="0069260B">
      <w:pPr>
        <w:rPr>
          <w:rFonts w:cs="Arial"/>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407"/>
      </w:tblGrid>
      <w:tr w:rsidR="00FF5DF9" w:rsidRPr="00290152" w14:paraId="640D106C" w14:textId="77777777" w:rsidTr="00FF5DF9">
        <w:trPr>
          <w:trHeight w:hRule="exact" w:val="567"/>
        </w:trPr>
        <w:tc>
          <w:tcPr>
            <w:tcW w:w="3261" w:type="dxa"/>
            <w:tcMar>
              <w:top w:w="85" w:type="dxa"/>
              <w:left w:w="85" w:type="dxa"/>
              <w:bottom w:w="85" w:type="dxa"/>
              <w:right w:w="85" w:type="dxa"/>
            </w:tcMar>
            <w:vAlign w:val="center"/>
          </w:tcPr>
          <w:p w14:paraId="755D1DC9" w14:textId="77777777" w:rsidR="00FF5DF9" w:rsidRPr="00290152" w:rsidRDefault="00FF5DF9" w:rsidP="00FF5DF9">
            <w:pPr>
              <w:rPr>
                <w:rFonts w:cs="Arial"/>
                <w:b/>
                <w:szCs w:val="24"/>
                <w:lang w:val="en-US"/>
              </w:rPr>
            </w:pPr>
            <w:r w:rsidRPr="00290152">
              <w:rPr>
                <w:rFonts w:cs="Arial"/>
                <w:b/>
                <w:szCs w:val="24"/>
                <w:lang w:val="en-US"/>
              </w:rPr>
              <w:t>Ratified by SLT:</w:t>
            </w:r>
          </w:p>
        </w:tc>
        <w:tc>
          <w:tcPr>
            <w:tcW w:w="6407" w:type="dxa"/>
            <w:tcMar>
              <w:top w:w="85" w:type="dxa"/>
              <w:left w:w="85" w:type="dxa"/>
              <w:bottom w:w="85" w:type="dxa"/>
              <w:right w:w="85" w:type="dxa"/>
            </w:tcMar>
            <w:vAlign w:val="center"/>
          </w:tcPr>
          <w:p w14:paraId="104C8EC0" w14:textId="77777777" w:rsidR="00FF5DF9" w:rsidRPr="00290152" w:rsidRDefault="00FF5DF9" w:rsidP="00FF5DF9">
            <w:pPr>
              <w:rPr>
                <w:rFonts w:cs="Arial"/>
                <w:szCs w:val="24"/>
                <w:lang w:val="en-US"/>
              </w:rPr>
            </w:pPr>
            <w:r w:rsidRPr="00290152">
              <w:rPr>
                <w:rFonts w:cs="Arial"/>
                <w:szCs w:val="24"/>
                <w:lang w:val="en-US"/>
              </w:rPr>
              <w:t>Mr R J King, Headteacher</w:t>
            </w:r>
          </w:p>
        </w:tc>
      </w:tr>
      <w:tr w:rsidR="003A0850" w:rsidRPr="00290152" w14:paraId="77E6DAF9" w14:textId="77777777" w:rsidTr="00621A56">
        <w:trPr>
          <w:trHeight w:hRule="exact" w:val="825"/>
        </w:trPr>
        <w:tc>
          <w:tcPr>
            <w:tcW w:w="3261" w:type="dxa"/>
            <w:tcMar>
              <w:top w:w="85" w:type="dxa"/>
              <w:left w:w="85" w:type="dxa"/>
              <w:bottom w:w="85" w:type="dxa"/>
              <w:right w:w="85" w:type="dxa"/>
            </w:tcMar>
            <w:vAlign w:val="center"/>
          </w:tcPr>
          <w:p w14:paraId="643BF3AC" w14:textId="77777777" w:rsidR="003A0850" w:rsidRPr="00290152" w:rsidRDefault="003A0F94" w:rsidP="0069260B">
            <w:pPr>
              <w:rPr>
                <w:rFonts w:cs="Arial"/>
                <w:b/>
                <w:szCs w:val="24"/>
                <w:lang w:val="en-US"/>
              </w:rPr>
            </w:pPr>
            <w:r w:rsidRPr="00290152">
              <w:rPr>
                <w:rFonts w:cs="Arial"/>
                <w:b/>
                <w:szCs w:val="24"/>
                <w:lang w:val="en-US"/>
              </w:rPr>
              <w:t>Signature:</w:t>
            </w:r>
          </w:p>
        </w:tc>
        <w:tc>
          <w:tcPr>
            <w:tcW w:w="6407" w:type="dxa"/>
            <w:tcMar>
              <w:top w:w="85" w:type="dxa"/>
              <w:left w:w="85" w:type="dxa"/>
              <w:bottom w:w="85" w:type="dxa"/>
              <w:right w:w="85" w:type="dxa"/>
            </w:tcMar>
            <w:vAlign w:val="center"/>
          </w:tcPr>
          <w:p w14:paraId="0532F9BF" w14:textId="77777777" w:rsidR="003A0850" w:rsidRPr="00290152" w:rsidRDefault="00621A56" w:rsidP="0069260B">
            <w:pPr>
              <w:rPr>
                <w:rFonts w:cs="Arial"/>
                <w:szCs w:val="24"/>
                <w:lang w:val="en-US"/>
              </w:rPr>
            </w:pPr>
            <w:r w:rsidRPr="00290152">
              <w:rPr>
                <w:rFonts w:cs="Arial"/>
                <w:noProof/>
                <w:szCs w:val="24"/>
                <w:lang w:eastAsia="en-GB"/>
              </w:rPr>
              <w:drawing>
                <wp:inline distT="0" distB="0" distL="0" distR="0" wp14:anchorId="614B0672" wp14:editId="16432439">
                  <wp:extent cx="861060" cy="43584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5784" cy="443298"/>
                          </a:xfrm>
                          <a:prstGeom prst="rect">
                            <a:avLst/>
                          </a:prstGeom>
                          <a:noFill/>
                          <a:ln>
                            <a:noFill/>
                          </a:ln>
                        </pic:spPr>
                      </pic:pic>
                    </a:graphicData>
                  </a:graphic>
                </wp:inline>
              </w:drawing>
            </w:r>
          </w:p>
          <w:p w14:paraId="157481F6" w14:textId="77777777" w:rsidR="00621A56" w:rsidRPr="00290152" w:rsidRDefault="00621A56" w:rsidP="0069260B">
            <w:pPr>
              <w:rPr>
                <w:rFonts w:cs="Arial"/>
                <w:szCs w:val="24"/>
                <w:lang w:val="en-US"/>
              </w:rPr>
            </w:pPr>
          </w:p>
          <w:p w14:paraId="6AFFF1A9" w14:textId="734E147A" w:rsidR="00621A56" w:rsidRPr="00290152" w:rsidRDefault="00621A56" w:rsidP="0069260B">
            <w:pPr>
              <w:rPr>
                <w:rFonts w:cs="Arial"/>
                <w:szCs w:val="24"/>
                <w:lang w:val="en-US"/>
              </w:rPr>
            </w:pPr>
          </w:p>
        </w:tc>
      </w:tr>
      <w:tr w:rsidR="003A0850" w:rsidRPr="00290152" w14:paraId="5FE98753" w14:textId="77777777" w:rsidTr="00FF5DF9">
        <w:trPr>
          <w:trHeight w:hRule="exact" w:val="567"/>
        </w:trPr>
        <w:tc>
          <w:tcPr>
            <w:tcW w:w="3261" w:type="dxa"/>
            <w:tcBorders>
              <w:bottom w:val="single" w:sz="4" w:space="0" w:color="000000"/>
            </w:tcBorders>
            <w:tcMar>
              <w:top w:w="85" w:type="dxa"/>
              <w:left w:w="85" w:type="dxa"/>
              <w:bottom w:w="85" w:type="dxa"/>
              <w:right w:w="85" w:type="dxa"/>
            </w:tcMar>
            <w:vAlign w:val="center"/>
          </w:tcPr>
          <w:p w14:paraId="6E6B88F3" w14:textId="77777777" w:rsidR="003A0850" w:rsidRPr="00290152" w:rsidRDefault="003A0F94" w:rsidP="0069260B">
            <w:pPr>
              <w:rPr>
                <w:rFonts w:cs="Arial"/>
                <w:b/>
                <w:szCs w:val="24"/>
                <w:lang w:val="en-US"/>
              </w:rPr>
            </w:pPr>
            <w:r w:rsidRPr="00290152">
              <w:rPr>
                <w:rFonts w:cs="Arial"/>
                <w:b/>
                <w:szCs w:val="24"/>
                <w:lang w:val="en-US"/>
              </w:rPr>
              <w:t>Date:</w:t>
            </w:r>
          </w:p>
        </w:tc>
        <w:tc>
          <w:tcPr>
            <w:tcW w:w="6407" w:type="dxa"/>
            <w:tcBorders>
              <w:bottom w:val="single" w:sz="4" w:space="0" w:color="000000"/>
            </w:tcBorders>
            <w:tcMar>
              <w:top w:w="85" w:type="dxa"/>
              <w:left w:w="85" w:type="dxa"/>
              <w:bottom w:w="85" w:type="dxa"/>
              <w:right w:w="85" w:type="dxa"/>
            </w:tcMar>
            <w:vAlign w:val="center"/>
          </w:tcPr>
          <w:p w14:paraId="2E71D448" w14:textId="01D9F51F" w:rsidR="003A0850" w:rsidRPr="00290152" w:rsidRDefault="0080182B" w:rsidP="0069260B">
            <w:pPr>
              <w:rPr>
                <w:rFonts w:cs="Arial"/>
                <w:szCs w:val="24"/>
                <w:lang w:val="en-US"/>
              </w:rPr>
            </w:pPr>
            <w:r w:rsidRPr="00290152">
              <w:rPr>
                <w:rFonts w:cs="Arial"/>
                <w:szCs w:val="24"/>
                <w:lang w:val="en-US"/>
              </w:rPr>
              <w:t>November 2025</w:t>
            </w:r>
          </w:p>
        </w:tc>
      </w:tr>
      <w:tr w:rsidR="003A0850" w:rsidRPr="00290152" w14:paraId="0E31232E" w14:textId="77777777" w:rsidTr="00FF5DF9">
        <w:trPr>
          <w:trHeight w:hRule="exact" w:val="283"/>
        </w:trPr>
        <w:tc>
          <w:tcPr>
            <w:tcW w:w="3261" w:type="dxa"/>
            <w:tcBorders>
              <w:left w:val="nil"/>
              <w:right w:val="nil"/>
            </w:tcBorders>
            <w:tcMar>
              <w:top w:w="85" w:type="dxa"/>
              <w:left w:w="85" w:type="dxa"/>
              <w:bottom w:w="85" w:type="dxa"/>
              <w:right w:w="85" w:type="dxa"/>
            </w:tcMar>
            <w:vAlign w:val="center"/>
          </w:tcPr>
          <w:p w14:paraId="1CF96BB2" w14:textId="77777777" w:rsidR="003A0850" w:rsidRPr="00290152" w:rsidRDefault="003A0850" w:rsidP="0069260B">
            <w:pPr>
              <w:rPr>
                <w:rFonts w:cs="Arial"/>
                <w:b/>
                <w:szCs w:val="24"/>
                <w:lang w:val="en-US"/>
              </w:rPr>
            </w:pPr>
          </w:p>
        </w:tc>
        <w:tc>
          <w:tcPr>
            <w:tcW w:w="6407" w:type="dxa"/>
            <w:tcBorders>
              <w:left w:val="nil"/>
              <w:right w:val="nil"/>
            </w:tcBorders>
            <w:tcMar>
              <w:top w:w="85" w:type="dxa"/>
              <w:left w:w="85" w:type="dxa"/>
              <w:bottom w:w="85" w:type="dxa"/>
              <w:right w:w="85" w:type="dxa"/>
            </w:tcMar>
            <w:vAlign w:val="center"/>
          </w:tcPr>
          <w:p w14:paraId="27A55EC3" w14:textId="77777777" w:rsidR="003A0850" w:rsidRPr="00290152" w:rsidRDefault="003A0850" w:rsidP="0069260B">
            <w:pPr>
              <w:rPr>
                <w:rFonts w:cs="Arial"/>
                <w:szCs w:val="24"/>
                <w:lang w:val="en-US"/>
              </w:rPr>
            </w:pPr>
          </w:p>
        </w:tc>
      </w:tr>
      <w:tr w:rsidR="003A0850" w:rsidRPr="00290152" w14:paraId="3E475CCE" w14:textId="77777777" w:rsidTr="00FF5DF9">
        <w:trPr>
          <w:trHeight w:hRule="exact" w:val="567"/>
        </w:trPr>
        <w:tc>
          <w:tcPr>
            <w:tcW w:w="3261" w:type="dxa"/>
            <w:tcMar>
              <w:top w:w="85" w:type="dxa"/>
              <w:left w:w="85" w:type="dxa"/>
              <w:bottom w:w="85" w:type="dxa"/>
              <w:right w:w="85" w:type="dxa"/>
            </w:tcMar>
            <w:vAlign w:val="center"/>
          </w:tcPr>
          <w:p w14:paraId="0E1F4201" w14:textId="77777777" w:rsidR="003A0850" w:rsidRPr="00290152" w:rsidRDefault="003A0F94" w:rsidP="0069260B">
            <w:pPr>
              <w:rPr>
                <w:rFonts w:cs="Arial"/>
                <w:b/>
                <w:szCs w:val="24"/>
                <w:lang w:val="en-US"/>
              </w:rPr>
            </w:pPr>
            <w:r w:rsidRPr="00290152">
              <w:rPr>
                <w:rFonts w:cs="Arial"/>
                <w:b/>
                <w:szCs w:val="24"/>
                <w:lang w:val="en-US"/>
              </w:rPr>
              <w:t>Committee Responsible:</w:t>
            </w:r>
          </w:p>
        </w:tc>
        <w:tc>
          <w:tcPr>
            <w:tcW w:w="6407" w:type="dxa"/>
            <w:tcMar>
              <w:top w:w="85" w:type="dxa"/>
              <w:left w:w="85" w:type="dxa"/>
              <w:bottom w:w="85" w:type="dxa"/>
              <w:right w:w="85" w:type="dxa"/>
            </w:tcMar>
            <w:vAlign w:val="center"/>
          </w:tcPr>
          <w:p w14:paraId="6033CCDE" w14:textId="1ABA36F0" w:rsidR="003A0850" w:rsidRPr="00290152" w:rsidRDefault="00290152" w:rsidP="0069260B">
            <w:pPr>
              <w:rPr>
                <w:rFonts w:cs="Arial"/>
                <w:szCs w:val="24"/>
                <w:lang w:val="en-US"/>
              </w:rPr>
            </w:pPr>
            <w:r w:rsidRPr="00290152">
              <w:rPr>
                <w:rFonts w:cs="Arial"/>
                <w:szCs w:val="24"/>
                <w:lang w:val="en-US"/>
              </w:rPr>
              <w:t>Quality o</w:t>
            </w:r>
            <w:r w:rsidR="00D25488">
              <w:rPr>
                <w:rFonts w:cs="Arial"/>
                <w:szCs w:val="24"/>
                <w:lang w:val="en-US"/>
              </w:rPr>
              <w:t>f</w:t>
            </w:r>
            <w:r w:rsidRPr="00290152">
              <w:rPr>
                <w:rFonts w:cs="Arial"/>
                <w:szCs w:val="24"/>
                <w:lang w:val="en-US"/>
              </w:rPr>
              <w:t xml:space="preserve"> Education</w:t>
            </w:r>
          </w:p>
        </w:tc>
      </w:tr>
      <w:tr w:rsidR="003A0850" w:rsidRPr="00290152" w14:paraId="2AD184E9" w14:textId="77777777" w:rsidTr="00FF5DF9">
        <w:trPr>
          <w:trHeight w:hRule="exact" w:val="567"/>
        </w:trPr>
        <w:tc>
          <w:tcPr>
            <w:tcW w:w="3261" w:type="dxa"/>
            <w:tcMar>
              <w:top w:w="85" w:type="dxa"/>
              <w:left w:w="85" w:type="dxa"/>
              <w:bottom w:w="85" w:type="dxa"/>
              <w:right w:w="85" w:type="dxa"/>
            </w:tcMar>
            <w:vAlign w:val="center"/>
          </w:tcPr>
          <w:p w14:paraId="52C023DA" w14:textId="77777777" w:rsidR="003A0850" w:rsidRPr="00290152" w:rsidRDefault="003A0F94" w:rsidP="0069260B">
            <w:pPr>
              <w:rPr>
                <w:rFonts w:cs="Arial"/>
                <w:b/>
                <w:szCs w:val="24"/>
                <w:lang w:val="en-US"/>
              </w:rPr>
            </w:pPr>
            <w:r w:rsidRPr="00290152">
              <w:rPr>
                <w:rFonts w:cs="Arial"/>
                <w:b/>
                <w:szCs w:val="24"/>
                <w:lang w:val="en-US"/>
              </w:rPr>
              <w:t>Author:</w:t>
            </w:r>
          </w:p>
        </w:tc>
        <w:tc>
          <w:tcPr>
            <w:tcW w:w="6407" w:type="dxa"/>
            <w:tcMar>
              <w:top w:w="85" w:type="dxa"/>
              <w:left w:w="85" w:type="dxa"/>
              <w:bottom w:w="85" w:type="dxa"/>
              <w:right w:w="85" w:type="dxa"/>
            </w:tcMar>
            <w:vAlign w:val="center"/>
          </w:tcPr>
          <w:p w14:paraId="302C33F2" w14:textId="77777777" w:rsidR="003A0850" w:rsidRPr="00290152" w:rsidRDefault="00A93E3F" w:rsidP="0011421E">
            <w:pPr>
              <w:rPr>
                <w:rFonts w:cs="Arial"/>
                <w:szCs w:val="24"/>
                <w:lang w:val="en-US"/>
              </w:rPr>
            </w:pPr>
            <w:r w:rsidRPr="00290152">
              <w:rPr>
                <w:rFonts w:cs="Arial"/>
                <w:szCs w:val="24"/>
                <w:lang w:val="en-US"/>
              </w:rPr>
              <w:t xml:space="preserve">Mr </w:t>
            </w:r>
            <w:r w:rsidR="00F92CB5" w:rsidRPr="00290152">
              <w:rPr>
                <w:rFonts w:cs="Arial"/>
                <w:szCs w:val="24"/>
                <w:lang w:val="en-US"/>
              </w:rPr>
              <w:t xml:space="preserve">I Routledge, </w:t>
            </w:r>
            <w:r w:rsidR="0011421E" w:rsidRPr="00290152">
              <w:rPr>
                <w:rFonts w:cs="Arial"/>
                <w:szCs w:val="24"/>
                <w:lang w:val="en-US"/>
              </w:rPr>
              <w:t xml:space="preserve">Assistant Headteacher – </w:t>
            </w:r>
            <w:r w:rsidR="00F92CB5" w:rsidRPr="00290152">
              <w:rPr>
                <w:rFonts w:cs="Arial"/>
                <w:szCs w:val="24"/>
                <w:lang w:val="en-US"/>
              </w:rPr>
              <w:t>Transitions, Careers and Engagement</w:t>
            </w:r>
          </w:p>
        </w:tc>
      </w:tr>
      <w:tr w:rsidR="003A0850" w:rsidRPr="00290152" w14:paraId="525E1531" w14:textId="77777777" w:rsidTr="00FF5DF9">
        <w:trPr>
          <w:trHeight w:hRule="exact" w:val="567"/>
        </w:trPr>
        <w:tc>
          <w:tcPr>
            <w:tcW w:w="3261" w:type="dxa"/>
            <w:tcMar>
              <w:top w:w="85" w:type="dxa"/>
              <w:left w:w="85" w:type="dxa"/>
              <w:bottom w:w="85" w:type="dxa"/>
              <w:right w:w="85" w:type="dxa"/>
            </w:tcMar>
            <w:vAlign w:val="center"/>
          </w:tcPr>
          <w:p w14:paraId="42E4A8C0" w14:textId="77777777" w:rsidR="003A0850" w:rsidRPr="00290152" w:rsidRDefault="003A0F94" w:rsidP="0069260B">
            <w:pPr>
              <w:rPr>
                <w:rFonts w:cs="Arial"/>
                <w:b/>
                <w:szCs w:val="24"/>
                <w:lang w:val="en-US"/>
              </w:rPr>
            </w:pPr>
            <w:r w:rsidRPr="00290152">
              <w:rPr>
                <w:rFonts w:cs="Arial"/>
                <w:b/>
                <w:szCs w:val="24"/>
                <w:lang w:val="en-US"/>
              </w:rPr>
              <w:t>Date of Review:</w:t>
            </w:r>
          </w:p>
        </w:tc>
        <w:tc>
          <w:tcPr>
            <w:tcW w:w="6407" w:type="dxa"/>
            <w:tcMar>
              <w:top w:w="85" w:type="dxa"/>
              <w:left w:w="85" w:type="dxa"/>
              <w:bottom w:w="85" w:type="dxa"/>
              <w:right w:w="85" w:type="dxa"/>
            </w:tcMar>
            <w:vAlign w:val="center"/>
          </w:tcPr>
          <w:p w14:paraId="592A99E0" w14:textId="6249BB56" w:rsidR="003A0850" w:rsidRPr="00290152" w:rsidRDefault="0080182B" w:rsidP="0069260B">
            <w:pPr>
              <w:rPr>
                <w:rFonts w:cs="Arial"/>
                <w:szCs w:val="24"/>
                <w:lang w:val="en-US"/>
              </w:rPr>
            </w:pPr>
            <w:r w:rsidRPr="00290152">
              <w:rPr>
                <w:rFonts w:cs="Arial"/>
                <w:szCs w:val="24"/>
                <w:lang w:val="en-US"/>
              </w:rPr>
              <w:t>November 2025</w:t>
            </w:r>
          </w:p>
        </w:tc>
      </w:tr>
      <w:tr w:rsidR="003A0850" w:rsidRPr="00290152" w14:paraId="3EFAED86" w14:textId="77777777" w:rsidTr="00FF5DF9">
        <w:trPr>
          <w:trHeight w:hRule="exact" w:val="567"/>
        </w:trPr>
        <w:tc>
          <w:tcPr>
            <w:tcW w:w="3261" w:type="dxa"/>
            <w:tcMar>
              <w:top w:w="85" w:type="dxa"/>
              <w:left w:w="85" w:type="dxa"/>
              <w:bottom w:w="85" w:type="dxa"/>
              <w:right w:w="85" w:type="dxa"/>
            </w:tcMar>
            <w:vAlign w:val="center"/>
          </w:tcPr>
          <w:p w14:paraId="7E5FEB70" w14:textId="77777777" w:rsidR="003A0850" w:rsidRPr="00290152" w:rsidRDefault="003A0F94" w:rsidP="0069260B">
            <w:pPr>
              <w:rPr>
                <w:rFonts w:cs="Arial"/>
                <w:b/>
                <w:szCs w:val="24"/>
                <w:lang w:val="en-US"/>
              </w:rPr>
            </w:pPr>
            <w:r w:rsidRPr="00290152">
              <w:rPr>
                <w:rFonts w:cs="Arial"/>
                <w:b/>
                <w:szCs w:val="24"/>
                <w:lang w:val="en-US"/>
              </w:rPr>
              <w:t>Date to be Reviewed:</w:t>
            </w:r>
          </w:p>
        </w:tc>
        <w:tc>
          <w:tcPr>
            <w:tcW w:w="6407" w:type="dxa"/>
            <w:tcMar>
              <w:top w:w="85" w:type="dxa"/>
              <w:left w:w="85" w:type="dxa"/>
              <w:bottom w:w="85" w:type="dxa"/>
              <w:right w:w="85" w:type="dxa"/>
            </w:tcMar>
            <w:vAlign w:val="center"/>
          </w:tcPr>
          <w:p w14:paraId="40D82472" w14:textId="43FB7881" w:rsidR="003A0850" w:rsidRPr="00290152" w:rsidRDefault="00710BB4" w:rsidP="0069260B">
            <w:pPr>
              <w:rPr>
                <w:rFonts w:cs="Arial"/>
                <w:szCs w:val="24"/>
                <w:lang w:val="en-US"/>
              </w:rPr>
            </w:pPr>
            <w:r w:rsidRPr="00290152">
              <w:rPr>
                <w:rFonts w:cs="Arial"/>
                <w:szCs w:val="24"/>
                <w:lang w:val="en-US"/>
              </w:rPr>
              <w:t xml:space="preserve">Annually – </w:t>
            </w:r>
            <w:r w:rsidR="0080182B" w:rsidRPr="00290152">
              <w:rPr>
                <w:rFonts w:cs="Arial"/>
                <w:szCs w:val="24"/>
                <w:lang w:val="en-US"/>
              </w:rPr>
              <w:t>November 2026</w:t>
            </w:r>
          </w:p>
        </w:tc>
      </w:tr>
      <w:tr w:rsidR="003A0850" w:rsidRPr="00290152" w14:paraId="29BF3912" w14:textId="77777777" w:rsidTr="00FF5DF9">
        <w:trPr>
          <w:trHeight w:hRule="exact" w:val="567"/>
        </w:trPr>
        <w:tc>
          <w:tcPr>
            <w:tcW w:w="3261" w:type="dxa"/>
            <w:tcBorders>
              <w:bottom w:val="single" w:sz="4" w:space="0" w:color="000000"/>
            </w:tcBorders>
            <w:tcMar>
              <w:top w:w="85" w:type="dxa"/>
              <w:left w:w="85" w:type="dxa"/>
              <w:bottom w:w="85" w:type="dxa"/>
              <w:right w:w="85" w:type="dxa"/>
            </w:tcMar>
            <w:vAlign w:val="center"/>
          </w:tcPr>
          <w:p w14:paraId="3B770BCA" w14:textId="77777777" w:rsidR="003A0850" w:rsidRPr="00290152" w:rsidRDefault="003A0F94" w:rsidP="0069260B">
            <w:pPr>
              <w:rPr>
                <w:rFonts w:cs="Arial"/>
                <w:b/>
                <w:szCs w:val="24"/>
                <w:lang w:val="en-US"/>
              </w:rPr>
            </w:pPr>
            <w:r w:rsidRPr="00290152">
              <w:rPr>
                <w:rFonts w:cs="Arial"/>
                <w:b/>
                <w:szCs w:val="24"/>
                <w:lang w:val="en-US"/>
              </w:rPr>
              <w:t>Version Number:</w:t>
            </w:r>
          </w:p>
        </w:tc>
        <w:tc>
          <w:tcPr>
            <w:tcW w:w="6407" w:type="dxa"/>
            <w:tcBorders>
              <w:bottom w:val="single" w:sz="4" w:space="0" w:color="000000"/>
            </w:tcBorders>
            <w:tcMar>
              <w:top w:w="85" w:type="dxa"/>
              <w:left w:w="85" w:type="dxa"/>
              <w:bottom w:w="85" w:type="dxa"/>
              <w:right w:w="85" w:type="dxa"/>
            </w:tcMar>
            <w:vAlign w:val="center"/>
          </w:tcPr>
          <w:p w14:paraId="610C239D" w14:textId="78588E70" w:rsidR="003A0850" w:rsidRPr="00290152" w:rsidRDefault="00710BB4" w:rsidP="0069260B">
            <w:pPr>
              <w:rPr>
                <w:rFonts w:cs="Arial"/>
                <w:szCs w:val="24"/>
                <w:lang w:val="en-US"/>
              </w:rPr>
            </w:pPr>
            <w:r w:rsidRPr="00290152">
              <w:rPr>
                <w:rFonts w:cs="Arial"/>
                <w:szCs w:val="24"/>
                <w:lang w:val="en-US"/>
              </w:rPr>
              <w:t>0</w:t>
            </w:r>
            <w:r w:rsidR="00D25488">
              <w:rPr>
                <w:rFonts w:cs="Arial"/>
                <w:szCs w:val="24"/>
                <w:lang w:val="en-US"/>
              </w:rPr>
              <w:t>9</w:t>
            </w:r>
          </w:p>
        </w:tc>
      </w:tr>
    </w:tbl>
    <w:p w14:paraId="27FD24C2" w14:textId="77777777" w:rsidR="00E02CCC" w:rsidRPr="00290152" w:rsidRDefault="00E02CCC"/>
    <w:p w14:paraId="3577E950" w14:textId="77777777" w:rsidR="00F20156" w:rsidRPr="00290152" w:rsidRDefault="00F20156"/>
    <w:tbl>
      <w:tblPr>
        <w:tblW w:w="96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8"/>
        <w:gridCol w:w="1134"/>
        <w:gridCol w:w="6379"/>
        <w:gridCol w:w="1137"/>
      </w:tblGrid>
      <w:tr w:rsidR="003A0850" w:rsidRPr="00290152" w14:paraId="731E5F95" w14:textId="77777777" w:rsidTr="00674876">
        <w:trPr>
          <w:trHeight w:val="340"/>
        </w:trPr>
        <w:tc>
          <w:tcPr>
            <w:tcW w:w="1021" w:type="dxa"/>
            <w:gridSpan w:val="2"/>
            <w:tcMar>
              <w:top w:w="0" w:type="dxa"/>
              <w:left w:w="85" w:type="dxa"/>
              <w:bottom w:w="0" w:type="dxa"/>
              <w:right w:w="85" w:type="dxa"/>
            </w:tcMar>
          </w:tcPr>
          <w:p w14:paraId="543E7CCD" w14:textId="77777777" w:rsidR="003A0850" w:rsidRPr="00290152" w:rsidRDefault="003A0F94" w:rsidP="0069260B">
            <w:pPr>
              <w:rPr>
                <w:rFonts w:cs="Arial"/>
                <w:b/>
              </w:rPr>
            </w:pPr>
            <w:r w:rsidRPr="00290152">
              <w:rPr>
                <w:rFonts w:cs="Arial"/>
                <w:b/>
              </w:rPr>
              <w:t>Version</w:t>
            </w:r>
          </w:p>
        </w:tc>
        <w:tc>
          <w:tcPr>
            <w:tcW w:w="1134" w:type="dxa"/>
            <w:tcMar>
              <w:top w:w="0" w:type="dxa"/>
              <w:left w:w="85" w:type="dxa"/>
              <w:bottom w:w="0" w:type="dxa"/>
              <w:right w:w="85" w:type="dxa"/>
            </w:tcMar>
          </w:tcPr>
          <w:p w14:paraId="7C469D09" w14:textId="77777777" w:rsidR="003A0850" w:rsidRPr="00290152" w:rsidRDefault="003A0F94" w:rsidP="0069260B">
            <w:pPr>
              <w:rPr>
                <w:rFonts w:cs="Arial"/>
                <w:b/>
              </w:rPr>
            </w:pPr>
            <w:r w:rsidRPr="00290152">
              <w:rPr>
                <w:rFonts w:cs="Arial"/>
                <w:b/>
              </w:rPr>
              <w:t>Date</w:t>
            </w:r>
          </w:p>
        </w:tc>
        <w:tc>
          <w:tcPr>
            <w:tcW w:w="6379" w:type="dxa"/>
            <w:tcMar>
              <w:top w:w="0" w:type="dxa"/>
              <w:left w:w="85" w:type="dxa"/>
              <w:bottom w:w="0" w:type="dxa"/>
              <w:right w:w="85" w:type="dxa"/>
            </w:tcMar>
          </w:tcPr>
          <w:p w14:paraId="3C0356EF" w14:textId="77777777" w:rsidR="003A0850" w:rsidRPr="00290152" w:rsidRDefault="003A0F94" w:rsidP="0069260B">
            <w:pPr>
              <w:rPr>
                <w:rFonts w:cs="Arial"/>
                <w:b/>
              </w:rPr>
            </w:pPr>
            <w:r w:rsidRPr="00290152">
              <w:rPr>
                <w:rFonts w:cs="Arial"/>
                <w:b/>
              </w:rPr>
              <w:t>Comments</w:t>
            </w:r>
          </w:p>
        </w:tc>
        <w:tc>
          <w:tcPr>
            <w:tcW w:w="1137" w:type="dxa"/>
            <w:tcMar>
              <w:top w:w="0" w:type="dxa"/>
              <w:left w:w="85" w:type="dxa"/>
              <w:bottom w:w="0" w:type="dxa"/>
              <w:right w:w="85" w:type="dxa"/>
            </w:tcMar>
          </w:tcPr>
          <w:p w14:paraId="672AE19E" w14:textId="77777777" w:rsidR="003A0850" w:rsidRPr="00290152" w:rsidRDefault="003A0F94" w:rsidP="0069260B">
            <w:pPr>
              <w:rPr>
                <w:rFonts w:cs="Arial"/>
                <w:b/>
              </w:rPr>
            </w:pPr>
            <w:r w:rsidRPr="00290152">
              <w:rPr>
                <w:rFonts w:cs="Arial"/>
                <w:b/>
              </w:rPr>
              <w:t>Author</w:t>
            </w:r>
          </w:p>
        </w:tc>
      </w:tr>
      <w:tr w:rsidR="003A0850" w:rsidRPr="00290152" w14:paraId="34540C6C" w14:textId="77777777" w:rsidTr="00674876">
        <w:trPr>
          <w:trHeight w:val="340"/>
        </w:trPr>
        <w:tc>
          <w:tcPr>
            <w:tcW w:w="1021" w:type="dxa"/>
            <w:gridSpan w:val="2"/>
            <w:tcMar>
              <w:top w:w="0" w:type="dxa"/>
              <w:left w:w="85" w:type="dxa"/>
              <w:bottom w:w="0" w:type="dxa"/>
              <w:right w:w="85" w:type="dxa"/>
            </w:tcMar>
            <w:vAlign w:val="center"/>
          </w:tcPr>
          <w:p w14:paraId="6F45DAA0" w14:textId="77777777" w:rsidR="003A0850" w:rsidRPr="00290152" w:rsidRDefault="003A0F94" w:rsidP="0069260B">
            <w:pPr>
              <w:rPr>
                <w:rFonts w:cs="Arial"/>
                <w:b/>
              </w:rPr>
            </w:pPr>
            <w:r w:rsidRPr="00290152">
              <w:rPr>
                <w:rFonts w:cs="Arial"/>
                <w:b/>
              </w:rPr>
              <w:t>02</w:t>
            </w:r>
          </w:p>
        </w:tc>
        <w:tc>
          <w:tcPr>
            <w:tcW w:w="1134" w:type="dxa"/>
            <w:tcMar>
              <w:top w:w="0" w:type="dxa"/>
              <w:left w:w="85" w:type="dxa"/>
              <w:bottom w:w="0" w:type="dxa"/>
              <w:right w:w="85" w:type="dxa"/>
            </w:tcMar>
            <w:vAlign w:val="center"/>
          </w:tcPr>
          <w:p w14:paraId="65E123EF" w14:textId="77777777" w:rsidR="003A0850" w:rsidRPr="00290152" w:rsidRDefault="00A93E3F" w:rsidP="0069260B">
            <w:pPr>
              <w:rPr>
                <w:rFonts w:cs="Arial"/>
              </w:rPr>
            </w:pPr>
            <w:r w:rsidRPr="00290152">
              <w:rPr>
                <w:rFonts w:cs="Arial"/>
              </w:rPr>
              <w:t>18.06.18</w:t>
            </w:r>
          </w:p>
        </w:tc>
        <w:tc>
          <w:tcPr>
            <w:tcW w:w="6379" w:type="dxa"/>
            <w:tcMar>
              <w:top w:w="0" w:type="dxa"/>
              <w:left w:w="85" w:type="dxa"/>
              <w:bottom w:w="0" w:type="dxa"/>
              <w:right w:w="85" w:type="dxa"/>
            </w:tcMar>
            <w:vAlign w:val="center"/>
          </w:tcPr>
          <w:p w14:paraId="092C72C0" w14:textId="77777777" w:rsidR="003A0850" w:rsidRPr="00290152" w:rsidRDefault="00A63693" w:rsidP="0069260B">
            <w:pPr>
              <w:rPr>
                <w:rFonts w:cs="Arial"/>
              </w:rPr>
            </w:pPr>
            <w:r w:rsidRPr="00290152">
              <w:rPr>
                <w:rFonts w:cs="Arial"/>
              </w:rPr>
              <w:t>Amendment to responsibility job title</w:t>
            </w:r>
          </w:p>
        </w:tc>
        <w:tc>
          <w:tcPr>
            <w:tcW w:w="1137" w:type="dxa"/>
            <w:tcMar>
              <w:top w:w="0" w:type="dxa"/>
              <w:left w:w="85" w:type="dxa"/>
              <w:bottom w:w="0" w:type="dxa"/>
              <w:right w:w="85" w:type="dxa"/>
            </w:tcMar>
            <w:vAlign w:val="center"/>
          </w:tcPr>
          <w:p w14:paraId="093AEAF2" w14:textId="77777777" w:rsidR="003A0850" w:rsidRPr="00290152" w:rsidRDefault="00A93E3F" w:rsidP="0069260B">
            <w:pPr>
              <w:rPr>
                <w:rFonts w:cs="Arial"/>
              </w:rPr>
            </w:pPr>
            <w:r w:rsidRPr="00290152">
              <w:rPr>
                <w:rFonts w:cs="Arial"/>
              </w:rPr>
              <w:t>HC</w:t>
            </w:r>
            <w:r w:rsidR="00C667DA" w:rsidRPr="00290152">
              <w:rPr>
                <w:rFonts w:cs="Arial"/>
              </w:rPr>
              <w:t>A</w:t>
            </w:r>
          </w:p>
        </w:tc>
      </w:tr>
      <w:tr w:rsidR="003A0850" w:rsidRPr="00290152" w14:paraId="35ADA8E5" w14:textId="77777777" w:rsidTr="00674876">
        <w:trPr>
          <w:trHeight w:val="340"/>
        </w:trPr>
        <w:tc>
          <w:tcPr>
            <w:tcW w:w="1021" w:type="dxa"/>
            <w:gridSpan w:val="2"/>
            <w:tcMar>
              <w:top w:w="0" w:type="dxa"/>
              <w:left w:w="85" w:type="dxa"/>
              <w:bottom w:w="0" w:type="dxa"/>
              <w:right w:w="85" w:type="dxa"/>
            </w:tcMar>
            <w:vAlign w:val="center"/>
          </w:tcPr>
          <w:p w14:paraId="176D6227" w14:textId="77777777" w:rsidR="003A0850" w:rsidRPr="00290152" w:rsidRDefault="003A0F94" w:rsidP="0069260B">
            <w:pPr>
              <w:rPr>
                <w:rFonts w:cs="Arial"/>
                <w:b/>
              </w:rPr>
            </w:pPr>
            <w:r w:rsidRPr="00290152">
              <w:rPr>
                <w:rFonts w:cs="Arial"/>
                <w:b/>
              </w:rPr>
              <w:t>03</w:t>
            </w:r>
          </w:p>
        </w:tc>
        <w:tc>
          <w:tcPr>
            <w:tcW w:w="1134" w:type="dxa"/>
            <w:tcMar>
              <w:top w:w="0" w:type="dxa"/>
              <w:left w:w="85" w:type="dxa"/>
              <w:bottom w:w="0" w:type="dxa"/>
              <w:right w:w="85" w:type="dxa"/>
            </w:tcMar>
            <w:vAlign w:val="center"/>
          </w:tcPr>
          <w:p w14:paraId="5A5B409E" w14:textId="77777777" w:rsidR="003A0850" w:rsidRPr="00290152" w:rsidRDefault="00C667DA" w:rsidP="0069260B">
            <w:pPr>
              <w:rPr>
                <w:rFonts w:cs="Arial"/>
              </w:rPr>
            </w:pPr>
            <w:r w:rsidRPr="00290152">
              <w:rPr>
                <w:rFonts w:cs="Arial"/>
              </w:rPr>
              <w:t>17.07.19</w:t>
            </w:r>
          </w:p>
        </w:tc>
        <w:tc>
          <w:tcPr>
            <w:tcW w:w="6379" w:type="dxa"/>
            <w:tcMar>
              <w:top w:w="0" w:type="dxa"/>
              <w:left w:w="85" w:type="dxa"/>
              <w:bottom w:w="0" w:type="dxa"/>
              <w:right w:w="85" w:type="dxa"/>
            </w:tcMar>
            <w:vAlign w:val="center"/>
          </w:tcPr>
          <w:p w14:paraId="79CACE0D" w14:textId="77777777" w:rsidR="003A0850" w:rsidRPr="00290152" w:rsidRDefault="00C667DA" w:rsidP="0069260B">
            <w:pPr>
              <w:rPr>
                <w:rFonts w:cs="Arial"/>
              </w:rPr>
            </w:pPr>
            <w:r w:rsidRPr="00290152">
              <w:rPr>
                <w:rFonts w:cs="Arial"/>
              </w:rPr>
              <w:t>Minor amendments to activities</w:t>
            </w:r>
          </w:p>
        </w:tc>
        <w:tc>
          <w:tcPr>
            <w:tcW w:w="1137" w:type="dxa"/>
            <w:tcMar>
              <w:top w:w="0" w:type="dxa"/>
              <w:left w:w="85" w:type="dxa"/>
              <w:bottom w:w="0" w:type="dxa"/>
              <w:right w:w="85" w:type="dxa"/>
            </w:tcMar>
            <w:vAlign w:val="center"/>
          </w:tcPr>
          <w:p w14:paraId="744FD50F" w14:textId="77777777" w:rsidR="003A0850" w:rsidRPr="00290152" w:rsidRDefault="00C667DA" w:rsidP="0069260B">
            <w:pPr>
              <w:rPr>
                <w:rFonts w:cs="Arial"/>
              </w:rPr>
            </w:pPr>
            <w:r w:rsidRPr="00290152">
              <w:rPr>
                <w:rFonts w:cs="Arial"/>
              </w:rPr>
              <w:t>HCA</w:t>
            </w:r>
          </w:p>
        </w:tc>
      </w:tr>
      <w:tr w:rsidR="003A0850" w:rsidRPr="00290152" w14:paraId="4C27EAB0" w14:textId="77777777" w:rsidTr="00674876">
        <w:trPr>
          <w:trHeight w:val="340"/>
        </w:trPr>
        <w:tc>
          <w:tcPr>
            <w:tcW w:w="1021" w:type="dxa"/>
            <w:gridSpan w:val="2"/>
            <w:tcMar>
              <w:top w:w="0" w:type="dxa"/>
              <w:left w:w="85" w:type="dxa"/>
              <w:bottom w:w="0" w:type="dxa"/>
              <w:right w:w="85" w:type="dxa"/>
            </w:tcMar>
            <w:vAlign w:val="center"/>
          </w:tcPr>
          <w:p w14:paraId="62352A30" w14:textId="77777777" w:rsidR="003A0850" w:rsidRPr="00290152" w:rsidRDefault="00576D44" w:rsidP="0069260B">
            <w:pPr>
              <w:rPr>
                <w:rFonts w:cs="Arial"/>
                <w:b/>
              </w:rPr>
            </w:pPr>
            <w:r w:rsidRPr="00290152">
              <w:rPr>
                <w:rFonts w:cs="Arial"/>
                <w:b/>
              </w:rPr>
              <w:t>04</w:t>
            </w:r>
          </w:p>
        </w:tc>
        <w:tc>
          <w:tcPr>
            <w:tcW w:w="1134" w:type="dxa"/>
            <w:tcMar>
              <w:top w:w="0" w:type="dxa"/>
              <w:left w:w="85" w:type="dxa"/>
              <w:bottom w:w="0" w:type="dxa"/>
              <w:right w:w="85" w:type="dxa"/>
            </w:tcMar>
            <w:vAlign w:val="center"/>
          </w:tcPr>
          <w:p w14:paraId="2CA05AD7" w14:textId="77777777" w:rsidR="003A0850" w:rsidRPr="00290152" w:rsidRDefault="002E4391" w:rsidP="0069260B">
            <w:pPr>
              <w:rPr>
                <w:rFonts w:cs="Arial"/>
              </w:rPr>
            </w:pPr>
            <w:r w:rsidRPr="00290152">
              <w:rPr>
                <w:rFonts w:cs="Arial"/>
              </w:rPr>
              <w:t>6.07.20</w:t>
            </w:r>
          </w:p>
        </w:tc>
        <w:tc>
          <w:tcPr>
            <w:tcW w:w="6379" w:type="dxa"/>
            <w:tcMar>
              <w:top w:w="0" w:type="dxa"/>
              <w:left w:w="85" w:type="dxa"/>
              <w:bottom w:w="0" w:type="dxa"/>
              <w:right w:w="85" w:type="dxa"/>
            </w:tcMar>
            <w:vAlign w:val="center"/>
          </w:tcPr>
          <w:p w14:paraId="1EC9B70F" w14:textId="77777777" w:rsidR="003A0850" w:rsidRPr="00290152" w:rsidRDefault="002E4391" w:rsidP="0069260B">
            <w:pPr>
              <w:rPr>
                <w:rFonts w:cs="Arial"/>
              </w:rPr>
            </w:pPr>
            <w:r w:rsidRPr="00290152">
              <w:rPr>
                <w:rFonts w:cs="Arial"/>
              </w:rPr>
              <w:t>No changes</w:t>
            </w:r>
          </w:p>
        </w:tc>
        <w:tc>
          <w:tcPr>
            <w:tcW w:w="1137" w:type="dxa"/>
            <w:tcMar>
              <w:top w:w="0" w:type="dxa"/>
              <w:left w:w="85" w:type="dxa"/>
              <w:bottom w:w="0" w:type="dxa"/>
              <w:right w:w="85" w:type="dxa"/>
            </w:tcMar>
            <w:vAlign w:val="center"/>
          </w:tcPr>
          <w:p w14:paraId="3B8082D5" w14:textId="77777777" w:rsidR="003A0850" w:rsidRPr="00290152" w:rsidRDefault="002E4391" w:rsidP="0069260B">
            <w:pPr>
              <w:rPr>
                <w:rFonts w:cs="Arial"/>
              </w:rPr>
            </w:pPr>
            <w:r w:rsidRPr="00290152">
              <w:rPr>
                <w:rFonts w:cs="Arial"/>
              </w:rPr>
              <w:t>HCA</w:t>
            </w:r>
          </w:p>
        </w:tc>
      </w:tr>
      <w:tr w:rsidR="002E4391" w:rsidRPr="00290152" w14:paraId="706CBF7B" w14:textId="77777777" w:rsidTr="00674876">
        <w:trPr>
          <w:trHeight w:val="624"/>
        </w:trPr>
        <w:tc>
          <w:tcPr>
            <w:tcW w:w="1021" w:type="dxa"/>
            <w:gridSpan w:val="2"/>
            <w:tcMar>
              <w:top w:w="0" w:type="dxa"/>
              <w:left w:w="85" w:type="dxa"/>
              <w:bottom w:w="0" w:type="dxa"/>
              <w:right w:w="85" w:type="dxa"/>
            </w:tcMar>
            <w:vAlign w:val="center"/>
          </w:tcPr>
          <w:p w14:paraId="32633C74" w14:textId="77777777" w:rsidR="002E4391" w:rsidRPr="00290152" w:rsidRDefault="002E4391" w:rsidP="0069260B">
            <w:pPr>
              <w:rPr>
                <w:rFonts w:cs="Arial"/>
                <w:b/>
              </w:rPr>
            </w:pPr>
            <w:r w:rsidRPr="00290152">
              <w:rPr>
                <w:rFonts w:cs="Arial"/>
                <w:b/>
              </w:rPr>
              <w:t>05</w:t>
            </w:r>
          </w:p>
        </w:tc>
        <w:tc>
          <w:tcPr>
            <w:tcW w:w="1134" w:type="dxa"/>
            <w:tcMar>
              <w:top w:w="0" w:type="dxa"/>
              <w:left w:w="85" w:type="dxa"/>
              <w:bottom w:w="0" w:type="dxa"/>
              <w:right w:w="85" w:type="dxa"/>
            </w:tcMar>
            <w:vAlign w:val="center"/>
          </w:tcPr>
          <w:p w14:paraId="2412F1CE" w14:textId="77777777" w:rsidR="002E4391" w:rsidRPr="00290152" w:rsidRDefault="002E4391" w:rsidP="0069260B">
            <w:pPr>
              <w:rPr>
                <w:rFonts w:cs="Arial"/>
              </w:rPr>
            </w:pPr>
            <w:r w:rsidRPr="00290152">
              <w:rPr>
                <w:rFonts w:cs="Arial"/>
              </w:rPr>
              <w:t>30.11.21</w:t>
            </w:r>
          </w:p>
        </w:tc>
        <w:tc>
          <w:tcPr>
            <w:tcW w:w="6379" w:type="dxa"/>
            <w:tcMar>
              <w:top w:w="0" w:type="dxa"/>
              <w:left w:w="85" w:type="dxa"/>
              <w:bottom w:w="0" w:type="dxa"/>
              <w:right w:w="85" w:type="dxa"/>
            </w:tcMar>
            <w:vAlign w:val="center"/>
          </w:tcPr>
          <w:p w14:paraId="05D32024" w14:textId="77777777" w:rsidR="002E4391" w:rsidRPr="00290152" w:rsidRDefault="002E4391" w:rsidP="0069260B">
            <w:pPr>
              <w:rPr>
                <w:rFonts w:cs="Arial"/>
              </w:rPr>
            </w:pPr>
            <w:r w:rsidRPr="00290152">
              <w:rPr>
                <w:rFonts w:cs="Arial"/>
              </w:rPr>
              <w:t>Minor amendments to activities</w:t>
            </w:r>
            <w:r w:rsidR="00710BB4" w:rsidRPr="00290152">
              <w:rPr>
                <w:rFonts w:cs="Arial"/>
              </w:rPr>
              <w:t xml:space="preserve"> and text</w:t>
            </w:r>
            <w:r w:rsidRPr="00290152">
              <w:rPr>
                <w:rFonts w:cs="Arial"/>
              </w:rPr>
              <w:t xml:space="preserve">. Reference made to the updated DfE Careers Guidance document from July 2021. </w:t>
            </w:r>
          </w:p>
        </w:tc>
        <w:tc>
          <w:tcPr>
            <w:tcW w:w="1137" w:type="dxa"/>
            <w:tcMar>
              <w:top w:w="0" w:type="dxa"/>
              <w:left w:w="85" w:type="dxa"/>
              <w:bottom w:w="0" w:type="dxa"/>
              <w:right w:w="85" w:type="dxa"/>
            </w:tcMar>
            <w:vAlign w:val="center"/>
          </w:tcPr>
          <w:p w14:paraId="0F84B051" w14:textId="77777777" w:rsidR="002E4391" w:rsidRPr="00290152" w:rsidRDefault="002E4391" w:rsidP="0069260B">
            <w:pPr>
              <w:rPr>
                <w:rFonts w:cs="Arial"/>
              </w:rPr>
            </w:pPr>
            <w:r w:rsidRPr="00290152">
              <w:rPr>
                <w:rFonts w:cs="Arial"/>
              </w:rPr>
              <w:t>HCA</w:t>
            </w:r>
          </w:p>
        </w:tc>
      </w:tr>
      <w:tr w:rsidR="00F92CB5" w:rsidRPr="00290152" w14:paraId="2FE42D54" w14:textId="77777777" w:rsidTr="00674876">
        <w:trPr>
          <w:trHeight w:val="340"/>
        </w:trPr>
        <w:tc>
          <w:tcPr>
            <w:tcW w:w="1021" w:type="dxa"/>
            <w:gridSpan w:val="2"/>
            <w:tcMar>
              <w:top w:w="0" w:type="dxa"/>
              <w:left w:w="85" w:type="dxa"/>
              <w:bottom w:w="0" w:type="dxa"/>
              <w:right w:w="85" w:type="dxa"/>
            </w:tcMar>
            <w:vAlign w:val="center"/>
          </w:tcPr>
          <w:p w14:paraId="16FACA65" w14:textId="77777777" w:rsidR="00F92CB5" w:rsidRPr="00290152" w:rsidRDefault="00F92CB5" w:rsidP="0069260B">
            <w:pPr>
              <w:rPr>
                <w:rFonts w:cs="Arial"/>
                <w:b/>
              </w:rPr>
            </w:pPr>
            <w:r w:rsidRPr="00290152">
              <w:rPr>
                <w:rFonts w:cs="Arial"/>
                <w:b/>
              </w:rPr>
              <w:t>06</w:t>
            </w:r>
          </w:p>
        </w:tc>
        <w:tc>
          <w:tcPr>
            <w:tcW w:w="1134" w:type="dxa"/>
            <w:tcMar>
              <w:top w:w="0" w:type="dxa"/>
              <w:left w:w="85" w:type="dxa"/>
              <w:bottom w:w="0" w:type="dxa"/>
              <w:right w:w="85" w:type="dxa"/>
            </w:tcMar>
            <w:vAlign w:val="center"/>
          </w:tcPr>
          <w:p w14:paraId="2E335025" w14:textId="77777777" w:rsidR="00F92CB5" w:rsidRPr="00290152" w:rsidRDefault="00572BD2" w:rsidP="0069260B">
            <w:pPr>
              <w:rPr>
                <w:rFonts w:cs="Arial"/>
              </w:rPr>
            </w:pPr>
            <w:r w:rsidRPr="00290152">
              <w:rPr>
                <w:rFonts w:cs="Arial"/>
              </w:rPr>
              <w:t>10.1.23</w:t>
            </w:r>
          </w:p>
        </w:tc>
        <w:tc>
          <w:tcPr>
            <w:tcW w:w="6379" w:type="dxa"/>
            <w:tcMar>
              <w:top w:w="0" w:type="dxa"/>
              <w:left w:w="85" w:type="dxa"/>
              <w:bottom w:w="0" w:type="dxa"/>
              <w:right w:w="85" w:type="dxa"/>
            </w:tcMar>
            <w:vAlign w:val="center"/>
          </w:tcPr>
          <w:p w14:paraId="019671EA" w14:textId="77777777" w:rsidR="00F92CB5" w:rsidRPr="00290152" w:rsidRDefault="00572BD2" w:rsidP="0069260B">
            <w:pPr>
              <w:rPr>
                <w:rFonts w:cs="Arial"/>
              </w:rPr>
            </w:pPr>
            <w:r w:rsidRPr="00290152">
              <w:rPr>
                <w:rFonts w:cs="Arial"/>
              </w:rPr>
              <w:t>Updated to reflect the changes in legislation outlined in the Skills and Post-16 Education Act 2022.</w:t>
            </w:r>
          </w:p>
        </w:tc>
        <w:tc>
          <w:tcPr>
            <w:tcW w:w="1137" w:type="dxa"/>
            <w:tcMar>
              <w:top w:w="0" w:type="dxa"/>
              <w:left w:w="85" w:type="dxa"/>
              <w:bottom w:w="0" w:type="dxa"/>
              <w:right w:w="85" w:type="dxa"/>
            </w:tcMar>
            <w:vAlign w:val="center"/>
          </w:tcPr>
          <w:p w14:paraId="039CC2A7" w14:textId="77777777" w:rsidR="00F92CB5" w:rsidRPr="00290152" w:rsidRDefault="00F92CB5" w:rsidP="0069260B">
            <w:pPr>
              <w:rPr>
                <w:rFonts w:cs="Arial"/>
              </w:rPr>
            </w:pPr>
            <w:r w:rsidRPr="00290152">
              <w:rPr>
                <w:rFonts w:cs="Arial"/>
              </w:rPr>
              <w:t>IRO</w:t>
            </w:r>
          </w:p>
        </w:tc>
      </w:tr>
      <w:tr w:rsidR="00F92CB5" w:rsidRPr="00290152" w14:paraId="3CFD3078" w14:textId="77777777" w:rsidTr="00674876">
        <w:trPr>
          <w:trHeight w:val="340"/>
        </w:trPr>
        <w:tc>
          <w:tcPr>
            <w:tcW w:w="1021" w:type="dxa"/>
            <w:gridSpan w:val="2"/>
            <w:tcMar>
              <w:top w:w="0" w:type="dxa"/>
              <w:left w:w="85" w:type="dxa"/>
              <w:bottom w:w="0" w:type="dxa"/>
              <w:right w:w="85" w:type="dxa"/>
            </w:tcMar>
            <w:vAlign w:val="center"/>
          </w:tcPr>
          <w:p w14:paraId="5FABB861" w14:textId="77777777" w:rsidR="00F92CB5" w:rsidRPr="00290152" w:rsidRDefault="00F92CB5" w:rsidP="0069260B">
            <w:pPr>
              <w:rPr>
                <w:rFonts w:cs="Arial"/>
                <w:b/>
              </w:rPr>
            </w:pPr>
            <w:r w:rsidRPr="00290152">
              <w:rPr>
                <w:rFonts w:cs="Arial"/>
                <w:b/>
              </w:rPr>
              <w:t>07</w:t>
            </w:r>
          </w:p>
        </w:tc>
        <w:tc>
          <w:tcPr>
            <w:tcW w:w="1134" w:type="dxa"/>
            <w:tcMar>
              <w:top w:w="0" w:type="dxa"/>
              <w:left w:w="85" w:type="dxa"/>
              <w:bottom w:w="0" w:type="dxa"/>
              <w:right w:w="85" w:type="dxa"/>
            </w:tcMar>
            <w:vAlign w:val="center"/>
          </w:tcPr>
          <w:p w14:paraId="59CD3904" w14:textId="77777777" w:rsidR="00F92CB5" w:rsidRPr="00290152" w:rsidRDefault="00A07D37" w:rsidP="0069260B">
            <w:pPr>
              <w:rPr>
                <w:rFonts w:cs="Arial"/>
              </w:rPr>
            </w:pPr>
            <w:r w:rsidRPr="00290152">
              <w:rPr>
                <w:rFonts w:cs="Arial"/>
              </w:rPr>
              <w:t>22.1.24</w:t>
            </w:r>
          </w:p>
        </w:tc>
        <w:tc>
          <w:tcPr>
            <w:tcW w:w="6379" w:type="dxa"/>
            <w:tcMar>
              <w:top w:w="0" w:type="dxa"/>
              <w:left w:w="85" w:type="dxa"/>
              <w:bottom w:w="0" w:type="dxa"/>
              <w:right w:w="85" w:type="dxa"/>
            </w:tcMar>
            <w:vAlign w:val="center"/>
          </w:tcPr>
          <w:p w14:paraId="31113375" w14:textId="77777777" w:rsidR="00F92CB5" w:rsidRPr="00290152" w:rsidRDefault="00A07D37" w:rsidP="0069260B">
            <w:pPr>
              <w:rPr>
                <w:rFonts w:cs="Arial"/>
              </w:rPr>
            </w:pPr>
            <w:r w:rsidRPr="00290152">
              <w:rPr>
                <w:rFonts w:cs="Arial"/>
              </w:rPr>
              <w:t>No changes</w:t>
            </w:r>
          </w:p>
        </w:tc>
        <w:tc>
          <w:tcPr>
            <w:tcW w:w="1137" w:type="dxa"/>
            <w:tcMar>
              <w:top w:w="0" w:type="dxa"/>
              <w:left w:w="85" w:type="dxa"/>
              <w:bottom w:w="0" w:type="dxa"/>
              <w:right w:w="85" w:type="dxa"/>
            </w:tcMar>
            <w:vAlign w:val="center"/>
          </w:tcPr>
          <w:p w14:paraId="7BEFE3A5" w14:textId="77777777" w:rsidR="00F92CB5" w:rsidRPr="00290152" w:rsidRDefault="00A07D37" w:rsidP="0069260B">
            <w:pPr>
              <w:rPr>
                <w:rFonts w:cs="Arial"/>
              </w:rPr>
            </w:pPr>
            <w:r w:rsidRPr="00290152">
              <w:rPr>
                <w:rFonts w:cs="Arial"/>
              </w:rPr>
              <w:t>IRO</w:t>
            </w:r>
          </w:p>
        </w:tc>
      </w:tr>
      <w:tr w:rsidR="00C9013E" w:rsidRPr="00290152" w14:paraId="11972153" w14:textId="77777777" w:rsidTr="00674876">
        <w:trPr>
          <w:trHeight w:val="340"/>
        </w:trPr>
        <w:tc>
          <w:tcPr>
            <w:tcW w:w="1021" w:type="dxa"/>
            <w:gridSpan w:val="2"/>
            <w:tcMar>
              <w:top w:w="0" w:type="dxa"/>
              <w:left w:w="85" w:type="dxa"/>
              <w:bottom w:w="0" w:type="dxa"/>
              <w:right w:w="85" w:type="dxa"/>
            </w:tcMar>
            <w:vAlign w:val="center"/>
          </w:tcPr>
          <w:p w14:paraId="556515FB" w14:textId="31D1C2E7" w:rsidR="00C9013E" w:rsidRPr="00290152" w:rsidRDefault="00C9013E" w:rsidP="0069260B">
            <w:pPr>
              <w:rPr>
                <w:rFonts w:cs="Arial"/>
                <w:b/>
              </w:rPr>
            </w:pPr>
            <w:r w:rsidRPr="00290152">
              <w:rPr>
                <w:rFonts w:cs="Arial"/>
                <w:b/>
              </w:rPr>
              <w:t>08</w:t>
            </w:r>
          </w:p>
        </w:tc>
        <w:tc>
          <w:tcPr>
            <w:tcW w:w="1134" w:type="dxa"/>
            <w:tcMar>
              <w:top w:w="0" w:type="dxa"/>
              <w:left w:w="85" w:type="dxa"/>
              <w:bottom w:w="0" w:type="dxa"/>
              <w:right w:w="85" w:type="dxa"/>
            </w:tcMar>
            <w:vAlign w:val="center"/>
          </w:tcPr>
          <w:p w14:paraId="220922F7" w14:textId="49180DD2" w:rsidR="00C9013E" w:rsidRPr="00290152" w:rsidRDefault="00C9013E" w:rsidP="0069260B">
            <w:pPr>
              <w:rPr>
                <w:rFonts w:cs="Arial"/>
              </w:rPr>
            </w:pPr>
            <w:r w:rsidRPr="00290152">
              <w:rPr>
                <w:rFonts w:cs="Arial"/>
              </w:rPr>
              <w:t>22.1.25</w:t>
            </w:r>
          </w:p>
        </w:tc>
        <w:tc>
          <w:tcPr>
            <w:tcW w:w="6379" w:type="dxa"/>
            <w:tcMar>
              <w:top w:w="0" w:type="dxa"/>
              <w:left w:w="85" w:type="dxa"/>
              <w:bottom w:w="0" w:type="dxa"/>
              <w:right w:w="85" w:type="dxa"/>
            </w:tcMar>
            <w:vAlign w:val="center"/>
          </w:tcPr>
          <w:p w14:paraId="538F1CF8" w14:textId="74426057" w:rsidR="00C9013E" w:rsidRPr="00290152" w:rsidRDefault="00C9013E" w:rsidP="0069260B">
            <w:pPr>
              <w:rPr>
                <w:rFonts w:cs="Arial"/>
              </w:rPr>
            </w:pPr>
            <w:r w:rsidRPr="00290152">
              <w:rPr>
                <w:rFonts w:cs="Arial"/>
              </w:rPr>
              <w:t>Updated to clarify the times within each academic year that these visits will take place</w:t>
            </w:r>
            <w:r w:rsidR="000B6355" w:rsidRPr="00290152">
              <w:rPr>
                <w:rFonts w:cs="Arial"/>
              </w:rPr>
              <w:t>,</w:t>
            </w:r>
            <w:r w:rsidRPr="00290152">
              <w:rPr>
                <w:rFonts w:cs="Arial"/>
              </w:rPr>
              <w:t xml:space="preserve"> in line with the legislation.  </w:t>
            </w:r>
          </w:p>
        </w:tc>
        <w:tc>
          <w:tcPr>
            <w:tcW w:w="1137" w:type="dxa"/>
            <w:tcMar>
              <w:top w:w="0" w:type="dxa"/>
              <w:left w:w="85" w:type="dxa"/>
              <w:bottom w:w="0" w:type="dxa"/>
              <w:right w:w="85" w:type="dxa"/>
            </w:tcMar>
            <w:vAlign w:val="center"/>
          </w:tcPr>
          <w:p w14:paraId="34573B9F" w14:textId="487DC655" w:rsidR="00C9013E" w:rsidRPr="00290152" w:rsidRDefault="00C9013E" w:rsidP="0069260B">
            <w:pPr>
              <w:rPr>
                <w:rFonts w:cs="Arial"/>
              </w:rPr>
            </w:pPr>
            <w:r w:rsidRPr="00290152">
              <w:rPr>
                <w:rFonts w:cs="Arial"/>
              </w:rPr>
              <w:t>IRO</w:t>
            </w:r>
          </w:p>
        </w:tc>
      </w:tr>
      <w:tr w:rsidR="00E0552E" w:rsidRPr="00290152" w14:paraId="5ACC34A4" w14:textId="77777777" w:rsidTr="00674876">
        <w:trPr>
          <w:trHeight w:val="340"/>
        </w:trPr>
        <w:tc>
          <w:tcPr>
            <w:tcW w:w="993" w:type="dxa"/>
            <w:tcMar>
              <w:top w:w="0" w:type="dxa"/>
              <w:left w:w="85" w:type="dxa"/>
              <w:bottom w:w="0" w:type="dxa"/>
              <w:right w:w="85" w:type="dxa"/>
            </w:tcMar>
            <w:vAlign w:val="center"/>
          </w:tcPr>
          <w:p w14:paraId="5D7E49E4" w14:textId="3632276B" w:rsidR="00E0552E" w:rsidRPr="00290152" w:rsidRDefault="00E0552E" w:rsidP="0069260B">
            <w:pPr>
              <w:rPr>
                <w:rFonts w:cs="Arial"/>
                <w:b/>
              </w:rPr>
            </w:pPr>
            <w:r w:rsidRPr="00290152">
              <w:rPr>
                <w:rFonts w:cs="Arial"/>
                <w:b/>
              </w:rPr>
              <w:t xml:space="preserve">09 </w:t>
            </w:r>
          </w:p>
        </w:tc>
        <w:tc>
          <w:tcPr>
            <w:tcW w:w="1162" w:type="dxa"/>
            <w:gridSpan w:val="2"/>
            <w:tcMar>
              <w:top w:w="0" w:type="dxa"/>
              <w:left w:w="85" w:type="dxa"/>
              <w:bottom w:w="0" w:type="dxa"/>
              <w:right w:w="85" w:type="dxa"/>
            </w:tcMar>
            <w:vAlign w:val="center"/>
          </w:tcPr>
          <w:p w14:paraId="50E5A77D" w14:textId="732A1CDF" w:rsidR="00E0552E" w:rsidRPr="00290152" w:rsidRDefault="0080182B" w:rsidP="0069260B">
            <w:pPr>
              <w:rPr>
                <w:rFonts w:cs="Arial"/>
              </w:rPr>
            </w:pPr>
            <w:r w:rsidRPr="00290152">
              <w:rPr>
                <w:rFonts w:cs="Arial"/>
              </w:rPr>
              <w:t>18.11.25</w:t>
            </w:r>
          </w:p>
        </w:tc>
        <w:tc>
          <w:tcPr>
            <w:tcW w:w="6379" w:type="dxa"/>
            <w:tcMar>
              <w:top w:w="0" w:type="dxa"/>
              <w:left w:w="85" w:type="dxa"/>
              <w:bottom w:w="0" w:type="dxa"/>
              <w:right w:w="85" w:type="dxa"/>
            </w:tcMar>
            <w:vAlign w:val="center"/>
          </w:tcPr>
          <w:p w14:paraId="15574353" w14:textId="77777777" w:rsidR="00E0552E" w:rsidRPr="00290152" w:rsidRDefault="00E0552E" w:rsidP="0069260B">
            <w:pPr>
              <w:rPr>
                <w:rFonts w:cs="Arial"/>
              </w:rPr>
            </w:pPr>
            <w:r w:rsidRPr="00290152">
              <w:rPr>
                <w:rFonts w:cs="Arial"/>
              </w:rPr>
              <w:t>Updated to include the guidance regarding a “meaningful encounter” provided in the</w:t>
            </w:r>
            <w:r w:rsidR="004D3D3F" w:rsidRPr="00290152">
              <w:rPr>
                <w:rFonts w:cs="Arial"/>
              </w:rPr>
              <w:t xml:space="preserve"> updated Gatsby benchmarks guidance</w:t>
            </w:r>
          </w:p>
        </w:tc>
        <w:tc>
          <w:tcPr>
            <w:tcW w:w="1137" w:type="dxa"/>
            <w:tcMar>
              <w:top w:w="0" w:type="dxa"/>
              <w:left w:w="85" w:type="dxa"/>
              <w:bottom w:w="0" w:type="dxa"/>
              <w:right w:w="85" w:type="dxa"/>
            </w:tcMar>
            <w:vAlign w:val="center"/>
          </w:tcPr>
          <w:p w14:paraId="4FBE839E" w14:textId="44B21969" w:rsidR="00E0552E" w:rsidRPr="00290152" w:rsidRDefault="004D3D3F" w:rsidP="0069260B">
            <w:pPr>
              <w:rPr>
                <w:rFonts w:cs="Arial"/>
              </w:rPr>
            </w:pPr>
            <w:r w:rsidRPr="00290152">
              <w:rPr>
                <w:rFonts w:cs="Arial"/>
              </w:rPr>
              <w:t>IRO</w:t>
            </w:r>
          </w:p>
        </w:tc>
      </w:tr>
    </w:tbl>
    <w:sdt>
      <w:sdtPr>
        <w:rPr>
          <w:rFonts w:ascii="Arial" w:eastAsia="Times New Roman" w:hAnsi="Arial" w:cs="Times New Roman"/>
          <w:color w:val="auto"/>
          <w:sz w:val="20"/>
          <w:szCs w:val="20"/>
          <w:lang w:eastAsia="en-US"/>
        </w:rPr>
        <w:id w:val="367807735"/>
        <w:docPartObj>
          <w:docPartGallery w:val="Table of Contents"/>
          <w:docPartUnique/>
        </w:docPartObj>
      </w:sdtPr>
      <w:sdtEndPr>
        <w:rPr>
          <w:b/>
          <w:bCs/>
        </w:rPr>
      </w:sdtEndPr>
      <w:sdtContent>
        <w:p w14:paraId="083379C1" w14:textId="77777777" w:rsidR="0080182B" w:rsidRPr="00290152" w:rsidRDefault="0080182B">
          <w:pPr>
            <w:pStyle w:val="TOCHeading"/>
          </w:pPr>
        </w:p>
        <w:p w14:paraId="75FA91FC" w14:textId="741296E3" w:rsidR="0080182B" w:rsidRPr="00290152" w:rsidRDefault="0080182B" w:rsidP="0080182B">
          <w:pPr>
            <w:pStyle w:val="Heading1"/>
          </w:pPr>
          <w:r w:rsidRPr="00290152">
            <w:t>Contents</w:t>
          </w:r>
        </w:p>
        <w:p w14:paraId="5426FFD5" w14:textId="614828B7" w:rsidR="0080182B" w:rsidRPr="00290152" w:rsidRDefault="0080182B">
          <w:pPr>
            <w:pStyle w:val="TOC1"/>
            <w:tabs>
              <w:tab w:val="right" w:leader="dot" w:pos="9345"/>
            </w:tabs>
            <w:rPr>
              <w:noProof/>
            </w:rPr>
          </w:pPr>
          <w:r w:rsidRPr="00290152">
            <w:fldChar w:fldCharType="begin"/>
          </w:r>
          <w:r w:rsidRPr="00290152">
            <w:instrText xml:space="preserve"> TOC \o "1-3" \h \z \u </w:instrText>
          </w:r>
          <w:r w:rsidRPr="00290152">
            <w:fldChar w:fldCharType="separate"/>
          </w:r>
          <w:hyperlink w:anchor="_Toc211344586" w:history="1">
            <w:r w:rsidRPr="00290152">
              <w:rPr>
                <w:rStyle w:val="Hyperlink"/>
                <w:noProof/>
              </w:rPr>
              <w:t>Introduction</w:t>
            </w:r>
            <w:r w:rsidRPr="00290152">
              <w:rPr>
                <w:noProof/>
                <w:webHidden/>
              </w:rPr>
              <w:tab/>
            </w:r>
            <w:r w:rsidRPr="00290152">
              <w:rPr>
                <w:noProof/>
                <w:webHidden/>
              </w:rPr>
              <w:fldChar w:fldCharType="begin"/>
            </w:r>
            <w:r w:rsidRPr="00290152">
              <w:rPr>
                <w:noProof/>
                <w:webHidden/>
              </w:rPr>
              <w:instrText xml:space="preserve"> PAGEREF _Toc211344586 \h </w:instrText>
            </w:r>
            <w:r w:rsidRPr="00290152">
              <w:rPr>
                <w:noProof/>
                <w:webHidden/>
              </w:rPr>
            </w:r>
            <w:r w:rsidRPr="00290152">
              <w:rPr>
                <w:noProof/>
                <w:webHidden/>
              </w:rPr>
              <w:fldChar w:fldCharType="separate"/>
            </w:r>
            <w:r w:rsidRPr="00290152">
              <w:rPr>
                <w:noProof/>
                <w:webHidden/>
              </w:rPr>
              <w:t>3</w:t>
            </w:r>
            <w:r w:rsidRPr="00290152">
              <w:rPr>
                <w:noProof/>
                <w:webHidden/>
              </w:rPr>
              <w:fldChar w:fldCharType="end"/>
            </w:r>
          </w:hyperlink>
        </w:p>
        <w:p w14:paraId="77316D29" w14:textId="3F7F9249" w:rsidR="0080182B" w:rsidRPr="00290152" w:rsidRDefault="0080182B">
          <w:pPr>
            <w:pStyle w:val="TOC1"/>
            <w:tabs>
              <w:tab w:val="right" w:leader="dot" w:pos="9345"/>
            </w:tabs>
            <w:rPr>
              <w:noProof/>
            </w:rPr>
          </w:pPr>
          <w:hyperlink w:anchor="_Toc211344587" w:history="1">
            <w:r w:rsidRPr="00290152">
              <w:rPr>
                <w:rStyle w:val="Hyperlink"/>
                <w:noProof/>
              </w:rPr>
              <w:t>Student Entitlement</w:t>
            </w:r>
            <w:r w:rsidRPr="00290152">
              <w:rPr>
                <w:noProof/>
                <w:webHidden/>
              </w:rPr>
              <w:tab/>
            </w:r>
            <w:r w:rsidRPr="00290152">
              <w:rPr>
                <w:noProof/>
                <w:webHidden/>
              </w:rPr>
              <w:fldChar w:fldCharType="begin"/>
            </w:r>
            <w:r w:rsidRPr="00290152">
              <w:rPr>
                <w:noProof/>
                <w:webHidden/>
              </w:rPr>
              <w:instrText xml:space="preserve"> PAGEREF _Toc211344587 \h </w:instrText>
            </w:r>
            <w:r w:rsidRPr="00290152">
              <w:rPr>
                <w:noProof/>
                <w:webHidden/>
              </w:rPr>
            </w:r>
            <w:r w:rsidRPr="00290152">
              <w:rPr>
                <w:noProof/>
                <w:webHidden/>
              </w:rPr>
              <w:fldChar w:fldCharType="separate"/>
            </w:r>
            <w:r w:rsidRPr="00290152">
              <w:rPr>
                <w:noProof/>
                <w:webHidden/>
              </w:rPr>
              <w:t>3</w:t>
            </w:r>
            <w:r w:rsidRPr="00290152">
              <w:rPr>
                <w:noProof/>
                <w:webHidden/>
              </w:rPr>
              <w:fldChar w:fldCharType="end"/>
            </w:r>
          </w:hyperlink>
        </w:p>
        <w:p w14:paraId="3E35C0F2" w14:textId="74FEC473" w:rsidR="0080182B" w:rsidRPr="00290152" w:rsidRDefault="0080182B">
          <w:pPr>
            <w:pStyle w:val="TOC1"/>
            <w:tabs>
              <w:tab w:val="right" w:leader="dot" w:pos="9345"/>
            </w:tabs>
            <w:rPr>
              <w:noProof/>
            </w:rPr>
          </w:pPr>
          <w:hyperlink w:anchor="_Toc211344588" w:history="1">
            <w:r w:rsidRPr="00290152">
              <w:rPr>
                <w:rStyle w:val="Hyperlink"/>
                <w:noProof/>
              </w:rPr>
              <w:t>Meaningful Provider Encounters</w:t>
            </w:r>
            <w:r w:rsidRPr="00290152">
              <w:rPr>
                <w:noProof/>
                <w:webHidden/>
              </w:rPr>
              <w:tab/>
            </w:r>
            <w:r w:rsidRPr="00290152">
              <w:rPr>
                <w:noProof/>
                <w:webHidden/>
              </w:rPr>
              <w:fldChar w:fldCharType="begin"/>
            </w:r>
            <w:r w:rsidRPr="00290152">
              <w:rPr>
                <w:noProof/>
                <w:webHidden/>
              </w:rPr>
              <w:instrText xml:space="preserve"> PAGEREF _Toc211344588 \h </w:instrText>
            </w:r>
            <w:r w:rsidRPr="00290152">
              <w:rPr>
                <w:noProof/>
                <w:webHidden/>
              </w:rPr>
            </w:r>
            <w:r w:rsidRPr="00290152">
              <w:rPr>
                <w:noProof/>
                <w:webHidden/>
              </w:rPr>
              <w:fldChar w:fldCharType="separate"/>
            </w:r>
            <w:r w:rsidRPr="00290152">
              <w:rPr>
                <w:noProof/>
                <w:webHidden/>
              </w:rPr>
              <w:t>3</w:t>
            </w:r>
            <w:r w:rsidRPr="00290152">
              <w:rPr>
                <w:noProof/>
                <w:webHidden/>
              </w:rPr>
              <w:fldChar w:fldCharType="end"/>
            </w:r>
          </w:hyperlink>
        </w:p>
        <w:p w14:paraId="2F37D1EA" w14:textId="1FDCCB3E" w:rsidR="0080182B" w:rsidRPr="00290152" w:rsidRDefault="0080182B">
          <w:pPr>
            <w:pStyle w:val="TOC1"/>
            <w:tabs>
              <w:tab w:val="right" w:leader="dot" w:pos="9345"/>
            </w:tabs>
            <w:rPr>
              <w:noProof/>
            </w:rPr>
          </w:pPr>
          <w:hyperlink w:anchor="_Toc211344589" w:history="1">
            <w:r w:rsidRPr="00290152">
              <w:rPr>
                <w:rStyle w:val="Hyperlink"/>
                <w:noProof/>
              </w:rPr>
              <w:t>Previous Providers and Destinations Data</w:t>
            </w:r>
            <w:r w:rsidRPr="00290152">
              <w:rPr>
                <w:noProof/>
                <w:webHidden/>
              </w:rPr>
              <w:tab/>
            </w:r>
            <w:r w:rsidRPr="00290152">
              <w:rPr>
                <w:noProof/>
                <w:webHidden/>
              </w:rPr>
              <w:fldChar w:fldCharType="begin"/>
            </w:r>
            <w:r w:rsidRPr="00290152">
              <w:rPr>
                <w:noProof/>
                <w:webHidden/>
              </w:rPr>
              <w:instrText xml:space="preserve"> PAGEREF _Toc211344589 \h </w:instrText>
            </w:r>
            <w:r w:rsidRPr="00290152">
              <w:rPr>
                <w:noProof/>
                <w:webHidden/>
              </w:rPr>
            </w:r>
            <w:r w:rsidRPr="00290152">
              <w:rPr>
                <w:noProof/>
                <w:webHidden/>
              </w:rPr>
              <w:fldChar w:fldCharType="separate"/>
            </w:r>
            <w:r w:rsidRPr="00290152">
              <w:rPr>
                <w:noProof/>
                <w:webHidden/>
              </w:rPr>
              <w:t>4</w:t>
            </w:r>
            <w:r w:rsidRPr="00290152">
              <w:rPr>
                <w:noProof/>
                <w:webHidden/>
              </w:rPr>
              <w:fldChar w:fldCharType="end"/>
            </w:r>
          </w:hyperlink>
        </w:p>
        <w:p w14:paraId="0B7CDB39" w14:textId="362E3EAA" w:rsidR="0080182B" w:rsidRPr="00290152" w:rsidRDefault="0080182B">
          <w:pPr>
            <w:pStyle w:val="TOC1"/>
            <w:tabs>
              <w:tab w:val="right" w:leader="dot" w:pos="9345"/>
            </w:tabs>
            <w:rPr>
              <w:noProof/>
            </w:rPr>
          </w:pPr>
          <w:hyperlink w:anchor="_Toc211344590" w:history="1">
            <w:r w:rsidRPr="00290152">
              <w:rPr>
                <w:rStyle w:val="Hyperlink"/>
                <w:noProof/>
              </w:rPr>
              <w:t>Management of Provider Access Requests</w:t>
            </w:r>
            <w:r w:rsidRPr="00290152">
              <w:rPr>
                <w:noProof/>
                <w:webHidden/>
              </w:rPr>
              <w:tab/>
            </w:r>
            <w:r w:rsidRPr="00290152">
              <w:rPr>
                <w:noProof/>
                <w:webHidden/>
              </w:rPr>
              <w:fldChar w:fldCharType="begin"/>
            </w:r>
            <w:r w:rsidRPr="00290152">
              <w:rPr>
                <w:noProof/>
                <w:webHidden/>
              </w:rPr>
              <w:instrText xml:space="preserve"> PAGEREF _Toc211344590 \h </w:instrText>
            </w:r>
            <w:r w:rsidRPr="00290152">
              <w:rPr>
                <w:noProof/>
                <w:webHidden/>
              </w:rPr>
            </w:r>
            <w:r w:rsidRPr="00290152">
              <w:rPr>
                <w:noProof/>
                <w:webHidden/>
              </w:rPr>
              <w:fldChar w:fldCharType="separate"/>
            </w:r>
            <w:r w:rsidRPr="00290152">
              <w:rPr>
                <w:noProof/>
                <w:webHidden/>
              </w:rPr>
              <w:t>4</w:t>
            </w:r>
            <w:r w:rsidRPr="00290152">
              <w:rPr>
                <w:noProof/>
                <w:webHidden/>
              </w:rPr>
              <w:fldChar w:fldCharType="end"/>
            </w:r>
          </w:hyperlink>
        </w:p>
        <w:p w14:paraId="4FF2CBAF" w14:textId="19510A6E" w:rsidR="0080182B" w:rsidRPr="00290152" w:rsidRDefault="0080182B">
          <w:pPr>
            <w:pStyle w:val="TOC2"/>
            <w:tabs>
              <w:tab w:val="right" w:leader="dot" w:pos="9345"/>
            </w:tabs>
            <w:rPr>
              <w:noProof/>
            </w:rPr>
          </w:pPr>
          <w:hyperlink w:anchor="_Toc211344591" w:history="1">
            <w:r w:rsidRPr="00290152">
              <w:rPr>
                <w:rStyle w:val="Hyperlink"/>
                <w:noProof/>
              </w:rPr>
              <w:t>Procedure</w:t>
            </w:r>
            <w:r w:rsidRPr="00290152">
              <w:rPr>
                <w:noProof/>
                <w:webHidden/>
              </w:rPr>
              <w:tab/>
            </w:r>
            <w:r w:rsidRPr="00290152">
              <w:rPr>
                <w:noProof/>
                <w:webHidden/>
              </w:rPr>
              <w:fldChar w:fldCharType="begin"/>
            </w:r>
            <w:r w:rsidRPr="00290152">
              <w:rPr>
                <w:noProof/>
                <w:webHidden/>
              </w:rPr>
              <w:instrText xml:space="preserve"> PAGEREF _Toc211344591 \h </w:instrText>
            </w:r>
            <w:r w:rsidRPr="00290152">
              <w:rPr>
                <w:noProof/>
                <w:webHidden/>
              </w:rPr>
            </w:r>
            <w:r w:rsidRPr="00290152">
              <w:rPr>
                <w:noProof/>
                <w:webHidden/>
              </w:rPr>
              <w:fldChar w:fldCharType="separate"/>
            </w:r>
            <w:r w:rsidRPr="00290152">
              <w:rPr>
                <w:noProof/>
                <w:webHidden/>
              </w:rPr>
              <w:t>4</w:t>
            </w:r>
            <w:r w:rsidRPr="00290152">
              <w:rPr>
                <w:noProof/>
                <w:webHidden/>
              </w:rPr>
              <w:fldChar w:fldCharType="end"/>
            </w:r>
          </w:hyperlink>
        </w:p>
        <w:p w14:paraId="307CD855" w14:textId="73B1D2FF" w:rsidR="0080182B" w:rsidRPr="00290152" w:rsidRDefault="0080182B">
          <w:pPr>
            <w:pStyle w:val="TOC2"/>
            <w:tabs>
              <w:tab w:val="right" w:leader="dot" w:pos="9345"/>
            </w:tabs>
            <w:rPr>
              <w:noProof/>
            </w:rPr>
          </w:pPr>
          <w:hyperlink w:anchor="_Toc211344592" w:history="1">
            <w:r w:rsidRPr="00290152">
              <w:rPr>
                <w:rStyle w:val="Hyperlink"/>
                <w:noProof/>
              </w:rPr>
              <w:t>Opportunities for access</w:t>
            </w:r>
            <w:r w:rsidRPr="00290152">
              <w:rPr>
                <w:noProof/>
                <w:webHidden/>
              </w:rPr>
              <w:tab/>
            </w:r>
            <w:r w:rsidRPr="00290152">
              <w:rPr>
                <w:noProof/>
                <w:webHidden/>
              </w:rPr>
              <w:fldChar w:fldCharType="begin"/>
            </w:r>
            <w:r w:rsidRPr="00290152">
              <w:rPr>
                <w:noProof/>
                <w:webHidden/>
              </w:rPr>
              <w:instrText xml:space="preserve"> PAGEREF _Toc211344592 \h </w:instrText>
            </w:r>
            <w:r w:rsidRPr="00290152">
              <w:rPr>
                <w:noProof/>
                <w:webHidden/>
              </w:rPr>
            </w:r>
            <w:r w:rsidRPr="00290152">
              <w:rPr>
                <w:noProof/>
                <w:webHidden/>
              </w:rPr>
              <w:fldChar w:fldCharType="separate"/>
            </w:r>
            <w:r w:rsidRPr="00290152">
              <w:rPr>
                <w:noProof/>
                <w:webHidden/>
              </w:rPr>
              <w:t>4</w:t>
            </w:r>
            <w:r w:rsidRPr="00290152">
              <w:rPr>
                <w:noProof/>
                <w:webHidden/>
              </w:rPr>
              <w:fldChar w:fldCharType="end"/>
            </w:r>
          </w:hyperlink>
        </w:p>
        <w:p w14:paraId="408413F7" w14:textId="6179A09D" w:rsidR="0080182B" w:rsidRPr="00290152" w:rsidRDefault="0080182B">
          <w:pPr>
            <w:pStyle w:val="TOC1"/>
            <w:tabs>
              <w:tab w:val="right" w:leader="dot" w:pos="9345"/>
            </w:tabs>
            <w:rPr>
              <w:noProof/>
            </w:rPr>
          </w:pPr>
          <w:hyperlink w:anchor="_Toc211344593" w:history="1">
            <w:r w:rsidRPr="00290152">
              <w:rPr>
                <w:rStyle w:val="Hyperlink"/>
                <w:noProof/>
              </w:rPr>
              <w:t>Premises and Facilities</w:t>
            </w:r>
            <w:r w:rsidRPr="00290152">
              <w:rPr>
                <w:noProof/>
                <w:webHidden/>
              </w:rPr>
              <w:tab/>
            </w:r>
            <w:r w:rsidRPr="00290152">
              <w:rPr>
                <w:noProof/>
                <w:webHidden/>
              </w:rPr>
              <w:fldChar w:fldCharType="begin"/>
            </w:r>
            <w:r w:rsidRPr="00290152">
              <w:rPr>
                <w:noProof/>
                <w:webHidden/>
              </w:rPr>
              <w:instrText xml:space="preserve"> PAGEREF _Toc211344593 \h </w:instrText>
            </w:r>
            <w:r w:rsidRPr="00290152">
              <w:rPr>
                <w:noProof/>
                <w:webHidden/>
              </w:rPr>
            </w:r>
            <w:r w:rsidRPr="00290152">
              <w:rPr>
                <w:noProof/>
                <w:webHidden/>
              </w:rPr>
              <w:fldChar w:fldCharType="separate"/>
            </w:r>
            <w:r w:rsidRPr="00290152">
              <w:rPr>
                <w:noProof/>
                <w:webHidden/>
              </w:rPr>
              <w:t>4</w:t>
            </w:r>
            <w:r w:rsidRPr="00290152">
              <w:rPr>
                <w:noProof/>
                <w:webHidden/>
              </w:rPr>
              <w:fldChar w:fldCharType="end"/>
            </w:r>
          </w:hyperlink>
        </w:p>
        <w:p w14:paraId="25FEB177" w14:textId="11B3FE02" w:rsidR="0080182B" w:rsidRPr="00290152" w:rsidRDefault="0080182B">
          <w:pPr>
            <w:pStyle w:val="TOC1"/>
            <w:tabs>
              <w:tab w:val="right" w:leader="dot" w:pos="9345"/>
            </w:tabs>
            <w:rPr>
              <w:noProof/>
            </w:rPr>
          </w:pPr>
          <w:hyperlink w:anchor="_Toc211344594" w:history="1">
            <w:r w:rsidRPr="00290152">
              <w:rPr>
                <w:rStyle w:val="Hyperlink"/>
                <w:noProof/>
              </w:rPr>
              <w:t>Complaints</w:t>
            </w:r>
            <w:r w:rsidRPr="00290152">
              <w:rPr>
                <w:noProof/>
                <w:webHidden/>
              </w:rPr>
              <w:tab/>
            </w:r>
            <w:r w:rsidRPr="00290152">
              <w:rPr>
                <w:noProof/>
                <w:webHidden/>
              </w:rPr>
              <w:fldChar w:fldCharType="begin"/>
            </w:r>
            <w:r w:rsidRPr="00290152">
              <w:rPr>
                <w:noProof/>
                <w:webHidden/>
              </w:rPr>
              <w:instrText xml:space="preserve"> PAGEREF _Toc211344594 \h </w:instrText>
            </w:r>
            <w:r w:rsidRPr="00290152">
              <w:rPr>
                <w:noProof/>
                <w:webHidden/>
              </w:rPr>
            </w:r>
            <w:r w:rsidRPr="00290152">
              <w:rPr>
                <w:noProof/>
                <w:webHidden/>
              </w:rPr>
              <w:fldChar w:fldCharType="separate"/>
            </w:r>
            <w:r w:rsidRPr="00290152">
              <w:rPr>
                <w:noProof/>
                <w:webHidden/>
              </w:rPr>
              <w:t>5</w:t>
            </w:r>
            <w:r w:rsidRPr="00290152">
              <w:rPr>
                <w:noProof/>
                <w:webHidden/>
              </w:rPr>
              <w:fldChar w:fldCharType="end"/>
            </w:r>
          </w:hyperlink>
        </w:p>
        <w:p w14:paraId="28BF5D92" w14:textId="6764DBC2" w:rsidR="0080182B" w:rsidRPr="00290152" w:rsidRDefault="0080182B">
          <w:r w:rsidRPr="00290152">
            <w:rPr>
              <w:b/>
              <w:bCs/>
            </w:rPr>
            <w:fldChar w:fldCharType="end"/>
          </w:r>
        </w:p>
      </w:sdtContent>
    </w:sdt>
    <w:p w14:paraId="12D7CF85" w14:textId="77777777" w:rsidR="004D3D3F" w:rsidRPr="00290152" w:rsidRDefault="004D3D3F" w:rsidP="00C9013E">
      <w:pPr>
        <w:pStyle w:val="Heading1"/>
      </w:pPr>
    </w:p>
    <w:p w14:paraId="4A1AD711" w14:textId="77777777" w:rsidR="0080182B" w:rsidRPr="00290152" w:rsidRDefault="0080182B" w:rsidP="00C9013E">
      <w:pPr>
        <w:pStyle w:val="Heading1"/>
      </w:pPr>
    </w:p>
    <w:p w14:paraId="20185336" w14:textId="77777777" w:rsidR="0080182B" w:rsidRPr="00290152" w:rsidRDefault="0080182B" w:rsidP="0080182B"/>
    <w:p w14:paraId="1D51BC2D" w14:textId="77777777" w:rsidR="0080182B" w:rsidRPr="00290152" w:rsidRDefault="0080182B" w:rsidP="0080182B"/>
    <w:p w14:paraId="783DA31B" w14:textId="77777777" w:rsidR="0080182B" w:rsidRPr="00290152" w:rsidRDefault="0080182B" w:rsidP="0080182B"/>
    <w:p w14:paraId="6DE70039" w14:textId="77777777" w:rsidR="0080182B" w:rsidRPr="00290152" w:rsidRDefault="0080182B" w:rsidP="0080182B"/>
    <w:p w14:paraId="0BCAE26F" w14:textId="77777777" w:rsidR="0080182B" w:rsidRPr="00290152" w:rsidRDefault="0080182B" w:rsidP="0080182B"/>
    <w:p w14:paraId="5273BFD9" w14:textId="77777777" w:rsidR="0080182B" w:rsidRPr="00290152" w:rsidRDefault="0080182B" w:rsidP="0080182B"/>
    <w:p w14:paraId="4BABA897" w14:textId="77777777" w:rsidR="0080182B" w:rsidRPr="00290152" w:rsidRDefault="0080182B" w:rsidP="0080182B"/>
    <w:p w14:paraId="2D344F7F" w14:textId="77777777" w:rsidR="0080182B" w:rsidRPr="00290152" w:rsidRDefault="0080182B" w:rsidP="0080182B"/>
    <w:p w14:paraId="674E6464" w14:textId="77777777" w:rsidR="0080182B" w:rsidRPr="00290152" w:rsidRDefault="0080182B" w:rsidP="0080182B"/>
    <w:p w14:paraId="73DE471B" w14:textId="77777777" w:rsidR="0080182B" w:rsidRPr="00290152" w:rsidRDefault="0080182B" w:rsidP="0080182B"/>
    <w:p w14:paraId="578E5F64" w14:textId="77777777" w:rsidR="0080182B" w:rsidRPr="00290152" w:rsidRDefault="0080182B" w:rsidP="0080182B"/>
    <w:p w14:paraId="04ECB3B1" w14:textId="77777777" w:rsidR="0080182B" w:rsidRPr="00290152" w:rsidRDefault="0080182B" w:rsidP="0080182B"/>
    <w:p w14:paraId="51FF1E43" w14:textId="77777777" w:rsidR="0080182B" w:rsidRPr="00290152" w:rsidRDefault="0080182B" w:rsidP="0080182B"/>
    <w:p w14:paraId="49339302" w14:textId="77777777" w:rsidR="0080182B" w:rsidRPr="00290152" w:rsidRDefault="0080182B" w:rsidP="0080182B"/>
    <w:p w14:paraId="78B221A2" w14:textId="77777777" w:rsidR="0080182B" w:rsidRPr="00290152" w:rsidRDefault="0080182B" w:rsidP="0080182B"/>
    <w:p w14:paraId="77C3DEFA" w14:textId="77777777" w:rsidR="0080182B" w:rsidRPr="00290152" w:rsidRDefault="0080182B" w:rsidP="0080182B"/>
    <w:p w14:paraId="39648E2E" w14:textId="77777777" w:rsidR="0080182B" w:rsidRPr="00290152" w:rsidRDefault="0080182B" w:rsidP="0080182B"/>
    <w:p w14:paraId="64C8EFE9" w14:textId="77777777" w:rsidR="0080182B" w:rsidRPr="00290152" w:rsidRDefault="0080182B" w:rsidP="0080182B"/>
    <w:p w14:paraId="69E175FC" w14:textId="77777777" w:rsidR="0080182B" w:rsidRPr="00290152" w:rsidRDefault="0080182B" w:rsidP="0080182B"/>
    <w:p w14:paraId="3A482B9A" w14:textId="77777777" w:rsidR="0080182B" w:rsidRPr="00290152" w:rsidRDefault="0080182B" w:rsidP="0080182B"/>
    <w:p w14:paraId="7CF2C9F6" w14:textId="77777777" w:rsidR="0080182B" w:rsidRPr="00290152" w:rsidRDefault="0080182B" w:rsidP="0080182B"/>
    <w:p w14:paraId="1E3781BB" w14:textId="77777777" w:rsidR="0080182B" w:rsidRPr="00290152" w:rsidRDefault="0080182B" w:rsidP="0080182B"/>
    <w:p w14:paraId="51022A52" w14:textId="77777777" w:rsidR="0080182B" w:rsidRPr="00290152" w:rsidRDefault="0080182B" w:rsidP="0080182B"/>
    <w:p w14:paraId="1F43DA09" w14:textId="77777777" w:rsidR="0080182B" w:rsidRPr="00290152" w:rsidRDefault="0080182B" w:rsidP="0080182B"/>
    <w:p w14:paraId="6DF383C3" w14:textId="77777777" w:rsidR="0080182B" w:rsidRPr="00290152" w:rsidRDefault="0080182B" w:rsidP="0080182B"/>
    <w:p w14:paraId="2D602970" w14:textId="77777777" w:rsidR="0080182B" w:rsidRPr="00290152" w:rsidRDefault="0080182B" w:rsidP="0080182B"/>
    <w:p w14:paraId="0BDD5025" w14:textId="77777777" w:rsidR="0080182B" w:rsidRPr="00290152" w:rsidRDefault="0080182B" w:rsidP="0080182B"/>
    <w:p w14:paraId="40EA0403" w14:textId="77777777" w:rsidR="0080182B" w:rsidRPr="00290152" w:rsidRDefault="0080182B" w:rsidP="0080182B"/>
    <w:p w14:paraId="4A678F37" w14:textId="77777777" w:rsidR="0080182B" w:rsidRPr="00290152" w:rsidRDefault="0080182B" w:rsidP="0080182B"/>
    <w:p w14:paraId="7B082E62" w14:textId="77777777" w:rsidR="0080182B" w:rsidRPr="00290152" w:rsidRDefault="0080182B" w:rsidP="0080182B"/>
    <w:p w14:paraId="1E367BE1" w14:textId="77777777" w:rsidR="0080182B" w:rsidRPr="00290152" w:rsidRDefault="0080182B" w:rsidP="0080182B"/>
    <w:p w14:paraId="4EE28D51" w14:textId="77777777" w:rsidR="0080182B" w:rsidRPr="00290152" w:rsidRDefault="0080182B" w:rsidP="0080182B"/>
    <w:p w14:paraId="5F3F087D" w14:textId="77777777" w:rsidR="0080182B" w:rsidRPr="00290152" w:rsidRDefault="0080182B" w:rsidP="0080182B"/>
    <w:p w14:paraId="4D9E149B" w14:textId="77777777" w:rsidR="0080182B" w:rsidRPr="00290152" w:rsidRDefault="0080182B" w:rsidP="0080182B"/>
    <w:p w14:paraId="0B7D7310" w14:textId="77777777" w:rsidR="0080182B" w:rsidRPr="00290152" w:rsidRDefault="0080182B" w:rsidP="0080182B"/>
    <w:p w14:paraId="3592349C" w14:textId="77777777" w:rsidR="0080182B" w:rsidRPr="00290152" w:rsidRDefault="0080182B" w:rsidP="0080182B"/>
    <w:p w14:paraId="2A8FE9D3" w14:textId="214AB552" w:rsidR="00C9013E" w:rsidRPr="00290152" w:rsidRDefault="00C9013E" w:rsidP="00C9013E">
      <w:pPr>
        <w:pStyle w:val="Heading1"/>
      </w:pPr>
      <w:bookmarkStart w:id="0" w:name="_Toc211344586"/>
      <w:r w:rsidRPr="00290152">
        <w:lastRenderedPageBreak/>
        <w:t>Introduction</w:t>
      </w:r>
      <w:bookmarkEnd w:id="0"/>
    </w:p>
    <w:p w14:paraId="51E11B47" w14:textId="77777777" w:rsidR="003A0850" w:rsidRPr="00290152" w:rsidRDefault="003A0850" w:rsidP="0069260B"/>
    <w:p w14:paraId="43E05EFD" w14:textId="77777777" w:rsidR="009B6859" w:rsidRPr="00290152" w:rsidRDefault="009B6859" w:rsidP="0069260B">
      <w:pPr>
        <w:rPr>
          <w:rFonts w:cs="Arial"/>
        </w:rPr>
      </w:pPr>
      <w:r w:rsidRPr="00290152">
        <w:rPr>
          <w:rFonts w:cs="Arial"/>
        </w:rPr>
        <w:t>This policy statement sets out the school’s arrangements for managing the access of providers to students at the school for the purposes of giving them information about the provider’s education or training offer. This complies with the school’s legal obligations under Section 42B of the Education Act 1997.</w:t>
      </w:r>
    </w:p>
    <w:p w14:paraId="11A8F4D7" w14:textId="77777777" w:rsidR="00710BB4" w:rsidRPr="00290152" w:rsidRDefault="00710BB4" w:rsidP="0069260B"/>
    <w:p w14:paraId="19C5A949" w14:textId="77777777" w:rsidR="009B6859" w:rsidRPr="00290152" w:rsidRDefault="004F00BD" w:rsidP="0069260B">
      <w:pPr>
        <w:pStyle w:val="Heading1"/>
      </w:pPr>
      <w:bookmarkStart w:id="1" w:name="_Toc211344587"/>
      <w:r w:rsidRPr="00290152">
        <w:t>Student E</w:t>
      </w:r>
      <w:r w:rsidR="009B6859" w:rsidRPr="00290152">
        <w:t>ntitlement</w:t>
      </w:r>
      <w:bookmarkEnd w:id="1"/>
    </w:p>
    <w:p w14:paraId="4EFC0C71" w14:textId="77777777" w:rsidR="00195835" w:rsidRPr="00290152" w:rsidRDefault="00195835" w:rsidP="0069260B"/>
    <w:p w14:paraId="36762A5C" w14:textId="77777777" w:rsidR="009B6859" w:rsidRPr="00290152" w:rsidRDefault="00B05E3C" w:rsidP="0069260B">
      <w:pPr>
        <w:rPr>
          <w:color w:val="FF0000"/>
        </w:rPr>
      </w:pPr>
      <w:r w:rsidRPr="00290152">
        <w:t>All student</w:t>
      </w:r>
      <w:r w:rsidR="006E0FD5" w:rsidRPr="00290152">
        <w:t>s</w:t>
      </w:r>
      <w:r w:rsidRPr="00290152">
        <w:t xml:space="preserve"> </w:t>
      </w:r>
      <w:r w:rsidR="009B6859" w:rsidRPr="00290152">
        <w:t xml:space="preserve">in </w:t>
      </w:r>
      <w:r w:rsidR="0069260B" w:rsidRPr="00290152">
        <w:t>Y</w:t>
      </w:r>
      <w:r w:rsidR="009F1769" w:rsidRPr="00290152">
        <w:t xml:space="preserve">ears </w:t>
      </w:r>
      <w:r w:rsidR="006E0FD5" w:rsidRPr="00290152">
        <w:t>7</w:t>
      </w:r>
      <w:r w:rsidR="009B6859" w:rsidRPr="00290152">
        <w:t>-13 are entitled</w:t>
      </w:r>
      <w:r w:rsidR="0069260B" w:rsidRPr="00290152">
        <w:t xml:space="preserve"> to</w:t>
      </w:r>
      <w:r w:rsidR="009B6859" w:rsidRPr="00290152">
        <w:t>:</w:t>
      </w:r>
    </w:p>
    <w:p w14:paraId="6E43E70F" w14:textId="77777777" w:rsidR="0069260B" w:rsidRPr="00290152" w:rsidRDefault="0069260B" w:rsidP="0069260B"/>
    <w:p w14:paraId="3E0409E9" w14:textId="77777777" w:rsidR="009B6859" w:rsidRPr="00290152" w:rsidRDefault="009B6859" w:rsidP="0069260B">
      <w:pPr>
        <w:pStyle w:val="ListParagraph"/>
        <w:numPr>
          <w:ilvl w:val="0"/>
          <w:numId w:val="86"/>
        </w:numPr>
        <w:rPr>
          <w:rFonts w:cs="Arial"/>
          <w:szCs w:val="20"/>
        </w:rPr>
      </w:pPr>
      <w:r w:rsidRPr="00290152">
        <w:rPr>
          <w:rFonts w:cs="Arial"/>
          <w:szCs w:val="20"/>
        </w:rPr>
        <w:t xml:space="preserve">find out about technical education qualifications and apprenticeships opportunities, as part of a careers programme which provides information on the full range of education and training options available at each </w:t>
      </w:r>
      <w:r w:rsidR="0069260B" w:rsidRPr="00290152">
        <w:rPr>
          <w:rFonts w:cs="Arial"/>
          <w:szCs w:val="20"/>
        </w:rPr>
        <w:t>transition point;</w:t>
      </w:r>
    </w:p>
    <w:p w14:paraId="3BFCF301" w14:textId="77777777" w:rsidR="009B6859" w:rsidRPr="00290152" w:rsidRDefault="009B6859" w:rsidP="0069260B">
      <w:pPr>
        <w:pStyle w:val="ListParagraph"/>
        <w:numPr>
          <w:ilvl w:val="0"/>
          <w:numId w:val="86"/>
        </w:numPr>
        <w:rPr>
          <w:rFonts w:cs="Arial"/>
          <w:szCs w:val="20"/>
        </w:rPr>
      </w:pPr>
      <w:r w:rsidRPr="00290152">
        <w:rPr>
          <w:rFonts w:cs="Arial"/>
          <w:szCs w:val="20"/>
        </w:rPr>
        <w:t>hear from a range of local providers about the opportunities they offer about approved technical education and apprenticeships</w:t>
      </w:r>
      <w:r w:rsidR="0069260B" w:rsidRPr="00290152">
        <w:rPr>
          <w:rFonts w:cs="Arial"/>
          <w:szCs w:val="20"/>
          <w:vertAlign w:val="superscript"/>
        </w:rPr>
        <w:t xml:space="preserve"> </w:t>
      </w:r>
      <w:proofErr w:type="gramStart"/>
      <w:r w:rsidR="0069260B" w:rsidRPr="00290152">
        <w:rPr>
          <w:rFonts w:cs="Arial"/>
          <w:szCs w:val="20"/>
          <w:vertAlign w:val="superscript"/>
        </w:rPr>
        <w:t>1</w:t>
      </w:r>
      <w:r w:rsidR="0069260B" w:rsidRPr="00290152">
        <w:rPr>
          <w:rFonts w:cs="Arial"/>
          <w:szCs w:val="20"/>
        </w:rPr>
        <w:t xml:space="preserve"> ;</w:t>
      </w:r>
      <w:proofErr w:type="gramEnd"/>
      <w:r w:rsidR="0069260B" w:rsidRPr="00290152">
        <w:rPr>
          <w:rFonts w:cs="Arial"/>
          <w:szCs w:val="20"/>
        </w:rPr>
        <w:t xml:space="preserve"> and</w:t>
      </w:r>
    </w:p>
    <w:p w14:paraId="72035284" w14:textId="77777777" w:rsidR="009B6859" w:rsidRPr="00290152" w:rsidRDefault="009B6859" w:rsidP="0069260B">
      <w:pPr>
        <w:pStyle w:val="ListParagraph"/>
        <w:numPr>
          <w:ilvl w:val="0"/>
          <w:numId w:val="86"/>
        </w:numPr>
        <w:rPr>
          <w:rFonts w:cs="Arial"/>
          <w:szCs w:val="20"/>
        </w:rPr>
      </w:pPr>
      <w:r w:rsidRPr="00290152">
        <w:rPr>
          <w:rFonts w:cs="Arial"/>
          <w:szCs w:val="20"/>
        </w:rPr>
        <w:t>understand how to make applications for technical courses.</w:t>
      </w:r>
    </w:p>
    <w:p w14:paraId="0481740A" w14:textId="77777777" w:rsidR="007C7AE8" w:rsidRPr="00290152" w:rsidRDefault="007C7AE8" w:rsidP="007C7AE8">
      <w:pPr>
        <w:rPr>
          <w:rFonts w:cs="Arial"/>
        </w:rPr>
      </w:pPr>
    </w:p>
    <w:p w14:paraId="754D4E44" w14:textId="77777777" w:rsidR="008D1F63" w:rsidRPr="00290152" w:rsidRDefault="007C7AE8" w:rsidP="007C7AE8">
      <w:r w:rsidRPr="00290152">
        <w:t xml:space="preserve">For </w:t>
      </w:r>
      <w:r w:rsidR="008D1F63" w:rsidRPr="00290152">
        <w:t xml:space="preserve">students </w:t>
      </w:r>
      <w:r w:rsidRPr="00290152">
        <w:t xml:space="preserve">of compulsory school age these encounters are mandatory and there will be a minimum of two encounters for </w:t>
      </w:r>
      <w:r w:rsidR="00E46F0A" w:rsidRPr="00290152">
        <w:t>student</w:t>
      </w:r>
      <w:r w:rsidRPr="00290152">
        <w:t xml:space="preserve">s during the ‘first key phase’ (year 8 to 9) and two encounters for </w:t>
      </w:r>
      <w:r w:rsidR="00E46F0A" w:rsidRPr="00290152">
        <w:t>students</w:t>
      </w:r>
      <w:r w:rsidRPr="00290152">
        <w:t xml:space="preserve"> during the ‘second key phase’ (year 10 to 11). For </w:t>
      </w:r>
      <w:r w:rsidR="008D1F63" w:rsidRPr="00290152">
        <w:t>students</w:t>
      </w:r>
      <w:r w:rsidRPr="00290152">
        <w:t xml:space="preserve"> in the ‘third key phase’ (year 12 to 13), particularly those that have not yet decided on their next steps, there are two more provider encounters available during this period, which are optional for </w:t>
      </w:r>
      <w:r w:rsidR="008D1F63" w:rsidRPr="00290152">
        <w:t>students</w:t>
      </w:r>
      <w:r w:rsidRPr="00290152">
        <w:t xml:space="preserve"> to attend. </w:t>
      </w:r>
    </w:p>
    <w:p w14:paraId="4E86B392" w14:textId="42B67579" w:rsidR="00C9013E" w:rsidRPr="00290152" w:rsidRDefault="00C9013E" w:rsidP="007C7AE8"/>
    <w:p w14:paraId="70EF5D28" w14:textId="707EA0C2" w:rsidR="00C9013E" w:rsidRPr="00290152" w:rsidRDefault="00C9013E" w:rsidP="007C7AE8">
      <w:r w:rsidRPr="00290152">
        <w:t xml:space="preserve">The ‘first key phase’ encounters will take place during Year 8 or between 1 September and 28 February during Year 9.  </w:t>
      </w:r>
      <w:bookmarkStart w:id="2" w:name="_Hlk188010334"/>
      <w:r w:rsidRPr="00290152">
        <w:t xml:space="preserve">The ‘second key phase’ </w:t>
      </w:r>
      <w:bookmarkEnd w:id="2"/>
      <w:r w:rsidRPr="00290152">
        <w:t>encounters will take place during Year 10 or between 1 September and 28 February during Year 11.  The ‘third key phase’ encounters will take during Year 12 or between 1 September and 28 February during Year 13.</w:t>
      </w:r>
    </w:p>
    <w:p w14:paraId="31C06E1B" w14:textId="77777777" w:rsidR="008D1F63" w:rsidRPr="00290152" w:rsidRDefault="008D1F63" w:rsidP="007C7AE8"/>
    <w:p w14:paraId="3E4CCEC3" w14:textId="77777777" w:rsidR="008D1F63" w:rsidRPr="00290152" w:rsidRDefault="007C7AE8" w:rsidP="007C7AE8">
      <w:r w:rsidRPr="00290152">
        <w:t>These provider encounters will be scheduled during the main school hours and the provider will be given a reasonable amount of time to, as a minimum:</w:t>
      </w:r>
    </w:p>
    <w:p w14:paraId="23A4D739" w14:textId="77777777" w:rsidR="00E46F0A" w:rsidRPr="00290152" w:rsidRDefault="00E46F0A" w:rsidP="007C7AE8"/>
    <w:p w14:paraId="05E16B05" w14:textId="77777777" w:rsidR="008D1F63" w:rsidRPr="00290152" w:rsidRDefault="007C7AE8" w:rsidP="007C7AE8">
      <w:r w:rsidRPr="00290152">
        <w:t xml:space="preserve"> • share information about both the provider and the approved technical education qualification and apprenticeships that the provider offers </w:t>
      </w:r>
    </w:p>
    <w:p w14:paraId="33D352F8" w14:textId="77777777" w:rsidR="008D1F63" w:rsidRPr="00290152" w:rsidRDefault="007C7AE8" w:rsidP="007C7AE8">
      <w:r w:rsidRPr="00290152">
        <w:t xml:space="preserve">• explain what career routes those options could lead to </w:t>
      </w:r>
    </w:p>
    <w:p w14:paraId="4D22B7C1" w14:textId="77777777" w:rsidR="00722FDE" w:rsidRPr="00290152" w:rsidRDefault="007C7AE8" w:rsidP="00722FDE">
      <w:r w:rsidRPr="00290152">
        <w:t>• provide insights into what it might be like to learn or train with that provider (including the opportunity to meet staff and pupils from the provider</w:t>
      </w:r>
    </w:p>
    <w:p w14:paraId="47F041C7" w14:textId="77777777" w:rsidR="00722FDE" w:rsidRPr="00290152" w:rsidRDefault="00722FDE" w:rsidP="00722FDE">
      <w:r w:rsidRPr="00290152">
        <w:t>• answer questions from students</w:t>
      </w:r>
    </w:p>
    <w:p w14:paraId="671840E3" w14:textId="77777777" w:rsidR="00B504AC" w:rsidRPr="00290152" w:rsidRDefault="00B504AC" w:rsidP="00722FDE"/>
    <w:p w14:paraId="287E3D40" w14:textId="77777777" w:rsidR="00B504AC" w:rsidRPr="00290152" w:rsidRDefault="00B504AC" w:rsidP="00B504AC">
      <w:pPr>
        <w:pStyle w:val="Heading1"/>
      </w:pPr>
      <w:bookmarkStart w:id="3" w:name="_Toc211344588"/>
      <w:r w:rsidRPr="00290152">
        <w:t>Meaningful Provider Encounters</w:t>
      </w:r>
      <w:bookmarkEnd w:id="3"/>
    </w:p>
    <w:p w14:paraId="0E009299" w14:textId="77777777" w:rsidR="00B504AC" w:rsidRPr="00290152" w:rsidRDefault="00B504AC" w:rsidP="00B504AC">
      <w:pPr>
        <w:pStyle w:val="Default"/>
        <w:rPr>
          <w:rFonts w:ascii="Arial" w:eastAsia="Times New Roman" w:hAnsi="Arial" w:cs="Times New Roman"/>
          <w:color w:val="auto"/>
          <w:sz w:val="20"/>
          <w:szCs w:val="20"/>
        </w:rPr>
      </w:pPr>
    </w:p>
    <w:p w14:paraId="4704C2F6" w14:textId="77777777" w:rsidR="007C7AE8" w:rsidRPr="00290152" w:rsidRDefault="00B504AC" w:rsidP="00B504AC">
      <w:pPr>
        <w:pStyle w:val="Default"/>
        <w:rPr>
          <w:rFonts w:ascii="Arial" w:hAnsi="Arial" w:cs="Arial"/>
          <w:sz w:val="20"/>
          <w:szCs w:val="20"/>
        </w:rPr>
      </w:pPr>
      <w:r w:rsidRPr="00290152">
        <w:rPr>
          <w:rFonts w:ascii="Arial" w:hAnsi="Arial" w:cs="Arial"/>
          <w:sz w:val="20"/>
          <w:szCs w:val="20"/>
        </w:rPr>
        <w:t>One encounter is defined as one meeting/session between students and one provider. We are committed to providing meaningful encounters to all students.</w:t>
      </w:r>
    </w:p>
    <w:p w14:paraId="4A7A2E3C" w14:textId="77777777" w:rsidR="003E3F68" w:rsidRPr="00290152" w:rsidRDefault="003E3F68" w:rsidP="00B504AC">
      <w:pPr>
        <w:pStyle w:val="Default"/>
        <w:rPr>
          <w:rFonts w:ascii="Arial" w:hAnsi="Arial" w:cs="Arial"/>
          <w:sz w:val="20"/>
          <w:szCs w:val="20"/>
        </w:rPr>
      </w:pPr>
    </w:p>
    <w:p w14:paraId="30E24C61" w14:textId="706A1147" w:rsidR="003E3F68" w:rsidRPr="00290152" w:rsidRDefault="003E3F68" w:rsidP="00B504AC">
      <w:pPr>
        <w:pStyle w:val="Default"/>
        <w:rPr>
          <w:rFonts w:ascii="Arial" w:hAnsi="Arial" w:cs="Arial"/>
          <w:sz w:val="20"/>
          <w:szCs w:val="20"/>
        </w:rPr>
      </w:pPr>
      <w:r w:rsidRPr="00290152">
        <w:rPr>
          <w:rFonts w:ascii="Arial" w:hAnsi="Arial" w:cs="Arial"/>
          <w:sz w:val="20"/>
          <w:szCs w:val="20"/>
        </w:rPr>
        <w:t>The definition of a meaningful encounter will be adopted from the updated Gatsby benchmark guidance such that we will aim to ensure that each visit will</w:t>
      </w:r>
    </w:p>
    <w:p w14:paraId="48E2BB6B" w14:textId="77777777" w:rsidR="003E3F68" w:rsidRPr="00290152" w:rsidRDefault="003E3F68" w:rsidP="00B504AC">
      <w:pPr>
        <w:pStyle w:val="Default"/>
        <w:rPr>
          <w:rFonts w:ascii="Arial" w:hAnsi="Arial" w:cs="Arial"/>
          <w:sz w:val="20"/>
          <w:szCs w:val="20"/>
        </w:rPr>
      </w:pPr>
    </w:p>
    <w:p w14:paraId="6051AFC8" w14:textId="05E855E8" w:rsidR="003E3F68" w:rsidRPr="00290152" w:rsidRDefault="00E0552E" w:rsidP="003E3F68">
      <w:pPr>
        <w:pStyle w:val="Default"/>
        <w:numPr>
          <w:ilvl w:val="0"/>
          <w:numId w:val="86"/>
        </w:numPr>
        <w:rPr>
          <w:rFonts w:ascii="Arial" w:hAnsi="Arial" w:cs="Arial"/>
          <w:sz w:val="20"/>
          <w:szCs w:val="20"/>
        </w:rPr>
      </w:pPr>
      <w:r w:rsidRPr="00290152">
        <w:rPr>
          <w:rFonts w:ascii="Arial" w:hAnsi="Arial" w:cs="Arial"/>
          <w:sz w:val="20"/>
          <w:szCs w:val="20"/>
        </w:rPr>
        <w:t>have a clear purpose, which is shared with the provider and the young person</w:t>
      </w:r>
    </w:p>
    <w:p w14:paraId="1EB91F92" w14:textId="0FBEAB64" w:rsidR="00E0552E" w:rsidRPr="00290152" w:rsidRDefault="00E0552E" w:rsidP="003E3F68">
      <w:pPr>
        <w:pStyle w:val="Default"/>
        <w:numPr>
          <w:ilvl w:val="0"/>
          <w:numId w:val="86"/>
        </w:numPr>
        <w:rPr>
          <w:rFonts w:ascii="Arial" w:hAnsi="Arial" w:cs="Arial"/>
          <w:sz w:val="20"/>
          <w:szCs w:val="20"/>
        </w:rPr>
      </w:pPr>
      <w:r w:rsidRPr="00290152">
        <w:rPr>
          <w:rFonts w:ascii="Arial" w:hAnsi="Arial" w:cs="Arial"/>
          <w:sz w:val="20"/>
          <w:szCs w:val="20"/>
        </w:rPr>
        <w:t>be underpinned by learning outcomes that are appropriate to the needs of the young person</w:t>
      </w:r>
    </w:p>
    <w:p w14:paraId="461C0706" w14:textId="7E050D44" w:rsidR="00E0552E" w:rsidRPr="00290152" w:rsidRDefault="00E0552E" w:rsidP="003E3F68">
      <w:pPr>
        <w:pStyle w:val="Default"/>
        <w:numPr>
          <w:ilvl w:val="0"/>
          <w:numId w:val="86"/>
        </w:numPr>
        <w:rPr>
          <w:rFonts w:ascii="Arial" w:hAnsi="Arial" w:cs="Arial"/>
          <w:sz w:val="20"/>
          <w:szCs w:val="20"/>
        </w:rPr>
      </w:pPr>
      <w:r w:rsidRPr="00290152">
        <w:rPr>
          <w:rFonts w:ascii="Arial" w:hAnsi="Arial" w:cs="Arial"/>
          <w:sz w:val="20"/>
          <w:szCs w:val="20"/>
        </w:rPr>
        <w:t xml:space="preserve">involve a </w:t>
      </w:r>
      <w:proofErr w:type="gramStart"/>
      <w:r w:rsidRPr="00290152">
        <w:rPr>
          <w:rFonts w:ascii="Arial" w:hAnsi="Arial" w:cs="Arial"/>
          <w:sz w:val="20"/>
          <w:szCs w:val="20"/>
        </w:rPr>
        <w:t>two way</w:t>
      </w:r>
      <w:proofErr w:type="gramEnd"/>
      <w:r w:rsidRPr="00290152">
        <w:rPr>
          <w:rFonts w:ascii="Arial" w:hAnsi="Arial" w:cs="Arial"/>
          <w:sz w:val="20"/>
          <w:szCs w:val="20"/>
        </w:rPr>
        <w:t xml:space="preserve"> interaction between the young person and the provider</w:t>
      </w:r>
    </w:p>
    <w:p w14:paraId="4340BB8C" w14:textId="4C761ECD" w:rsidR="00E0552E" w:rsidRPr="00290152" w:rsidRDefault="00E0552E" w:rsidP="003E3F68">
      <w:pPr>
        <w:pStyle w:val="Default"/>
        <w:numPr>
          <w:ilvl w:val="0"/>
          <w:numId w:val="86"/>
        </w:numPr>
        <w:rPr>
          <w:rFonts w:ascii="Arial" w:hAnsi="Arial" w:cs="Arial"/>
          <w:sz w:val="20"/>
          <w:szCs w:val="20"/>
        </w:rPr>
      </w:pPr>
      <w:r w:rsidRPr="00290152">
        <w:rPr>
          <w:rFonts w:ascii="Arial" w:hAnsi="Arial" w:cs="Arial"/>
          <w:sz w:val="20"/>
          <w:szCs w:val="20"/>
        </w:rPr>
        <w:t>include information about the provider, such as their recruitment and selection processes, the qualifications that provider offers and the careers these could lead to</w:t>
      </w:r>
    </w:p>
    <w:p w14:paraId="107986DE" w14:textId="1D70F3FB" w:rsidR="00E0552E" w:rsidRPr="00290152" w:rsidRDefault="00E0552E" w:rsidP="003E3F68">
      <w:pPr>
        <w:pStyle w:val="Default"/>
        <w:numPr>
          <w:ilvl w:val="0"/>
          <w:numId w:val="86"/>
        </w:numPr>
        <w:rPr>
          <w:rFonts w:ascii="Arial" w:hAnsi="Arial" w:cs="Arial"/>
          <w:sz w:val="20"/>
          <w:szCs w:val="20"/>
        </w:rPr>
      </w:pPr>
      <w:r w:rsidRPr="00290152">
        <w:rPr>
          <w:rFonts w:ascii="Arial" w:hAnsi="Arial" w:cs="Arial"/>
          <w:sz w:val="20"/>
          <w:szCs w:val="20"/>
        </w:rPr>
        <w:t>describe what learning or training with the provider is like</w:t>
      </w:r>
    </w:p>
    <w:p w14:paraId="427CDEE7" w14:textId="2AEF2DB9" w:rsidR="00E0552E" w:rsidRPr="00290152" w:rsidRDefault="00E0552E" w:rsidP="003E3F68">
      <w:pPr>
        <w:pStyle w:val="Default"/>
        <w:numPr>
          <w:ilvl w:val="0"/>
          <w:numId w:val="86"/>
        </w:numPr>
        <w:rPr>
          <w:rFonts w:ascii="Arial" w:hAnsi="Arial" w:cs="Arial"/>
          <w:sz w:val="20"/>
          <w:szCs w:val="20"/>
        </w:rPr>
      </w:pPr>
      <w:r w:rsidRPr="00290152">
        <w:rPr>
          <w:rFonts w:ascii="Arial" w:hAnsi="Arial" w:cs="Arial"/>
          <w:sz w:val="20"/>
          <w:szCs w:val="20"/>
        </w:rPr>
        <w:t>be followed by opportunities for the young person to reflect on the insights, knowledge or skills gained through the encounter</w:t>
      </w:r>
    </w:p>
    <w:p w14:paraId="3403AD14" w14:textId="77777777" w:rsidR="003E3F68" w:rsidRPr="00290152" w:rsidRDefault="003E3F68" w:rsidP="00B504AC">
      <w:pPr>
        <w:pStyle w:val="Default"/>
        <w:rPr>
          <w:rFonts w:ascii="Arial" w:hAnsi="Arial" w:cs="Arial"/>
          <w:sz w:val="20"/>
          <w:szCs w:val="20"/>
        </w:rPr>
      </w:pPr>
    </w:p>
    <w:p w14:paraId="5FB7E1C5" w14:textId="77777777" w:rsidR="00CF3D1B" w:rsidRPr="00290152" w:rsidRDefault="00CF3D1B" w:rsidP="00B504AC">
      <w:pPr>
        <w:pStyle w:val="Default"/>
        <w:rPr>
          <w:rFonts w:ascii="Arial" w:hAnsi="Arial" w:cs="Arial"/>
          <w:sz w:val="20"/>
          <w:szCs w:val="20"/>
        </w:rPr>
      </w:pPr>
      <w:r w:rsidRPr="00290152">
        <w:rPr>
          <w:rFonts w:ascii="Arial" w:hAnsi="Arial" w:cs="Arial"/>
          <w:sz w:val="20"/>
          <w:szCs w:val="20"/>
        </w:rPr>
        <w:lastRenderedPageBreak/>
        <w:t>Meaningful online engagement is also an option, and we are open to providers that are able to provide live online engagement with our pupils.</w:t>
      </w:r>
    </w:p>
    <w:p w14:paraId="2C5D3B94" w14:textId="77777777" w:rsidR="00800CEE" w:rsidRPr="00290152" w:rsidRDefault="00800CEE" w:rsidP="00B504AC">
      <w:pPr>
        <w:pStyle w:val="Default"/>
        <w:rPr>
          <w:rFonts w:ascii="Arial" w:hAnsi="Arial" w:cs="Arial"/>
          <w:sz w:val="20"/>
          <w:szCs w:val="20"/>
        </w:rPr>
      </w:pPr>
    </w:p>
    <w:p w14:paraId="0FC35DA8" w14:textId="77777777" w:rsidR="00800CEE" w:rsidRPr="00290152" w:rsidRDefault="00800CEE" w:rsidP="00B504AC">
      <w:pPr>
        <w:pStyle w:val="Default"/>
        <w:rPr>
          <w:rFonts w:ascii="Arial" w:hAnsi="Arial" w:cs="Arial"/>
          <w:sz w:val="20"/>
          <w:szCs w:val="20"/>
        </w:rPr>
      </w:pPr>
    </w:p>
    <w:p w14:paraId="54ECB50C" w14:textId="77777777" w:rsidR="00800CEE" w:rsidRPr="00290152" w:rsidRDefault="006E0FD5" w:rsidP="00800CEE">
      <w:pPr>
        <w:pStyle w:val="Heading1"/>
      </w:pPr>
      <w:bookmarkStart w:id="4" w:name="_Toc211344589"/>
      <w:r w:rsidRPr="00290152">
        <w:t>Previous Providers and Destinations Data</w:t>
      </w:r>
      <w:bookmarkEnd w:id="4"/>
    </w:p>
    <w:p w14:paraId="17EA5DFC" w14:textId="77777777" w:rsidR="006E0FD5" w:rsidRPr="00290152" w:rsidRDefault="006E0FD5" w:rsidP="006E0FD5"/>
    <w:p w14:paraId="1524511C" w14:textId="77777777" w:rsidR="006E0FD5" w:rsidRPr="00290152" w:rsidRDefault="006E0FD5" w:rsidP="006E0FD5">
      <w:pPr>
        <w:rPr>
          <w:rFonts w:cs="Arial"/>
        </w:rPr>
      </w:pPr>
      <w:r w:rsidRPr="00290152">
        <w:t>Information regarding our destination data and providers we have worked with recently is available on request.</w:t>
      </w:r>
    </w:p>
    <w:p w14:paraId="2D485A5E" w14:textId="77777777" w:rsidR="006E0FD5" w:rsidRPr="00290152" w:rsidRDefault="006E0FD5" w:rsidP="006E0FD5"/>
    <w:p w14:paraId="4BBF8EA8" w14:textId="77777777" w:rsidR="00CF3D1B" w:rsidRPr="00290152" w:rsidRDefault="00CF3D1B" w:rsidP="00B504AC">
      <w:pPr>
        <w:pStyle w:val="Default"/>
        <w:rPr>
          <w:rFonts w:ascii="Arial" w:hAnsi="Arial" w:cs="Arial"/>
          <w:sz w:val="20"/>
          <w:szCs w:val="20"/>
        </w:rPr>
      </w:pPr>
    </w:p>
    <w:p w14:paraId="0ED099F4" w14:textId="07B4948F" w:rsidR="009B6859" w:rsidRPr="00290152" w:rsidRDefault="009B6859" w:rsidP="0069260B">
      <w:pPr>
        <w:pStyle w:val="Heading1"/>
      </w:pPr>
      <w:bookmarkStart w:id="5" w:name="_Toc211344590"/>
      <w:r w:rsidRPr="00290152">
        <w:t>M</w:t>
      </w:r>
      <w:r w:rsidR="004F00BD" w:rsidRPr="00290152">
        <w:t>anagement of P</w:t>
      </w:r>
      <w:r w:rsidRPr="00290152">
        <w:t xml:space="preserve">rovider </w:t>
      </w:r>
      <w:r w:rsidR="004F00BD" w:rsidRPr="00290152">
        <w:t>Access R</w:t>
      </w:r>
      <w:r w:rsidRPr="00290152">
        <w:t>equests</w:t>
      </w:r>
      <w:bookmarkEnd w:id="5"/>
    </w:p>
    <w:p w14:paraId="73AECDB9" w14:textId="77777777" w:rsidR="009B6859" w:rsidRPr="00290152" w:rsidRDefault="009B6859" w:rsidP="0069260B"/>
    <w:p w14:paraId="1417393B" w14:textId="77777777" w:rsidR="009B6859" w:rsidRPr="00290152" w:rsidRDefault="009B6859" w:rsidP="0069260B">
      <w:pPr>
        <w:pStyle w:val="Heading2"/>
      </w:pPr>
      <w:bookmarkStart w:id="6" w:name="_Toc211344591"/>
      <w:r w:rsidRPr="00290152">
        <w:t>Procedure</w:t>
      </w:r>
      <w:bookmarkEnd w:id="6"/>
    </w:p>
    <w:p w14:paraId="59FB4C32" w14:textId="77777777" w:rsidR="00C667DA" w:rsidRPr="00290152" w:rsidRDefault="00C667DA" w:rsidP="0069260B"/>
    <w:p w14:paraId="18A70A1C" w14:textId="77777777" w:rsidR="009B6859" w:rsidRPr="00290152" w:rsidRDefault="009B6859" w:rsidP="0069260B">
      <w:pPr>
        <w:rPr>
          <w:rFonts w:cs="Arial"/>
        </w:rPr>
      </w:pPr>
      <w:r w:rsidRPr="00290152">
        <w:rPr>
          <w:rFonts w:cs="Arial"/>
        </w:rPr>
        <w:t xml:space="preserve">A provider wishing to request access should contact </w:t>
      </w:r>
      <w:r w:rsidR="00E46F0A" w:rsidRPr="00290152">
        <w:rPr>
          <w:rFonts w:cs="Arial"/>
        </w:rPr>
        <w:t>Ian Routledge (</w:t>
      </w:r>
      <w:r w:rsidR="009C1A81" w:rsidRPr="00290152">
        <w:rPr>
          <w:rFonts w:cs="Arial"/>
        </w:rPr>
        <w:t>Assistant Headteacher</w:t>
      </w:r>
      <w:r w:rsidR="00E46F0A" w:rsidRPr="00290152">
        <w:rPr>
          <w:rFonts w:cs="Arial"/>
        </w:rPr>
        <w:t>-Transitions, Careers and Engagement).</w:t>
      </w:r>
      <w:r w:rsidR="009C1A81" w:rsidRPr="00290152">
        <w:rPr>
          <w:rFonts w:cs="Arial"/>
        </w:rPr>
        <w:t xml:space="preserve"> </w:t>
      </w:r>
      <w:r w:rsidRPr="00290152">
        <w:rPr>
          <w:rFonts w:cs="Arial"/>
        </w:rPr>
        <w:t xml:space="preserve">Telephone: </w:t>
      </w:r>
      <w:r w:rsidRPr="00290152">
        <w:rPr>
          <w:rFonts w:cs="Arial"/>
          <w:iCs/>
        </w:rPr>
        <w:t>01900 898888</w:t>
      </w:r>
      <w:r w:rsidRPr="00290152">
        <w:rPr>
          <w:rFonts w:cs="Arial"/>
        </w:rPr>
        <w:t xml:space="preserve">; Email: </w:t>
      </w:r>
      <w:hyperlink r:id="rId11" w:history="1">
        <w:r w:rsidR="00E46F0A" w:rsidRPr="00290152">
          <w:rPr>
            <w:rStyle w:val="Hyperlink"/>
            <w:rFonts w:cs="Arial"/>
            <w:iCs/>
          </w:rPr>
          <w:t>routledgei@cockermouthschool.org</w:t>
        </w:r>
      </w:hyperlink>
      <w:r w:rsidR="0069260B" w:rsidRPr="00290152">
        <w:rPr>
          <w:rFonts w:cs="Arial"/>
        </w:rPr>
        <w:t>.</w:t>
      </w:r>
    </w:p>
    <w:p w14:paraId="5B3B95E2" w14:textId="77777777" w:rsidR="009B6859" w:rsidRPr="00290152" w:rsidRDefault="009B6859" w:rsidP="0069260B">
      <w:pPr>
        <w:pStyle w:val="NoSpacing"/>
        <w:jc w:val="both"/>
        <w:rPr>
          <w:rFonts w:ascii="Arial" w:hAnsi="Arial" w:cs="Arial"/>
          <w:sz w:val="20"/>
          <w:szCs w:val="20"/>
        </w:rPr>
      </w:pPr>
    </w:p>
    <w:p w14:paraId="17F1E468" w14:textId="77777777" w:rsidR="009B6859" w:rsidRPr="00290152" w:rsidRDefault="009B6859" w:rsidP="0069260B">
      <w:pPr>
        <w:pStyle w:val="Heading2"/>
      </w:pPr>
      <w:bookmarkStart w:id="7" w:name="_Toc211344592"/>
      <w:r w:rsidRPr="00290152">
        <w:t>Opportunities for access</w:t>
      </w:r>
      <w:bookmarkEnd w:id="7"/>
    </w:p>
    <w:p w14:paraId="35D43370" w14:textId="77777777" w:rsidR="00722FDE" w:rsidRPr="00290152" w:rsidRDefault="00722FDE" w:rsidP="00722FDE"/>
    <w:p w14:paraId="28C6185F" w14:textId="77777777" w:rsidR="00722FDE" w:rsidRPr="00290152" w:rsidRDefault="00722FDE" w:rsidP="00722FDE">
      <w:r w:rsidRPr="00290152">
        <w:t xml:space="preserve">The school offers the six provider encounters </w:t>
      </w:r>
      <w:r w:rsidRPr="00290152">
        <w:rPr>
          <w:b/>
        </w:rPr>
        <w:t>required by law</w:t>
      </w:r>
      <w:r w:rsidRPr="00290152">
        <w:t xml:space="preserve"> and a number of additional events, integrated into the school careers programme. We will offer providers an opportunity to come into school to speak to </w:t>
      </w:r>
      <w:r w:rsidR="00DF2D00" w:rsidRPr="00290152">
        <w:t>students</w:t>
      </w:r>
      <w:r w:rsidRPr="00290152">
        <w:t xml:space="preserve"> or their parents or carers. </w:t>
      </w:r>
    </w:p>
    <w:p w14:paraId="52A1AF54" w14:textId="77777777" w:rsidR="00B504AC" w:rsidRPr="00290152" w:rsidRDefault="00B504AC" w:rsidP="00722FDE"/>
    <w:p w14:paraId="1FD019E9" w14:textId="77777777" w:rsidR="00B504AC" w:rsidRPr="00290152" w:rsidRDefault="00B504AC" w:rsidP="0069260B">
      <w:pPr>
        <w:rPr>
          <w:rFonts w:cs="Arial"/>
        </w:rPr>
      </w:pPr>
      <w:r w:rsidRPr="00290152">
        <w:rPr>
          <w:rFonts w:cs="Arial"/>
        </w:rPr>
        <w:t xml:space="preserve">Please speak to the Assistant Headteacher with responsibility for careers co-ordination, to identify the most suitable opportunity for you. </w:t>
      </w:r>
    </w:p>
    <w:p w14:paraId="0D7EC4CF" w14:textId="77777777" w:rsidR="009B6859" w:rsidRPr="00290152" w:rsidRDefault="009B6859" w:rsidP="0069260B">
      <w:pPr>
        <w:rPr>
          <w:rFonts w:cs="Arial"/>
        </w:rPr>
      </w:pPr>
    </w:p>
    <w:tbl>
      <w:tblPr>
        <w:tblStyle w:val="TableGrid"/>
        <w:tblW w:w="9411" w:type="dxa"/>
        <w:tblLook w:val="04A0" w:firstRow="1" w:lastRow="0" w:firstColumn="1" w:lastColumn="0" w:noHBand="0" w:noVBand="1"/>
      </w:tblPr>
      <w:tblGrid>
        <w:gridCol w:w="1247"/>
        <w:gridCol w:w="8164"/>
      </w:tblGrid>
      <w:tr w:rsidR="00BF3D87" w:rsidRPr="00290152" w14:paraId="367DE30F" w14:textId="77777777" w:rsidTr="00E02CCC">
        <w:trPr>
          <w:trHeight w:val="227"/>
        </w:trPr>
        <w:tc>
          <w:tcPr>
            <w:tcW w:w="1247" w:type="dxa"/>
          </w:tcPr>
          <w:p w14:paraId="5350DF69" w14:textId="77777777" w:rsidR="009B6859" w:rsidRPr="00290152" w:rsidRDefault="009B6859" w:rsidP="0069260B">
            <w:pPr>
              <w:jc w:val="center"/>
              <w:rPr>
                <w:rFonts w:ascii="Arial" w:hAnsi="Arial" w:cs="Arial"/>
                <w:b/>
                <w:sz w:val="18"/>
                <w:szCs w:val="17"/>
              </w:rPr>
            </w:pPr>
            <w:r w:rsidRPr="00290152">
              <w:rPr>
                <w:rFonts w:ascii="Arial" w:hAnsi="Arial" w:cs="Arial"/>
                <w:b/>
                <w:sz w:val="18"/>
                <w:szCs w:val="17"/>
              </w:rPr>
              <w:t>Year Group</w:t>
            </w:r>
          </w:p>
        </w:tc>
        <w:tc>
          <w:tcPr>
            <w:tcW w:w="8164" w:type="dxa"/>
            <w:vAlign w:val="center"/>
          </w:tcPr>
          <w:p w14:paraId="6097B169" w14:textId="77777777" w:rsidR="009B6859" w:rsidRPr="00290152" w:rsidRDefault="009B6859" w:rsidP="00E02CCC">
            <w:pPr>
              <w:jc w:val="left"/>
              <w:rPr>
                <w:rFonts w:ascii="Arial" w:hAnsi="Arial" w:cs="Arial"/>
                <w:b/>
                <w:sz w:val="18"/>
                <w:szCs w:val="20"/>
              </w:rPr>
            </w:pPr>
            <w:r w:rsidRPr="00290152">
              <w:rPr>
                <w:rFonts w:ascii="Arial" w:hAnsi="Arial" w:cs="Arial"/>
                <w:b/>
                <w:sz w:val="18"/>
                <w:szCs w:val="20"/>
              </w:rPr>
              <w:t>Opportunities</w:t>
            </w:r>
          </w:p>
        </w:tc>
      </w:tr>
      <w:tr w:rsidR="00BF3D87" w:rsidRPr="00290152" w14:paraId="28F7DABA" w14:textId="77777777" w:rsidTr="00E02CCC">
        <w:trPr>
          <w:trHeight w:val="227"/>
        </w:trPr>
        <w:tc>
          <w:tcPr>
            <w:tcW w:w="1247" w:type="dxa"/>
            <w:vAlign w:val="center"/>
          </w:tcPr>
          <w:p w14:paraId="167C8F18" w14:textId="77777777" w:rsidR="009B6859" w:rsidRPr="00290152" w:rsidRDefault="009B6859" w:rsidP="00E02CCC">
            <w:pPr>
              <w:jc w:val="center"/>
              <w:rPr>
                <w:rFonts w:ascii="Arial" w:hAnsi="Arial" w:cs="Arial"/>
                <w:sz w:val="18"/>
                <w:szCs w:val="20"/>
              </w:rPr>
            </w:pPr>
            <w:r w:rsidRPr="00290152">
              <w:rPr>
                <w:rFonts w:ascii="Arial" w:hAnsi="Arial" w:cs="Arial"/>
                <w:sz w:val="18"/>
                <w:szCs w:val="20"/>
              </w:rPr>
              <w:t>8</w:t>
            </w:r>
          </w:p>
        </w:tc>
        <w:tc>
          <w:tcPr>
            <w:tcW w:w="8164" w:type="dxa"/>
            <w:vAlign w:val="center"/>
          </w:tcPr>
          <w:p w14:paraId="438A3AA0" w14:textId="77777777" w:rsidR="009B6859" w:rsidRPr="00290152" w:rsidRDefault="0053013B" w:rsidP="00E02CCC">
            <w:pPr>
              <w:jc w:val="left"/>
              <w:rPr>
                <w:rFonts w:ascii="Arial" w:hAnsi="Arial" w:cs="Arial"/>
                <w:sz w:val="18"/>
                <w:szCs w:val="20"/>
              </w:rPr>
            </w:pPr>
            <w:r w:rsidRPr="00290152">
              <w:rPr>
                <w:rFonts w:ascii="Arial" w:hAnsi="Arial" w:cs="Arial"/>
                <w:sz w:val="18"/>
                <w:szCs w:val="20"/>
              </w:rPr>
              <w:t>Careers assemblies, presentations, worksho</w:t>
            </w:r>
            <w:r w:rsidR="0069260B" w:rsidRPr="00290152">
              <w:rPr>
                <w:rFonts w:ascii="Arial" w:hAnsi="Arial" w:cs="Arial"/>
                <w:sz w:val="18"/>
                <w:szCs w:val="20"/>
              </w:rPr>
              <w:t>ps, work within the curriculum.</w:t>
            </w:r>
          </w:p>
        </w:tc>
      </w:tr>
      <w:tr w:rsidR="00BF3D87" w:rsidRPr="00290152" w14:paraId="7E8BB302" w14:textId="77777777" w:rsidTr="00E02CCC">
        <w:trPr>
          <w:trHeight w:val="227"/>
        </w:trPr>
        <w:tc>
          <w:tcPr>
            <w:tcW w:w="1247" w:type="dxa"/>
            <w:vAlign w:val="center"/>
          </w:tcPr>
          <w:p w14:paraId="478ED9CD" w14:textId="77777777" w:rsidR="009B6859" w:rsidRPr="00290152" w:rsidRDefault="009B6859" w:rsidP="00E02CCC">
            <w:pPr>
              <w:jc w:val="center"/>
              <w:rPr>
                <w:rFonts w:ascii="Arial" w:hAnsi="Arial" w:cs="Arial"/>
                <w:sz w:val="18"/>
                <w:szCs w:val="20"/>
              </w:rPr>
            </w:pPr>
            <w:r w:rsidRPr="00290152">
              <w:rPr>
                <w:rFonts w:ascii="Arial" w:hAnsi="Arial" w:cs="Arial"/>
                <w:sz w:val="18"/>
                <w:szCs w:val="20"/>
              </w:rPr>
              <w:t>9</w:t>
            </w:r>
          </w:p>
        </w:tc>
        <w:tc>
          <w:tcPr>
            <w:tcW w:w="8164" w:type="dxa"/>
            <w:vAlign w:val="center"/>
          </w:tcPr>
          <w:p w14:paraId="4E466B35" w14:textId="77777777" w:rsidR="009B6859" w:rsidRPr="00290152" w:rsidRDefault="0053013B" w:rsidP="00E02CCC">
            <w:pPr>
              <w:jc w:val="left"/>
              <w:rPr>
                <w:rFonts w:ascii="Arial" w:hAnsi="Arial" w:cs="Arial"/>
                <w:sz w:val="18"/>
                <w:szCs w:val="20"/>
              </w:rPr>
            </w:pPr>
            <w:r w:rsidRPr="00290152">
              <w:rPr>
                <w:rFonts w:ascii="Arial" w:hAnsi="Arial" w:cs="Arial"/>
                <w:sz w:val="18"/>
                <w:szCs w:val="20"/>
              </w:rPr>
              <w:t xml:space="preserve">Careers assemblies, presentations, workshops, </w:t>
            </w:r>
            <w:r w:rsidR="0069260B" w:rsidRPr="00290152">
              <w:rPr>
                <w:rFonts w:ascii="Arial" w:hAnsi="Arial" w:cs="Arial"/>
                <w:sz w:val="18"/>
                <w:szCs w:val="20"/>
              </w:rPr>
              <w:t>work within the curriculum.</w:t>
            </w:r>
          </w:p>
        </w:tc>
      </w:tr>
      <w:tr w:rsidR="00BF3D87" w:rsidRPr="00290152" w14:paraId="460E7612" w14:textId="77777777" w:rsidTr="00E02CCC">
        <w:trPr>
          <w:trHeight w:val="227"/>
        </w:trPr>
        <w:tc>
          <w:tcPr>
            <w:tcW w:w="1247" w:type="dxa"/>
            <w:vAlign w:val="center"/>
          </w:tcPr>
          <w:p w14:paraId="505F3D00" w14:textId="77777777" w:rsidR="009B6859" w:rsidRPr="00290152" w:rsidRDefault="009B6859" w:rsidP="00E02CCC">
            <w:pPr>
              <w:jc w:val="center"/>
              <w:rPr>
                <w:rFonts w:ascii="Arial" w:hAnsi="Arial" w:cs="Arial"/>
                <w:sz w:val="18"/>
                <w:szCs w:val="20"/>
              </w:rPr>
            </w:pPr>
            <w:r w:rsidRPr="00290152">
              <w:rPr>
                <w:rFonts w:ascii="Arial" w:hAnsi="Arial" w:cs="Arial"/>
                <w:sz w:val="18"/>
                <w:szCs w:val="20"/>
              </w:rPr>
              <w:t>10</w:t>
            </w:r>
          </w:p>
        </w:tc>
        <w:tc>
          <w:tcPr>
            <w:tcW w:w="8164" w:type="dxa"/>
            <w:vAlign w:val="center"/>
          </w:tcPr>
          <w:p w14:paraId="70B40AC7" w14:textId="77777777" w:rsidR="009B6859" w:rsidRPr="00290152" w:rsidRDefault="0053013B" w:rsidP="00E02CCC">
            <w:pPr>
              <w:jc w:val="left"/>
              <w:rPr>
                <w:rFonts w:ascii="Arial" w:hAnsi="Arial" w:cs="Arial"/>
                <w:sz w:val="18"/>
                <w:szCs w:val="20"/>
              </w:rPr>
            </w:pPr>
            <w:r w:rsidRPr="00290152">
              <w:rPr>
                <w:rFonts w:ascii="Arial" w:hAnsi="Arial" w:cs="Arial"/>
                <w:sz w:val="18"/>
                <w:szCs w:val="20"/>
              </w:rPr>
              <w:t>Careers assemblies, presentations, workshops</w:t>
            </w:r>
            <w:r w:rsidR="0069260B" w:rsidRPr="00290152">
              <w:rPr>
                <w:rFonts w:ascii="Arial" w:hAnsi="Arial" w:cs="Arial"/>
                <w:sz w:val="18"/>
                <w:szCs w:val="20"/>
              </w:rPr>
              <w:t>, work within the curriculum.</w:t>
            </w:r>
          </w:p>
        </w:tc>
      </w:tr>
      <w:tr w:rsidR="00BF3D87" w:rsidRPr="00290152" w14:paraId="3D684E57" w14:textId="77777777" w:rsidTr="00E02CCC">
        <w:trPr>
          <w:trHeight w:val="227"/>
        </w:trPr>
        <w:tc>
          <w:tcPr>
            <w:tcW w:w="1247" w:type="dxa"/>
            <w:vAlign w:val="center"/>
          </w:tcPr>
          <w:p w14:paraId="33D45B18" w14:textId="77777777" w:rsidR="009B6859" w:rsidRPr="00290152" w:rsidRDefault="009B6859" w:rsidP="00E02CCC">
            <w:pPr>
              <w:jc w:val="center"/>
              <w:rPr>
                <w:rFonts w:ascii="Arial" w:hAnsi="Arial" w:cs="Arial"/>
                <w:sz w:val="18"/>
                <w:szCs w:val="20"/>
              </w:rPr>
            </w:pPr>
            <w:r w:rsidRPr="00290152">
              <w:rPr>
                <w:rFonts w:ascii="Arial" w:hAnsi="Arial" w:cs="Arial"/>
                <w:sz w:val="18"/>
                <w:szCs w:val="20"/>
              </w:rPr>
              <w:t>11</w:t>
            </w:r>
          </w:p>
        </w:tc>
        <w:tc>
          <w:tcPr>
            <w:tcW w:w="8164" w:type="dxa"/>
            <w:vAlign w:val="center"/>
          </w:tcPr>
          <w:p w14:paraId="74B7774A" w14:textId="77777777" w:rsidR="009B6859" w:rsidRPr="00290152" w:rsidRDefault="0053013B" w:rsidP="00E02CCC">
            <w:pPr>
              <w:jc w:val="left"/>
              <w:rPr>
                <w:rFonts w:ascii="Arial" w:hAnsi="Arial" w:cs="Arial"/>
                <w:sz w:val="18"/>
                <w:szCs w:val="20"/>
              </w:rPr>
            </w:pPr>
            <w:r w:rsidRPr="00290152">
              <w:rPr>
                <w:rFonts w:ascii="Arial" w:hAnsi="Arial" w:cs="Arial"/>
                <w:sz w:val="18"/>
                <w:szCs w:val="20"/>
              </w:rPr>
              <w:t xml:space="preserve">Careers assemblies, </w:t>
            </w:r>
            <w:r w:rsidR="009A072C" w:rsidRPr="00290152">
              <w:rPr>
                <w:rFonts w:ascii="Arial" w:hAnsi="Arial" w:cs="Arial"/>
                <w:sz w:val="18"/>
                <w:szCs w:val="20"/>
              </w:rPr>
              <w:t>presentations, workshops</w:t>
            </w:r>
            <w:r w:rsidRPr="00290152">
              <w:rPr>
                <w:rFonts w:ascii="Arial" w:hAnsi="Arial" w:cs="Arial"/>
                <w:sz w:val="18"/>
                <w:szCs w:val="20"/>
              </w:rPr>
              <w:t>,</w:t>
            </w:r>
            <w:r w:rsidR="009B6859" w:rsidRPr="00290152">
              <w:rPr>
                <w:rFonts w:ascii="Arial" w:hAnsi="Arial" w:cs="Arial"/>
                <w:sz w:val="18"/>
                <w:szCs w:val="20"/>
              </w:rPr>
              <w:t xml:space="preserve"> </w:t>
            </w:r>
            <w:r w:rsidR="009A072C" w:rsidRPr="00290152">
              <w:rPr>
                <w:rFonts w:ascii="Arial" w:hAnsi="Arial" w:cs="Arial"/>
                <w:sz w:val="18"/>
                <w:szCs w:val="20"/>
              </w:rPr>
              <w:t xml:space="preserve">work within the curriculum, </w:t>
            </w:r>
            <w:r w:rsidR="00E02CCC" w:rsidRPr="00290152">
              <w:rPr>
                <w:rFonts w:ascii="Arial" w:hAnsi="Arial" w:cs="Arial"/>
                <w:sz w:val="18"/>
                <w:szCs w:val="20"/>
              </w:rPr>
              <w:t>World of Work morning.</w:t>
            </w:r>
          </w:p>
        </w:tc>
      </w:tr>
      <w:tr w:rsidR="00BF3D87" w:rsidRPr="00290152" w14:paraId="02D8C5C9" w14:textId="77777777" w:rsidTr="00E02CCC">
        <w:trPr>
          <w:trHeight w:val="227"/>
        </w:trPr>
        <w:tc>
          <w:tcPr>
            <w:tcW w:w="1247" w:type="dxa"/>
            <w:vAlign w:val="center"/>
          </w:tcPr>
          <w:p w14:paraId="65922E34" w14:textId="77777777" w:rsidR="009B6859" w:rsidRPr="00290152" w:rsidRDefault="009B6859" w:rsidP="00E02CCC">
            <w:pPr>
              <w:jc w:val="center"/>
              <w:rPr>
                <w:rFonts w:ascii="Arial" w:hAnsi="Arial" w:cs="Arial"/>
                <w:sz w:val="18"/>
                <w:szCs w:val="20"/>
              </w:rPr>
            </w:pPr>
            <w:r w:rsidRPr="00290152">
              <w:rPr>
                <w:rFonts w:ascii="Arial" w:hAnsi="Arial" w:cs="Arial"/>
                <w:sz w:val="18"/>
                <w:szCs w:val="20"/>
              </w:rPr>
              <w:t>12</w:t>
            </w:r>
          </w:p>
        </w:tc>
        <w:tc>
          <w:tcPr>
            <w:tcW w:w="8164" w:type="dxa"/>
            <w:vAlign w:val="center"/>
          </w:tcPr>
          <w:p w14:paraId="34036F7C" w14:textId="77777777" w:rsidR="009B6859" w:rsidRPr="00290152" w:rsidRDefault="0053013B" w:rsidP="00E02CCC">
            <w:pPr>
              <w:jc w:val="left"/>
              <w:rPr>
                <w:rFonts w:ascii="Arial" w:hAnsi="Arial" w:cs="Arial"/>
                <w:sz w:val="18"/>
                <w:szCs w:val="20"/>
              </w:rPr>
            </w:pPr>
            <w:r w:rsidRPr="00290152">
              <w:rPr>
                <w:rFonts w:ascii="Arial" w:hAnsi="Arial" w:cs="Arial"/>
                <w:sz w:val="18"/>
                <w:szCs w:val="20"/>
              </w:rPr>
              <w:t>Careers assemblies</w:t>
            </w:r>
            <w:r w:rsidR="009C1A81" w:rsidRPr="00290152">
              <w:rPr>
                <w:rFonts w:ascii="Arial" w:hAnsi="Arial" w:cs="Arial"/>
                <w:sz w:val="18"/>
                <w:szCs w:val="20"/>
              </w:rPr>
              <w:t xml:space="preserve">, </w:t>
            </w:r>
            <w:r w:rsidR="009B6859" w:rsidRPr="00290152">
              <w:rPr>
                <w:rFonts w:ascii="Arial" w:hAnsi="Arial" w:cs="Arial"/>
                <w:sz w:val="18"/>
                <w:szCs w:val="20"/>
              </w:rPr>
              <w:t>tutor period</w:t>
            </w:r>
            <w:r w:rsidR="009C1A81" w:rsidRPr="00290152">
              <w:rPr>
                <w:rFonts w:ascii="Arial" w:hAnsi="Arial" w:cs="Arial"/>
                <w:sz w:val="18"/>
                <w:szCs w:val="20"/>
              </w:rPr>
              <w:t>, Employability day</w:t>
            </w:r>
            <w:r w:rsidR="002E4391" w:rsidRPr="00290152">
              <w:rPr>
                <w:rFonts w:ascii="Arial" w:hAnsi="Arial" w:cs="Arial"/>
                <w:sz w:val="18"/>
                <w:szCs w:val="20"/>
              </w:rPr>
              <w:t>, interview practice.</w:t>
            </w:r>
          </w:p>
        </w:tc>
      </w:tr>
      <w:tr w:rsidR="009B6859" w:rsidRPr="00290152" w14:paraId="597BBE94" w14:textId="77777777" w:rsidTr="00E02CCC">
        <w:trPr>
          <w:trHeight w:val="227"/>
        </w:trPr>
        <w:tc>
          <w:tcPr>
            <w:tcW w:w="1247" w:type="dxa"/>
            <w:vAlign w:val="center"/>
          </w:tcPr>
          <w:p w14:paraId="51286C69" w14:textId="77777777" w:rsidR="009B6859" w:rsidRPr="00290152" w:rsidRDefault="009B6859" w:rsidP="00E02CCC">
            <w:pPr>
              <w:jc w:val="center"/>
              <w:rPr>
                <w:rFonts w:ascii="Arial" w:hAnsi="Arial" w:cs="Arial"/>
                <w:sz w:val="18"/>
                <w:szCs w:val="20"/>
              </w:rPr>
            </w:pPr>
            <w:r w:rsidRPr="00290152">
              <w:rPr>
                <w:rFonts w:ascii="Arial" w:hAnsi="Arial" w:cs="Arial"/>
                <w:sz w:val="18"/>
                <w:szCs w:val="20"/>
              </w:rPr>
              <w:t>13</w:t>
            </w:r>
          </w:p>
        </w:tc>
        <w:tc>
          <w:tcPr>
            <w:tcW w:w="8164" w:type="dxa"/>
            <w:vAlign w:val="center"/>
          </w:tcPr>
          <w:p w14:paraId="16D3E16D" w14:textId="77777777" w:rsidR="009B6859" w:rsidRPr="00290152" w:rsidRDefault="0053013B" w:rsidP="00E02CCC">
            <w:pPr>
              <w:jc w:val="left"/>
              <w:rPr>
                <w:rFonts w:ascii="Arial" w:hAnsi="Arial" w:cs="Arial"/>
                <w:sz w:val="18"/>
                <w:szCs w:val="20"/>
              </w:rPr>
            </w:pPr>
            <w:r w:rsidRPr="00290152">
              <w:rPr>
                <w:rFonts w:ascii="Arial" w:hAnsi="Arial" w:cs="Arial"/>
                <w:sz w:val="18"/>
                <w:szCs w:val="20"/>
              </w:rPr>
              <w:t>Careers assemblies</w:t>
            </w:r>
            <w:r w:rsidR="009B6859" w:rsidRPr="00290152">
              <w:rPr>
                <w:rFonts w:ascii="Arial" w:hAnsi="Arial" w:cs="Arial"/>
                <w:sz w:val="18"/>
                <w:szCs w:val="20"/>
              </w:rPr>
              <w:t xml:space="preserve"> or tutor period</w:t>
            </w:r>
            <w:r w:rsidR="002E4391" w:rsidRPr="00290152">
              <w:rPr>
                <w:rFonts w:ascii="Arial" w:hAnsi="Arial" w:cs="Arial"/>
                <w:sz w:val="18"/>
                <w:szCs w:val="20"/>
              </w:rPr>
              <w:t>, interview practice.</w:t>
            </w:r>
          </w:p>
        </w:tc>
      </w:tr>
    </w:tbl>
    <w:p w14:paraId="7B4B2581" w14:textId="77777777" w:rsidR="009B6859" w:rsidRPr="00290152" w:rsidRDefault="009B6859" w:rsidP="0069260B">
      <w:pPr>
        <w:pStyle w:val="NoSpacing"/>
        <w:jc w:val="both"/>
        <w:rPr>
          <w:rFonts w:ascii="Arial" w:hAnsi="Arial" w:cs="Arial"/>
          <w:sz w:val="20"/>
          <w:szCs w:val="20"/>
        </w:rPr>
      </w:pPr>
    </w:p>
    <w:p w14:paraId="0CEABBBB" w14:textId="4CA97D00" w:rsidR="009B6859" w:rsidRPr="00290152" w:rsidRDefault="009B6859" w:rsidP="0069260B">
      <w:pPr>
        <w:rPr>
          <w:rFonts w:cs="Arial"/>
        </w:rPr>
      </w:pPr>
      <w:r w:rsidRPr="00290152">
        <w:rPr>
          <w:rFonts w:cs="Arial"/>
        </w:rPr>
        <w:t>Once an opportunity has been identified and confirmed, the</w:t>
      </w:r>
      <w:r w:rsidR="009C1A81" w:rsidRPr="00290152">
        <w:rPr>
          <w:rFonts w:cs="Arial"/>
        </w:rPr>
        <w:t xml:space="preserve"> Assistant Headteacher with responsibility for careers co-ordination</w:t>
      </w:r>
      <w:r w:rsidRPr="00290152">
        <w:rPr>
          <w:rFonts w:cs="Arial"/>
        </w:rPr>
        <w:t>, or a member of their team, will then brief the person(s) visiting school, about any necessary safeguarding procedures, prior to the visit.</w:t>
      </w:r>
    </w:p>
    <w:p w14:paraId="6CB7A048" w14:textId="77777777" w:rsidR="00C9013E" w:rsidRPr="00290152" w:rsidRDefault="00C9013E" w:rsidP="0069260B">
      <w:pPr>
        <w:rPr>
          <w:rFonts w:cs="Arial"/>
        </w:rPr>
      </w:pPr>
    </w:p>
    <w:p w14:paraId="4543C886" w14:textId="15CFD021" w:rsidR="00C9013E" w:rsidRPr="00290152" w:rsidRDefault="00C9013E" w:rsidP="00C9013E">
      <w:r w:rsidRPr="00290152">
        <w:t xml:space="preserve">Access to other providers is available and promoted to allow all students to access information about other providers of further education and apprenticeships. Cockermouth School is committed to encouraging all students to make decisions about their future based on impartial information. </w:t>
      </w:r>
    </w:p>
    <w:p w14:paraId="4888F746" w14:textId="77777777" w:rsidR="00C9013E" w:rsidRPr="00290152" w:rsidRDefault="00C9013E" w:rsidP="0069260B">
      <w:pPr>
        <w:rPr>
          <w:rFonts w:cs="Arial"/>
        </w:rPr>
      </w:pPr>
    </w:p>
    <w:p w14:paraId="24309DC6" w14:textId="77777777" w:rsidR="009B6859" w:rsidRPr="00290152" w:rsidRDefault="009B6859" w:rsidP="0069260B">
      <w:pPr>
        <w:rPr>
          <w:rFonts w:cs="Arial"/>
        </w:rPr>
      </w:pPr>
    </w:p>
    <w:p w14:paraId="7821682D" w14:textId="77777777" w:rsidR="009B6859" w:rsidRPr="00290152" w:rsidRDefault="0011421E" w:rsidP="0069260B">
      <w:pPr>
        <w:pStyle w:val="Heading1"/>
      </w:pPr>
      <w:bookmarkStart w:id="8" w:name="_Toc211344593"/>
      <w:r w:rsidRPr="00290152">
        <w:t>Premises and F</w:t>
      </w:r>
      <w:r w:rsidR="009B6859" w:rsidRPr="00290152">
        <w:t>acilities</w:t>
      </w:r>
      <w:bookmarkEnd w:id="8"/>
    </w:p>
    <w:p w14:paraId="34A68FD8" w14:textId="77777777" w:rsidR="009B6859" w:rsidRPr="00290152" w:rsidRDefault="009B6859" w:rsidP="0069260B"/>
    <w:p w14:paraId="74E910EE" w14:textId="77777777" w:rsidR="008D1F63" w:rsidRPr="00290152" w:rsidRDefault="009B6859" w:rsidP="0069260B">
      <w:pPr>
        <w:rPr>
          <w:rFonts w:cs="Arial"/>
        </w:rPr>
      </w:pPr>
      <w:r w:rsidRPr="00290152">
        <w:rPr>
          <w:rFonts w:cs="Arial"/>
        </w:rPr>
        <w:t>The school will make the main hall, classrooms or other suitable space available for discussions between the provider and students, as appropriate to the activity. The school will also make available Audio Visual (AV) and other specialist equipment to support provider presentations. This will all be discussed and agreed in advance of the vi</w:t>
      </w:r>
      <w:r w:rsidR="009C1A81" w:rsidRPr="00290152">
        <w:rPr>
          <w:rFonts w:cs="Arial"/>
        </w:rPr>
        <w:t xml:space="preserve">sit with the Assistant Headteacher with responsibility for careers co-ordination </w:t>
      </w:r>
      <w:r w:rsidRPr="00290152">
        <w:rPr>
          <w:rFonts w:cs="Arial"/>
        </w:rPr>
        <w:t>or a member of their team</w:t>
      </w:r>
      <w:r w:rsidR="00B05E3C" w:rsidRPr="00290152">
        <w:rPr>
          <w:rFonts w:cs="Arial"/>
        </w:rPr>
        <w:t>.</w:t>
      </w:r>
    </w:p>
    <w:p w14:paraId="2C3B74E5" w14:textId="77777777" w:rsidR="00B05E3C" w:rsidRPr="00290152" w:rsidRDefault="00B05E3C" w:rsidP="0069260B">
      <w:pPr>
        <w:rPr>
          <w:rFonts w:cs="Arial"/>
        </w:rPr>
      </w:pPr>
    </w:p>
    <w:p w14:paraId="0000478B" w14:textId="77777777" w:rsidR="00B05E3C" w:rsidRPr="00290152" w:rsidRDefault="00B05E3C" w:rsidP="0069260B">
      <w:pPr>
        <w:rPr>
          <w:rFonts w:cs="Arial"/>
          <w:color w:val="FF0000"/>
        </w:rPr>
      </w:pPr>
      <w:r w:rsidRPr="00290152">
        <w:t>Meaningful online engagement is also an option and we are open to providers that are able to provide live on</w:t>
      </w:r>
      <w:r w:rsidR="009F1769" w:rsidRPr="00290152">
        <w:t>line engagement with our pupils, as long as students have the opportunity to ask questions within the session.</w:t>
      </w:r>
    </w:p>
    <w:p w14:paraId="25C54483" w14:textId="77777777" w:rsidR="00B05E3C" w:rsidRPr="00290152" w:rsidRDefault="00B05E3C" w:rsidP="0069260B">
      <w:pPr>
        <w:rPr>
          <w:rFonts w:cs="Arial"/>
        </w:rPr>
      </w:pPr>
    </w:p>
    <w:p w14:paraId="1BE22518" w14:textId="77777777" w:rsidR="008475F8" w:rsidRPr="00290152" w:rsidRDefault="009B6859" w:rsidP="0069260B">
      <w:pPr>
        <w:rPr>
          <w:rFonts w:cs="Arial"/>
        </w:rPr>
      </w:pPr>
      <w:r w:rsidRPr="00290152">
        <w:rPr>
          <w:rFonts w:cs="Arial"/>
        </w:rPr>
        <w:lastRenderedPageBreak/>
        <w:t>Providers are welcome to leave a copy of their prospectus or other relevant course literature at the Careers Resource Centre, which is managed by the school librarian. The Resource Centre is available to all students at lunch and break times.</w:t>
      </w:r>
    </w:p>
    <w:p w14:paraId="4DB5C044" w14:textId="77777777" w:rsidR="00B05E3C" w:rsidRPr="00290152" w:rsidRDefault="00B05E3C" w:rsidP="0069260B"/>
    <w:p w14:paraId="509DD388" w14:textId="77777777" w:rsidR="006E0FD5" w:rsidRPr="00290152" w:rsidRDefault="006E0FD5" w:rsidP="0069260B">
      <w:pPr>
        <w:rPr>
          <w:rFonts w:cs="Arial"/>
        </w:rPr>
      </w:pPr>
    </w:p>
    <w:p w14:paraId="51C8F8A6" w14:textId="77777777" w:rsidR="00B05E3C" w:rsidRPr="00290152" w:rsidRDefault="00B05E3C" w:rsidP="00B05E3C">
      <w:pPr>
        <w:pStyle w:val="Heading1"/>
      </w:pPr>
      <w:bookmarkStart w:id="9" w:name="_Toc211344594"/>
      <w:r w:rsidRPr="00290152">
        <w:t>Complaints</w:t>
      </w:r>
      <w:bookmarkEnd w:id="9"/>
    </w:p>
    <w:p w14:paraId="25F7D5E4" w14:textId="77777777" w:rsidR="00B05E3C" w:rsidRPr="00290152" w:rsidRDefault="00B05E3C" w:rsidP="0069260B"/>
    <w:p w14:paraId="2FD560A6" w14:textId="77777777" w:rsidR="00B05E3C" w:rsidRPr="00290152" w:rsidRDefault="00B05E3C" w:rsidP="0069260B">
      <w:pPr>
        <w:rPr>
          <w:rFonts w:cs="Arial"/>
        </w:rPr>
      </w:pPr>
      <w:r w:rsidRPr="00290152">
        <w:t xml:space="preserve">Any complaints with regards to provider access can be raised following the school complaints procedure or directly with The Careers &amp; Enterprise Company via </w:t>
      </w:r>
      <w:hyperlink r:id="rId12" w:history="1">
        <w:r w:rsidRPr="00290152">
          <w:rPr>
            <w:rStyle w:val="Hyperlink"/>
          </w:rPr>
          <w:t>provideraccess@careersandenterprise.co.uk</w:t>
        </w:r>
      </w:hyperlink>
      <w:r w:rsidRPr="00290152">
        <w:t xml:space="preserve"> </w:t>
      </w:r>
    </w:p>
    <w:p w14:paraId="27E98B76" w14:textId="77777777" w:rsidR="008D1F63" w:rsidRPr="00290152" w:rsidRDefault="008D1F63" w:rsidP="0069260B">
      <w:pPr>
        <w:rPr>
          <w:rFonts w:cs="Arial"/>
        </w:rPr>
      </w:pPr>
      <w:r w:rsidRPr="00290152">
        <w:rPr>
          <w:rFonts w:cs="Arial"/>
          <w:b/>
          <w:noProof/>
          <w:lang w:eastAsia="en-GB"/>
        </w:rPr>
        <mc:AlternateContent>
          <mc:Choice Requires="wps">
            <w:drawing>
              <wp:anchor distT="0" distB="0" distL="114300" distR="114300" simplePos="0" relativeHeight="251661312" behindDoc="0" locked="0" layoutInCell="1" allowOverlap="1" wp14:anchorId="30008248" wp14:editId="1E92D335">
                <wp:simplePos x="0" y="0"/>
                <wp:positionH relativeFrom="leftMargin">
                  <wp:align>right</wp:align>
                </wp:positionH>
                <wp:positionV relativeFrom="paragraph">
                  <wp:posOffset>17780</wp:posOffset>
                </wp:positionV>
                <wp:extent cx="85725" cy="857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85725" cy="85725"/>
                        </a:xfrm>
                        <a:prstGeom prst="rect">
                          <a:avLst/>
                        </a:prstGeom>
                        <a:solidFill>
                          <a:schemeClr val="lt1"/>
                        </a:solidFill>
                        <a:ln w="6350">
                          <a:noFill/>
                        </a:ln>
                      </wps:spPr>
                      <wps:txbx>
                        <w:txbxContent>
                          <w:p w14:paraId="40704A2D" w14:textId="77777777" w:rsidR="009B6859" w:rsidRDefault="009B6859" w:rsidP="009B6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8248" id="Text Box 10" o:spid="_x0000_s1029" type="#_x0000_t202" style="position:absolute;left:0;text-align:left;margin-left:-44.45pt;margin-top:1.4pt;width:6.75pt;height:6.75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" fillcolor="white [3201]" stroked="f" strokeweight=".5pt">
                <v:textbox>
                  <w:txbxContent>
                    <w:p w14:paraId="40704A2D" w14:textId="77777777" w:rsidR="009B6859" w:rsidRDefault="009B6859" w:rsidP="009B6859"/>
                  </w:txbxContent>
                </v:textbox>
                <w10:wrap anchorx="margin"/>
              </v:shape>
            </w:pict>
          </mc:Fallback>
        </mc:AlternateContent>
      </w:r>
    </w:p>
    <w:p w14:paraId="4597E876" w14:textId="77777777" w:rsidR="008D1F63" w:rsidRPr="00290152" w:rsidRDefault="008D1F63" w:rsidP="0069260B">
      <w:pPr>
        <w:rPr>
          <w:rFonts w:cs="Arial"/>
        </w:rPr>
      </w:pPr>
    </w:p>
    <w:p w14:paraId="6FBDD25A" w14:textId="77777777" w:rsidR="008D1F63" w:rsidRPr="00290152" w:rsidRDefault="008D1F63" w:rsidP="0069260B">
      <w:pPr>
        <w:rPr>
          <w:rFonts w:cs="Arial"/>
        </w:rPr>
      </w:pPr>
    </w:p>
    <w:p w14:paraId="603BBE94" w14:textId="77777777" w:rsidR="008D1F63" w:rsidRPr="00290152" w:rsidRDefault="008D1F63" w:rsidP="0069260B">
      <w:pPr>
        <w:rPr>
          <w:rFonts w:cs="Arial"/>
        </w:rPr>
        <w:sectPr w:rsidR="008D1F63" w:rsidRPr="00290152" w:rsidSect="00D25488">
          <w:headerReference w:type="default" r:id="rId13"/>
          <w:footerReference w:type="even" r:id="rId14"/>
          <w:footerReference w:type="default" r:id="rId15"/>
          <w:footerReference w:type="first" r:id="rId16"/>
          <w:pgSz w:w="11907" w:h="16839" w:code="9"/>
          <w:pgMar w:top="1985" w:right="1134" w:bottom="1701" w:left="1418" w:header="567" w:footer="668" w:gutter="0"/>
          <w:pgNumType w:start="1"/>
          <w:cols w:space="708"/>
          <w:titlePg/>
          <w:docGrid w:linePitch="360"/>
        </w:sectPr>
      </w:pPr>
      <w:r w:rsidRPr="00290152">
        <w:rPr>
          <w:rFonts w:cs="Arial"/>
          <w:b/>
          <w:noProof/>
          <w:lang w:eastAsia="en-GB"/>
        </w:rPr>
        <mc:AlternateContent>
          <mc:Choice Requires="wps">
            <w:drawing>
              <wp:anchor distT="0" distB="0" distL="114300" distR="114300" simplePos="0" relativeHeight="251663360" behindDoc="0" locked="0" layoutInCell="1" allowOverlap="1" wp14:anchorId="01BD63F0" wp14:editId="59AF8CD5">
                <wp:simplePos x="0" y="0"/>
                <wp:positionH relativeFrom="margin">
                  <wp:posOffset>0</wp:posOffset>
                </wp:positionH>
                <wp:positionV relativeFrom="paragraph">
                  <wp:posOffset>-146685</wp:posOffset>
                </wp:positionV>
                <wp:extent cx="6042660" cy="21145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2660" cy="211455"/>
                        </a:xfrm>
                        <a:prstGeom prst="rect">
                          <a:avLst/>
                        </a:prstGeom>
                        <a:solidFill>
                          <a:sysClr val="window" lastClr="FFFFFF"/>
                        </a:solidFill>
                        <a:ln w="6350">
                          <a:noFill/>
                        </a:ln>
                      </wps:spPr>
                      <wps:txbx>
                        <w:txbxContent>
                          <w:p w14:paraId="0E43987A" w14:textId="77777777" w:rsidR="008D1F63" w:rsidRPr="0007349B" w:rsidRDefault="008D1F63" w:rsidP="008D1F63">
                            <w:pPr>
                              <w:spacing w:after="240" w:line="288" w:lineRule="auto"/>
                              <w:rPr>
                                <w:rFonts w:cs="Arial"/>
                                <w:sz w:val="14"/>
                              </w:rPr>
                            </w:pPr>
                            <w:r w:rsidRPr="0007349B">
                              <w:rPr>
                                <w:rFonts w:cs="Arial"/>
                                <w:sz w:val="14"/>
                                <w:vertAlign w:val="superscript"/>
                              </w:rPr>
                              <w:t xml:space="preserve">1   </w:t>
                            </w:r>
                            <w:r w:rsidRPr="0007349B">
                              <w:rPr>
                                <w:rFonts w:cs="Arial"/>
                                <w:sz w:val="14"/>
                              </w:rPr>
                              <w:t xml:space="preserve">In this section this means a qualification approved under section A2DA of the </w:t>
                            </w:r>
                            <w:r>
                              <w:rPr>
                                <w:rFonts w:cs="Arial"/>
                                <w:sz w:val="14"/>
                              </w:rPr>
                              <w:t xml:space="preserve">Apprenticeships, Skills, Children and learning Act 2009. See page 35 of the </w:t>
                            </w:r>
                            <w:r w:rsidRPr="0007349B">
                              <w:rPr>
                                <w:rFonts w:cs="Arial"/>
                                <w:sz w:val="14"/>
                              </w:rPr>
                              <w:t xml:space="preserve">Careers guidance and access for education </w:t>
                            </w:r>
                            <w:r>
                              <w:rPr>
                                <w:rFonts w:cs="Arial"/>
                                <w:sz w:val="14"/>
                              </w:rPr>
                              <w:t>and training providers document, July 2021.</w:t>
                            </w:r>
                          </w:p>
                          <w:p w14:paraId="523D2B67" w14:textId="77777777" w:rsidR="008D1F63" w:rsidRDefault="008D1F63" w:rsidP="008D1F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D63F0" id="Text Box 3" o:spid="_x0000_s1030" type="#_x0000_t202" style="position:absolute;left:0;text-align:left;margin-left:0;margin-top:-11.55pt;width:475.8pt;height:1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" fillcolor="window" stroked="f" strokeweight=".5pt">
                <v:textbox>
                  <w:txbxContent>
                    <w:p w14:paraId="0E43987A" w14:textId="77777777" w:rsidR="008D1F63" w:rsidRPr="0007349B" w:rsidRDefault="008D1F63" w:rsidP="008D1F63">
                      <w:pPr>
                        <w:spacing w:after="240" w:line="288" w:lineRule="auto"/>
                        <w:rPr>
                          <w:rFonts w:cs="Arial"/>
                          <w:sz w:val="14"/>
                        </w:rPr>
                      </w:pPr>
                      <w:r w:rsidRPr="0007349B">
                        <w:rPr>
                          <w:rFonts w:cs="Arial"/>
                          <w:sz w:val="14"/>
                          <w:vertAlign w:val="superscript"/>
                        </w:rPr>
                        <w:t xml:space="preserve">1   </w:t>
                      </w:r>
                      <w:r w:rsidRPr="0007349B">
                        <w:rPr>
                          <w:rFonts w:cs="Arial"/>
                          <w:sz w:val="14"/>
                        </w:rPr>
                        <w:t xml:space="preserve">In this section this means a qualification approved under section A2DA of the </w:t>
                      </w:r>
                      <w:r>
                        <w:rPr>
                          <w:rFonts w:cs="Arial"/>
                          <w:sz w:val="14"/>
                        </w:rPr>
                        <w:t xml:space="preserve">Apprenticeships, Skills, Children and learning Act 2009. See page 35 of the </w:t>
                      </w:r>
                      <w:r w:rsidRPr="0007349B">
                        <w:rPr>
                          <w:rFonts w:cs="Arial"/>
                          <w:sz w:val="14"/>
                        </w:rPr>
                        <w:t xml:space="preserve">Careers guidance and access for education </w:t>
                      </w:r>
                      <w:r>
                        <w:rPr>
                          <w:rFonts w:cs="Arial"/>
                          <w:sz w:val="14"/>
                        </w:rPr>
                        <w:t>and training providers document, July 2021.</w:t>
                      </w:r>
                    </w:p>
                    <w:p w14:paraId="523D2B67" w14:textId="77777777" w:rsidR="008D1F63" w:rsidRDefault="008D1F63" w:rsidP="008D1F63"/>
                  </w:txbxContent>
                </v:textbox>
                <w10:wrap anchorx="margin"/>
              </v:shape>
            </w:pict>
          </mc:Fallback>
        </mc:AlternateContent>
      </w:r>
    </w:p>
    <w:p w14:paraId="6F0B2594" w14:textId="77777777" w:rsidR="003A0850" w:rsidRPr="00290152" w:rsidRDefault="003A0F94" w:rsidP="0069260B">
      <w:pPr>
        <w:rPr>
          <w:rFonts w:cs="Arial"/>
          <w:bCs/>
        </w:rPr>
      </w:pPr>
      <w:r w:rsidRPr="00290152">
        <w:rPr>
          <w:rFonts w:cs="Arial"/>
          <w:i/>
          <w:noProof/>
          <w:sz w:val="28"/>
          <w:lang w:eastAsia="en-GB"/>
        </w:rPr>
        <w:lastRenderedPageBreak/>
        <mc:AlternateContent>
          <mc:Choice Requires="wps">
            <w:drawing>
              <wp:anchor distT="0" distB="0" distL="114300" distR="114300" simplePos="0" relativeHeight="251659264" behindDoc="0" locked="0" layoutInCell="1" allowOverlap="1" wp14:anchorId="3EBAAC63" wp14:editId="1A7416C0">
                <wp:simplePos x="0" y="0"/>
                <wp:positionH relativeFrom="column">
                  <wp:posOffset>86360</wp:posOffset>
                </wp:positionH>
                <wp:positionV relativeFrom="paragraph">
                  <wp:posOffset>25400</wp:posOffset>
                </wp:positionV>
                <wp:extent cx="3845651" cy="23497"/>
                <wp:effectExtent l="0" t="0" r="2540" b="0"/>
                <wp:wrapNone/>
                <wp:docPr id="52" name="Rectangle 52"/>
                <wp:cNvGraphicFramePr/>
                <a:graphic xmlns:a="http://schemas.openxmlformats.org/drawingml/2006/main">
                  <a:graphicData uri="http://schemas.microsoft.com/office/word/2010/wordprocessingShape">
                    <wps:wsp>
                      <wps:cNvSpPr/>
                      <wps:spPr>
                        <a:xfrm>
                          <a:off x="0" y="0"/>
                          <a:ext cx="3845651" cy="234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5FF46" id="Rectangle 52" o:spid="_x0000_s1026" style="position:absolute;margin-left:6.8pt;margin-top:2pt;width:302.8pt;height: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" fillcolor="white [3212]" stroked="f" strokeweight="2pt"/>
            </w:pict>
          </mc:Fallback>
        </mc:AlternateContent>
      </w:r>
    </w:p>
    <w:p w14:paraId="19AD9B99" w14:textId="77777777" w:rsidR="003A0850" w:rsidRPr="00290152" w:rsidRDefault="003A0850" w:rsidP="0069260B">
      <w:pPr>
        <w:ind w:left="-1418" w:right="-1134"/>
        <w:rPr>
          <w:rFonts w:cs="Arial"/>
          <w:b/>
          <w:color w:val="004489"/>
          <w:sz w:val="22"/>
          <w:szCs w:val="22"/>
        </w:rPr>
      </w:pPr>
    </w:p>
    <w:p w14:paraId="343707BC" w14:textId="77777777" w:rsidR="003A0850" w:rsidRPr="00290152" w:rsidRDefault="003A0850" w:rsidP="0069260B">
      <w:pPr>
        <w:ind w:left="-1418" w:right="-1134"/>
        <w:rPr>
          <w:rFonts w:cs="Arial"/>
          <w:b/>
          <w:color w:val="004489"/>
          <w:sz w:val="22"/>
          <w:szCs w:val="22"/>
        </w:rPr>
      </w:pPr>
    </w:p>
    <w:p w14:paraId="3E309841" w14:textId="77777777" w:rsidR="003A0850" w:rsidRPr="00290152" w:rsidRDefault="003A0850" w:rsidP="0069260B">
      <w:pPr>
        <w:ind w:left="-1418" w:right="-1134"/>
        <w:rPr>
          <w:rFonts w:cs="Arial"/>
          <w:b/>
          <w:color w:val="004489"/>
          <w:sz w:val="22"/>
          <w:szCs w:val="22"/>
        </w:rPr>
      </w:pPr>
    </w:p>
    <w:p w14:paraId="694DD119" w14:textId="77777777" w:rsidR="003A0850" w:rsidRPr="00290152" w:rsidRDefault="003A0850" w:rsidP="0069260B">
      <w:pPr>
        <w:ind w:left="-1418" w:right="-1134"/>
        <w:rPr>
          <w:rFonts w:cs="Arial"/>
          <w:b/>
          <w:color w:val="004489"/>
          <w:sz w:val="22"/>
          <w:szCs w:val="22"/>
        </w:rPr>
      </w:pPr>
    </w:p>
    <w:p w14:paraId="695BA3F7" w14:textId="77777777" w:rsidR="003A0850" w:rsidRPr="00290152" w:rsidRDefault="003A0850" w:rsidP="0069260B">
      <w:pPr>
        <w:ind w:left="-1418" w:right="-1134"/>
        <w:rPr>
          <w:rFonts w:cs="Arial"/>
          <w:b/>
          <w:color w:val="004489"/>
          <w:sz w:val="22"/>
          <w:szCs w:val="22"/>
        </w:rPr>
      </w:pPr>
    </w:p>
    <w:p w14:paraId="7BAE2C8B" w14:textId="77777777" w:rsidR="003A0850" w:rsidRPr="00290152" w:rsidRDefault="003A0850" w:rsidP="0069260B">
      <w:pPr>
        <w:ind w:left="-1418" w:right="-1134"/>
        <w:rPr>
          <w:rFonts w:cs="Arial"/>
          <w:b/>
          <w:color w:val="004489"/>
          <w:sz w:val="22"/>
          <w:szCs w:val="22"/>
        </w:rPr>
      </w:pPr>
    </w:p>
    <w:p w14:paraId="63EFCD53" w14:textId="77777777" w:rsidR="003A0850" w:rsidRPr="00290152" w:rsidRDefault="003A0850" w:rsidP="0069260B">
      <w:pPr>
        <w:ind w:left="-1418" w:right="-1134"/>
        <w:rPr>
          <w:rFonts w:cs="Arial"/>
          <w:b/>
          <w:color w:val="004489"/>
          <w:sz w:val="22"/>
          <w:szCs w:val="22"/>
        </w:rPr>
      </w:pPr>
    </w:p>
    <w:p w14:paraId="01A4DAAC" w14:textId="77777777" w:rsidR="003A0850" w:rsidRPr="00290152" w:rsidRDefault="003A0850" w:rsidP="0069260B">
      <w:pPr>
        <w:ind w:left="-1418" w:right="-1134"/>
        <w:jc w:val="center"/>
        <w:rPr>
          <w:rFonts w:cs="Arial"/>
          <w:b/>
          <w:color w:val="004489"/>
          <w:sz w:val="22"/>
          <w:szCs w:val="22"/>
        </w:rPr>
      </w:pPr>
    </w:p>
    <w:p w14:paraId="2C65B314" w14:textId="77777777" w:rsidR="003A0850" w:rsidRPr="00290152" w:rsidRDefault="003A0850" w:rsidP="0069260B">
      <w:pPr>
        <w:ind w:left="-1418" w:right="-1134"/>
        <w:jc w:val="center"/>
        <w:rPr>
          <w:rFonts w:cs="Arial"/>
          <w:b/>
          <w:color w:val="004489"/>
          <w:sz w:val="22"/>
          <w:szCs w:val="22"/>
        </w:rPr>
      </w:pPr>
    </w:p>
    <w:p w14:paraId="5493E1C1" w14:textId="77777777" w:rsidR="003A0850" w:rsidRPr="00290152" w:rsidRDefault="003A0850" w:rsidP="0069260B">
      <w:pPr>
        <w:ind w:left="-1418" w:right="-1134"/>
        <w:jc w:val="center"/>
        <w:rPr>
          <w:rFonts w:cs="Arial"/>
          <w:b/>
          <w:color w:val="004489"/>
          <w:sz w:val="22"/>
          <w:szCs w:val="22"/>
        </w:rPr>
      </w:pPr>
    </w:p>
    <w:p w14:paraId="48488623" w14:textId="77777777" w:rsidR="003A0850" w:rsidRPr="00290152" w:rsidRDefault="003A0850" w:rsidP="0069260B">
      <w:pPr>
        <w:ind w:left="-1418" w:right="-1134"/>
        <w:jc w:val="center"/>
        <w:rPr>
          <w:rFonts w:cs="Arial"/>
          <w:b/>
          <w:color w:val="004489"/>
          <w:sz w:val="22"/>
          <w:szCs w:val="22"/>
        </w:rPr>
      </w:pPr>
    </w:p>
    <w:p w14:paraId="214EC6C8" w14:textId="77777777" w:rsidR="003A0850" w:rsidRPr="00290152" w:rsidRDefault="003A0850" w:rsidP="0069260B">
      <w:pPr>
        <w:ind w:left="-1418" w:right="-1134"/>
        <w:jc w:val="center"/>
        <w:rPr>
          <w:rFonts w:cs="Arial"/>
          <w:b/>
          <w:color w:val="004489"/>
          <w:sz w:val="22"/>
          <w:szCs w:val="22"/>
        </w:rPr>
      </w:pPr>
    </w:p>
    <w:p w14:paraId="662CA6DE" w14:textId="77777777" w:rsidR="003A0850" w:rsidRPr="00290152" w:rsidRDefault="003A0850" w:rsidP="0069260B">
      <w:pPr>
        <w:ind w:left="-1418" w:right="-1134"/>
        <w:jc w:val="center"/>
        <w:rPr>
          <w:rFonts w:cs="Arial"/>
          <w:b/>
          <w:color w:val="004489"/>
          <w:sz w:val="22"/>
          <w:szCs w:val="22"/>
        </w:rPr>
      </w:pPr>
    </w:p>
    <w:p w14:paraId="5A0A8609" w14:textId="77777777" w:rsidR="003A0850" w:rsidRPr="00290152" w:rsidRDefault="003A0850" w:rsidP="0069260B">
      <w:pPr>
        <w:ind w:left="-1418" w:right="-1134"/>
        <w:jc w:val="center"/>
        <w:rPr>
          <w:rFonts w:cs="Arial"/>
          <w:color w:val="004489"/>
          <w:sz w:val="22"/>
          <w:szCs w:val="22"/>
        </w:rPr>
      </w:pPr>
    </w:p>
    <w:p w14:paraId="60C4FCFB" w14:textId="77777777" w:rsidR="003A0850" w:rsidRPr="00290152" w:rsidRDefault="003A0850" w:rsidP="0069260B">
      <w:pPr>
        <w:ind w:left="-1418" w:right="-1134"/>
        <w:jc w:val="center"/>
        <w:rPr>
          <w:rFonts w:cs="Arial"/>
          <w:color w:val="004489"/>
          <w:sz w:val="22"/>
          <w:szCs w:val="22"/>
        </w:rPr>
      </w:pPr>
    </w:p>
    <w:p w14:paraId="002A10BD" w14:textId="77777777" w:rsidR="003A0850" w:rsidRPr="00290152" w:rsidRDefault="003A0F94" w:rsidP="0069260B">
      <w:pPr>
        <w:ind w:left="-1418" w:right="-1134"/>
        <w:jc w:val="center"/>
        <w:rPr>
          <w:rFonts w:cs="Arial"/>
          <w:b/>
          <w:color w:val="004489"/>
          <w:sz w:val="22"/>
          <w:szCs w:val="22"/>
        </w:rPr>
      </w:pPr>
      <w:r w:rsidRPr="00290152">
        <w:rPr>
          <w:rFonts w:cs="Arial"/>
          <w:b/>
          <w:color w:val="004489"/>
          <w:sz w:val="22"/>
          <w:szCs w:val="22"/>
        </w:rPr>
        <w:t>Headteacher:</w:t>
      </w:r>
    </w:p>
    <w:p w14:paraId="68D0D72F" w14:textId="77777777" w:rsidR="003A0850" w:rsidRPr="00290152" w:rsidRDefault="008475F8" w:rsidP="0069260B">
      <w:pPr>
        <w:ind w:left="-1418" w:right="-1134"/>
        <w:jc w:val="center"/>
        <w:rPr>
          <w:rFonts w:cs="Arial"/>
          <w:color w:val="E53138"/>
          <w:sz w:val="22"/>
          <w:szCs w:val="22"/>
        </w:rPr>
      </w:pPr>
      <w:r w:rsidRPr="00290152">
        <w:rPr>
          <w:rFonts w:cs="Arial"/>
          <w:color w:val="E53138"/>
          <w:sz w:val="22"/>
          <w:szCs w:val="22"/>
        </w:rPr>
        <w:t>Mr R J King BSc</w:t>
      </w:r>
    </w:p>
    <w:p w14:paraId="2EDC0C94" w14:textId="77777777" w:rsidR="003A0850" w:rsidRPr="00290152" w:rsidRDefault="003A0850" w:rsidP="0069260B">
      <w:pPr>
        <w:ind w:left="-1418" w:right="-1134"/>
        <w:jc w:val="center"/>
        <w:rPr>
          <w:rFonts w:cs="Arial"/>
          <w:color w:val="E53138"/>
          <w:sz w:val="22"/>
          <w:szCs w:val="22"/>
        </w:rPr>
      </w:pPr>
    </w:p>
    <w:p w14:paraId="4ADB5E36" w14:textId="77777777" w:rsidR="003A0850" w:rsidRPr="00290152" w:rsidRDefault="003A0F94" w:rsidP="0069260B">
      <w:pPr>
        <w:ind w:left="-1418" w:right="-1134"/>
        <w:jc w:val="center"/>
        <w:rPr>
          <w:rFonts w:cs="Arial"/>
          <w:b/>
          <w:color w:val="004489"/>
          <w:sz w:val="22"/>
          <w:szCs w:val="22"/>
        </w:rPr>
      </w:pPr>
      <w:r w:rsidRPr="00290152">
        <w:rPr>
          <w:rFonts w:cs="Arial"/>
          <w:b/>
          <w:color w:val="004489"/>
          <w:sz w:val="22"/>
          <w:szCs w:val="22"/>
        </w:rPr>
        <w:t>Chair of Governors:</w:t>
      </w:r>
    </w:p>
    <w:p w14:paraId="5CBA0C4A" w14:textId="1BA492A2" w:rsidR="003A0850" w:rsidRPr="00290152" w:rsidRDefault="008475F8" w:rsidP="0069260B">
      <w:pPr>
        <w:ind w:left="-1418" w:right="-1134"/>
        <w:jc w:val="center"/>
        <w:rPr>
          <w:rFonts w:cs="Arial"/>
          <w:color w:val="E53138"/>
          <w:sz w:val="22"/>
          <w:szCs w:val="22"/>
        </w:rPr>
      </w:pPr>
      <w:r w:rsidRPr="00290152">
        <w:rPr>
          <w:rFonts w:cs="Arial"/>
          <w:color w:val="E53138"/>
          <w:sz w:val="22"/>
          <w:szCs w:val="22"/>
        </w:rPr>
        <w:t xml:space="preserve">Mr A </w:t>
      </w:r>
      <w:r w:rsidR="00C9013E" w:rsidRPr="00290152">
        <w:rPr>
          <w:rFonts w:cs="Arial"/>
          <w:color w:val="E53138"/>
          <w:sz w:val="22"/>
          <w:szCs w:val="22"/>
        </w:rPr>
        <w:t>Rankin</w:t>
      </w:r>
    </w:p>
    <w:p w14:paraId="68766871" w14:textId="77777777" w:rsidR="003A0850" w:rsidRPr="00290152" w:rsidRDefault="003A0850" w:rsidP="0069260B">
      <w:pPr>
        <w:ind w:left="-1418" w:right="-1134"/>
        <w:jc w:val="center"/>
        <w:rPr>
          <w:rFonts w:cs="Arial"/>
          <w:color w:val="E53138"/>
          <w:sz w:val="22"/>
          <w:szCs w:val="22"/>
        </w:rPr>
      </w:pPr>
    </w:p>
    <w:p w14:paraId="2191B708" w14:textId="77777777" w:rsidR="003A0850" w:rsidRPr="00290152" w:rsidRDefault="003A0850" w:rsidP="0069260B">
      <w:pPr>
        <w:ind w:left="-1418" w:right="-1134"/>
        <w:jc w:val="center"/>
        <w:rPr>
          <w:rFonts w:cs="Arial"/>
          <w:color w:val="E53138"/>
          <w:sz w:val="22"/>
          <w:szCs w:val="22"/>
        </w:rPr>
      </w:pPr>
    </w:p>
    <w:p w14:paraId="6E276AAC" w14:textId="77777777" w:rsidR="003A0850" w:rsidRPr="00290152" w:rsidRDefault="003A0F94" w:rsidP="0069260B">
      <w:pPr>
        <w:ind w:left="-1418" w:right="-1134"/>
        <w:jc w:val="center"/>
        <w:rPr>
          <w:rFonts w:cs="Arial"/>
          <w:color w:val="004489"/>
        </w:rPr>
      </w:pPr>
      <w:r w:rsidRPr="00290152">
        <w:rPr>
          <w:rFonts w:cs="Arial"/>
          <w:color w:val="004489"/>
        </w:rPr>
        <w:t>Cockermouth School ∙ Castlegate Drive</w:t>
      </w:r>
    </w:p>
    <w:p w14:paraId="79342E3C" w14:textId="77777777" w:rsidR="003A0850" w:rsidRPr="00290152" w:rsidRDefault="003A0F94" w:rsidP="0069260B">
      <w:pPr>
        <w:ind w:left="-1418" w:right="-1134"/>
        <w:jc w:val="center"/>
        <w:rPr>
          <w:rFonts w:cs="Arial"/>
          <w:color w:val="004489"/>
        </w:rPr>
      </w:pPr>
      <w:r w:rsidRPr="00290152">
        <w:rPr>
          <w:rFonts w:cs="Arial"/>
          <w:color w:val="004489"/>
        </w:rPr>
        <w:t>Cockermouth ∙ Cumbria ∙ CA13 9HF</w:t>
      </w:r>
    </w:p>
    <w:p w14:paraId="61DEA769" w14:textId="77777777" w:rsidR="003A0850" w:rsidRPr="00290152" w:rsidRDefault="003A0850" w:rsidP="0069260B">
      <w:pPr>
        <w:ind w:left="-1418" w:right="-1134"/>
        <w:jc w:val="center"/>
        <w:rPr>
          <w:rFonts w:cs="Arial"/>
          <w:color w:val="004489"/>
        </w:rPr>
      </w:pPr>
    </w:p>
    <w:p w14:paraId="35C94B79" w14:textId="77777777" w:rsidR="003A0850" w:rsidRPr="00290152" w:rsidRDefault="00C667DA" w:rsidP="0069260B">
      <w:pPr>
        <w:ind w:left="-1418" w:right="-1134"/>
        <w:jc w:val="center"/>
        <w:rPr>
          <w:rFonts w:cs="Arial"/>
          <w:color w:val="004489"/>
        </w:rPr>
      </w:pPr>
      <w:r w:rsidRPr="00290152">
        <w:rPr>
          <w:rFonts w:cs="Arial"/>
          <w:color w:val="004489"/>
        </w:rPr>
        <w:t>Tel: 01900 898888</w:t>
      </w:r>
    </w:p>
    <w:p w14:paraId="0661431E" w14:textId="77777777" w:rsidR="003A0850" w:rsidRPr="00290152" w:rsidRDefault="003A0850" w:rsidP="0069260B">
      <w:pPr>
        <w:ind w:left="-1418" w:right="-1134"/>
        <w:jc w:val="center"/>
        <w:rPr>
          <w:rFonts w:cs="Arial"/>
          <w:color w:val="004489"/>
        </w:rPr>
      </w:pPr>
    </w:p>
    <w:p w14:paraId="5C58876D" w14:textId="77777777" w:rsidR="003A0850" w:rsidRPr="00290152" w:rsidRDefault="003A0F94" w:rsidP="0069260B">
      <w:pPr>
        <w:ind w:left="-1418" w:right="-1134"/>
        <w:jc w:val="center"/>
        <w:rPr>
          <w:rFonts w:cs="Arial"/>
          <w:color w:val="004489"/>
        </w:rPr>
      </w:pPr>
      <w:hyperlink r:id="rId17" w:history="1">
        <w:r w:rsidRPr="00290152">
          <w:rPr>
            <w:rStyle w:val="Hyperlink"/>
            <w:rFonts w:cs="Arial"/>
            <w:color w:val="004489"/>
            <w:u w:val="none"/>
          </w:rPr>
          <w:t>www.cockermouthschool.org</w:t>
        </w:r>
      </w:hyperlink>
    </w:p>
    <w:p w14:paraId="4B503CE9" w14:textId="77777777" w:rsidR="003A0850" w:rsidRPr="00290152" w:rsidRDefault="003A0F94" w:rsidP="0069260B">
      <w:pPr>
        <w:tabs>
          <w:tab w:val="left" w:pos="993"/>
          <w:tab w:val="right" w:pos="6521"/>
        </w:tabs>
        <w:ind w:left="-1418" w:right="-1134"/>
        <w:jc w:val="center"/>
        <w:rPr>
          <w:rStyle w:val="Hyperlink"/>
          <w:rFonts w:cs="Arial"/>
          <w:color w:val="004489"/>
          <w:u w:val="none"/>
        </w:rPr>
      </w:pPr>
      <w:hyperlink r:id="rId18" w:history="1">
        <w:r w:rsidRPr="00290152">
          <w:rPr>
            <w:rStyle w:val="Hyperlink"/>
            <w:rFonts w:cs="Arial"/>
            <w:color w:val="004489"/>
            <w:u w:val="none"/>
          </w:rPr>
          <w:t>reception@cockermouthschool.org</w:t>
        </w:r>
      </w:hyperlink>
    </w:p>
    <w:p w14:paraId="603D8817" w14:textId="77777777" w:rsidR="003A0850" w:rsidRPr="00290152" w:rsidRDefault="003A0850" w:rsidP="0069260B">
      <w:pPr>
        <w:jc w:val="center"/>
        <w:rPr>
          <w:rFonts w:cs="Arial"/>
          <w:bCs/>
        </w:rPr>
      </w:pPr>
    </w:p>
    <w:p w14:paraId="339AC534" w14:textId="77777777" w:rsidR="003A0850" w:rsidRPr="00290152" w:rsidRDefault="003A0850" w:rsidP="0069260B">
      <w:pPr>
        <w:jc w:val="center"/>
        <w:rPr>
          <w:rFonts w:cs="Arial"/>
          <w:bCs/>
        </w:rPr>
      </w:pPr>
    </w:p>
    <w:p w14:paraId="538C367A" w14:textId="64B9656C" w:rsidR="003A0850" w:rsidRDefault="003A0F94" w:rsidP="0069260B">
      <w:pPr>
        <w:jc w:val="center"/>
        <w:rPr>
          <w:rFonts w:cs="Arial"/>
          <w:bCs/>
        </w:rPr>
      </w:pPr>
      <w:r w:rsidRPr="00290152">
        <w:rPr>
          <w:rFonts w:eastAsia="Calibri" w:cs="Arial"/>
          <w:noProof/>
          <w:lang w:eastAsia="en-GB"/>
        </w:rPr>
        <mc:AlternateContent>
          <mc:Choice Requires="wps">
            <w:drawing>
              <wp:anchor distT="0" distB="0" distL="114300" distR="114300" simplePos="0" relativeHeight="251596800" behindDoc="0" locked="0" layoutInCell="1" allowOverlap="1" wp14:anchorId="729993D8" wp14:editId="08C9CC58">
                <wp:simplePos x="0" y="0"/>
                <wp:positionH relativeFrom="column">
                  <wp:posOffset>7201658</wp:posOffset>
                </wp:positionH>
                <wp:positionV relativeFrom="paragraph">
                  <wp:posOffset>6116661</wp:posOffset>
                </wp:positionV>
                <wp:extent cx="3049270" cy="45720"/>
                <wp:effectExtent l="0" t="0" r="0" b="0"/>
                <wp:wrapNone/>
                <wp:docPr id="297" name="Rectangle 297"/>
                <wp:cNvGraphicFramePr/>
                <a:graphic xmlns:a="http://schemas.openxmlformats.org/drawingml/2006/main">
                  <a:graphicData uri="http://schemas.microsoft.com/office/word/2010/wordprocessingShape">
                    <wps:wsp>
                      <wps:cNvSpPr/>
                      <wps:spPr>
                        <a:xfrm>
                          <a:off x="0" y="0"/>
                          <a:ext cx="3049270" cy="45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BF458" id="Rectangle 297" o:spid="_x0000_s1026" style="position:absolute;margin-left:567.05pt;margin-top:481.65pt;width:240.1pt;height:3.6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" fillcolor="white [3212]" stroked="f" strokeweight="2pt"/>
            </w:pict>
          </mc:Fallback>
        </mc:AlternateContent>
      </w:r>
    </w:p>
    <w:sectPr w:rsidR="003A0850">
      <w:footerReference w:type="first" r:id="rId19"/>
      <w:pgSz w:w="11907" w:h="16839" w:code="9"/>
      <w:pgMar w:top="567" w:right="567" w:bottom="2552" w:left="567"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61E0" w14:textId="77777777" w:rsidR="00602CDA" w:rsidRDefault="00602CDA">
      <w:r>
        <w:separator/>
      </w:r>
    </w:p>
  </w:endnote>
  <w:endnote w:type="continuationSeparator" w:id="0">
    <w:p w14:paraId="2866C9D5" w14:textId="77777777" w:rsidR="00602CDA" w:rsidRDefault="0060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DE33" w14:textId="77777777" w:rsidR="003A0850" w:rsidRDefault="003A0F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C25F1" w14:textId="77777777" w:rsidR="003A0850" w:rsidRDefault="003A0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3062" w14:textId="77777777" w:rsidR="003A0850" w:rsidRDefault="003A0F94">
    <w:pPr>
      <w:pStyle w:val="Footer"/>
      <w:framePr w:w="296" w:h="274" w:hRule="exact" w:wrap="none" w:vAnchor="text" w:hAnchor="page" w:x="10472" w:y="389"/>
      <w:jc w:val="right"/>
      <w:rPr>
        <w:rStyle w:val="PageNumber"/>
        <w:rFonts w:cs="Arial"/>
        <w:color w:val="000000" w:themeColor="text1"/>
        <w:sz w:val="18"/>
      </w:rPr>
    </w:pPr>
    <w:r>
      <w:rPr>
        <w:rStyle w:val="PageNumber"/>
        <w:rFonts w:cs="Arial"/>
        <w:color w:val="000000" w:themeColor="text1"/>
        <w:sz w:val="18"/>
      </w:rPr>
      <w:fldChar w:fldCharType="begin"/>
    </w:r>
    <w:r>
      <w:rPr>
        <w:rStyle w:val="PageNumber"/>
        <w:rFonts w:cs="Arial"/>
        <w:color w:val="000000" w:themeColor="text1"/>
        <w:sz w:val="18"/>
      </w:rPr>
      <w:instrText xml:space="preserve">PAGE  </w:instrText>
    </w:r>
    <w:r>
      <w:rPr>
        <w:rStyle w:val="PageNumber"/>
        <w:rFonts w:cs="Arial"/>
        <w:color w:val="000000" w:themeColor="text1"/>
        <w:sz w:val="18"/>
      </w:rPr>
      <w:fldChar w:fldCharType="separate"/>
    </w:r>
    <w:r w:rsidR="0009124A">
      <w:rPr>
        <w:rStyle w:val="PageNumber"/>
        <w:rFonts w:cs="Arial"/>
        <w:noProof/>
        <w:color w:val="000000" w:themeColor="text1"/>
        <w:sz w:val="18"/>
      </w:rPr>
      <w:t>3</w:t>
    </w:r>
    <w:r>
      <w:rPr>
        <w:rStyle w:val="PageNumber"/>
        <w:rFonts w:cs="Arial"/>
        <w:color w:val="000000" w:themeColor="text1"/>
        <w:sz w:val="18"/>
      </w:rPr>
      <w:fldChar w:fldCharType="end"/>
    </w:r>
  </w:p>
  <w:p w14:paraId="710FF5B1" w14:textId="77777777" w:rsidR="003A0850" w:rsidRDefault="00F13D00">
    <w:pPr>
      <w:pStyle w:val="Footer"/>
      <w:ind w:right="360"/>
    </w:pPr>
    <w:r w:rsidRPr="00F13D00">
      <w:rPr>
        <w:rFonts w:cs="Arial"/>
        <w:noProof/>
        <w:lang w:eastAsia="en-GB"/>
      </w:rPr>
      <mc:AlternateContent>
        <mc:Choice Requires="wps">
          <w:drawing>
            <wp:anchor distT="45720" distB="45720" distL="114300" distR="114300" simplePos="0" relativeHeight="251657728" behindDoc="0" locked="0" layoutInCell="1" allowOverlap="1" wp14:anchorId="5A01D1D1" wp14:editId="12DB3517">
              <wp:simplePos x="0" y="0"/>
              <wp:positionH relativeFrom="column">
                <wp:posOffset>-900430</wp:posOffset>
              </wp:positionH>
              <wp:positionV relativeFrom="page">
                <wp:posOffset>9959340</wp:posOffset>
              </wp:positionV>
              <wp:extent cx="7559675" cy="5334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33400"/>
                      </a:xfrm>
                      <a:prstGeom prst="rect">
                        <a:avLst/>
                      </a:prstGeom>
                      <a:solidFill>
                        <a:sysClr val="window" lastClr="FFFFFF"/>
                      </a:solidFill>
                      <a:ln w="9525">
                        <a:noFill/>
                        <a:miter lim="800000"/>
                        <a:headEnd/>
                        <a:tailEnd/>
                      </a:ln>
                    </wps:spPr>
                    <wps:txbx>
                      <w:txbxContent>
                        <w:p w14:paraId="45F97358" w14:textId="77777777" w:rsidR="00F13D00" w:rsidRDefault="00F13D00" w:rsidP="00F13D00">
                          <w:pPr>
                            <w:spacing w:line="320" w:lineRule="atLeast"/>
                            <w:jc w:val="center"/>
                            <w:rPr>
                              <w:rFonts w:cs="Arial"/>
                              <w:color w:val="8493BE"/>
                              <w:spacing w:val="46"/>
                              <w:sz w:val="22"/>
                              <w:szCs w:val="22"/>
                            </w:rPr>
                          </w:pPr>
                          <w:proofErr w:type="gramStart"/>
                          <w:r>
                            <w:rPr>
                              <w:rFonts w:cs="Arial"/>
                              <w:color w:val="8493BE"/>
                              <w:spacing w:val="46"/>
                              <w:sz w:val="22"/>
                              <w:szCs w:val="22"/>
                            </w:rPr>
                            <w:t>An  exceptional</w:t>
                          </w:r>
                          <w:proofErr w:type="gramEnd"/>
                          <w:r>
                            <w:rPr>
                              <w:rFonts w:cs="Arial"/>
                              <w:color w:val="8493BE"/>
                              <w:spacing w:val="46"/>
                              <w:sz w:val="22"/>
                              <w:szCs w:val="22"/>
                            </w:rPr>
                            <w:t xml:space="preserve">  </w:t>
                          </w:r>
                          <w:proofErr w:type="gramStart"/>
                          <w:r>
                            <w:rPr>
                              <w:rFonts w:cs="Arial"/>
                              <w:color w:val="8493BE"/>
                              <w:spacing w:val="46"/>
                              <w:sz w:val="22"/>
                              <w:szCs w:val="22"/>
                            </w:rPr>
                            <w:t>learning  experience</w:t>
                          </w:r>
                          <w:proofErr w:type="gramEnd"/>
                          <w:r>
                            <w:rPr>
                              <w:rFonts w:cs="Arial"/>
                              <w:color w:val="8493BE"/>
                              <w:spacing w:val="46"/>
                              <w:sz w:val="22"/>
                              <w:szCs w:val="22"/>
                            </w:rPr>
                            <w:t xml:space="preserve">  </w:t>
                          </w:r>
                          <w:proofErr w:type="gramStart"/>
                          <w:r>
                            <w:rPr>
                              <w:rFonts w:cs="Arial"/>
                              <w:color w:val="8493BE"/>
                              <w:spacing w:val="46"/>
                              <w:sz w:val="22"/>
                              <w:szCs w:val="22"/>
                            </w:rPr>
                            <w:t>for  all</w:t>
                          </w:r>
                          <w:proofErr w:type="gramEnd"/>
                        </w:p>
                        <w:p w14:paraId="0DCAC606" w14:textId="77777777" w:rsidR="00F13D00" w:rsidRDefault="00F13D00" w:rsidP="00F13D00">
                          <w:pPr>
                            <w:spacing w:line="320" w:lineRule="atLeast"/>
                            <w:jc w:val="center"/>
                            <w:rPr>
                              <w:rFonts w:cs="Arial"/>
                              <w:color w:val="8493BE"/>
                              <w:spacing w:val="46"/>
                              <w:sz w:val="22"/>
                              <w:szCs w:val="22"/>
                            </w:rPr>
                          </w:pPr>
                          <w:r>
                            <w:rPr>
                              <w:rFonts w:cs="Arial"/>
                              <w:color w:val="8493BE"/>
                              <w:spacing w:val="46"/>
                              <w:sz w:val="22"/>
                              <w:szCs w:val="22"/>
                            </w:rPr>
                            <w:t xml:space="preserve">a s p i r e ∙ e n j o y ∙ i n c l u d e ∙ r e s p e c t ∙ c o m </w:t>
                          </w:r>
                          <w:proofErr w:type="spellStart"/>
                          <w:r>
                            <w:rPr>
                              <w:rFonts w:cs="Arial"/>
                              <w:color w:val="8493BE"/>
                              <w:spacing w:val="46"/>
                              <w:sz w:val="22"/>
                              <w:szCs w:val="22"/>
                            </w:rPr>
                            <w:t>m</w:t>
                          </w:r>
                          <w:proofErr w:type="spellEnd"/>
                          <w:r>
                            <w:rPr>
                              <w:rFonts w:cs="Arial"/>
                              <w:color w:val="8493BE"/>
                              <w:spacing w:val="46"/>
                              <w:sz w:val="22"/>
                              <w:szCs w:val="22"/>
                            </w:rPr>
                            <w:t xml:space="preserve"> u n i t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1D1D1" id="_x0000_t202" coordsize="21600,21600" o:spt="202" path="m,l,21600r21600,l21600,xe">
              <v:stroke joinstyle="miter"/>
              <v:path gradientshapeok="t" o:connecttype="rect"/>
            </v:shapetype>
            <v:shape id="Text Box 2" o:spid="_x0000_s1035" type="#_x0000_t202" style="position:absolute;left:0;text-align:left;margin-left:-70.9pt;margin-top:784.2pt;width:595.25pt;height:4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" fillcolor="window" stroked="f">
              <v:textbox>
                <w:txbxContent>
                  <w:p w14:paraId="45F97358" w14:textId="77777777" w:rsidR="00F13D00" w:rsidRDefault="00F13D00" w:rsidP="00F13D00">
                    <w:pPr>
                      <w:spacing w:line="320" w:lineRule="atLeast"/>
                      <w:jc w:val="center"/>
                      <w:rPr>
                        <w:rFonts w:cs="Arial"/>
                        <w:color w:val="8493BE"/>
                        <w:spacing w:val="46"/>
                        <w:sz w:val="22"/>
                        <w:szCs w:val="22"/>
                      </w:rPr>
                    </w:pPr>
                    <w:proofErr w:type="gramStart"/>
                    <w:r>
                      <w:rPr>
                        <w:rFonts w:cs="Arial"/>
                        <w:color w:val="8493BE"/>
                        <w:spacing w:val="46"/>
                        <w:sz w:val="22"/>
                        <w:szCs w:val="22"/>
                      </w:rPr>
                      <w:t>An  exceptional</w:t>
                    </w:r>
                    <w:proofErr w:type="gramEnd"/>
                    <w:r>
                      <w:rPr>
                        <w:rFonts w:cs="Arial"/>
                        <w:color w:val="8493BE"/>
                        <w:spacing w:val="46"/>
                        <w:sz w:val="22"/>
                        <w:szCs w:val="22"/>
                      </w:rPr>
                      <w:t xml:space="preserve">  learning  experience  for  all</w:t>
                    </w:r>
                  </w:p>
                  <w:p w14:paraId="0DCAC606" w14:textId="77777777" w:rsidR="00F13D00" w:rsidRDefault="00F13D00" w:rsidP="00F13D00">
                    <w:pPr>
                      <w:spacing w:line="320" w:lineRule="atLeast"/>
                      <w:jc w:val="center"/>
                      <w:rPr>
                        <w:rFonts w:cs="Arial"/>
                        <w:color w:val="8493BE"/>
                        <w:spacing w:val="46"/>
                        <w:sz w:val="22"/>
                        <w:szCs w:val="22"/>
                      </w:rPr>
                    </w:pPr>
                    <w:r>
                      <w:rPr>
                        <w:rFonts w:cs="Arial"/>
                        <w:color w:val="8493BE"/>
                        <w:spacing w:val="46"/>
                        <w:sz w:val="22"/>
                        <w:szCs w:val="22"/>
                      </w:rPr>
                      <w:t xml:space="preserve">a s p i r e ∙ e n j o y ∙ i n c l u d e ∙ r e s p e c t ∙ c o m </w:t>
                    </w:r>
                    <w:proofErr w:type="spellStart"/>
                    <w:r>
                      <w:rPr>
                        <w:rFonts w:cs="Arial"/>
                        <w:color w:val="8493BE"/>
                        <w:spacing w:val="46"/>
                        <w:sz w:val="22"/>
                        <w:szCs w:val="22"/>
                      </w:rPr>
                      <w:t>m</w:t>
                    </w:r>
                    <w:proofErr w:type="spellEnd"/>
                    <w:r>
                      <w:rPr>
                        <w:rFonts w:cs="Arial"/>
                        <w:color w:val="8493BE"/>
                        <w:spacing w:val="46"/>
                        <w:sz w:val="22"/>
                        <w:szCs w:val="22"/>
                      </w:rPr>
                      <w:t xml:space="preserve"> u n i t y</w:t>
                    </w:r>
                  </w:p>
                </w:txbxContent>
              </v:textbox>
              <w10:wrap type="squar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A81" w14:textId="77777777" w:rsidR="003A0850" w:rsidRDefault="00F13D00">
    <w:pPr>
      <w:pStyle w:val="Footer"/>
    </w:pPr>
    <w:r>
      <w:rPr>
        <w:rFonts w:cs="Arial"/>
        <w:noProof/>
        <w:lang w:eastAsia="en-GB"/>
      </w:rPr>
      <mc:AlternateContent>
        <mc:Choice Requires="wps">
          <w:drawing>
            <wp:anchor distT="45720" distB="45720" distL="114300" distR="114300" simplePos="0" relativeHeight="251658752" behindDoc="0" locked="0" layoutInCell="1" allowOverlap="1" wp14:anchorId="07580D70" wp14:editId="58084426">
              <wp:simplePos x="0" y="0"/>
              <wp:positionH relativeFrom="column">
                <wp:posOffset>-896620</wp:posOffset>
              </wp:positionH>
              <wp:positionV relativeFrom="page">
                <wp:posOffset>9924415</wp:posOffset>
              </wp:positionV>
              <wp:extent cx="7560309" cy="1142999"/>
              <wp:effectExtent l="0" t="0" r="3175" b="6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09" cy="1142999"/>
                      </a:xfrm>
                      <a:prstGeom prst="rect">
                        <a:avLst/>
                      </a:prstGeom>
                      <a:solidFill>
                        <a:sysClr val="window" lastClr="FFFFFF"/>
                      </a:solidFill>
                      <a:ln w="9525">
                        <a:noFill/>
                        <a:miter lim="800000"/>
                        <a:headEnd/>
                        <a:tailEnd/>
                      </a:ln>
                    </wps:spPr>
                    <wps:txbx>
                      <w:txbxContent>
                        <w:p w14:paraId="01F4EA73" w14:textId="39CFAD21" w:rsidR="00F13D00" w:rsidRDefault="00674876" w:rsidP="00F13D00">
                          <w:pPr>
                            <w:spacing w:line="320" w:lineRule="atLeast"/>
                            <w:jc w:val="center"/>
                            <w:rPr>
                              <w:rFonts w:cs="Arial"/>
                              <w:color w:val="8493BE"/>
                              <w:spacing w:val="46"/>
                              <w:sz w:val="22"/>
                              <w:szCs w:val="22"/>
                            </w:rPr>
                          </w:pPr>
                          <w:r>
                            <w:rPr>
                              <w:noProof/>
                            </w:rPr>
                            <w:drawing>
                              <wp:inline distT="0" distB="0" distL="0" distR="0" wp14:anchorId="6F31923E" wp14:editId="6B939E48">
                                <wp:extent cx="8209280" cy="872504"/>
                                <wp:effectExtent l="0" t="0" r="1270" b="3810"/>
                                <wp:docPr id="1336136695" name="Picture 1" descr="N:\Amanda\04_DesignJobs-Forms-Templates\04_Logos-Photos\Academy LH 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N:\Amanda\04_DesignJobs-Forms-Templates\04_Logos-Photos\Academy LH Footer.gif"/>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17070" cy="8839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80D70" id="_x0000_t202" coordsize="21600,21600" o:spt="202" path="m,l,21600r21600,l21600,xe">
              <v:stroke joinstyle="miter"/>
              <v:path gradientshapeok="t" o:connecttype="rect"/>
            </v:shapetype>
            <v:shape id="_x0000_s1036" type="#_x0000_t202" style="position:absolute;left:0;text-align:left;margin-left:-70.6pt;margin-top:781.45pt;width:595.3pt;height:90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" fillcolor="window" stroked="f">
              <v:textbox>
                <w:txbxContent>
                  <w:p w14:paraId="01F4EA73" w14:textId="39CFAD21" w:rsidR="00F13D00" w:rsidRDefault="00674876" w:rsidP="00F13D00">
                    <w:pPr>
                      <w:spacing w:line="320" w:lineRule="atLeast"/>
                      <w:jc w:val="center"/>
                      <w:rPr>
                        <w:rFonts w:cs="Arial"/>
                        <w:color w:val="8493BE"/>
                        <w:spacing w:val="46"/>
                        <w:sz w:val="22"/>
                        <w:szCs w:val="22"/>
                      </w:rPr>
                    </w:pPr>
                    <w:r>
                      <w:rPr>
                        <w:noProof/>
                      </w:rPr>
                      <w:drawing>
                        <wp:inline distT="0" distB="0" distL="0" distR="0" wp14:anchorId="6F31923E" wp14:editId="6B939E48">
                          <wp:extent cx="8209280" cy="872504"/>
                          <wp:effectExtent l="0" t="0" r="1270" b="3810"/>
                          <wp:docPr id="1336136695" name="Picture 1" descr="N:\Amanda\04_DesignJobs-Forms-Templates\04_Logos-Photos\Academy LH 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N:\Amanda\04_DesignJobs-Forms-Templates\04_Logos-Photos\Academy LH Footer.gif"/>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17070" cy="883960"/>
                                  </a:xfrm>
                                  <a:prstGeom prst="rect">
                                    <a:avLst/>
                                  </a:prstGeom>
                                  <a:noFill/>
                                  <a:ln>
                                    <a:noFill/>
                                  </a:ln>
                                </pic:spPr>
                              </pic:pic>
                            </a:graphicData>
                          </a:graphic>
                        </wp:inline>
                      </w:drawing>
                    </w:r>
                  </w:p>
                </w:txbxContent>
              </v:textbox>
              <w10:wrap type="squar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AC8F" w14:textId="77777777" w:rsidR="003A0850" w:rsidRDefault="00F13D00">
    <w:pPr>
      <w:pStyle w:val="Footer"/>
    </w:pPr>
    <w:r>
      <w:rPr>
        <w:rFonts w:cs="Arial"/>
        <w:noProof/>
        <w:lang w:eastAsia="en-GB"/>
      </w:rPr>
      <w:drawing>
        <wp:anchor distT="0" distB="0" distL="114300" distR="114300" simplePos="0" relativeHeight="251656704" behindDoc="0" locked="0" layoutInCell="1" allowOverlap="1" wp14:anchorId="502B4410" wp14:editId="26DF06FC">
          <wp:simplePos x="0" y="0"/>
          <wp:positionH relativeFrom="column">
            <wp:posOffset>-358136</wp:posOffset>
          </wp:positionH>
          <wp:positionV relativeFrom="paragraph">
            <wp:posOffset>-1531620</wp:posOffset>
          </wp:positionV>
          <wp:extent cx="7560000" cy="1686775"/>
          <wp:effectExtent l="0" t="0" r="3175" b="8890"/>
          <wp:wrapNone/>
          <wp:docPr id="250" name="Picture 250" descr="N:\Amanda\04_DesignJobs-Forms-Templates\04_Logos-Photos\Academy LH 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nda\04_DesignJobs-Forms-Templates\04_Logos-Photos\Academy LH Foote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686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72A0" w14:textId="77777777" w:rsidR="00602CDA" w:rsidRDefault="00602CDA">
      <w:r>
        <w:separator/>
      </w:r>
    </w:p>
  </w:footnote>
  <w:footnote w:type="continuationSeparator" w:id="0">
    <w:p w14:paraId="74B57D0E" w14:textId="77777777" w:rsidR="00602CDA" w:rsidRDefault="0060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3585" w14:textId="74CB6431" w:rsidR="003A0850" w:rsidRDefault="003A0F94" w:rsidP="00674876">
    <w:pPr>
      <w:pStyle w:val="Header"/>
      <w:ind w:left="-709"/>
    </w:pPr>
    <w:r>
      <w:rPr>
        <w:noProof/>
        <w:color w:val="8493BE"/>
        <w:lang w:eastAsia="en-GB"/>
      </w:rPr>
      <mc:AlternateContent>
        <mc:Choice Requires="wpg">
          <w:drawing>
            <wp:anchor distT="0" distB="0" distL="114300" distR="114300" simplePos="0" relativeHeight="251655680" behindDoc="0" locked="0" layoutInCell="1" allowOverlap="1" wp14:anchorId="53B34915" wp14:editId="2FB41FCD">
              <wp:simplePos x="0" y="0"/>
              <wp:positionH relativeFrom="column">
                <wp:posOffset>-190787</wp:posOffset>
              </wp:positionH>
              <wp:positionV relativeFrom="paragraph">
                <wp:posOffset>34613</wp:posOffset>
              </wp:positionV>
              <wp:extent cx="5943600" cy="649321"/>
              <wp:effectExtent l="0" t="0" r="19050" b="17780"/>
              <wp:wrapNone/>
              <wp:docPr id="9" name="Group 9"/>
              <wp:cNvGraphicFramePr/>
              <a:graphic xmlns:a="http://schemas.openxmlformats.org/drawingml/2006/main">
                <a:graphicData uri="http://schemas.microsoft.com/office/word/2010/wordprocessingGroup">
                  <wpg:wgp>
                    <wpg:cNvGrpSpPr/>
                    <wpg:grpSpPr>
                      <a:xfrm>
                        <a:off x="0" y="0"/>
                        <a:ext cx="5943600" cy="649321"/>
                        <a:chOff x="0" y="0"/>
                        <a:chExt cx="5943600" cy="649321"/>
                      </a:xfrm>
                    </wpg:grpSpPr>
                    <pic:pic xmlns:pic="http://schemas.openxmlformats.org/drawingml/2006/picture">
                      <pic:nvPicPr>
                        <pic:cNvPr id="1" name="Picture 3"/>
                        <pic:cNvPicPr>
                          <a:picLocks noChangeAspect="1"/>
                        </pic:cNvPicPr>
                      </pic:nvPicPr>
                      <pic:blipFill rotWithShape="1">
                        <a:blip r:embed="rId1" cstate="print">
                          <a:grayscl/>
                          <a:extLst>
                            <a:ext uri="{28A0092B-C50C-407E-A947-70E740481C1C}">
                              <a14:useLocalDpi xmlns:a14="http://schemas.microsoft.com/office/drawing/2010/main" val="0"/>
                            </a:ext>
                          </a:extLst>
                        </a:blip>
                        <a:srcRect l="-2774" t="-2574" r="1305" b="-2352"/>
                        <a:stretch/>
                      </pic:blipFill>
                      <pic:spPr bwMode="auto">
                        <a:xfrm>
                          <a:off x="5520520" y="0"/>
                          <a:ext cx="423080" cy="573206"/>
                        </a:xfrm>
                        <a:prstGeom prst="rect">
                          <a:avLst/>
                        </a:prstGeom>
                        <a:solidFill>
                          <a:schemeClr val="bg1"/>
                        </a:solidFill>
                        <a:ln>
                          <a:noFill/>
                        </a:ln>
                        <a:extLst>
                          <a:ext uri="{53640926-AAD7-44D8-BBD7-CCE9431645EC}">
                            <a14:shadowObscured xmlns:a14="http://schemas.microsoft.com/office/drawing/2010/main"/>
                          </a:ext>
                        </a:extLst>
                      </pic:spPr>
                    </pic:pic>
                    <wps:wsp>
                      <wps:cNvPr id="2" name="Straight Connector 7"/>
                      <wps:cNvCnPr/>
                      <wps:spPr>
                        <a:xfrm flipH="1">
                          <a:off x="0" y="613817"/>
                          <a:ext cx="59436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7" name="Text Box 17"/>
                      <wps:cNvSpPr txBox="1"/>
                      <wps:spPr>
                        <a:xfrm>
                          <a:off x="0" y="361666"/>
                          <a:ext cx="5505450" cy="287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9787E1" w14:textId="77777777" w:rsidR="003A0850" w:rsidRDefault="009A072C">
                            <w:pPr>
                              <w:rPr>
                                <w:rFonts w:cs="Arial"/>
                                <w:bCs/>
                                <w:color w:val="A6A6A6" w:themeColor="background1" w:themeShade="A6"/>
                                <w:spacing w:val="60"/>
                              </w:rPr>
                            </w:pPr>
                            <w:r>
                              <w:rPr>
                                <w:rFonts w:cs="Arial"/>
                                <w:color w:val="A6A6A6" w:themeColor="background1" w:themeShade="A6"/>
                                <w:spacing w:val="60"/>
                              </w:rPr>
                              <w:t xml:space="preserve">Provider Access </w:t>
                            </w:r>
                            <w:r w:rsidR="00195835">
                              <w:rPr>
                                <w:rFonts w:cs="Arial"/>
                                <w:color w:val="A6A6A6" w:themeColor="background1" w:themeShade="A6"/>
                                <w:spacing w:val="60"/>
                              </w:rPr>
                              <w:t>Policy</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wpg:wgp>
                </a:graphicData>
              </a:graphic>
            </wp:anchor>
          </w:drawing>
        </mc:Choice>
        <mc:Fallback>
          <w:pict>
            <v:group w14:anchorId="53B34915" id="Group 9" o:spid="_x0000_s1031" style="position:absolute;left:0;text-align:left;margin-left:-15pt;margin-top:2.75pt;width:468pt;height:51.15pt;z-index:251655680" coordsize="59436,6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style="position:absolute;left:55205;width:4231;height: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" filled="t" fillcolor="white [3212]">
                <v:imagedata r:id="rId2" o:title="" croptop="-1687f" cropbottom="-1541f" cropleft="-1818f" cropright="855f" grayscale="t"/>
              </v:shape>
              <v:line id="Straight Connector 7" o:spid="_x0000_s1033" style="position:absolute;flip:x;visibility:visible;mso-wrap-style:square" from="0,6138" to="59436,6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" strokecolor="#a5a5a5 [2092]"/>
              <v:shapetype id="_x0000_t202" coordsize="21600,21600" o:spt="202" path="m,l,21600r21600,l21600,xe">
                <v:stroke joinstyle="miter"/>
                <v:path gradientshapeok="t" o:connecttype="rect"/>
              </v:shapetype>
              <v:shape id="Text Box 17" o:spid="_x0000_s1034" type="#_x0000_t202" style="position:absolute;top:3616;width:5505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" filled="f" stroked="f">
                <v:textbox inset="0,1mm,0,0">
                  <w:txbxContent>
                    <w:p w14:paraId="119787E1" w14:textId="77777777" w:rsidR="003A0850" w:rsidRDefault="009A072C">
                      <w:pPr>
                        <w:rPr>
                          <w:rFonts w:cs="Arial"/>
                          <w:bCs/>
                          <w:color w:val="A6A6A6" w:themeColor="background1" w:themeShade="A6"/>
                          <w:spacing w:val="60"/>
                        </w:rPr>
                      </w:pPr>
                      <w:r>
                        <w:rPr>
                          <w:rFonts w:cs="Arial"/>
                          <w:color w:val="A6A6A6" w:themeColor="background1" w:themeShade="A6"/>
                          <w:spacing w:val="60"/>
                        </w:rPr>
                        <w:t xml:space="preserve">Provider Access </w:t>
                      </w:r>
                      <w:r w:rsidR="00195835">
                        <w:rPr>
                          <w:rFonts w:cs="Arial"/>
                          <w:color w:val="A6A6A6" w:themeColor="background1" w:themeShade="A6"/>
                          <w:spacing w:val="60"/>
                        </w:rPr>
                        <w:t>Policy</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8C4"/>
    <w:multiLevelType w:val="hybridMultilevel"/>
    <w:tmpl w:val="948A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C01F6"/>
    <w:multiLevelType w:val="hybridMultilevel"/>
    <w:tmpl w:val="CC00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62FB"/>
    <w:multiLevelType w:val="hybridMultilevel"/>
    <w:tmpl w:val="FE7EB106"/>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3" w15:restartNumberingAfterBreak="0">
    <w:nsid w:val="09BB7C2D"/>
    <w:multiLevelType w:val="hybridMultilevel"/>
    <w:tmpl w:val="7D30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6559D"/>
    <w:multiLevelType w:val="hybridMultilevel"/>
    <w:tmpl w:val="B1B0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42F71"/>
    <w:multiLevelType w:val="hybridMultilevel"/>
    <w:tmpl w:val="94B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C7647"/>
    <w:multiLevelType w:val="hybridMultilevel"/>
    <w:tmpl w:val="8F1CCDBC"/>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 w15:restartNumberingAfterBreak="0">
    <w:nsid w:val="10BC2D40"/>
    <w:multiLevelType w:val="hybridMultilevel"/>
    <w:tmpl w:val="7538516C"/>
    <w:lvl w:ilvl="0" w:tplc="CDAE3A6A">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 w15:restartNumberingAfterBreak="0">
    <w:nsid w:val="11AD5085"/>
    <w:multiLevelType w:val="hybridMultilevel"/>
    <w:tmpl w:val="7856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40D0A"/>
    <w:multiLevelType w:val="hybridMultilevel"/>
    <w:tmpl w:val="F128566A"/>
    <w:lvl w:ilvl="0" w:tplc="CDAE3A6A">
      <w:start w:val="1"/>
      <w:numFmt w:val="lowerLetter"/>
      <w:lvlText w:val="%1)"/>
      <w:lvlJc w:val="left"/>
      <w:pPr>
        <w:ind w:left="2345"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13DC0798"/>
    <w:multiLevelType w:val="hybridMultilevel"/>
    <w:tmpl w:val="FA0A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D73B1"/>
    <w:multiLevelType w:val="hybridMultilevel"/>
    <w:tmpl w:val="52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89394F"/>
    <w:multiLevelType w:val="hybridMultilevel"/>
    <w:tmpl w:val="E356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0361C5"/>
    <w:multiLevelType w:val="hybridMultilevel"/>
    <w:tmpl w:val="087E1F54"/>
    <w:lvl w:ilvl="0" w:tplc="CDAE3A6A">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4" w15:restartNumberingAfterBreak="0">
    <w:nsid w:val="1C09431E"/>
    <w:multiLevelType w:val="hybridMultilevel"/>
    <w:tmpl w:val="E71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542D01"/>
    <w:multiLevelType w:val="hybridMultilevel"/>
    <w:tmpl w:val="055A9666"/>
    <w:lvl w:ilvl="0" w:tplc="CAA4967C">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7" w15:restartNumberingAfterBreak="0">
    <w:nsid w:val="1F1D5DE5"/>
    <w:multiLevelType w:val="hybridMultilevel"/>
    <w:tmpl w:val="D51C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1DF27AB"/>
    <w:multiLevelType w:val="hybridMultilevel"/>
    <w:tmpl w:val="18CCD3E4"/>
    <w:lvl w:ilvl="0" w:tplc="CDAE3A6A">
      <w:start w:val="1"/>
      <w:numFmt w:val="lowerLetter"/>
      <w:lvlText w:val="%1)"/>
      <w:lvlJc w:val="left"/>
      <w:pPr>
        <w:ind w:left="1352" w:hanging="360"/>
      </w:pPr>
      <w:rPr>
        <w:rFonts w:hint="default"/>
      </w:rPr>
    </w:lvl>
    <w:lvl w:ilvl="1" w:tplc="08090001">
      <w:start w:val="1"/>
      <w:numFmt w:val="bullet"/>
      <w:lvlText w:val=""/>
      <w:lvlJc w:val="left"/>
      <w:pPr>
        <w:ind w:left="2072" w:hanging="360"/>
      </w:pPr>
      <w:rPr>
        <w:rFonts w:ascii="Symbol" w:hAnsi="Symbol"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0" w15:restartNumberingAfterBreak="0">
    <w:nsid w:val="24200DB3"/>
    <w:multiLevelType w:val="hybridMultilevel"/>
    <w:tmpl w:val="8D0A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792C72"/>
    <w:multiLevelType w:val="hybridMultilevel"/>
    <w:tmpl w:val="816E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B00DB1"/>
    <w:multiLevelType w:val="hybridMultilevel"/>
    <w:tmpl w:val="DDA0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6A639C"/>
    <w:multiLevelType w:val="hybridMultilevel"/>
    <w:tmpl w:val="41A0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04ABB"/>
    <w:multiLevelType w:val="hybridMultilevel"/>
    <w:tmpl w:val="5A0628A8"/>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5"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3382E"/>
    <w:multiLevelType w:val="hybridMultilevel"/>
    <w:tmpl w:val="055858DC"/>
    <w:lvl w:ilvl="0" w:tplc="08090017">
      <w:start w:val="1"/>
      <w:numFmt w:val="lowerLetter"/>
      <w:lvlText w:val="%1)"/>
      <w:lvlJc w:val="left"/>
      <w:pPr>
        <w:ind w:left="1713"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34D04C52"/>
    <w:multiLevelType w:val="hybridMultilevel"/>
    <w:tmpl w:val="2A78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717A65"/>
    <w:multiLevelType w:val="hybridMultilevel"/>
    <w:tmpl w:val="AA60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11B4D"/>
    <w:multiLevelType w:val="hybridMultilevel"/>
    <w:tmpl w:val="3826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B144C1"/>
    <w:multiLevelType w:val="hybridMultilevel"/>
    <w:tmpl w:val="8390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341C24"/>
    <w:multiLevelType w:val="hybridMultilevel"/>
    <w:tmpl w:val="B5228A30"/>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32" w15:restartNumberingAfterBreak="0">
    <w:nsid w:val="3B4913DF"/>
    <w:multiLevelType w:val="hybridMultilevel"/>
    <w:tmpl w:val="F152555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3" w15:restartNumberingAfterBreak="0">
    <w:nsid w:val="3B7066DD"/>
    <w:multiLevelType w:val="hybridMultilevel"/>
    <w:tmpl w:val="987C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D453D"/>
    <w:multiLevelType w:val="hybridMultilevel"/>
    <w:tmpl w:val="CA7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CB208C"/>
    <w:multiLevelType w:val="hybridMultilevel"/>
    <w:tmpl w:val="AC688D20"/>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36" w15:restartNumberingAfterBreak="0">
    <w:nsid w:val="40066F4A"/>
    <w:multiLevelType w:val="hybridMultilevel"/>
    <w:tmpl w:val="9E26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3B2E21"/>
    <w:multiLevelType w:val="hybridMultilevel"/>
    <w:tmpl w:val="BDEA707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8" w15:restartNumberingAfterBreak="0">
    <w:nsid w:val="42E63A83"/>
    <w:multiLevelType w:val="hybridMultilevel"/>
    <w:tmpl w:val="C660F3A2"/>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39" w15:restartNumberingAfterBreak="0">
    <w:nsid w:val="44A07679"/>
    <w:multiLevelType w:val="hybridMultilevel"/>
    <w:tmpl w:val="AE66160E"/>
    <w:lvl w:ilvl="0" w:tplc="CDAE3A6A">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0" w15:restartNumberingAfterBreak="0">
    <w:nsid w:val="45DC3D25"/>
    <w:multiLevelType w:val="hybridMultilevel"/>
    <w:tmpl w:val="EFEE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5320FB"/>
    <w:multiLevelType w:val="hybridMultilevel"/>
    <w:tmpl w:val="C49655B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2" w15:restartNumberingAfterBreak="0">
    <w:nsid w:val="47960EEC"/>
    <w:multiLevelType w:val="multilevel"/>
    <w:tmpl w:val="27F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3C6845"/>
    <w:multiLevelType w:val="hybridMultilevel"/>
    <w:tmpl w:val="C310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BC4D3E"/>
    <w:multiLevelType w:val="hybridMultilevel"/>
    <w:tmpl w:val="EE3C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B34027"/>
    <w:multiLevelType w:val="multilevel"/>
    <w:tmpl w:val="D75EB38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F203182"/>
    <w:multiLevelType w:val="hybridMultilevel"/>
    <w:tmpl w:val="D438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6C163D"/>
    <w:multiLevelType w:val="hybridMultilevel"/>
    <w:tmpl w:val="BAA2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49290A"/>
    <w:multiLevelType w:val="hybridMultilevel"/>
    <w:tmpl w:val="4E14D310"/>
    <w:lvl w:ilvl="0" w:tplc="CAA4967C">
      <w:start w:val="1"/>
      <w:numFmt w:val="lowerLetter"/>
      <w:lvlText w:val="%1)"/>
      <w:lvlJc w:val="left"/>
      <w:pPr>
        <w:ind w:left="1352" w:hanging="360"/>
      </w:pPr>
      <w:rPr>
        <w:rFonts w:hint="default"/>
      </w:rPr>
    </w:lvl>
    <w:lvl w:ilvl="1" w:tplc="08090017">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9" w15:restartNumberingAfterBreak="0">
    <w:nsid w:val="56AA7359"/>
    <w:multiLevelType w:val="hybridMultilevel"/>
    <w:tmpl w:val="C3E26DC6"/>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50" w15:restartNumberingAfterBreak="0">
    <w:nsid w:val="576872CF"/>
    <w:multiLevelType w:val="hybridMultilevel"/>
    <w:tmpl w:val="6FF4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C95E61"/>
    <w:multiLevelType w:val="hybridMultilevel"/>
    <w:tmpl w:val="0AD4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2340E0"/>
    <w:multiLevelType w:val="hybridMultilevel"/>
    <w:tmpl w:val="29F87780"/>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53" w15:restartNumberingAfterBreak="0">
    <w:nsid w:val="5A7D43CE"/>
    <w:multiLevelType w:val="hybridMultilevel"/>
    <w:tmpl w:val="E22685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5BCE43A4"/>
    <w:multiLevelType w:val="hybridMultilevel"/>
    <w:tmpl w:val="79AA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F6477F"/>
    <w:multiLevelType w:val="hybridMultilevel"/>
    <w:tmpl w:val="232A8BD2"/>
    <w:lvl w:ilvl="0" w:tplc="08090017">
      <w:start w:val="1"/>
      <w:numFmt w:val="lowerLetter"/>
      <w:lvlText w:val="%1)"/>
      <w:lvlJc w:val="left"/>
      <w:pPr>
        <w:ind w:left="1713"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6" w15:restartNumberingAfterBreak="0">
    <w:nsid w:val="5C6C536E"/>
    <w:multiLevelType w:val="hybridMultilevel"/>
    <w:tmpl w:val="EE1A195E"/>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57" w15:restartNumberingAfterBreak="0">
    <w:nsid w:val="5DD15E6E"/>
    <w:multiLevelType w:val="hybridMultilevel"/>
    <w:tmpl w:val="B4E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062F8F"/>
    <w:multiLevelType w:val="hybridMultilevel"/>
    <w:tmpl w:val="6484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7C4574"/>
    <w:multiLevelType w:val="hybridMultilevel"/>
    <w:tmpl w:val="818EAE7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1" w15:restartNumberingAfterBreak="0">
    <w:nsid w:val="61F001F2"/>
    <w:multiLevelType w:val="hybridMultilevel"/>
    <w:tmpl w:val="7920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0A3E80"/>
    <w:multiLevelType w:val="hybridMultilevel"/>
    <w:tmpl w:val="F2C4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73007D"/>
    <w:multiLevelType w:val="hybridMultilevel"/>
    <w:tmpl w:val="ADAC2530"/>
    <w:lvl w:ilvl="0" w:tplc="CDAE3A6A">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4" w15:restartNumberingAfterBreak="0">
    <w:nsid w:val="647B1A51"/>
    <w:multiLevelType w:val="hybridMultilevel"/>
    <w:tmpl w:val="C2D2AD1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5"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D3354E"/>
    <w:multiLevelType w:val="hybridMultilevel"/>
    <w:tmpl w:val="635E75D4"/>
    <w:lvl w:ilvl="0" w:tplc="CAA4967C">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7" w15:restartNumberingAfterBreak="0">
    <w:nsid w:val="664F3E5E"/>
    <w:multiLevelType w:val="hybridMultilevel"/>
    <w:tmpl w:val="DE7A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5A650A"/>
    <w:multiLevelType w:val="hybridMultilevel"/>
    <w:tmpl w:val="E830FBA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9" w15:restartNumberingAfterBreak="0">
    <w:nsid w:val="66B15B6D"/>
    <w:multiLevelType w:val="hybridMultilevel"/>
    <w:tmpl w:val="593A970C"/>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0" w15:restartNumberingAfterBreak="0">
    <w:nsid w:val="690B2717"/>
    <w:multiLevelType w:val="hybridMultilevel"/>
    <w:tmpl w:val="CE401D2A"/>
    <w:lvl w:ilvl="0" w:tplc="CDAE3A6A">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1" w15:restartNumberingAfterBreak="0">
    <w:nsid w:val="69CC0717"/>
    <w:multiLevelType w:val="hybridMultilevel"/>
    <w:tmpl w:val="59EC3B6C"/>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A616A33"/>
    <w:multiLevelType w:val="hybridMultilevel"/>
    <w:tmpl w:val="D85CF586"/>
    <w:lvl w:ilvl="0" w:tplc="CDAE3A6A">
      <w:start w:val="1"/>
      <w:numFmt w:val="lowerLetter"/>
      <w:lvlText w:val="%1)"/>
      <w:lvlJc w:val="left"/>
      <w:pPr>
        <w:ind w:left="2344"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4" w15:restartNumberingAfterBreak="0">
    <w:nsid w:val="6D8C620B"/>
    <w:multiLevelType w:val="hybridMultilevel"/>
    <w:tmpl w:val="2E6E8482"/>
    <w:lvl w:ilvl="0" w:tplc="067E5F0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E737EE3"/>
    <w:multiLevelType w:val="hybridMultilevel"/>
    <w:tmpl w:val="2E6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B433E9"/>
    <w:multiLevelType w:val="hybridMultilevel"/>
    <w:tmpl w:val="7E761790"/>
    <w:lvl w:ilvl="0" w:tplc="08090001">
      <w:start w:val="1"/>
      <w:numFmt w:val="bullet"/>
      <w:lvlText w:val=""/>
      <w:lvlJc w:val="left"/>
      <w:pPr>
        <w:ind w:left="2268" w:hanging="360"/>
      </w:pPr>
      <w:rPr>
        <w:rFonts w:ascii="Symbol" w:hAnsi="Symbol" w:hint="default"/>
      </w:rPr>
    </w:lvl>
    <w:lvl w:ilvl="1" w:tplc="08090003" w:tentative="1">
      <w:start w:val="1"/>
      <w:numFmt w:val="bullet"/>
      <w:lvlText w:val="o"/>
      <w:lvlJc w:val="left"/>
      <w:pPr>
        <w:ind w:left="2988" w:hanging="360"/>
      </w:pPr>
      <w:rPr>
        <w:rFonts w:ascii="Courier New" w:hAnsi="Courier New" w:cs="Courier New" w:hint="default"/>
      </w:rPr>
    </w:lvl>
    <w:lvl w:ilvl="2" w:tplc="08090005" w:tentative="1">
      <w:start w:val="1"/>
      <w:numFmt w:val="bullet"/>
      <w:lvlText w:val=""/>
      <w:lvlJc w:val="left"/>
      <w:pPr>
        <w:ind w:left="3708" w:hanging="360"/>
      </w:pPr>
      <w:rPr>
        <w:rFonts w:ascii="Wingdings" w:hAnsi="Wingdings" w:hint="default"/>
      </w:rPr>
    </w:lvl>
    <w:lvl w:ilvl="3" w:tplc="08090001" w:tentative="1">
      <w:start w:val="1"/>
      <w:numFmt w:val="bullet"/>
      <w:lvlText w:val=""/>
      <w:lvlJc w:val="left"/>
      <w:pPr>
        <w:ind w:left="4428" w:hanging="360"/>
      </w:pPr>
      <w:rPr>
        <w:rFonts w:ascii="Symbol" w:hAnsi="Symbol" w:hint="default"/>
      </w:rPr>
    </w:lvl>
    <w:lvl w:ilvl="4" w:tplc="08090003" w:tentative="1">
      <w:start w:val="1"/>
      <w:numFmt w:val="bullet"/>
      <w:lvlText w:val="o"/>
      <w:lvlJc w:val="left"/>
      <w:pPr>
        <w:ind w:left="5148" w:hanging="360"/>
      </w:pPr>
      <w:rPr>
        <w:rFonts w:ascii="Courier New" w:hAnsi="Courier New" w:cs="Courier New" w:hint="default"/>
      </w:rPr>
    </w:lvl>
    <w:lvl w:ilvl="5" w:tplc="08090005" w:tentative="1">
      <w:start w:val="1"/>
      <w:numFmt w:val="bullet"/>
      <w:lvlText w:val=""/>
      <w:lvlJc w:val="left"/>
      <w:pPr>
        <w:ind w:left="5868" w:hanging="360"/>
      </w:pPr>
      <w:rPr>
        <w:rFonts w:ascii="Wingdings" w:hAnsi="Wingdings" w:hint="default"/>
      </w:rPr>
    </w:lvl>
    <w:lvl w:ilvl="6" w:tplc="08090001" w:tentative="1">
      <w:start w:val="1"/>
      <w:numFmt w:val="bullet"/>
      <w:lvlText w:val=""/>
      <w:lvlJc w:val="left"/>
      <w:pPr>
        <w:ind w:left="6588" w:hanging="360"/>
      </w:pPr>
      <w:rPr>
        <w:rFonts w:ascii="Symbol" w:hAnsi="Symbol" w:hint="default"/>
      </w:rPr>
    </w:lvl>
    <w:lvl w:ilvl="7" w:tplc="08090003" w:tentative="1">
      <w:start w:val="1"/>
      <w:numFmt w:val="bullet"/>
      <w:lvlText w:val="o"/>
      <w:lvlJc w:val="left"/>
      <w:pPr>
        <w:ind w:left="7308" w:hanging="360"/>
      </w:pPr>
      <w:rPr>
        <w:rFonts w:ascii="Courier New" w:hAnsi="Courier New" w:cs="Courier New" w:hint="default"/>
      </w:rPr>
    </w:lvl>
    <w:lvl w:ilvl="8" w:tplc="08090005" w:tentative="1">
      <w:start w:val="1"/>
      <w:numFmt w:val="bullet"/>
      <w:lvlText w:val=""/>
      <w:lvlJc w:val="left"/>
      <w:pPr>
        <w:ind w:left="8028" w:hanging="360"/>
      </w:pPr>
      <w:rPr>
        <w:rFonts w:ascii="Wingdings" w:hAnsi="Wingdings" w:hint="default"/>
      </w:rPr>
    </w:lvl>
  </w:abstractNum>
  <w:abstractNum w:abstractNumId="7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35A235C"/>
    <w:multiLevelType w:val="hybridMultilevel"/>
    <w:tmpl w:val="9322234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0" w15:restartNumberingAfterBreak="0">
    <w:nsid w:val="738B798E"/>
    <w:multiLevelType w:val="hybridMultilevel"/>
    <w:tmpl w:val="117AFC5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81" w15:restartNumberingAfterBreak="0">
    <w:nsid w:val="765A19EC"/>
    <w:multiLevelType w:val="hybridMultilevel"/>
    <w:tmpl w:val="70669998"/>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82" w15:restartNumberingAfterBreak="0">
    <w:nsid w:val="76B84D8A"/>
    <w:multiLevelType w:val="hybridMultilevel"/>
    <w:tmpl w:val="B7B08C58"/>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83" w15:restartNumberingAfterBreak="0">
    <w:nsid w:val="77A259D0"/>
    <w:multiLevelType w:val="hybridMultilevel"/>
    <w:tmpl w:val="1F1E14F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4" w15:restartNumberingAfterBreak="0">
    <w:nsid w:val="7938296F"/>
    <w:multiLevelType w:val="hybridMultilevel"/>
    <w:tmpl w:val="89D8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B66581"/>
    <w:multiLevelType w:val="hybridMultilevel"/>
    <w:tmpl w:val="9FD67D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7ECD6291"/>
    <w:multiLevelType w:val="hybridMultilevel"/>
    <w:tmpl w:val="55D0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667598">
    <w:abstractNumId w:val="45"/>
  </w:num>
  <w:num w:numId="2" w16cid:durableId="1356082807">
    <w:abstractNumId w:val="11"/>
  </w:num>
  <w:num w:numId="3" w16cid:durableId="1183130279">
    <w:abstractNumId w:val="59"/>
  </w:num>
  <w:num w:numId="4" w16cid:durableId="29886345">
    <w:abstractNumId w:val="76"/>
  </w:num>
  <w:num w:numId="5" w16cid:durableId="2048606413">
    <w:abstractNumId w:val="58"/>
  </w:num>
  <w:num w:numId="6" w16cid:durableId="894316722">
    <w:abstractNumId w:val="46"/>
  </w:num>
  <w:num w:numId="7" w16cid:durableId="1822457789">
    <w:abstractNumId w:val="3"/>
  </w:num>
  <w:num w:numId="8" w16cid:durableId="21521879">
    <w:abstractNumId w:val="8"/>
  </w:num>
  <w:num w:numId="9" w16cid:durableId="1394888228">
    <w:abstractNumId w:val="75"/>
  </w:num>
  <w:num w:numId="10" w16cid:durableId="935939067">
    <w:abstractNumId w:val="0"/>
  </w:num>
  <w:num w:numId="11" w16cid:durableId="1631011443">
    <w:abstractNumId w:val="65"/>
  </w:num>
  <w:num w:numId="12" w16cid:durableId="1177229155">
    <w:abstractNumId w:val="10"/>
  </w:num>
  <w:num w:numId="13" w16cid:durableId="1694962271">
    <w:abstractNumId w:val="40"/>
  </w:num>
  <w:num w:numId="14" w16cid:durableId="288629061">
    <w:abstractNumId w:val="57"/>
  </w:num>
  <w:num w:numId="15" w16cid:durableId="1668902224">
    <w:abstractNumId w:val="19"/>
  </w:num>
  <w:num w:numId="16" w16cid:durableId="1907259213">
    <w:abstractNumId w:val="68"/>
  </w:num>
  <w:num w:numId="17" w16cid:durableId="39523342">
    <w:abstractNumId w:val="49"/>
  </w:num>
  <w:num w:numId="18" w16cid:durableId="1877767975">
    <w:abstractNumId w:val="82"/>
  </w:num>
  <w:num w:numId="19" w16cid:durableId="791361199">
    <w:abstractNumId w:val="35"/>
  </w:num>
  <w:num w:numId="20" w16cid:durableId="1280337178">
    <w:abstractNumId w:val="31"/>
  </w:num>
  <w:num w:numId="21" w16cid:durableId="664014696">
    <w:abstractNumId w:val="80"/>
  </w:num>
  <w:num w:numId="22" w16cid:durableId="673610885">
    <w:abstractNumId w:val="52"/>
  </w:num>
  <w:num w:numId="23" w16cid:durableId="2026203677">
    <w:abstractNumId w:val="69"/>
  </w:num>
  <w:num w:numId="24" w16cid:durableId="2008439866">
    <w:abstractNumId w:val="26"/>
  </w:num>
  <w:num w:numId="25" w16cid:durableId="1663898524">
    <w:abstractNumId w:val="55"/>
  </w:num>
  <w:num w:numId="26" w16cid:durableId="1209758852">
    <w:abstractNumId w:val="41"/>
  </w:num>
  <w:num w:numId="27" w16cid:durableId="915167198">
    <w:abstractNumId w:val="71"/>
  </w:num>
  <w:num w:numId="28" w16cid:durableId="1018579762">
    <w:abstractNumId w:val="81"/>
  </w:num>
  <w:num w:numId="29" w16cid:durableId="2074964034">
    <w:abstractNumId w:val="60"/>
  </w:num>
  <w:num w:numId="30" w16cid:durableId="1599871456">
    <w:abstractNumId w:val="32"/>
  </w:num>
  <w:num w:numId="31" w16cid:durableId="974144436">
    <w:abstractNumId w:val="2"/>
  </w:num>
  <w:num w:numId="32" w16cid:durableId="45878312">
    <w:abstractNumId w:val="79"/>
  </w:num>
  <w:num w:numId="33" w16cid:durableId="165944186">
    <w:abstractNumId w:val="56"/>
  </w:num>
  <w:num w:numId="34" w16cid:durableId="585190545">
    <w:abstractNumId w:val="73"/>
  </w:num>
  <w:num w:numId="35" w16cid:durableId="951521744">
    <w:abstractNumId w:val="39"/>
  </w:num>
  <w:num w:numId="36" w16cid:durableId="1276598411">
    <w:abstractNumId w:val="70"/>
  </w:num>
  <w:num w:numId="37" w16cid:durableId="1848666181">
    <w:abstractNumId w:val="63"/>
  </w:num>
  <w:num w:numId="38" w16cid:durableId="950862382">
    <w:abstractNumId w:val="13"/>
  </w:num>
  <w:num w:numId="39" w16cid:durableId="926618823">
    <w:abstractNumId w:val="7"/>
  </w:num>
  <w:num w:numId="40" w16cid:durableId="384138138">
    <w:abstractNumId w:val="9"/>
  </w:num>
  <w:num w:numId="41" w16cid:durableId="1702586329">
    <w:abstractNumId w:val="38"/>
  </w:num>
  <w:num w:numId="42" w16cid:durableId="1205404049">
    <w:abstractNumId w:val="6"/>
  </w:num>
  <w:num w:numId="43" w16cid:durableId="1821380257">
    <w:abstractNumId w:val="24"/>
  </w:num>
  <w:num w:numId="44" w16cid:durableId="1575312246">
    <w:abstractNumId w:val="37"/>
  </w:num>
  <w:num w:numId="45" w16cid:durableId="1301304255">
    <w:abstractNumId w:val="66"/>
  </w:num>
  <w:num w:numId="46" w16cid:durableId="21712915">
    <w:abstractNumId w:val="77"/>
  </w:num>
  <w:num w:numId="47" w16cid:durableId="7828318">
    <w:abstractNumId w:val="16"/>
  </w:num>
  <w:num w:numId="48" w16cid:durableId="1797599556">
    <w:abstractNumId w:val="53"/>
  </w:num>
  <w:num w:numId="49" w16cid:durableId="858860163">
    <w:abstractNumId w:val="78"/>
  </w:num>
  <w:num w:numId="50" w16cid:durableId="2004235524">
    <w:abstractNumId w:val="25"/>
  </w:num>
  <w:num w:numId="51" w16cid:durableId="1039361684">
    <w:abstractNumId w:val="18"/>
  </w:num>
  <w:num w:numId="52" w16cid:durableId="1284650240">
    <w:abstractNumId w:val="15"/>
  </w:num>
  <w:num w:numId="53" w16cid:durableId="1422415387">
    <w:abstractNumId w:val="72"/>
  </w:num>
  <w:num w:numId="54" w16cid:durableId="19741933">
    <w:abstractNumId w:val="50"/>
  </w:num>
  <w:num w:numId="55" w16cid:durableId="397171362">
    <w:abstractNumId w:val="64"/>
  </w:num>
  <w:num w:numId="56" w16cid:durableId="719091242">
    <w:abstractNumId w:val="14"/>
  </w:num>
  <w:num w:numId="57" w16cid:durableId="1049525836">
    <w:abstractNumId w:val="61"/>
  </w:num>
  <w:num w:numId="58" w16cid:durableId="353653960">
    <w:abstractNumId w:val="28"/>
  </w:num>
  <w:num w:numId="59" w16cid:durableId="48114757">
    <w:abstractNumId w:val="5"/>
  </w:num>
  <w:num w:numId="60" w16cid:durableId="1783379234">
    <w:abstractNumId w:val="48"/>
  </w:num>
  <w:num w:numId="61" w16cid:durableId="1271157694">
    <w:abstractNumId w:val="23"/>
  </w:num>
  <w:num w:numId="62" w16cid:durableId="958411896">
    <w:abstractNumId w:val="74"/>
  </w:num>
  <w:num w:numId="63" w16cid:durableId="1960455425">
    <w:abstractNumId w:val="62"/>
  </w:num>
  <w:num w:numId="64" w16cid:durableId="1863781809">
    <w:abstractNumId w:val="83"/>
  </w:num>
  <w:num w:numId="65" w16cid:durableId="1435592238">
    <w:abstractNumId w:val="43"/>
  </w:num>
  <w:num w:numId="66" w16cid:durableId="1124612535">
    <w:abstractNumId w:val="54"/>
  </w:num>
  <w:num w:numId="67" w16cid:durableId="1550218603">
    <w:abstractNumId w:val="86"/>
  </w:num>
  <w:num w:numId="68" w16cid:durableId="383876606">
    <w:abstractNumId w:val="30"/>
  </w:num>
  <w:num w:numId="69" w16cid:durableId="666203718">
    <w:abstractNumId w:val="44"/>
  </w:num>
  <w:num w:numId="70" w16cid:durableId="28536977">
    <w:abstractNumId w:val="4"/>
  </w:num>
  <w:num w:numId="71" w16cid:durableId="170993939">
    <w:abstractNumId w:val="20"/>
  </w:num>
  <w:num w:numId="72" w16cid:durableId="726220625">
    <w:abstractNumId w:val="27"/>
  </w:num>
  <w:num w:numId="73" w16cid:durableId="643505986">
    <w:abstractNumId w:val="34"/>
  </w:num>
  <w:num w:numId="74" w16cid:durableId="455485094">
    <w:abstractNumId w:val="12"/>
  </w:num>
  <w:num w:numId="75" w16cid:durableId="445848842">
    <w:abstractNumId w:val="36"/>
  </w:num>
  <w:num w:numId="76" w16cid:durableId="1621180432">
    <w:abstractNumId w:val="17"/>
  </w:num>
  <w:num w:numId="77" w16cid:durableId="48579771">
    <w:abstractNumId w:val="47"/>
  </w:num>
  <w:num w:numId="78" w16cid:durableId="2090615695">
    <w:abstractNumId w:val="29"/>
  </w:num>
  <w:num w:numId="79" w16cid:durableId="528956564">
    <w:abstractNumId w:val="33"/>
  </w:num>
  <w:num w:numId="80" w16cid:durableId="112482781">
    <w:abstractNumId w:val="21"/>
  </w:num>
  <w:num w:numId="81" w16cid:durableId="462968682">
    <w:abstractNumId w:val="1"/>
  </w:num>
  <w:num w:numId="82" w16cid:durableId="1027174282">
    <w:abstractNumId w:val="84"/>
  </w:num>
  <w:num w:numId="83" w16cid:durableId="1289093523">
    <w:abstractNumId w:val="67"/>
  </w:num>
  <w:num w:numId="84" w16cid:durableId="1600789932">
    <w:abstractNumId w:val="85"/>
  </w:num>
  <w:num w:numId="85" w16cid:durableId="1804544284">
    <w:abstractNumId w:val="22"/>
  </w:num>
  <w:num w:numId="86" w16cid:durableId="85342951">
    <w:abstractNumId w:val="51"/>
  </w:num>
  <w:num w:numId="87" w16cid:durableId="452526828">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50"/>
    <w:rsid w:val="000049E0"/>
    <w:rsid w:val="00043500"/>
    <w:rsid w:val="000910DC"/>
    <w:rsid w:val="0009124A"/>
    <w:rsid w:val="000B6355"/>
    <w:rsid w:val="000F4B3A"/>
    <w:rsid w:val="0011421E"/>
    <w:rsid w:val="001307A4"/>
    <w:rsid w:val="00195835"/>
    <w:rsid w:val="001F3048"/>
    <w:rsid w:val="00216359"/>
    <w:rsid w:val="00270E19"/>
    <w:rsid w:val="00290152"/>
    <w:rsid w:val="002E4391"/>
    <w:rsid w:val="003A0850"/>
    <w:rsid w:val="003A0F94"/>
    <w:rsid w:val="003B4F95"/>
    <w:rsid w:val="003E3F68"/>
    <w:rsid w:val="004B6A4B"/>
    <w:rsid w:val="004D3D3F"/>
    <w:rsid w:val="004E572B"/>
    <w:rsid w:val="004F00BD"/>
    <w:rsid w:val="0053013B"/>
    <w:rsid w:val="00542371"/>
    <w:rsid w:val="00572BD2"/>
    <w:rsid w:val="00576D44"/>
    <w:rsid w:val="00582F1A"/>
    <w:rsid w:val="005A779B"/>
    <w:rsid w:val="00602CDA"/>
    <w:rsid w:val="00621A56"/>
    <w:rsid w:val="00674876"/>
    <w:rsid w:val="0069260B"/>
    <w:rsid w:val="006B1838"/>
    <w:rsid w:val="006E0FD5"/>
    <w:rsid w:val="00710BB4"/>
    <w:rsid w:val="00722FDE"/>
    <w:rsid w:val="00766899"/>
    <w:rsid w:val="007774E3"/>
    <w:rsid w:val="007C7AE8"/>
    <w:rsid w:val="007F2AEA"/>
    <w:rsid w:val="00800CEE"/>
    <w:rsid w:val="0080182B"/>
    <w:rsid w:val="008475F8"/>
    <w:rsid w:val="008D1F63"/>
    <w:rsid w:val="009A072C"/>
    <w:rsid w:val="009B6859"/>
    <w:rsid w:val="009C1A81"/>
    <w:rsid w:val="009F1769"/>
    <w:rsid w:val="00A07D37"/>
    <w:rsid w:val="00A63693"/>
    <w:rsid w:val="00A93E3F"/>
    <w:rsid w:val="00B05E3C"/>
    <w:rsid w:val="00B111C8"/>
    <w:rsid w:val="00B37FCE"/>
    <w:rsid w:val="00B504AC"/>
    <w:rsid w:val="00BB4DDF"/>
    <w:rsid w:val="00BD618B"/>
    <w:rsid w:val="00BF3D87"/>
    <w:rsid w:val="00C036D6"/>
    <w:rsid w:val="00C51078"/>
    <w:rsid w:val="00C667DA"/>
    <w:rsid w:val="00C70BF6"/>
    <w:rsid w:val="00C855C3"/>
    <w:rsid w:val="00C9013E"/>
    <w:rsid w:val="00C91D31"/>
    <w:rsid w:val="00CF3D1B"/>
    <w:rsid w:val="00D21C76"/>
    <w:rsid w:val="00D25488"/>
    <w:rsid w:val="00D736A4"/>
    <w:rsid w:val="00DF2D00"/>
    <w:rsid w:val="00E02CCC"/>
    <w:rsid w:val="00E0552E"/>
    <w:rsid w:val="00E46F0A"/>
    <w:rsid w:val="00EF6E72"/>
    <w:rsid w:val="00F13D00"/>
    <w:rsid w:val="00F20156"/>
    <w:rsid w:val="00F921D9"/>
    <w:rsid w:val="00F92CB5"/>
    <w:rsid w:val="00FA001E"/>
    <w:rsid w:val="00FF5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62C1"/>
  <w15:docId w15:val="{3D7E31B6-A0C7-4763-81FF-856BA2A6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10pt"/>
    <w:qFormat/>
    <w:rsid w:val="006E0FD5"/>
    <w:pPr>
      <w:spacing w:after="0" w:line="240" w:lineRule="auto"/>
      <w:jc w:val="both"/>
    </w:pPr>
    <w:rPr>
      <w:rFonts w:eastAsia="Times New Roman" w:cs="Times New Roman"/>
    </w:rPr>
  </w:style>
  <w:style w:type="paragraph" w:styleId="Heading1">
    <w:name w:val="heading 1"/>
    <w:aliases w:val="Arial 14pt"/>
    <w:basedOn w:val="Normal"/>
    <w:next w:val="Normal"/>
    <w:link w:val="Heading1Char"/>
    <w:uiPriority w:val="9"/>
    <w:qFormat/>
    <w:pPr>
      <w:keepNext/>
      <w:keepLines/>
      <w:jc w:val="left"/>
      <w:outlineLvl w:val="0"/>
    </w:pPr>
    <w:rPr>
      <w:rFonts w:eastAsiaTheme="majorEastAsia" w:cstheme="majorBidi"/>
      <w:b/>
      <w:bCs/>
      <w:color w:val="004489"/>
      <w:sz w:val="28"/>
      <w:szCs w:val="28"/>
    </w:rPr>
  </w:style>
  <w:style w:type="paragraph" w:styleId="Heading2">
    <w:name w:val="heading 2"/>
    <w:aliases w:val="Arial 10pt sub"/>
    <w:basedOn w:val="Normal"/>
    <w:next w:val="Normal"/>
    <w:link w:val="Heading2Char"/>
    <w:uiPriority w:val="9"/>
    <w:unhideWhenUsed/>
    <w:qFormat/>
    <w:pPr>
      <w:keepNext/>
      <w:keepLines/>
      <w:jc w:val="left"/>
      <w:outlineLvl w:val="1"/>
    </w:pPr>
    <w:rPr>
      <w:rFonts w:eastAsiaTheme="majorEastAsia" w:cstheme="majorBidi"/>
      <w:b/>
      <w:bCs/>
      <w:caps/>
      <w:color w:val="004489"/>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68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line="260" w:lineRule="exact"/>
      <w:jc w:val="right"/>
    </w:pPr>
    <w:rPr>
      <w:rFonts w:ascii="Franklin Gothic Book" w:hAnsi="Franklin Gothic Book"/>
      <w:i/>
      <w:iCs/>
      <w:color w:val="333399"/>
    </w:rPr>
  </w:style>
  <w:style w:type="character" w:customStyle="1" w:styleId="BodyText2Char">
    <w:name w:val="Body Text 2 Char"/>
    <w:basedOn w:val="DefaultParagraphFont"/>
    <w:link w:val="BodyText2"/>
    <w:rPr>
      <w:rFonts w:ascii="Franklin Gothic Book" w:eastAsia="Times New Roman" w:hAnsi="Franklin Gothic Book" w:cs="Times New Roman"/>
      <w:i/>
      <w:iCs/>
      <w:color w:val="333399"/>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PageNumber">
    <w:name w:val="page number"/>
    <w:basedOn w:val="DefaultParagraphFont"/>
    <w:semiHidden/>
    <w:unhideWhenUsed/>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99"/>
    <w:unhideWhenUsed/>
    <w:qFormat/>
    <w:pPr>
      <w:spacing w:after="200"/>
    </w:pPr>
    <w:rPr>
      <w:rFonts w:asciiTheme="minorHAnsi" w:eastAsiaTheme="minorHAnsi" w:hAnsiTheme="minorHAnsi" w:cstheme="minorBidi"/>
      <w:b/>
      <w:bCs/>
      <w:color w:val="4F81BD" w:themeColor="accent1"/>
      <w:sz w:val="18"/>
      <w:szCs w:val="18"/>
      <w:lang w:val="en-US"/>
    </w:rPr>
  </w:style>
  <w:style w:type="paragraph" w:styleId="NormalWeb">
    <w:name w:val="Normal (Web)"/>
    <w:basedOn w:val="Normal"/>
    <w:uiPriority w:val="99"/>
    <w:semiHidden/>
    <w:unhideWhenUsed/>
    <w:pPr>
      <w:spacing w:before="100" w:beforeAutospacing="1" w:after="100" w:afterAutospacing="1"/>
    </w:pPr>
    <w:rPr>
      <w:rFonts w:eastAsiaTheme="minorEastAsia"/>
      <w:szCs w:val="24"/>
      <w:lang w:eastAsia="en-GB"/>
    </w:rPr>
  </w:style>
  <w:style w:type="paragraph" w:styleId="ListParagraph">
    <w:name w:val="List Paragraph"/>
    <w:basedOn w:val="Normal"/>
    <w:link w:val="ListParagraphChar"/>
    <w:uiPriority w:val="34"/>
    <w:qFormat/>
    <w:pPr>
      <w:ind w:left="720"/>
      <w:contextualSpacing/>
    </w:pPr>
    <w:rPr>
      <w:rFonts w:eastAsiaTheme="minorEastAsia"/>
      <w:szCs w:val="24"/>
      <w:lang w:eastAsia="en-GB"/>
    </w:rPr>
  </w:style>
  <w:style w:type="character" w:customStyle="1" w:styleId="Heading1Char">
    <w:name w:val="Heading 1 Char"/>
    <w:aliases w:val="Arial 14pt Char"/>
    <w:basedOn w:val="DefaultParagraphFont"/>
    <w:link w:val="Heading1"/>
    <w:uiPriority w:val="9"/>
    <w:rPr>
      <w:rFonts w:eastAsiaTheme="majorEastAsia" w:cstheme="majorBidi"/>
      <w:b/>
      <w:bCs/>
      <w:color w:val="004489"/>
      <w:sz w:val="28"/>
      <w:szCs w:val="28"/>
    </w:rPr>
  </w:style>
  <w:style w:type="character" w:customStyle="1" w:styleId="Heading2Char">
    <w:name w:val="Heading 2 Char"/>
    <w:aliases w:val="Arial 10pt sub Char"/>
    <w:basedOn w:val="DefaultParagraphFont"/>
    <w:link w:val="Heading2"/>
    <w:uiPriority w:val="9"/>
    <w:rPr>
      <w:rFonts w:eastAsiaTheme="majorEastAsia" w:cstheme="majorBidi"/>
      <w:b/>
      <w:bCs/>
      <w:caps/>
      <w:color w:val="004489"/>
      <w:szCs w:val="26"/>
    </w:rPr>
  </w:style>
  <w:style w:type="paragraph" w:styleId="Title">
    <w:name w:val="Title"/>
    <w:aliases w:val="Arial 10pt sub-sub"/>
    <w:basedOn w:val="Normal"/>
    <w:next w:val="Normal"/>
    <w:link w:val="TitleChar"/>
    <w:uiPriority w:val="10"/>
    <w:pPr>
      <w:pBdr>
        <w:bottom w:val="single" w:sz="8" w:space="4" w:color="4F81BD" w:themeColor="accent1"/>
      </w:pBdr>
      <w:jc w:val="left"/>
    </w:pPr>
    <w:rPr>
      <w:rFonts w:eastAsiaTheme="majorEastAsia" w:cstheme="majorBidi"/>
      <w:b/>
      <w:color w:val="000000" w:themeColor="text1"/>
      <w:spacing w:val="5"/>
      <w:kern w:val="28"/>
      <w:szCs w:val="52"/>
    </w:rPr>
  </w:style>
  <w:style w:type="character" w:customStyle="1" w:styleId="TitleChar">
    <w:name w:val="Title Char"/>
    <w:aliases w:val="Arial 10pt sub-sub Char"/>
    <w:basedOn w:val="DefaultParagraphFont"/>
    <w:link w:val="Title"/>
    <w:uiPriority w:val="10"/>
    <w:rPr>
      <w:rFonts w:eastAsiaTheme="majorEastAsia" w:cstheme="majorBidi"/>
      <w:b/>
      <w:color w:val="000000" w:themeColor="text1"/>
      <w:spacing w:val="5"/>
      <w:kern w:val="28"/>
      <w:szCs w:val="52"/>
    </w:rPr>
  </w:style>
  <w:style w:type="paragraph" w:styleId="Subtitle">
    <w:name w:val="Subtitle"/>
    <w:basedOn w:val="Normal"/>
    <w:next w:val="Normal"/>
    <w:link w:val="SubtitleChar"/>
    <w:uiPriority w:val="11"/>
    <w:qFormat/>
    <w:pPr>
      <w:numPr>
        <w:ilvl w:val="1"/>
      </w:numPr>
      <w:jc w:val="left"/>
    </w:pPr>
    <w:rPr>
      <w:rFonts w:eastAsiaTheme="majorEastAsia" w:cstheme="majorBidi"/>
      <w:b/>
      <w:iCs/>
      <w:spacing w:val="15"/>
      <w:szCs w:val="24"/>
    </w:rPr>
  </w:style>
  <w:style w:type="character" w:customStyle="1" w:styleId="SubtitleChar">
    <w:name w:val="Subtitle Char"/>
    <w:basedOn w:val="DefaultParagraphFont"/>
    <w:link w:val="Subtitle"/>
    <w:uiPriority w:val="11"/>
    <w:rPr>
      <w:rFonts w:eastAsiaTheme="majorEastAsia" w:cstheme="majorBidi"/>
      <w:b/>
      <w:iCs/>
      <w:spacing w:val="15"/>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eastAsia="Times New Roman" w:cs="Times New Roman"/>
    </w:rPr>
  </w:style>
  <w:style w:type="table" w:styleId="TableGrid">
    <w:name w:val="Table Grid"/>
    <w:basedOn w:val="TableNormal"/>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line="240" w:lineRule="exact"/>
      <w:jc w:val="left"/>
    </w:pPr>
    <w:rPr>
      <w:rFonts w:ascii="L Frutiger Light" w:eastAsia="Times" w:hAnsi="L Frutiger Light"/>
      <w:color w:val="003366"/>
      <w:lang w:eastAsia="en-GB"/>
    </w:rPr>
  </w:style>
  <w:style w:type="paragraph" w:customStyle="1" w:styleId="Noparagraphstyle">
    <w:name w:val="[No paragraph style]"/>
    <w:pPr>
      <w:widowControl w:val="0"/>
      <w:autoSpaceDE w:val="0"/>
      <w:autoSpaceDN w:val="0"/>
      <w:adjustRightInd w:val="0"/>
      <w:spacing w:after="0" w:line="288" w:lineRule="auto"/>
      <w:textAlignment w:val="center"/>
    </w:pPr>
    <w:rPr>
      <w:rFonts w:ascii="Times" w:eastAsia="Times New Roman" w:hAnsi="Times" w:cs="Times New Roman"/>
      <w:color w:val="000000"/>
      <w:sz w:val="24"/>
      <w:lang w:val="en-US" w:eastAsia="en-GB"/>
    </w:rPr>
  </w:style>
  <w:style w:type="paragraph" w:customStyle="1" w:styleId="subsub">
    <w:name w:val="sub sub"/>
    <w:basedOn w:val="Normal"/>
    <w:pPr>
      <w:widowControl w:val="0"/>
      <w:autoSpaceDE w:val="0"/>
      <w:autoSpaceDN w:val="0"/>
      <w:adjustRightInd w:val="0"/>
      <w:spacing w:before="57" w:line="280" w:lineRule="atLeast"/>
      <w:jc w:val="left"/>
      <w:textAlignment w:val="center"/>
    </w:pPr>
    <w:rPr>
      <w:rFonts w:ascii="R Frutiger Roman" w:hAnsi="R Frutiger Roman"/>
      <w:color w:val="C3901D"/>
      <w:spacing w:val="-14"/>
      <w:sz w:val="28"/>
      <w:lang w:val="en-US" w:eastAsia="en-GB"/>
    </w:rPr>
  </w:style>
  <w:style w:type="paragraph" w:customStyle="1" w:styleId="subsubsub">
    <w:name w:val="sub sub sub"/>
    <w:basedOn w:val="body"/>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styleId="NoSpacing">
    <w:name w:val="No Spacing"/>
    <w:uiPriority w:val="1"/>
    <w:qFormat/>
    <w:pPr>
      <w:spacing w:after="0" w:line="240" w:lineRule="auto"/>
    </w:pPr>
    <w:rPr>
      <w:rFonts w:asciiTheme="minorHAnsi" w:eastAsiaTheme="minorEastAsia" w:hAnsiTheme="minorHAnsi" w:cstheme="minorBidi"/>
      <w:sz w:val="22"/>
      <w:szCs w:val="22"/>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Emphasis">
    <w:name w:val="Emphasis"/>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pPr>
      <w:spacing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sz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4Char">
    <w:name w:val="Heading 4 Char"/>
    <w:basedOn w:val="DefaultParagraphFont"/>
    <w:link w:val="Heading4"/>
    <w:uiPriority w:val="9"/>
    <w:semiHidden/>
    <w:rsid w:val="009B6859"/>
    <w:rPr>
      <w:rFonts w:asciiTheme="majorHAnsi" w:eastAsiaTheme="majorEastAsia" w:hAnsiTheme="majorHAnsi" w:cstheme="majorBidi"/>
      <w:i/>
      <w:iCs/>
      <w:color w:val="365F91" w:themeColor="accent1" w:themeShade="BF"/>
    </w:rPr>
  </w:style>
  <w:style w:type="character" w:customStyle="1" w:styleId="ListParagraphChar">
    <w:name w:val="List Paragraph Char"/>
    <w:basedOn w:val="DefaultParagraphFont"/>
    <w:link w:val="ListParagraph"/>
    <w:uiPriority w:val="34"/>
    <w:qFormat/>
    <w:locked/>
    <w:rsid w:val="009B6859"/>
    <w:rPr>
      <w:rFonts w:eastAsiaTheme="minorEastAsia" w:cs="Times New Roman"/>
      <w:szCs w:val="24"/>
      <w:lang w:eastAsia="en-GB"/>
    </w:rPr>
  </w:style>
  <w:style w:type="character" w:customStyle="1" w:styleId="UnresolvedMention1">
    <w:name w:val="Unresolved Mention1"/>
    <w:basedOn w:val="DefaultParagraphFont"/>
    <w:uiPriority w:val="99"/>
    <w:semiHidden/>
    <w:unhideWhenUsed/>
    <w:rsid w:val="00B05E3C"/>
    <w:rPr>
      <w:color w:val="605E5C"/>
      <w:shd w:val="clear" w:color="auto" w:fill="E1DFDD"/>
    </w:rPr>
  </w:style>
  <w:style w:type="paragraph" w:styleId="TOCHeading">
    <w:name w:val="TOC Heading"/>
    <w:basedOn w:val="Heading1"/>
    <w:next w:val="Normal"/>
    <w:uiPriority w:val="39"/>
    <w:unhideWhenUsed/>
    <w:qFormat/>
    <w:rsid w:val="0080182B"/>
    <w:pPr>
      <w:spacing w:before="240" w:line="259" w:lineRule="auto"/>
      <w:outlineLvl w:val="9"/>
    </w:pPr>
    <w:rPr>
      <w:rFonts w:asciiTheme="majorHAnsi" w:hAnsiTheme="majorHAnsi"/>
      <w:b w:val="0"/>
      <w:bCs w:val="0"/>
      <w:color w:val="365F91" w:themeColor="accent1" w:themeShade="BF"/>
      <w:sz w:val="32"/>
      <w:szCs w:val="32"/>
      <w:lang w:eastAsia="en-GB"/>
    </w:rPr>
  </w:style>
  <w:style w:type="paragraph" w:styleId="TOC1">
    <w:name w:val="toc 1"/>
    <w:basedOn w:val="Normal"/>
    <w:next w:val="Normal"/>
    <w:autoRedefine/>
    <w:uiPriority w:val="39"/>
    <w:unhideWhenUsed/>
    <w:rsid w:val="0080182B"/>
    <w:pPr>
      <w:spacing w:after="100"/>
    </w:pPr>
  </w:style>
  <w:style w:type="paragraph" w:styleId="TOC2">
    <w:name w:val="toc 2"/>
    <w:basedOn w:val="Normal"/>
    <w:next w:val="Normal"/>
    <w:autoRedefine/>
    <w:uiPriority w:val="39"/>
    <w:unhideWhenUsed/>
    <w:rsid w:val="0080182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reception@cockermouthschool.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ideraccess@careersandenterprise.co.uk" TargetMode="External"/><Relationship Id="rId17" Type="http://schemas.openxmlformats.org/officeDocument/2006/relationships/hyperlink" Target="http://www.cockermouthschool.or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utledgei@cockermouthscho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gif"/></Relationships>
</file>

<file path=word/_rels/footer4.xml.rels><?xml version="1.0" encoding="UTF-8" standalone="yes"?>
<Relationships xmlns="http://schemas.openxmlformats.org/package/2006/relationships"><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B545-0530-48A1-BD36-0AF5D62B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7100</Characters>
  <Application>Microsoft Office Word</Application>
  <DocSecurity>0</DocSecurity>
  <Lines>229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Moffat</dc:creator>
  <cp:keywords/>
  <dc:description/>
  <cp:lastModifiedBy>Mrs S Wall</cp:lastModifiedBy>
  <cp:revision>2</cp:revision>
  <cp:lastPrinted>2025-10-14T13:30:00Z</cp:lastPrinted>
  <dcterms:created xsi:type="dcterms:W3CDTF">2025-11-20T08:58:00Z</dcterms:created>
  <dcterms:modified xsi:type="dcterms:W3CDTF">2025-11-20T08:58:00Z</dcterms:modified>
</cp:coreProperties>
</file>