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F4" w:rsidRDefault="00401A24" w:rsidP="00E45E31">
      <w:pPr>
        <w:jc w:val="center"/>
        <w:rPr>
          <w:b/>
          <w:color w:val="072B62" w:themeColor="background2" w:themeShade="40"/>
          <w:sz w:val="48"/>
          <w:szCs w:val="48"/>
          <w:u w:val="single"/>
        </w:rPr>
      </w:pPr>
      <w:r w:rsidRPr="008916B0">
        <w:rPr>
          <w:b/>
          <w:color w:val="072B62" w:themeColor="background2" w:themeShade="40"/>
          <w:sz w:val="48"/>
          <w:szCs w:val="48"/>
          <w:u w:val="single"/>
        </w:rPr>
        <w:t xml:space="preserve">LPPA at Coleshill Heath School </w:t>
      </w:r>
    </w:p>
    <w:p w:rsidR="00D81DF4" w:rsidRDefault="00D81DF4" w:rsidP="00D81DF4">
      <w:pPr>
        <w:jc w:val="center"/>
        <w:rPr>
          <w:b/>
          <w:color w:val="072B62" w:themeColor="background2" w:themeShade="40"/>
          <w:sz w:val="48"/>
          <w:szCs w:val="48"/>
          <w:u w:val="single"/>
        </w:rPr>
      </w:pPr>
      <w:r>
        <w:rPr>
          <w:noProof/>
          <w:lang w:eastAsia="en-GB"/>
        </w:rPr>
        <w:drawing>
          <wp:inline distT="0" distB="0" distL="0" distR="0" wp14:anchorId="5952893F" wp14:editId="4E680D67">
            <wp:extent cx="6645910" cy="1100267"/>
            <wp:effectExtent l="0" t="0" r="2540" b="5080"/>
            <wp:docPr id="1" name="Picture 1" descr="http://www.lppa.co.uk/wp-content/themes/atahualpa353/images/LPPA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ppa.co.uk/wp-content/themes/atahualpa353/images/LPPA_blo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0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24" w:rsidRPr="00401A24" w:rsidRDefault="00401A24" w:rsidP="00E45E31">
      <w:pPr>
        <w:jc w:val="center"/>
        <w:rPr>
          <w:b/>
          <w:color w:val="072B62" w:themeColor="background2" w:themeShade="40"/>
          <w:sz w:val="48"/>
          <w:szCs w:val="48"/>
          <w:u w:val="single"/>
        </w:rPr>
      </w:pPr>
      <w:r w:rsidRPr="00401A24">
        <w:rPr>
          <w:rFonts w:eastAsia="Times New Roman" w:cs="Arial"/>
          <w:b/>
          <w:bCs/>
          <w:color w:val="072B62" w:themeColor="background2" w:themeShade="40"/>
          <w:kern w:val="36"/>
          <w:sz w:val="24"/>
          <w:szCs w:val="24"/>
          <w:lang w:eastAsia="en-GB"/>
        </w:rPr>
        <w:t>Ofsted Framework 2015 and the LPPA</w:t>
      </w:r>
    </w:p>
    <w:p w:rsidR="00401A24" w:rsidRPr="00401A24" w:rsidRDefault="00401A24" w:rsidP="00401A24">
      <w:pPr>
        <w:spacing w:before="240" w:after="240" w:line="252" w:lineRule="atLeast"/>
        <w:rPr>
          <w:rFonts w:eastAsia="Times New Roman" w:cs="Arial"/>
          <w:color w:val="072B62" w:themeColor="background2" w:themeShade="40"/>
          <w:sz w:val="24"/>
          <w:szCs w:val="24"/>
          <w:lang w:eastAsia="en-GB"/>
        </w:rPr>
      </w:pPr>
      <w:r w:rsidRPr="00401A24">
        <w:rPr>
          <w:rFonts w:eastAsia="Times New Roman" w:cs="Arial"/>
          <w:color w:val="072B62" w:themeColor="background2" w:themeShade="40"/>
          <w:sz w:val="24"/>
          <w:szCs w:val="24"/>
          <w:lang w:eastAsia="en-GB"/>
        </w:rPr>
        <w:t>In the September 2015 Ofsted Framework, engaging with parents to support their children improve their learning is a key Ofsted requirement for schools.</w:t>
      </w:r>
    </w:p>
    <w:p w:rsidR="00401A24" w:rsidRPr="00401A24" w:rsidRDefault="00401A24" w:rsidP="00401A24">
      <w:pPr>
        <w:spacing w:before="240" w:after="240" w:line="252" w:lineRule="atLeast"/>
        <w:rPr>
          <w:rFonts w:eastAsia="Times New Roman" w:cs="Arial"/>
          <w:color w:val="072B62" w:themeColor="background2" w:themeShade="40"/>
          <w:sz w:val="24"/>
          <w:szCs w:val="24"/>
          <w:lang w:eastAsia="en-GB"/>
        </w:rPr>
      </w:pPr>
      <w:r w:rsidRPr="00401A24">
        <w:rPr>
          <w:rFonts w:eastAsia="Times New Roman" w:cs="Arial"/>
          <w:color w:val="072B62" w:themeColor="background2" w:themeShade="40"/>
          <w:sz w:val="24"/>
          <w:szCs w:val="24"/>
          <w:lang w:eastAsia="en-GB"/>
        </w:rPr>
        <w:t xml:space="preserve">In order to obtain </w:t>
      </w:r>
      <w:proofErr w:type="gramStart"/>
      <w:r w:rsidRPr="00401A24">
        <w:rPr>
          <w:rFonts w:eastAsia="Times New Roman" w:cs="Arial"/>
          <w:color w:val="072B62" w:themeColor="background2" w:themeShade="40"/>
          <w:sz w:val="24"/>
          <w:szCs w:val="24"/>
          <w:lang w:eastAsia="en-GB"/>
        </w:rPr>
        <w:t>Outstanding</w:t>
      </w:r>
      <w:proofErr w:type="gramEnd"/>
      <w:r w:rsidRPr="00401A24">
        <w:rPr>
          <w:rFonts w:eastAsia="Times New Roman" w:cs="Arial"/>
          <w:color w:val="072B62" w:themeColor="background2" w:themeShade="40"/>
          <w:sz w:val="24"/>
          <w:szCs w:val="24"/>
          <w:lang w:eastAsia="en-GB"/>
        </w:rPr>
        <w:t xml:space="preserve"> judgements in terms of Effectiveness of Leadership and Management, and Quality of Teaching and Learning, schools have to evidence:</w:t>
      </w:r>
    </w:p>
    <w:p w:rsidR="00401A24" w:rsidRPr="008916B0" w:rsidRDefault="00401A24" w:rsidP="00401A24">
      <w:pPr>
        <w:pStyle w:val="ListParagraph"/>
        <w:numPr>
          <w:ilvl w:val="0"/>
          <w:numId w:val="1"/>
        </w:numPr>
        <w:spacing w:before="240" w:after="240" w:line="252" w:lineRule="atLeast"/>
        <w:rPr>
          <w:rFonts w:eastAsia="Times New Roman" w:cs="Arial"/>
          <w:color w:val="072B62" w:themeColor="background2" w:themeShade="40"/>
          <w:sz w:val="24"/>
          <w:szCs w:val="24"/>
          <w:lang w:eastAsia="en-GB"/>
        </w:rPr>
      </w:pPr>
      <w:r w:rsidRPr="008916B0">
        <w:rPr>
          <w:rFonts w:eastAsia="Times New Roman" w:cs="Arial"/>
          <w:b/>
          <w:bCs/>
          <w:color w:val="072B62" w:themeColor="background2" w:themeShade="40"/>
          <w:sz w:val="24"/>
          <w:szCs w:val="24"/>
          <w:lang w:eastAsia="en-GB"/>
        </w:rPr>
        <w:t>‘…how well leaders engage with parents… to support all pupils’</w:t>
      </w:r>
    </w:p>
    <w:p w:rsidR="00401A24" w:rsidRPr="008916B0" w:rsidRDefault="00401A24" w:rsidP="00401A24">
      <w:pPr>
        <w:pStyle w:val="ListParagraph"/>
        <w:numPr>
          <w:ilvl w:val="0"/>
          <w:numId w:val="1"/>
        </w:numPr>
        <w:spacing w:before="240" w:after="240" w:line="252" w:lineRule="atLeast"/>
        <w:rPr>
          <w:rFonts w:eastAsia="Times New Roman" w:cs="Arial"/>
          <w:color w:val="072B62" w:themeColor="background2" w:themeShade="40"/>
          <w:sz w:val="24"/>
          <w:szCs w:val="24"/>
          <w:lang w:eastAsia="en-GB"/>
        </w:rPr>
      </w:pPr>
      <w:r w:rsidRPr="008916B0">
        <w:rPr>
          <w:rFonts w:eastAsia="Times New Roman" w:cs="Arial"/>
          <w:b/>
          <w:bCs/>
          <w:color w:val="072B62" w:themeColor="background2" w:themeShade="40"/>
          <w:sz w:val="24"/>
          <w:szCs w:val="24"/>
          <w:lang w:eastAsia="en-GB"/>
        </w:rPr>
        <w:t>‘Parents are given guidance about how to support their child to improve’</w:t>
      </w:r>
    </w:p>
    <w:p w:rsidR="00401A24" w:rsidRPr="008916B0" w:rsidRDefault="00401A24" w:rsidP="00401A24">
      <w:pPr>
        <w:pStyle w:val="ListParagraph"/>
        <w:numPr>
          <w:ilvl w:val="0"/>
          <w:numId w:val="1"/>
        </w:numPr>
        <w:spacing w:before="240" w:after="240" w:line="252" w:lineRule="atLeast"/>
        <w:rPr>
          <w:rFonts w:eastAsia="Times New Roman" w:cs="Arial"/>
          <w:color w:val="072B62" w:themeColor="background2" w:themeShade="40"/>
          <w:sz w:val="24"/>
          <w:szCs w:val="24"/>
          <w:lang w:eastAsia="en-GB"/>
        </w:rPr>
      </w:pPr>
      <w:r w:rsidRPr="008916B0">
        <w:rPr>
          <w:rFonts w:eastAsia="Times New Roman" w:cs="Arial"/>
          <w:b/>
          <w:bCs/>
          <w:color w:val="072B62" w:themeColor="background2" w:themeShade="40"/>
          <w:sz w:val="24"/>
          <w:szCs w:val="24"/>
          <w:lang w:eastAsia="en-GB"/>
        </w:rPr>
        <w:t>‘Leaders use highly successful strategies to engage parents and carers, including those from different groups, in their children’s learning in school and at home.’ (Early Years judgement)</w:t>
      </w:r>
    </w:p>
    <w:p w:rsidR="008916B0" w:rsidRDefault="008916B0" w:rsidP="00401A24">
      <w:pPr>
        <w:rPr>
          <w:rFonts w:eastAsia="Times New Roman" w:cs="Arial"/>
          <w:color w:val="072B62" w:themeColor="background2" w:themeShade="40"/>
          <w:sz w:val="24"/>
          <w:szCs w:val="24"/>
          <w:lang w:eastAsia="en-GB"/>
        </w:rPr>
      </w:pPr>
    </w:p>
    <w:p w:rsidR="008916B0" w:rsidRPr="008916B0" w:rsidRDefault="008916B0" w:rsidP="00401A24">
      <w:pPr>
        <w:rPr>
          <w:rFonts w:eastAsia="Times New Roman" w:cs="Arial"/>
          <w:b/>
          <w:color w:val="072B62" w:themeColor="background2" w:themeShade="40"/>
          <w:sz w:val="24"/>
          <w:szCs w:val="24"/>
          <w:lang w:eastAsia="en-GB"/>
        </w:rPr>
      </w:pPr>
      <w:r w:rsidRPr="008916B0">
        <w:rPr>
          <w:rFonts w:eastAsia="Times New Roman" w:cs="Arial"/>
          <w:b/>
          <w:color w:val="072B62" w:themeColor="background2" w:themeShade="40"/>
          <w:sz w:val="24"/>
          <w:szCs w:val="24"/>
          <w:lang w:eastAsia="en-GB"/>
        </w:rPr>
        <w:t xml:space="preserve">Our LPPA Journey </w:t>
      </w:r>
    </w:p>
    <w:p w:rsidR="00401A24" w:rsidRDefault="00401A24" w:rsidP="00401A24">
      <w:pPr>
        <w:rPr>
          <w:rFonts w:eastAsia="Times New Roman" w:cs="Arial"/>
          <w:color w:val="072B62" w:themeColor="background2" w:themeShade="40"/>
          <w:sz w:val="24"/>
          <w:szCs w:val="24"/>
          <w:lang w:eastAsia="en-GB"/>
        </w:rPr>
      </w:pPr>
      <w:r w:rsidRPr="008916B0">
        <w:rPr>
          <w:rFonts w:eastAsia="Times New Roman" w:cs="Arial"/>
          <w:color w:val="072B62" w:themeColor="background2" w:themeShade="40"/>
          <w:sz w:val="24"/>
          <w:szCs w:val="24"/>
          <w:lang w:eastAsia="en-GB"/>
        </w:rPr>
        <w:t xml:space="preserve">We began our LPPA journey in September 2015, to support us to </w:t>
      </w:r>
      <w:r w:rsidR="008916B0" w:rsidRPr="008916B0">
        <w:rPr>
          <w:rFonts w:eastAsia="Times New Roman" w:cs="Arial"/>
          <w:color w:val="072B62" w:themeColor="background2" w:themeShade="40"/>
          <w:sz w:val="24"/>
          <w:szCs w:val="24"/>
          <w:lang w:eastAsia="en-GB"/>
        </w:rPr>
        <w:t xml:space="preserve">strengthen our </w:t>
      </w:r>
      <w:r w:rsidR="008916B0" w:rsidRPr="00126586">
        <w:rPr>
          <w:rFonts w:eastAsia="Times New Roman" w:cs="Arial"/>
          <w:b/>
          <w:color w:val="072B62" w:themeColor="background2" w:themeShade="40"/>
          <w:sz w:val="24"/>
          <w:szCs w:val="24"/>
          <w:lang w:eastAsia="en-GB"/>
        </w:rPr>
        <w:t>parent partnership</w:t>
      </w:r>
      <w:r w:rsidR="008916B0" w:rsidRPr="008916B0">
        <w:rPr>
          <w:rFonts w:eastAsia="Times New Roman" w:cs="Arial"/>
          <w:color w:val="072B62" w:themeColor="background2" w:themeShade="40"/>
          <w:sz w:val="24"/>
          <w:szCs w:val="24"/>
          <w:lang w:eastAsia="en-GB"/>
        </w:rPr>
        <w:t xml:space="preserve"> and </w:t>
      </w:r>
      <w:r w:rsidR="008916B0" w:rsidRPr="00126586">
        <w:rPr>
          <w:rFonts w:eastAsia="Times New Roman" w:cs="Arial"/>
          <w:b/>
          <w:color w:val="072B62" w:themeColor="background2" w:themeShade="40"/>
          <w:sz w:val="24"/>
          <w:szCs w:val="24"/>
          <w:lang w:eastAsia="en-GB"/>
        </w:rPr>
        <w:t>engagement</w:t>
      </w:r>
      <w:r w:rsidR="008916B0" w:rsidRPr="008916B0">
        <w:rPr>
          <w:rFonts w:eastAsia="Times New Roman" w:cs="Arial"/>
          <w:color w:val="072B62" w:themeColor="background2" w:themeShade="40"/>
          <w:sz w:val="24"/>
          <w:szCs w:val="24"/>
          <w:lang w:eastAsia="en-GB"/>
        </w:rPr>
        <w:t xml:space="preserve"> across all aspects of life. </w:t>
      </w:r>
      <w:r w:rsidR="00126586">
        <w:rPr>
          <w:rFonts w:eastAsia="Times New Roman" w:cs="Arial"/>
          <w:color w:val="072B62" w:themeColor="background2" w:themeShade="40"/>
          <w:sz w:val="24"/>
          <w:szCs w:val="24"/>
          <w:lang w:eastAsia="en-GB"/>
        </w:rPr>
        <w:t xml:space="preserve">The LPPA is a robust framework that supports our </w:t>
      </w:r>
      <w:r w:rsidR="00126586" w:rsidRPr="00126586">
        <w:rPr>
          <w:rFonts w:eastAsia="Times New Roman" w:cs="Arial"/>
          <w:color w:val="072B62" w:themeColor="background2" w:themeShade="40"/>
          <w:sz w:val="24"/>
          <w:szCs w:val="24"/>
          <w:lang w:eastAsia="en-GB"/>
        </w:rPr>
        <w:t>development of effective and sustainable parent partnership through addressing ten key Objectives</w:t>
      </w:r>
      <w:r w:rsidR="00126586">
        <w:rPr>
          <w:rFonts w:eastAsia="Times New Roman" w:cs="Arial"/>
          <w:color w:val="072B62" w:themeColor="background2" w:themeShade="40"/>
          <w:sz w:val="24"/>
          <w:szCs w:val="24"/>
          <w:lang w:eastAsia="en-GB"/>
        </w:rPr>
        <w:t xml:space="preserve">. These are outlined below, along with our mid-point reflections.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0003E" w:rsidRPr="0050003E" w:rsidTr="00905B50">
        <w:tc>
          <w:tcPr>
            <w:tcW w:w="10682" w:type="dxa"/>
            <w:shd w:val="clear" w:color="auto" w:fill="D3E5F6" w:themeFill="accent2" w:themeFillTint="33"/>
          </w:tcPr>
          <w:p w:rsidR="00905B50" w:rsidRPr="0050003E" w:rsidRDefault="008950A4" w:rsidP="00905B50">
            <w:pPr>
              <w:jc w:val="center"/>
              <w:rPr>
                <w:rFonts w:eastAsia="Times New Roman" w:cs="Arial"/>
                <w:b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b/>
                <w:color w:val="072B62" w:themeColor="background2" w:themeShade="40"/>
              </w:rPr>
              <w:t>Objective 1:</w:t>
            </w:r>
            <w:r w:rsidR="00905B50" w:rsidRPr="0050003E">
              <w:rPr>
                <w:b/>
                <w:color w:val="072B62" w:themeColor="background2" w:themeShade="40"/>
              </w:rPr>
              <w:t xml:space="preserve"> Commitment to working with parents, staff, governors, pupils/students and outside agencies to develop sustainable parent partnership</w:t>
            </w:r>
            <w:r w:rsidR="00905B50" w:rsidRPr="0050003E">
              <w:rPr>
                <w:b/>
                <w:color w:val="072B62" w:themeColor="background2" w:themeShade="40"/>
              </w:rPr>
              <w:t xml:space="preserve">. </w:t>
            </w:r>
          </w:p>
        </w:tc>
      </w:tr>
      <w:tr w:rsidR="0050003E" w:rsidRPr="0050003E" w:rsidTr="00905B50">
        <w:tc>
          <w:tcPr>
            <w:tcW w:w="10682" w:type="dxa"/>
          </w:tcPr>
          <w:p w:rsidR="00905B50" w:rsidRPr="0050003E" w:rsidRDefault="008950A4" w:rsidP="008950A4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Brief explanation at July FGB and staff briefing about the school’s commitment to the LPPA. </w:t>
            </w:r>
          </w:p>
          <w:p w:rsidR="008950A4" w:rsidRPr="0050003E" w:rsidRDefault="008950A4" w:rsidP="00401A24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September 2015, LPPA leaflet provided to parents, which detailed the school’s commitment to achieving the award and improving parent partnership development. </w:t>
            </w:r>
          </w:p>
        </w:tc>
      </w:tr>
      <w:tr w:rsidR="0050003E" w:rsidRPr="0050003E" w:rsidTr="008950A4">
        <w:tc>
          <w:tcPr>
            <w:tcW w:w="10682" w:type="dxa"/>
            <w:shd w:val="clear" w:color="auto" w:fill="D3E5F6" w:themeFill="accent2" w:themeFillTint="33"/>
          </w:tcPr>
          <w:p w:rsidR="00905B50" w:rsidRPr="0050003E" w:rsidRDefault="008950A4" w:rsidP="008950A4">
            <w:pPr>
              <w:jc w:val="center"/>
              <w:rPr>
                <w:rFonts w:eastAsia="Times New Roman" w:cs="Arial"/>
                <w:b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b/>
                <w:color w:val="072B62" w:themeColor="background2" w:themeShade="40"/>
              </w:rPr>
              <w:t>Objective 2</w:t>
            </w:r>
            <w:r w:rsidRPr="0050003E">
              <w:rPr>
                <w:b/>
                <w:color w:val="072B62" w:themeColor="background2" w:themeShade="40"/>
              </w:rPr>
              <w:t>:</w:t>
            </w:r>
            <w:r w:rsidRPr="0050003E">
              <w:rPr>
                <w:b/>
                <w:color w:val="072B62" w:themeColor="background2" w:themeShade="40"/>
              </w:rPr>
              <w:t xml:space="preserve"> Effective leadership, management and organisation of parent partnership</w:t>
            </w:r>
            <w:r w:rsidRPr="0050003E">
              <w:rPr>
                <w:b/>
                <w:color w:val="072B62" w:themeColor="background2" w:themeShade="40"/>
              </w:rPr>
              <w:t>.</w:t>
            </w:r>
          </w:p>
        </w:tc>
      </w:tr>
      <w:tr w:rsidR="0050003E" w:rsidRPr="0050003E" w:rsidTr="00905B50">
        <w:tc>
          <w:tcPr>
            <w:tcW w:w="10682" w:type="dxa"/>
          </w:tcPr>
          <w:p w:rsidR="00905B50" w:rsidRPr="0050003E" w:rsidRDefault="008950A4" w:rsidP="008950A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>Designated member of the SLT to lead the LPPA (KM)</w:t>
            </w:r>
            <w:r w:rsidR="00950DD9"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>.</w:t>
            </w:r>
          </w:p>
          <w:p w:rsidR="008950A4" w:rsidRPr="0050003E" w:rsidRDefault="008950A4" w:rsidP="008950A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>Designated member of staff to support the leading of the LPPA (Community liaison) JW</w:t>
            </w:r>
            <w:r w:rsidR="00950DD9"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>.</w:t>
            </w:r>
          </w:p>
          <w:p w:rsidR="00950DD9" w:rsidRPr="0050003E" w:rsidRDefault="00950DD9" w:rsidP="008950A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>Designated time identified on JW’s timetable to work on LPPA foci.</w:t>
            </w:r>
          </w:p>
          <w:p w:rsidR="00332EDB" w:rsidRPr="00597EE9" w:rsidRDefault="00332EDB" w:rsidP="00597EE9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LPPA Focus Group, including </w:t>
            </w:r>
            <w:r w:rsidR="003323F0"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Business Manager, </w:t>
            </w:r>
            <w:proofErr w:type="spellStart"/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>SEN</w:t>
            </w:r>
            <w:r w:rsidR="00597EE9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>D</w:t>
            </w:r>
            <w:r w:rsidRPr="00597EE9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>Co</w:t>
            </w:r>
            <w:proofErr w:type="spellEnd"/>
            <w:r w:rsidRPr="00597EE9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, Family and Support Worker, Phase Leaders and subject leaders. </w:t>
            </w:r>
          </w:p>
        </w:tc>
      </w:tr>
      <w:tr w:rsidR="0050003E" w:rsidRPr="0050003E" w:rsidTr="00F75B72">
        <w:tc>
          <w:tcPr>
            <w:tcW w:w="10682" w:type="dxa"/>
            <w:shd w:val="clear" w:color="auto" w:fill="D3E5F6" w:themeFill="accent2" w:themeFillTint="33"/>
          </w:tcPr>
          <w:p w:rsidR="00905B50" w:rsidRPr="0050003E" w:rsidRDefault="00F75B72" w:rsidP="00F75B72">
            <w:pPr>
              <w:jc w:val="center"/>
              <w:rPr>
                <w:rFonts w:eastAsia="Times New Roman" w:cs="Arial"/>
                <w:b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b/>
                <w:color w:val="072B62" w:themeColor="background2" w:themeShade="40"/>
              </w:rPr>
              <w:t>Objective 3</w:t>
            </w:r>
            <w:r w:rsidR="0050003E" w:rsidRPr="0050003E">
              <w:rPr>
                <w:b/>
                <w:color w:val="072B62" w:themeColor="background2" w:themeShade="40"/>
              </w:rPr>
              <w:t>:</w:t>
            </w:r>
            <w:r w:rsidRPr="0050003E">
              <w:rPr>
                <w:b/>
                <w:color w:val="072B62" w:themeColor="background2" w:themeShade="40"/>
              </w:rPr>
              <w:t xml:space="preserve"> Making your school, setting or organisation a communicative and parent-friendly place</w:t>
            </w:r>
            <w:r w:rsidRPr="0050003E">
              <w:rPr>
                <w:b/>
                <w:color w:val="072B62" w:themeColor="background2" w:themeShade="40"/>
              </w:rPr>
              <w:t>.</w:t>
            </w:r>
          </w:p>
        </w:tc>
      </w:tr>
      <w:tr w:rsidR="0050003E" w:rsidRPr="0050003E" w:rsidTr="00905B50">
        <w:tc>
          <w:tcPr>
            <w:tcW w:w="10682" w:type="dxa"/>
          </w:tcPr>
          <w:p w:rsidR="00905B50" w:rsidRPr="0050003E" w:rsidRDefault="00BF633E" w:rsidP="00583186">
            <w:pPr>
              <w:pStyle w:val="ListParagraph"/>
              <w:numPr>
                <w:ilvl w:val="0"/>
                <w:numId w:val="4"/>
              </w:numPr>
              <w:tabs>
                <w:tab w:val="left" w:pos="2070"/>
              </w:tabs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Clear internal and external signage. </w:t>
            </w:r>
          </w:p>
          <w:p w:rsidR="00BF633E" w:rsidRPr="0050003E" w:rsidRDefault="00BF633E" w:rsidP="00583186">
            <w:pPr>
              <w:pStyle w:val="ListParagraph"/>
              <w:numPr>
                <w:ilvl w:val="0"/>
                <w:numId w:val="4"/>
              </w:numPr>
              <w:tabs>
                <w:tab w:val="left" w:pos="2070"/>
              </w:tabs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Polite and friendly office staff. </w:t>
            </w:r>
          </w:p>
          <w:p w:rsidR="00BF633E" w:rsidRPr="0050003E" w:rsidRDefault="00BF633E" w:rsidP="00583186">
            <w:pPr>
              <w:pStyle w:val="ListParagraph"/>
              <w:numPr>
                <w:ilvl w:val="0"/>
                <w:numId w:val="4"/>
              </w:numPr>
              <w:tabs>
                <w:tab w:val="left" w:pos="2070"/>
              </w:tabs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Use of school website and social media to </w:t>
            </w:r>
            <w:r w:rsidR="002323FD"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constantly </w:t>
            </w: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>engage parents in school life.</w:t>
            </w:r>
          </w:p>
          <w:p w:rsidR="002323FD" w:rsidRPr="0050003E" w:rsidRDefault="002323FD" w:rsidP="002323FD">
            <w:pPr>
              <w:pStyle w:val="ListParagraph"/>
              <w:numPr>
                <w:ilvl w:val="0"/>
                <w:numId w:val="4"/>
              </w:numPr>
              <w:tabs>
                <w:tab w:val="left" w:pos="2070"/>
              </w:tabs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Open-door policy for parents to come and talk with school about any matters that might arise. </w:t>
            </w:r>
          </w:p>
          <w:p w:rsidR="002323FD" w:rsidRPr="0050003E" w:rsidRDefault="002323FD" w:rsidP="002323FD">
            <w:pPr>
              <w:pStyle w:val="ListParagraph"/>
              <w:numPr>
                <w:ilvl w:val="0"/>
                <w:numId w:val="4"/>
              </w:numPr>
              <w:tabs>
                <w:tab w:val="left" w:pos="2070"/>
              </w:tabs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Monthly newsletters to celebrate successes and share important messages. </w:t>
            </w:r>
          </w:p>
          <w:p w:rsidR="002323FD" w:rsidRPr="0050003E" w:rsidRDefault="002323FD" w:rsidP="002323FD">
            <w:pPr>
              <w:pStyle w:val="ListParagraph"/>
              <w:numPr>
                <w:ilvl w:val="0"/>
                <w:numId w:val="4"/>
              </w:numPr>
              <w:tabs>
                <w:tab w:val="left" w:pos="2070"/>
              </w:tabs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Text message service and letters to keep parents well informed. </w:t>
            </w:r>
          </w:p>
          <w:p w:rsidR="002323FD" w:rsidRPr="0050003E" w:rsidRDefault="002323FD" w:rsidP="002323FD">
            <w:pPr>
              <w:pStyle w:val="ListParagraph"/>
              <w:numPr>
                <w:ilvl w:val="0"/>
                <w:numId w:val="4"/>
              </w:numPr>
              <w:tabs>
                <w:tab w:val="left" w:pos="2070"/>
              </w:tabs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Involvement of parents in weekly RECIPE celebration assemblies. </w:t>
            </w:r>
          </w:p>
          <w:p w:rsidR="002323FD" w:rsidRPr="0050003E" w:rsidRDefault="002323FD" w:rsidP="002323FD">
            <w:pPr>
              <w:pStyle w:val="ListParagraph"/>
              <w:numPr>
                <w:ilvl w:val="0"/>
                <w:numId w:val="4"/>
              </w:numPr>
              <w:tabs>
                <w:tab w:val="left" w:pos="2070"/>
              </w:tabs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Parent workshops. </w:t>
            </w:r>
          </w:p>
          <w:p w:rsidR="007F7CE8" w:rsidRPr="0050003E" w:rsidRDefault="007F7CE8" w:rsidP="002323FD">
            <w:pPr>
              <w:pStyle w:val="ListParagraph"/>
              <w:numPr>
                <w:ilvl w:val="0"/>
                <w:numId w:val="4"/>
              </w:numPr>
              <w:tabs>
                <w:tab w:val="left" w:pos="2070"/>
              </w:tabs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lastRenderedPageBreak/>
              <w:t xml:space="preserve">Parent View used to collect parent feed-forward responses. </w:t>
            </w:r>
          </w:p>
          <w:p w:rsidR="007F7CE8" w:rsidRPr="0050003E" w:rsidRDefault="007F7CE8" w:rsidP="002323FD">
            <w:pPr>
              <w:pStyle w:val="ListParagraph"/>
              <w:numPr>
                <w:ilvl w:val="0"/>
                <w:numId w:val="4"/>
              </w:numPr>
              <w:tabs>
                <w:tab w:val="left" w:pos="2070"/>
              </w:tabs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Parent suggestion boxes. </w:t>
            </w:r>
          </w:p>
          <w:p w:rsidR="004507DA" w:rsidRPr="0050003E" w:rsidRDefault="004507DA" w:rsidP="002323FD">
            <w:pPr>
              <w:pStyle w:val="ListParagraph"/>
              <w:numPr>
                <w:ilvl w:val="0"/>
                <w:numId w:val="4"/>
              </w:numPr>
              <w:tabs>
                <w:tab w:val="left" w:pos="2070"/>
              </w:tabs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>Parent Forum groups.</w:t>
            </w:r>
          </w:p>
          <w:p w:rsidR="004507DA" w:rsidRPr="0050003E" w:rsidRDefault="004507DA" w:rsidP="002323FD">
            <w:pPr>
              <w:pStyle w:val="ListParagraph"/>
              <w:numPr>
                <w:ilvl w:val="0"/>
                <w:numId w:val="4"/>
              </w:numPr>
              <w:tabs>
                <w:tab w:val="left" w:pos="2070"/>
              </w:tabs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Parent policy consultation groups. </w:t>
            </w:r>
          </w:p>
        </w:tc>
      </w:tr>
      <w:tr w:rsidR="0050003E" w:rsidRPr="0050003E" w:rsidTr="00F32EE1">
        <w:tc>
          <w:tcPr>
            <w:tcW w:w="10682" w:type="dxa"/>
            <w:shd w:val="clear" w:color="auto" w:fill="D3E5F6" w:themeFill="accent2" w:themeFillTint="33"/>
          </w:tcPr>
          <w:p w:rsidR="00905B50" w:rsidRPr="0050003E" w:rsidRDefault="00F32EE1" w:rsidP="00F32EE1">
            <w:pPr>
              <w:jc w:val="center"/>
              <w:rPr>
                <w:rFonts w:eastAsia="Times New Roman" w:cs="Arial"/>
                <w:b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b/>
                <w:color w:val="072B62" w:themeColor="background2" w:themeShade="40"/>
              </w:rPr>
              <w:lastRenderedPageBreak/>
              <w:t>Objective 4</w:t>
            </w:r>
            <w:r w:rsidR="0050003E" w:rsidRPr="0050003E">
              <w:rPr>
                <w:b/>
                <w:color w:val="072B62" w:themeColor="background2" w:themeShade="40"/>
              </w:rPr>
              <w:t>:</w:t>
            </w:r>
            <w:r w:rsidRPr="0050003E">
              <w:rPr>
                <w:b/>
                <w:color w:val="072B62" w:themeColor="background2" w:themeShade="40"/>
              </w:rPr>
              <w:t xml:space="preserve"> Engagement of parents in adult and family learning</w:t>
            </w:r>
            <w:r w:rsidRPr="0050003E">
              <w:rPr>
                <w:b/>
                <w:color w:val="072B62" w:themeColor="background2" w:themeShade="40"/>
              </w:rPr>
              <w:t>.</w:t>
            </w:r>
          </w:p>
        </w:tc>
      </w:tr>
      <w:tr w:rsidR="0050003E" w:rsidRPr="0050003E" w:rsidTr="00905B50">
        <w:tc>
          <w:tcPr>
            <w:tcW w:w="10682" w:type="dxa"/>
          </w:tcPr>
          <w:p w:rsidR="00905B50" w:rsidRPr="0050003E" w:rsidRDefault="00F32EE1" w:rsidP="00F32EE1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Understanding your child’s behaviour workshops. </w:t>
            </w:r>
          </w:p>
          <w:p w:rsidR="00F32EE1" w:rsidRPr="0050003E" w:rsidRDefault="00F32EE1" w:rsidP="00F32EE1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>Parent volunteering.</w:t>
            </w:r>
          </w:p>
          <w:p w:rsidR="00F32EE1" w:rsidRPr="0050003E" w:rsidRDefault="00F32EE1" w:rsidP="00F32EE1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Child and parent workshops. </w:t>
            </w:r>
          </w:p>
          <w:p w:rsidR="00F32EE1" w:rsidRPr="0050003E" w:rsidRDefault="00F32EE1" w:rsidP="00F32EE1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Promotion of local courses at North Solihull Library and Solihull College. </w:t>
            </w:r>
          </w:p>
        </w:tc>
      </w:tr>
      <w:tr w:rsidR="0050003E" w:rsidRPr="0050003E" w:rsidTr="001E34CD">
        <w:tc>
          <w:tcPr>
            <w:tcW w:w="10682" w:type="dxa"/>
            <w:shd w:val="clear" w:color="auto" w:fill="D3E5F6" w:themeFill="accent2" w:themeFillTint="33"/>
          </w:tcPr>
          <w:p w:rsidR="00905B50" w:rsidRPr="0050003E" w:rsidRDefault="001E34CD" w:rsidP="001E34CD">
            <w:pPr>
              <w:jc w:val="center"/>
              <w:rPr>
                <w:rFonts w:eastAsia="Times New Roman" w:cs="Arial"/>
                <w:b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b/>
                <w:color w:val="072B62" w:themeColor="background2" w:themeShade="40"/>
              </w:rPr>
              <w:t>Objective 5</w:t>
            </w:r>
            <w:r w:rsidR="00B50456">
              <w:rPr>
                <w:b/>
                <w:color w:val="072B62" w:themeColor="background2" w:themeShade="40"/>
              </w:rPr>
              <w:t>:</w:t>
            </w:r>
            <w:r w:rsidRPr="0050003E">
              <w:rPr>
                <w:b/>
                <w:color w:val="072B62" w:themeColor="background2" w:themeShade="40"/>
              </w:rPr>
              <w:t xml:space="preserve"> Engagement of parents and their children in learning together</w:t>
            </w:r>
          </w:p>
        </w:tc>
      </w:tr>
      <w:tr w:rsidR="0050003E" w:rsidRPr="0050003E" w:rsidTr="00905B50">
        <w:tc>
          <w:tcPr>
            <w:tcW w:w="10682" w:type="dxa"/>
          </w:tcPr>
          <w:p w:rsidR="001E34CD" w:rsidRPr="0050003E" w:rsidRDefault="001E34CD" w:rsidP="00D10E98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>Since September 2015 we have held parent child workshops in: reading</w:t>
            </w:r>
            <w:r w:rsidR="00D10E98"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 (bedtime stories, home-reading)</w:t>
            </w: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, </w:t>
            </w:r>
            <w:r w:rsidR="00D10E98"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end of topic </w:t>
            </w: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>Cornerston</w:t>
            </w:r>
            <w:r w:rsidR="00D10E98"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es celebrations, Anti-bullying, school trips, parent lunches, maths workshops, </w:t>
            </w:r>
            <w:proofErr w:type="spellStart"/>
            <w:r w:rsidR="00D10E98"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>SPaG</w:t>
            </w:r>
            <w:proofErr w:type="spellEnd"/>
            <w:r w:rsidR="00D10E98"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 for Years 2 and 6 and Year 6 SATs workshops. </w:t>
            </w:r>
          </w:p>
        </w:tc>
      </w:tr>
      <w:tr w:rsidR="0050003E" w:rsidRPr="0050003E" w:rsidTr="004507DA">
        <w:tc>
          <w:tcPr>
            <w:tcW w:w="10682" w:type="dxa"/>
            <w:shd w:val="clear" w:color="auto" w:fill="D3E5F6" w:themeFill="accent2" w:themeFillTint="33"/>
          </w:tcPr>
          <w:p w:rsidR="00905B50" w:rsidRPr="0050003E" w:rsidRDefault="004507DA" w:rsidP="004507DA">
            <w:pPr>
              <w:jc w:val="center"/>
              <w:rPr>
                <w:rFonts w:eastAsia="Times New Roman" w:cs="Arial"/>
                <w:b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b/>
                <w:color w:val="072B62" w:themeColor="background2" w:themeShade="40"/>
              </w:rPr>
              <w:t>Objective 6</w:t>
            </w:r>
            <w:r w:rsidR="00B50456">
              <w:rPr>
                <w:b/>
                <w:color w:val="072B62" w:themeColor="background2" w:themeShade="40"/>
              </w:rPr>
              <w:t>:</w:t>
            </w:r>
            <w:r w:rsidRPr="0050003E">
              <w:rPr>
                <w:b/>
                <w:color w:val="072B62" w:themeColor="background2" w:themeShade="40"/>
              </w:rPr>
              <w:t xml:space="preserve"> Effective induction support for parents when their children are new to a school</w:t>
            </w:r>
          </w:p>
        </w:tc>
      </w:tr>
      <w:tr w:rsidR="0050003E" w:rsidRPr="0050003E" w:rsidTr="00905B50">
        <w:tc>
          <w:tcPr>
            <w:tcW w:w="10682" w:type="dxa"/>
          </w:tcPr>
          <w:p w:rsidR="00905B50" w:rsidRPr="0050003E" w:rsidRDefault="002372EA" w:rsidP="002372EA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>School tours, meetings with DHT.</w:t>
            </w:r>
          </w:p>
          <w:p w:rsidR="002372EA" w:rsidRPr="0050003E" w:rsidRDefault="002372EA" w:rsidP="002372EA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School prospectus information. </w:t>
            </w:r>
          </w:p>
          <w:p w:rsidR="002372EA" w:rsidRPr="0050003E" w:rsidRDefault="002372EA" w:rsidP="002372EA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Family support worker. </w:t>
            </w:r>
          </w:p>
        </w:tc>
      </w:tr>
      <w:tr w:rsidR="0050003E" w:rsidRPr="0050003E" w:rsidTr="006C2AA7">
        <w:tc>
          <w:tcPr>
            <w:tcW w:w="10682" w:type="dxa"/>
            <w:shd w:val="clear" w:color="auto" w:fill="D3E5F6" w:themeFill="accent2" w:themeFillTint="33"/>
          </w:tcPr>
          <w:p w:rsidR="00905B50" w:rsidRPr="0050003E" w:rsidRDefault="006C2AA7" w:rsidP="006C2AA7">
            <w:pPr>
              <w:jc w:val="center"/>
              <w:rPr>
                <w:rFonts w:eastAsia="Times New Roman" w:cs="Arial"/>
                <w:b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b/>
                <w:color w:val="072B62" w:themeColor="background2" w:themeShade="40"/>
              </w:rPr>
              <w:t>Objective 7</w:t>
            </w:r>
            <w:r w:rsidR="00B50456">
              <w:rPr>
                <w:b/>
                <w:color w:val="072B62" w:themeColor="background2" w:themeShade="40"/>
              </w:rPr>
              <w:t>:</w:t>
            </w:r>
            <w:r w:rsidRPr="0050003E">
              <w:rPr>
                <w:b/>
                <w:color w:val="072B62" w:themeColor="background2" w:themeShade="40"/>
              </w:rPr>
              <w:t xml:space="preserve"> High quality information provision to enable parents to support their children’s learning</w:t>
            </w:r>
            <w:r w:rsidRPr="0050003E">
              <w:rPr>
                <w:b/>
                <w:color w:val="072B62" w:themeColor="background2" w:themeShade="40"/>
              </w:rPr>
              <w:t>.</w:t>
            </w:r>
          </w:p>
        </w:tc>
      </w:tr>
      <w:tr w:rsidR="0050003E" w:rsidRPr="0050003E" w:rsidTr="00905B50">
        <w:tc>
          <w:tcPr>
            <w:tcW w:w="10682" w:type="dxa"/>
          </w:tcPr>
          <w:p w:rsidR="00905B50" w:rsidRPr="0050003E" w:rsidRDefault="002372EA" w:rsidP="002372EA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>Termly Parent Partnership Reports.</w:t>
            </w:r>
          </w:p>
          <w:p w:rsidR="002372EA" w:rsidRPr="0050003E" w:rsidRDefault="002372EA" w:rsidP="002372EA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RECIPE for Success learning scale. </w:t>
            </w:r>
          </w:p>
          <w:p w:rsidR="002372EA" w:rsidRPr="0050003E" w:rsidRDefault="002372EA" w:rsidP="002372EA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Useful websites to support home-learning. </w:t>
            </w:r>
          </w:p>
          <w:p w:rsidR="002372EA" w:rsidRPr="0050003E" w:rsidRDefault="002372EA" w:rsidP="002372EA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Mathletics home-learning activities. </w:t>
            </w:r>
          </w:p>
          <w:p w:rsidR="002372EA" w:rsidRPr="0050003E" w:rsidRDefault="002372EA" w:rsidP="002372EA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CHS Language of Learning Guide. </w:t>
            </w:r>
          </w:p>
          <w:p w:rsidR="005A3023" w:rsidRPr="0050003E" w:rsidRDefault="005A3023" w:rsidP="002372EA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Cornerstones topic overviews. </w:t>
            </w:r>
          </w:p>
          <w:p w:rsidR="005A3023" w:rsidRPr="0050003E" w:rsidRDefault="005A3023" w:rsidP="002372EA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Parental contributions to Cornerstones topic learning. </w:t>
            </w:r>
          </w:p>
        </w:tc>
      </w:tr>
      <w:tr w:rsidR="0050003E" w:rsidRPr="0050003E" w:rsidTr="006C2AA7">
        <w:tc>
          <w:tcPr>
            <w:tcW w:w="10682" w:type="dxa"/>
            <w:shd w:val="clear" w:color="auto" w:fill="D3E5F6" w:themeFill="accent2" w:themeFillTint="33"/>
          </w:tcPr>
          <w:p w:rsidR="00905B50" w:rsidRPr="0050003E" w:rsidRDefault="006C2AA7" w:rsidP="006C2AA7">
            <w:pPr>
              <w:jc w:val="center"/>
              <w:rPr>
                <w:rFonts w:eastAsia="Times New Roman" w:cs="Arial"/>
                <w:b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b/>
                <w:color w:val="072B62" w:themeColor="background2" w:themeShade="40"/>
              </w:rPr>
              <w:t>Objective 8</w:t>
            </w:r>
            <w:r w:rsidR="00B50456">
              <w:rPr>
                <w:b/>
                <w:color w:val="072B62" w:themeColor="background2" w:themeShade="40"/>
              </w:rPr>
              <w:t>:</w:t>
            </w:r>
            <w:r w:rsidRPr="0050003E">
              <w:rPr>
                <w:b/>
                <w:color w:val="072B62" w:themeColor="background2" w:themeShade="40"/>
              </w:rPr>
              <w:t xml:space="preserve"> Parent-friendly policies and consultation strategies to support children’s learning and development</w:t>
            </w:r>
            <w:r w:rsidRPr="0050003E">
              <w:rPr>
                <w:b/>
                <w:color w:val="072B62" w:themeColor="background2" w:themeShade="40"/>
              </w:rPr>
              <w:t>.</w:t>
            </w:r>
          </w:p>
        </w:tc>
      </w:tr>
      <w:tr w:rsidR="0050003E" w:rsidRPr="0050003E" w:rsidTr="00905B50">
        <w:tc>
          <w:tcPr>
            <w:tcW w:w="10682" w:type="dxa"/>
          </w:tcPr>
          <w:p w:rsidR="00905B50" w:rsidRDefault="0050003E" w:rsidP="0050003E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Parent consultation/ working parties for: CHS Attendance Policy, CHS Home Learning Policies and the Parent Partnership format. </w:t>
            </w:r>
          </w:p>
          <w:p w:rsidR="00B50456" w:rsidRPr="0050003E" w:rsidRDefault="00B50456" w:rsidP="0050003E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Written calculations methods in Year 6. </w:t>
            </w:r>
          </w:p>
        </w:tc>
      </w:tr>
      <w:tr w:rsidR="0050003E" w:rsidRPr="0050003E" w:rsidTr="006C2AA7">
        <w:tc>
          <w:tcPr>
            <w:tcW w:w="10682" w:type="dxa"/>
            <w:shd w:val="clear" w:color="auto" w:fill="D3E5F6" w:themeFill="accent2" w:themeFillTint="33"/>
          </w:tcPr>
          <w:p w:rsidR="00905B50" w:rsidRPr="0050003E" w:rsidRDefault="006C2AA7" w:rsidP="006C2AA7">
            <w:pPr>
              <w:jc w:val="center"/>
              <w:rPr>
                <w:rFonts w:eastAsia="Times New Roman" w:cs="Arial"/>
                <w:b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b/>
                <w:color w:val="072B62" w:themeColor="background2" w:themeShade="40"/>
              </w:rPr>
              <w:t xml:space="preserve">Objective 9 Effective </w:t>
            </w:r>
            <w:proofErr w:type="gramStart"/>
            <w:r w:rsidRPr="0050003E">
              <w:rPr>
                <w:b/>
                <w:color w:val="072B62" w:themeColor="background2" w:themeShade="40"/>
              </w:rPr>
              <w:t>support</w:t>
            </w:r>
            <w:proofErr w:type="gramEnd"/>
            <w:r w:rsidRPr="0050003E">
              <w:rPr>
                <w:b/>
                <w:color w:val="072B62" w:themeColor="background2" w:themeShade="40"/>
              </w:rPr>
              <w:t xml:space="preserve"> for parents on their children’s transition to the next stage of learning, training or employment</w:t>
            </w:r>
            <w:r w:rsidRPr="0050003E">
              <w:rPr>
                <w:b/>
                <w:color w:val="072B62" w:themeColor="background2" w:themeShade="40"/>
              </w:rPr>
              <w:t>.</w:t>
            </w:r>
          </w:p>
        </w:tc>
      </w:tr>
      <w:tr w:rsidR="0050003E" w:rsidRPr="0050003E" w:rsidTr="00905B50">
        <w:tc>
          <w:tcPr>
            <w:tcW w:w="10682" w:type="dxa"/>
          </w:tcPr>
          <w:p w:rsidR="00905B50" w:rsidRDefault="00EA10E0" w:rsidP="00B50456">
            <w:pPr>
              <w:pStyle w:val="ListParagraph"/>
              <w:numPr>
                <w:ilvl w:val="0"/>
                <w:numId w:val="11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Year 6 transition meetings for parents. </w:t>
            </w:r>
          </w:p>
          <w:p w:rsidR="00EA10E0" w:rsidRDefault="00EA10E0" w:rsidP="00B50456">
            <w:pPr>
              <w:pStyle w:val="ListParagraph"/>
              <w:numPr>
                <w:ilvl w:val="0"/>
                <w:numId w:val="11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Meet the teacher event. </w:t>
            </w:r>
          </w:p>
          <w:p w:rsidR="00EA10E0" w:rsidRPr="00B50456" w:rsidRDefault="00EA10E0" w:rsidP="00B50456">
            <w:pPr>
              <w:pStyle w:val="ListParagraph"/>
              <w:numPr>
                <w:ilvl w:val="0"/>
                <w:numId w:val="11"/>
              </w:num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  <w:t xml:space="preserve">Extended transition period to include an opportunity for parents to meet with their child’s new teacher for the next academic year and discuss progress and targets. </w:t>
            </w:r>
          </w:p>
        </w:tc>
      </w:tr>
      <w:tr w:rsidR="0050003E" w:rsidRPr="0050003E" w:rsidTr="006C2AA7">
        <w:tc>
          <w:tcPr>
            <w:tcW w:w="10682" w:type="dxa"/>
            <w:shd w:val="clear" w:color="auto" w:fill="D3E5F6" w:themeFill="accent2" w:themeFillTint="33"/>
          </w:tcPr>
          <w:p w:rsidR="00905B50" w:rsidRPr="0050003E" w:rsidRDefault="006C2AA7" w:rsidP="006C2AA7">
            <w:pPr>
              <w:jc w:val="center"/>
              <w:rPr>
                <w:rFonts w:eastAsia="Times New Roman" w:cs="Arial"/>
                <w:b/>
                <w:color w:val="072B62" w:themeColor="background2" w:themeShade="40"/>
                <w:sz w:val="24"/>
                <w:szCs w:val="24"/>
                <w:lang w:eastAsia="en-GB"/>
              </w:rPr>
            </w:pPr>
            <w:r w:rsidRPr="0050003E">
              <w:rPr>
                <w:b/>
                <w:color w:val="072B62" w:themeColor="background2" w:themeShade="40"/>
              </w:rPr>
              <w:t>Objective 10</w:t>
            </w:r>
            <w:r w:rsidR="00B50456">
              <w:rPr>
                <w:b/>
                <w:color w:val="072B62" w:themeColor="background2" w:themeShade="40"/>
              </w:rPr>
              <w:t>:</w:t>
            </w:r>
            <w:r w:rsidRPr="0050003E">
              <w:rPr>
                <w:b/>
                <w:color w:val="072B62" w:themeColor="background2" w:themeShade="40"/>
              </w:rPr>
              <w:t xml:space="preserve"> Monitoring, evaluation and further development of parent partnership</w:t>
            </w:r>
            <w:r w:rsidRPr="0050003E">
              <w:rPr>
                <w:b/>
                <w:color w:val="072B62" w:themeColor="background2" w:themeShade="40"/>
              </w:rPr>
              <w:t>.</w:t>
            </w:r>
          </w:p>
        </w:tc>
      </w:tr>
      <w:tr w:rsidR="0050003E" w:rsidRPr="0050003E" w:rsidTr="00905B50">
        <w:tc>
          <w:tcPr>
            <w:tcW w:w="10682" w:type="dxa"/>
          </w:tcPr>
          <w:p w:rsidR="00905B50" w:rsidRDefault="00905B50" w:rsidP="00401A24">
            <w:p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1701"/>
              <w:gridCol w:w="1418"/>
              <w:gridCol w:w="1417"/>
            </w:tblGrid>
            <w:tr w:rsidR="00C31BE2" w:rsidTr="00C31BE2">
              <w:trPr>
                <w:trHeight w:val="1939"/>
              </w:trPr>
              <w:tc>
                <w:tcPr>
                  <w:tcW w:w="5211" w:type="dxa"/>
                  <w:shd w:val="clear" w:color="auto" w:fill="FFFFFF" w:themeFill="background1"/>
                </w:tcPr>
                <w:p w:rsidR="00064232" w:rsidRPr="00064232" w:rsidRDefault="00064232" w:rsidP="0006423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032D94">
                    <w:rPr>
                      <w:b/>
                      <w:sz w:val="44"/>
                      <w:szCs w:val="44"/>
                    </w:rPr>
                    <w:t>Ofsted Parent View Questions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2013/14</w:t>
                  </w:r>
                </w:p>
                <w:p w:rsidR="00064232" w:rsidRPr="00032D94" w:rsidRDefault="00064232" w:rsidP="00CA301E">
                  <w:pPr>
                    <w:jc w:val="center"/>
                  </w:pPr>
                  <w:r w:rsidRPr="00032D94">
                    <w:t>Reponses</w:t>
                  </w:r>
                </w:p>
                <w:p w:rsidR="00064232" w:rsidRPr="00032D94" w:rsidRDefault="00064232" w:rsidP="00CA301E">
                  <w:pPr>
                    <w:jc w:val="center"/>
                    <w:rPr>
                      <w:b/>
                    </w:rPr>
                  </w:pPr>
                  <w:r w:rsidRPr="00032D94">
                    <w:rPr>
                      <w:b/>
                    </w:rPr>
                    <w:t>82</w:t>
                  </w:r>
                </w:p>
                <w:p w:rsidR="00064232" w:rsidRPr="00032D94" w:rsidRDefault="00064232" w:rsidP="00CA301E">
                  <w:pPr>
                    <w:jc w:val="center"/>
                  </w:pPr>
                  <w:r w:rsidRPr="00032D94">
                    <w:t>% agree +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2014/15</w:t>
                  </w:r>
                </w:p>
                <w:p w:rsidR="00064232" w:rsidRPr="00032D94" w:rsidRDefault="00064232" w:rsidP="00CA301E">
                  <w:pPr>
                    <w:jc w:val="center"/>
                  </w:pPr>
                  <w:r w:rsidRPr="00032D94">
                    <w:t>Reponses</w:t>
                  </w:r>
                </w:p>
                <w:p w:rsidR="00064232" w:rsidRPr="00032D94" w:rsidRDefault="00064232" w:rsidP="00CA301E">
                  <w:pPr>
                    <w:jc w:val="center"/>
                    <w:rPr>
                      <w:b/>
                    </w:rPr>
                  </w:pPr>
                  <w:r w:rsidRPr="00032D94">
                    <w:rPr>
                      <w:b/>
                    </w:rPr>
                    <w:t>59</w:t>
                  </w:r>
                </w:p>
                <w:p w:rsidR="00064232" w:rsidRPr="00032D94" w:rsidRDefault="00064232" w:rsidP="00CA301E">
                  <w:pPr>
                    <w:jc w:val="center"/>
                  </w:pPr>
                  <w:r w:rsidRPr="00032D94">
                    <w:t>% agree +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2015/16</w:t>
                  </w:r>
                </w:p>
                <w:p w:rsidR="00064232" w:rsidRPr="00032D94" w:rsidRDefault="00064232" w:rsidP="00CA301E">
                  <w:pPr>
                    <w:jc w:val="center"/>
                  </w:pPr>
                  <w:r w:rsidRPr="00032D94">
                    <w:t>Reponses</w:t>
                  </w:r>
                </w:p>
                <w:p w:rsidR="00064232" w:rsidRPr="00032D94" w:rsidRDefault="00064232" w:rsidP="00CA301E">
                  <w:pPr>
                    <w:jc w:val="center"/>
                    <w:rPr>
                      <w:b/>
                    </w:rPr>
                  </w:pPr>
                  <w:r w:rsidRPr="00032D94">
                    <w:rPr>
                      <w:b/>
                      <w:highlight w:val="green"/>
                    </w:rPr>
                    <w:t>174</w:t>
                  </w:r>
                </w:p>
                <w:p w:rsidR="00064232" w:rsidRPr="00032D94" w:rsidRDefault="00064232" w:rsidP="00CA301E">
                  <w:pPr>
                    <w:jc w:val="center"/>
                  </w:pPr>
                  <w:r w:rsidRPr="00032D94">
                    <w:t>% agree +</w:t>
                  </w:r>
                </w:p>
                <w:p w:rsidR="00064232" w:rsidRPr="00032D94" w:rsidRDefault="00064232" w:rsidP="00CA301E">
                  <w:pPr>
                    <w:jc w:val="center"/>
                  </w:pPr>
                </w:p>
              </w:tc>
            </w:tr>
            <w:tr w:rsidR="001D4CAD" w:rsidTr="001D4CAD">
              <w:tc>
                <w:tcPr>
                  <w:tcW w:w="5211" w:type="dxa"/>
                  <w:shd w:val="clear" w:color="auto" w:fill="FFFFFF" w:themeFill="background1"/>
                </w:tcPr>
                <w:p w:rsidR="00064232" w:rsidRPr="00032D94" w:rsidRDefault="00064232" w:rsidP="00CA301E">
                  <w:pPr>
                    <w:rPr>
                      <w:rFonts w:ascii="Calibri" w:hAnsi="Calibri"/>
                    </w:rPr>
                  </w:pPr>
                  <w:r w:rsidRPr="00DF6870">
                    <w:rPr>
                      <w:rFonts w:ascii="Calibri" w:hAnsi="Calibri"/>
                    </w:rPr>
                    <w:t>My child is happy at this school.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92%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100%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95%</w:t>
                  </w:r>
                </w:p>
              </w:tc>
            </w:tr>
            <w:tr w:rsidR="00064232" w:rsidTr="001D4CAD">
              <w:tc>
                <w:tcPr>
                  <w:tcW w:w="5211" w:type="dxa"/>
                  <w:shd w:val="clear" w:color="auto" w:fill="FFFFFF" w:themeFill="background1"/>
                </w:tcPr>
                <w:p w:rsidR="00064232" w:rsidRPr="00032D94" w:rsidRDefault="00064232" w:rsidP="00CA301E">
                  <w:pPr>
                    <w:rPr>
                      <w:rFonts w:ascii="Calibri" w:hAnsi="Calibri"/>
                    </w:rPr>
                  </w:pPr>
                  <w:r w:rsidRPr="00032D94">
                    <w:rPr>
                      <w:rFonts w:ascii="Calibri" w:hAnsi="Calibri"/>
                    </w:rPr>
                    <w:t xml:space="preserve">My child feels safe at this school. 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92%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98%</w:t>
                  </w:r>
                </w:p>
              </w:tc>
              <w:tc>
                <w:tcPr>
                  <w:tcW w:w="1417" w:type="dxa"/>
                  <w:shd w:val="clear" w:color="auto" w:fill="66FF33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99%</w:t>
                  </w:r>
                </w:p>
              </w:tc>
            </w:tr>
            <w:tr w:rsidR="00064232" w:rsidTr="001D4CAD">
              <w:tc>
                <w:tcPr>
                  <w:tcW w:w="5211" w:type="dxa"/>
                  <w:shd w:val="clear" w:color="auto" w:fill="FFFFFF" w:themeFill="background1"/>
                </w:tcPr>
                <w:p w:rsidR="00064232" w:rsidRPr="00032D94" w:rsidRDefault="00064232" w:rsidP="00CA301E">
                  <w:r w:rsidRPr="00DF6870">
                    <w:rPr>
                      <w:rFonts w:ascii="Calibri" w:hAnsi="Calibri"/>
                    </w:rPr>
                    <w:t>My child makes good progress at this school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91%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96%</w:t>
                  </w:r>
                </w:p>
              </w:tc>
              <w:tc>
                <w:tcPr>
                  <w:tcW w:w="1417" w:type="dxa"/>
                  <w:shd w:val="clear" w:color="auto" w:fill="FFFF00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96%</w:t>
                  </w:r>
                </w:p>
              </w:tc>
            </w:tr>
            <w:tr w:rsidR="001D4CAD" w:rsidTr="001D4CAD">
              <w:tc>
                <w:tcPr>
                  <w:tcW w:w="5211" w:type="dxa"/>
                  <w:shd w:val="clear" w:color="auto" w:fill="FFFFFF" w:themeFill="background1"/>
                </w:tcPr>
                <w:p w:rsidR="00064232" w:rsidRPr="00032D94" w:rsidRDefault="00064232" w:rsidP="00CA301E">
                  <w:r w:rsidRPr="00DF6870">
                    <w:rPr>
                      <w:rFonts w:ascii="Calibri" w:hAnsi="Calibri"/>
                    </w:rPr>
                    <w:lastRenderedPageBreak/>
                    <w:t>My child is well looked after at this school.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90%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98%</w:t>
                  </w:r>
                </w:p>
              </w:tc>
              <w:tc>
                <w:tcPr>
                  <w:tcW w:w="1417" w:type="dxa"/>
                  <w:shd w:val="clear" w:color="auto" w:fill="00FF00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99%</w:t>
                  </w:r>
                </w:p>
              </w:tc>
            </w:tr>
            <w:tr w:rsidR="001D4CAD" w:rsidTr="001D4CAD">
              <w:tc>
                <w:tcPr>
                  <w:tcW w:w="5211" w:type="dxa"/>
                  <w:shd w:val="clear" w:color="auto" w:fill="FFFFFF" w:themeFill="background1"/>
                </w:tcPr>
                <w:p w:rsidR="00064232" w:rsidRPr="00032D94" w:rsidRDefault="00064232" w:rsidP="00CA301E">
                  <w:pPr>
                    <w:rPr>
                      <w:rFonts w:ascii="Calibri" w:hAnsi="Calibri"/>
                    </w:rPr>
                  </w:pPr>
                  <w:r w:rsidRPr="00032D94">
                    <w:rPr>
                      <w:rFonts w:ascii="Calibri" w:hAnsi="Calibri"/>
                    </w:rPr>
                    <w:t>My child is taught well at this school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88%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98%</w:t>
                  </w:r>
                </w:p>
              </w:tc>
              <w:tc>
                <w:tcPr>
                  <w:tcW w:w="1417" w:type="dxa"/>
                  <w:shd w:val="clear" w:color="auto" w:fill="FFFF00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98%</w:t>
                  </w:r>
                </w:p>
              </w:tc>
            </w:tr>
            <w:tr w:rsidR="00064232" w:rsidTr="001D4CAD">
              <w:tc>
                <w:tcPr>
                  <w:tcW w:w="5211" w:type="dxa"/>
                  <w:shd w:val="clear" w:color="auto" w:fill="FFFFFF" w:themeFill="background1"/>
                </w:tcPr>
                <w:p w:rsidR="00064232" w:rsidRPr="00032D94" w:rsidRDefault="00064232" w:rsidP="00CA301E">
                  <w:pPr>
                    <w:rPr>
                      <w:rFonts w:ascii="Calibri" w:hAnsi="Calibri"/>
                    </w:rPr>
                  </w:pPr>
                  <w:r w:rsidRPr="00032D94">
                    <w:rPr>
                      <w:rFonts w:ascii="Calibri" w:hAnsi="Calibri"/>
                    </w:rPr>
                    <w:t>My child receives appropriate homework for their age.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064232" w:rsidRPr="00032D94" w:rsidRDefault="00064232" w:rsidP="00CA301E">
                  <w:pPr>
                    <w:jc w:val="center"/>
                    <w:rPr>
                      <w:b/>
                    </w:rPr>
                  </w:pPr>
                  <w:r w:rsidRPr="00032D94">
                    <w:rPr>
                      <w:b/>
                    </w:rPr>
                    <w:t>81%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90%</w:t>
                  </w:r>
                </w:p>
              </w:tc>
              <w:tc>
                <w:tcPr>
                  <w:tcW w:w="1417" w:type="dxa"/>
                  <w:shd w:val="clear" w:color="auto" w:fill="FFFF00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90%</w:t>
                  </w:r>
                </w:p>
              </w:tc>
            </w:tr>
            <w:tr w:rsidR="00064232" w:rsidTr="001D4CAD">
              <w:tc>
                <w:tcPr>
                  <w:tcW w:w="5211" w:type="dxa"/>
                  <w:shd w:val="clear" w:color="auto" w:fill="FFFFFF" w:themeFill="background1"/>
                </w:tcPr>
                <w:p w:rsidR="00064232" w:rsidRPr="00032D94" w:rsidRDefault="00064232" w:rsidP="00CA301E">
                  <w:pPr>
                    <w:rPr>
                      <w:rFonts w:ascii="Calibri" w:hAnsi="Calibri"/>
                    </w:rPr>
                  </w:pPr>
                  <w:r w:rsidRPr="00032D94">
                    <w:rPr>
                      <w:rFonts w:ascii="Calibri" w:hAnsi="Calibri"/>
                    </w:rPr>
                    <w:t xml:space="preserve">This school makes sure it’s pupils are well behaved. 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064232" w:rsidRPr="00032D94" w:rsidRDefault="00064232" w:rsidP="00CA301E">
                  <w:pPr>
                    <w:jc w:val="center"/>
                    <w:rPr>
                      <w:b/>
                    </w:rPr>
                  </w:pPr>
                  <w:r w:rsidRPr="00032D94">
                    <w:rPr>
                      <w:b/>
                    </w:rPr>
                    <w:t>85%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:rsidR="00064232" w:rsidRPr="00032D94" w:rsidRDefault="00064232" w:rsidP="00CA301E">
                  <w:pPr>
                    <w:jc w:val="center"/>
                    <w:rPr>
                      <w:b/>
                    </w:rPr>
                  </w:pPr>
                  <w:r w:rsidRPr="00032D94">
                    <w:rPr>
                      <w:b/>
                    </w:rPr>
                    <w:t>85%</w:t>
                  </w:r>
                </w:p>
              </w:tc>
              <w:tc>
                <w:tcPr>
                  <w:tcW w:w="1417" w:type="dxa"/>
                  <w:shd w:val="clear" w:color="auto" w:fill="00FF00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94%</w:t>
                  </w:r>
                </w:p>
              </w:tc>
            </w:tr>
            <w:tr w:rsidR="00064232" w:rsidRPr="00AE5419" w:rsidTr="001D4CAD">
              <w:tc>
                <w:tcPr>
                  <w:tcW w:w="5211" w:type="dxa"/>
                  <w:shd w:val="clear" w:color="auto" w:fill="FFFFFF" w:themeFill="background1"/>
                </w:tcPr>
                <w:p w:rsidR="00064232" w:rsidRPr="00032D94" w:rsidRDefault="00064232" w:rsidP="00CA301E">
                  <w:pPr>
                    <w:rPr>
                      <w:rFonts w:ascii="Calibri" w:hAnsi="Calibri"/>
                    </w:rPr>
                  </w:pPr>
                  <w:r w:rsidRPr="00032D94">
                    <w:rPr>
                      <w:rFonts w:ascii="Calibri" w:hAnsi="Calibri"/>
                    </w:rPr>
                    <w:t>This school deals effectively with bullying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064232" w:rsidRPr="00032D94" w:rsidRDefault="00064232" w:rsidP="00CA301E">
                  <w:pPr>
                    <w:jc w:val="center"/>
                    <w:rPr>
                      <w:b/>
                    </w:rPr>
                  </w:pPr>
                  <w:r w:rsidRPr="00032D94">
                    <w:rPr>
                      <w:b/>
                    </w:rPr>
                    <w:t>73%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:rsidR="00064232" w:rsidRPr="00032D94" w:rsidRDefault="00064232" w:rsidP="00CA301E">
                  <w:pPr>
                    <w:jc w:val="center"/>
                    <w:rPr>
                      <w:b/>
                    </w:rPr>
                  </w:pPr>
                  <w:r w:rsidRPr="00032D94">
                    <w:rPr>
                      <w:b/>
                    </w:rPr>
                    <w:t>75%</w:t>
                  </w:r>
                </w:p>
              </w:tc>
              <w:tc>
                <w:tcPr>
                  <w:tcW w:w="1417" w:type="dxa"/>
                  <w:shd w:val="clear" w:color="auto" w:fill="00FF00"/>
                </w:tcPr>
                <w:p w:rsidR="00064232" w:rsidRPr="00032D94" w:rsidRDefault="00064232" w:rsidP="00CA301E">
                  <w:pPr>
                    <w:jc w:val="center"/>
                    <w:rPr>
                      <w:b/>
                    </w:rPr>
                  </w:pPr>
                  <w:r w:rsidRPr="00032D94">
                    <w:rPr>
                      <w:b/>
                    </w:rPr>
                    <w:t>80%</w:t>
                  </w:r>
                </w:p>
              </w:tc>
            </w:tr>
            <w:tr w:rsidR="00064232" w:rsidTr="001D4CAD">
              <w:tc>
                <w:tcPr>
                  <w:tcW w:w="5211" w:type="dxa"/>
                  <w:shd w:val="clear" w:color="auto" w:fill="FFFFFF" w:themeFill="background1"/>
                </w:tcPr>
                <w:p w:rsidR="00064232" w:rsidRPr="00032D94" w:rsidRDefault="00064232" w:rsidP="00CA301E">
                  <w:pPr>
                    <w:rPr>
                      <w:rFonts w:ascii="Calibri" w:hAnsi="Calibri"/>
                    </w:rPr>
                  </w:pPr>
                  <w:r w:rsidRPr="00032D94">
                    <w:rPr>
                      <w:rFonts w:ascii="Calibri" w:hAnsi="Calibri"/>
                    </w:rPr>
                    <w:t>This school is well led and managed.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064232" w:rsidRPr="00032D94" w:rsidRDefault="00064232" w:rsidP="00CA301E">
                  <w:pPr>
                    <w:jc w:val="center"/>
                    <w:rPr>
                      <w:b/>
                    </w:rPr>
                  </w:pPr>
                  <w:r w:rsidRPr="00032D94">
                    <w:rPr>
                      <w:b/>
                    </w:rPr>
                    <w:t>84%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96%</w:t>
                  </w:r>
                </w:p>
              </w:tc>
              <w:tc>
                <w:tcPr>
                  <w:tcW w:w="1417" w:type="dxa"/>
                  <w:shd w:val="clear" w:color="auto" w:fill="FFFF00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90%</w:t>
                  </w:r>
                </w:p>
              </w:tc>
            </w:tr>
            <w:tr w:rsidR="00064232" w:rsidTr="001D4CAD">
              <w:tc>
                <w:tcPr>
                  <w:tcW w:w="5211" w:type="dxa"/>
                  <w:shd w:val="clear" w:color="auto" w:fill="FFFFFF" w:themeFill="background1"/>
                </w:tcPr>
                <w:p w:rsidR="00064232" w:rsidRPr="00032D94" w:rsidRDefault="00064232" w:rsidP="00CA301E">
                  <w:pPr>
                    <w:rPr>
                      <w:rFonts w:ascii="Calibri" w:hAnsi="Calibri"/>
                    </w:rPr>
                  </w:pPr>
                  <w:r w:rsidRPr="00032D94">
                    <w:rPr>
                      <w:rFonts w:ascii="Calibri" w:hAnsi="Calibri"/>
                    </w:rPr>
                    <w:t>This school responds well to any concerns I raise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064232" w:rsidRPr="00032D94" w:rsidRDefault="00064232" w:rsidP="00CA301E">
                  <w:pPr>
                    <w:jc w:val="center"/>
                    <w:rPr>
                      <w:b/>
                    </w:rPr>
                  </w:pPr>
                  <w:r w:rsidRPr="00032D94">
                    <w:rPr>
                      <w:b/>
                    </w:rPr>
                    <w:t>79%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90%</w:t>
                  </w:r>
                </w:p>
              </w:tc>
              <w:tc>
                <w:tcPr>
                  <w:tcW w:w="1417" w:type="dxa"/>
                  <w:shd w:val="clear" w:color="auto" w:fill="00FF00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93%</w:t>
                  </w:r>
                </w:p>
              </w:tc>
            </w:tr>
            <w:tr w:rsidR="00064232" w:rsidTr="001D4CAD">
              <w:tc>
                <w:tcPr>
                  <w:tcW w:w="5211" w:type="dxa"/>
                  <w:shd w:val="clear" w:color="auto" w:fill="FFFFFF" w:themeFill="background1"/>
                </w:tcPr>
                <w:p w:rsidR="00064232" w:rsidRPr="00032D94" w:rsidRDefault="00064232" w:rsidP="00CA301E">
                  <w:pPr>
                    <w:rPr>
                      <w:rFonts w:ascii="Calibri" w:hAnsi="Calibri"/>
                    </w:rPr>
                  </w:pPr>
                  <w:r w:rsidRPr="00032D94">
                    <w:rPr>
                      <w:rFonts w:ascii="Calibri" w:hAnsi="Calibri"/>
                    </w:rPr>
                    <w:t>I receive valuable information from the school about my child’s progress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064232" w:rsidRPr="00032D94" w:rsidRDefault="00064232" w:rsidP="00CA301E">
                  <w:pPr>
                    <w:jc w:val="center"/>
                    <w:rPr>
                      <w:b/>
                    </w:rPr>
                  </w:pPr>
                  <w:r w:rsidRPr="00032D94">
                    <w:rPr>
                      <w:b/>
                    </w:rPr>
                    <w:t>84%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:rsidR="00064232" w:rsidRPr="00032D94" w:rsidRDefault="00064232" w:rsidP="00CA301E">
                  <w:pPr>
                    <w:jc w:val="center"/>
                    <w:rPr>
                      <w:b/>
                    </w:rPr>
                  </w:pPr>
                  <w:r w:rsidRPr="00032D94">
                    <w:rPr>
                      <w:b/>
                    </w:rPr>
                    <w:t>83%</w:t>
                  </w:r>
                </w:p>
              </w:tc>
              <w:tc>
                <w:tcPr>
                  <w:tcW w:w="1417" w:type="dxa"/>
                  <w:shd w:val="clear" w:color="auto" w:fill="00FF00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92%</w:t>
                  </w:r>
                </w:p>
              </w:tc>
            </w:tr>
            <w:tr w:rsidR="00064232" w:rsidTr="001D4CAD">
              <w:tc>
                <w:tcPr>
                  <w:tcW w:w="5211" w:type="dxa"/>
                  <w:shd w:val="clear" w:color="auto" w:fill="FFFFFF" w:themeFill="background1"/>
                </w:tcPr>
                <w:p w:rsidR="00064232" w:rsidRPr="00032D94" w:rsidRDefault="00064232" w:rsidP="00CA301E">
                  <w:r w:rsidRPr="00DF6870">
                    <w:rPr>
                      <w:rFonts w:ascii="Calibri" w:hAnsi="Calibri"/>
                    </w:rPr>
                    <w:t>Would you recommend this school to another parent?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064232" w:rsidRPr="00032D94" w:rsidRDefault="00064232" w:rsidP="00CA301E">
                  <w:pPr>
                    <w:jc w:val="center"/>
                    <w:rPr>
                      <w:b/>
                    </w:rPr>
                  </w:pPr>
                  <w:r w:rsidRPr="00032D94">
                    <w:rPr>
                      <w:b/>
                    </w:rPr>
                    <w:t>82%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93%</w:t>
                  </w:r>
                </w:p>
              </w:tc>
              <w:tc>
                <w:tcPr>
                  <w:tcW w:w="1417" w:type="dxa"/>
                  <w:shd w:val="clear" w:color="auto" w:fill="00FF00"/>
                </w:tcPr>
                <w:p w:rsidR="00064232" w:rsidRPr="00032D94" w:rsidRDefault="00064232" w:rsidP="00CA301E">
                  <w:pPr>
                    <w:jc w:val="center"/>
                  </w:pPr>
                  <w:r w:rsidRPr="00032D94">
                    <w:t>94%</w:t>
                  </w:r>
                </w:p>
              </w:tc>
            </w:tr>
          </w:tbl>
          <w:p w:rsidR="00064232" w:rsidRDefault="00064232" w:rsidP="00401A24">
            <w:p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</w:p>
          <w:p w:rsidR="00064232" w:rsidRPr="00E45E31" w:rsidRDefault="00064232" w:rsidP="00401A24">
            <w:p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</w:p>
          <w:p w:rsidR="00064232" w:rsidRPr="00E45E31" w:rsidRDefault="00450A84" w:rsidP="00450A84">
            <w:pPr>
              <w:jc w:val="center"/>
              <w:rPr>
                <w:rFonts w:eastAsia="Times New Roman" w:cs="Arial"/>
                <w:b/>
                <w:color w:val="072B62" w:themeColor="background2" w:themeShade="40"/>
                <w:sz w:val="24"/>
                <w:szCs w:val="24"/>
                <w:u w:val="single"/>
                <w:lang w:eastAsia="en-GB"/>
              </w:rPr>
            </w:pPr>
            <w:r w:rsidRPr="00E45E31">
              <w:rPr>
                <w:rFonts w:eastAsia="Times New Roman" w:cs="Arial"/>
                <w:b/>
                <w:color w:val="072B62" w:themeColor="background2" w:themeShade="40"/>
                <w:sz w:val="24"/>
                <w:szCs w:val="24"/>
                <w:u w:val="single"/>
                <w:lang w:eastAsia="en-GB"/>
              </w:rPr>
              <w:t>April 2016 Parent Feed-Forward Comments</w:t>
            </w:r>
          </w:p>
          <w:p w:rsidR="00450A84" w:rsidRPr="00E45E31" w:rsidRDefault="00450A84" w:rsidP="00450A84">
            <w:pPr>
              <w:rPr>
                <w:b/>
                <w:color w:val="072B62" w:themeColor="background2" w:themeShade="40"/>
              </w:rPr>
            </w:pPr>
          </w:p>
          <w:p w:rsidR="00450A84" w:rsidRPr="00E45E31" w:rsidRDefault="00450A84" w:rsidP="00450A84">
            <w:pPr>
              <w:rPr>
                <w:b/>
                <w:color w:val="072B62" w:themeColor="background2" w:themeShade="40"/>
              </w:rPr>
            </w:pPr>
          </w:p>
          <w:p w:rsidR="00450A84" w:rsidRPr="00E45E31" w:rsidRDefault="00450A84" w:rsidP="00450A84">
            <w:pPr>
              <w:rPr>
                <w:b/>
                <w:color w:val="072B62" w:themeColor="background2" w:themeShade="40"/>
              </w:rPr>
            </w:pPr>
            <w:proofErr w:type="spellStart"/>
            <w:r w:rsidRPr="00E45E31">
              <w:rPr>
                <w:b/>
                <w:color w:val="072B62" w:themeColor="background2" w:themeShade="40"/>
              </w:rPr>
              <w:t>Lacey</w:t>
            </w:r>
            <w:proofErr w:type="spellEnd"/>
            <w:r w:rsidRPr="00E45E31">
              <w:rPr>
                <w:b/>
                <w:color w:val="072B62" w:themeColor="background2" w:themeShade="40"/>
              </w:rPr>
              <w:t xml:space="preserve"> Tombs </w:t>
            </w:r>
            <w:r w:rsidRPr="00E45E31">
              <w:rPr>
                <w:b/>
                <w:color w:val="072B62" w:themeColor="background2" w:themeShade="40"/>
              </w:rPr>
              <w:t>–</w:t>
            </w:r>
            <w:r w:rsidRPr="00E45E31">
              <w:rPr>
                <w:b/>
                <w:color w:val="072B62" w:themeColor="background2" w:themeShade="40"/>
              </w:rPr>
              <w:t xml:space="preserve"> Rec</w:t>
            </w:r>
            <w:r w:rsidRPr="00E45E31">
              <w:rPr>
                <w:b/>
                <w:color w:val="072B62" w:themeColor="background2" w:themeShade="40"/>
              </w:rPr>
              <w:t xml:space="preserve"> and 6M</w:t>
            </w:r>
            <w:r w:rsidRPr="00E45E31">
              <w:rPr>
                <w:b/>
                <w:color w:val="072B62" w:themeColor="background2" w:themeShade="40"/>
              </w:rPr>
              <w:t xml:space="preserve">  (Vicky Tombs)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8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 xml:space="preserve">I feel the </w:t>
            </w:r>
            <w:proofErr w:type="gramStart"/>
            <w:r w:rsidRPr="00E45E31">
              <w:rPr>
                <w:color w:val="072B62" w:themeColor="background2" w:themeShade="40"/>
              </w:rPr>
              <w:t>staff are</w:t>
            </w:r>
            <w:proofErr w:type="gramEnd"/>
            <w:r w:rsidRPr="00E45E31">
              <w:rPr>
                <w:color w:val="072B62" w:themeColor="background2" w:themeShade="40"/>
              </w:rPr>
              <w:t xml:space="preserve"> very approachable and if they do not know the answers they will always find out for me.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8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I feel my children get lots of support from all staff in the school.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8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 xml:space="preserve">My children like coming to school and feel safe there. 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8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My children are always learning new things.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8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My children always want to extend their learning at home and are always very eager to show their teachers what they have done.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8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 xml:space="preserve">The </w:t>
            </w:r>
            <w:proofErr w:type="gramStart"/>
            <w:r w:rsidR="00597EE9">
              <w:rPr>
                <w:color w:val="072B62" w:themeColor="background2" w:themeShade="40"/>
              </w:rPr>
              <w:t>staff always give</w:t>
            </w:r>
            <w:proofErr w:type="gramEnd"/>
            <w:r w:rsidRPr="00E45E31">
              <w:rPr>
                <w:color w:val="072B62" w:themeColor="background2" w:themeShade="40"/>
              </w:rPr>
              <w:t xml:space="preserve"> positive feedback when my children have taken things in and they come home very proud of themselves.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8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 xml:space="preserve">The partnership with parents is very good </w:t>
            </w:r>
          </w:p>
          <w:p w:rsidR="00450A84" w:rsidRPr="00E45E31" w:rsidRDefault="00597EE9" w:rsidP="00450A84">
            <w:pPr>
              <w:pStyle w:val="ListParagraph"/>
              <w:numPr>
                <w:ilvl w:val="0"/>
                <w:numId w:val="18"/>
              </w:numPr>
              <w:rPr>
                <w:color w:val="072B62" w:themeColor="background2" w:themeShade="40"/>
              </w:rPr>
            </w:pPr>
            <w:r>
              <w:rPr>
                <w:color w:val="072B62" w:themeColor="background2" w:themeShade="40"/>
              </w:rPr>
              <w:t>I love coming to the</w:t>
            </w:r>
            <w:r w:rsidR="00450A84" w:rsidRPr="00E45E31">
              <w:rPr>
                <w:color w:val="072B62" w:themeColor="background2" w:themeShade="40"/>
              </w:rPr>
              <w:t xml:space="preserve"> workshops when</w:t>
            </w:r>
            <w:r>
              <w:rPr>
                <w:color w:val="072B62" w:themeColor="background2" w:themeShade="40"/>
              </w:rPr>
              <w:t>ever</w:t>
            </w:r>
            <w:r w:rsidR="00450A84" w:rsidRPr="00E45E31">
              <w:rPr>
                <w:color w:val="072B62" w:themeColor="background2" w:themeShade="40"/>
              </w:rPr>
              <w:t xml:space="preserve"> I can.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8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I am very happy with this school and do recommend this school to others.</w:t>
            </w:r>
          </w:p>
          <w:p w:rsidR="00064232" w:rsidRPr="00E45E31" w:rsidRDefault="00064232" w:rsidP="00401A24">
            <w:p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</w:p>
          <w:p w:rsidR="00D81DF4" w:rsidRDefault="00D81DF4" w:rsidP="00450A84">
            <w:pPr>
              <w:rPr>
                <w:b/>
                <w:color w:val="072B62" w:themeColor="background2" w:themeShade="40"/>
              </w:rPr>
            </w:pPr>
          </w:p>
          <w:p w:rsidR="00450A84" w:rsidRPr="00E45E31" w:rsidRDefault="00450A84" w:rsidP="00450A84">
            <w:pPr>
              <w:rPr>
                <w:b/>
                <w:color w:val="072B62" w:themeColor="background2" w:themeShade="40"/>
              </w:rPr>
            </w:pPr>
            <w:r w:rsidRPr="00E45E31">
              <w:rPr>
                <w:b/>
                <w:color w:val="072B62" w:themeColor="background2" w:themeShade="40"/>
              </w:rPr>
              <w:t>Mollie Brown - 2P (Claire Lane)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9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Lovely modern school which is so spacious and clean.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9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Friendly atmosphere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9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Feel the children are safe and they love coming to school.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9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The termly reports are brilliant as I like to know what my children are doing.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9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 xml:space="preserve">Workshops are brilliant and really informative. 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9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 xml:space="preserve">My son loves the breakfast workshop as it helps him with his revision because </w:t>
            </w:r>
            <w:r w:rsidR="00597EE9" w:rsidRPr="00E45E31">
              <w:rPr>
                <w:color w:val="072B62" w:themeColor="background2" w:themeShade="40"/>
              </w:rPr>
              <w:t>it’s</w:t>
            </w:r>
            <w:r w:rsidRPr="00E45E31">
              <w:rPr>
                <w:color w:val="072B62" w:themeColor="background2" w:themeShade="40"/>
              </w:rPr>
              <w:t xml:space="preserve"> hard getting him to revise at home.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9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Love the newsletter because it tells you everything and shows you pictures of the staff who will be your child’s teacher.</w:t>
            </w:r>
          </w:p>
          <w:p w:rsidR="00450A84" w:rsidRPr="00E45E31" w:rsidRDefault="00450A84" w:rsidP="00450A84">
            <w:pPr>
              <w:rPr>
                <w:b/>
                <w:color w:val="072B62" w:themeColor="background2" w:themeShade="40"/>
              </w:rPr>
            </w:pPr>
          </w:p>
          <w:p w:rsidR="00D81DF4" w:rsidRDefault="00D81DF4" w:rsidP="00450A84">
            <w:pPr>
              <w:rPr>
                <w:b/>
                <w:color w:val="072B62" w:themeColor="background2" w:themeShade="40"/>
              </w:rPr>
            </w:pPr>
          </w:p>
          <w:p w:rsidR="00450A84" w:rsidRPr="00E45E31" w:rsidRDefault="00450A84" w:rsidP="00450A84">
            <w:pPr>
              <w:rPr>
                <w:b/>
                <w:color w:val="072B62" w:themeColor="background2" w:themeShade="40"/>
              </w:rPr>
            </w:pPr>
            <w:r w:rsidRPr="00E45E31">
              <w:rPr>
                <w:b/>
                <w:color w:val="072B62" w:themeColor="background2" w:themeShade="40"/>
              </w:rPr>
              <w:t>Jack Stanley - 3B (Ricard Stanley)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20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 xml:space="preserve">All the staff </w:t>
            </w:r>
            <w:proofErr w:type="gramStart"/>
            <w:r w:rsidRPr="00E45E31">
              <w:rPr>
                <w:color w:val="072B62" w:themeColor="background2" w:themeShade="40"/>
              </w:rPr>
              <w:t>are</w:t>
            </w:r>
            <w:proofErr w:type="gramEnd"/>
            <w:r w:rsidRPr="00E45E31">
              <w:rPr>
                <w:color w:val="072B62" w:themeColor="background2" w:themeShade="40"/>
              </w:rPr>
              <w:t xml:space="preserve"> fantastic.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20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Mr Hunter is a legend.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20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Both children love coming to school.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20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 xml:space="preserve">Miss Brathwaite and Miss Richards are outstanding teachers and are a credit to the school. 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20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 xml:space="preserve">They have really brought my autistic son </w:t>
            </w:r>
            <w:r w:rsidR="0010164F">
              <w:rPr>
                <w:color w:val="072B62" w:themeColor="background2" w:themeShade="40"/>
              </w:rPr>
              <w:t>‘</w:t>
            </w:r>
            <w:r w:rsidRPr="00E45E31">
              <w:rPr>
                <w:color w:val="072B62" w:themeColor="background2" w:themeShade="40"/>
              </w:rPr>
              <w:t>out of his shell</w:t>
            </w:r>
            <w:r w:rsidR="0010164F">
              <w:rPr>
                <w:color w:val="072B62" w:themeColor="background2" w:themeShade="40"/>
              </w:rPr>
              <w:t>’</w:t>
            </w:r>
            <w:r w:rsidRPr="00E45E31">
              <w:rPr>
                <w:color w:val="072B62" w:themeColor="background2" w:themeShade="40"/>
              </w:rPr>
              <w:t>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20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lastRenderedPageBreak/>
              <w:t xml:space="preserve">The new facilities are great and things are dealt with appropriately. 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20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Miss Budd is an amazing member of staff who is so supportive.</w:t>
            </w:r>
          </w:p>
          <w:p w:rsidR="00450A84" w:rsidRPr="00D81DF4" w:rsidRDefault="00450A84" w:rsidP="00450A84">
            <w:pPr>
              <w:pStyle w:val="ListParagraph"/>
              <w:numPr>
                <w:ilvl w:val="0"/>
                <w:numId w:val="20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Good to see a mainstream school looking after the needs of a child with autism where 30 years ago they would have been classed as a naughty child.</w:t>
            </w:r>
          </w:p>
          <w:p w:rsidR="00450A84" w:rsidRPr="00E45E31" w:rsidRDefault="00450A84" w:rsidP="00450A84">
            <w:pPr>
              <w:rPr>
                <w:b/>
                <w:color w:val="072B62" w:themeColor="background2" w:themeShade="40"/>
              </w:rPr>
            </w:pPr>
          </w:p>
          <w:p w:rsidR="00450A84" w:rsidRPr="00E45E31" w:rsidRDefault="00450A84" w:rsidP="00450A84">
            <w:pPr>
              <w:rPr>
                <w:b/>
                <w:color w:val="072B62" w:themeColor="background2" w:themeShade="40"/>
              </w:rPr>
            </w:pPr>
          </w:p>
          <w:p w:rsidR="00450A84" w:rsidRPr="00E45E31" w:rsidRDefault="00450A84" w:rsidP="00450A84">
            <w:pPr>
              <w:rPr>
                <w:b/>
                <w:color w:val="072B62" w:themeColor="background2" w:themeShade="40"/>
              </w:rPr>
            </w:pPr>
            <w:r w:rsidRPr="00E45E31">
              <w:rPr>
                <w:b/>
                <w:color w:val="072B62" w:themeColor="background2" w:themeShade="40"/>
              </w:rPr>
              <w:t>George Izzard - 4R (Judith Izzard)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21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 xml:space="preserve">Newsletter is </w:t>
            </w:r>
            <w:proofErr w:type="gramStart"/>
            <w:r w:rsidRPr="00E45E31">
              <w:rPr>
                <w:color w:val="072B62" w:themeColor="background2" w:themeShade="40"/>
              </w:rPr>
              <w:t>great,</w:t>
            </w:r>
            <w:proofErr w:type="gramEnd"/>
            <w:r w:rsidRPr="00E45E31">
              <w:rPr>
                <w:color w:val="072B62" w:themeColor="background2" w:themeShade="40"/>
              </w:rPr>
              <w:t xml:space="preserve"> I find it is very helpful and informative.</w:t>
            </w:r>
          </w:p>
          <w:p w:rsidR="00450A84" w:rsidRPr="00E45E31" w:rsidRDefault="0010164F" w:rsidP="00450A84">
            <w:pPr>
              <w:pStyle w:val="ListParagraph"/>
              <w:numPr>
                <w:ilvl w:val="0"/>
                <w:numId w:val="21"/>
              </w:numPr>
              <w:rPr>
                <w:color w:val="072B62" w:themeColor="background2" w:themeShade="40"/>
              </w:rPr>
            </w:pPr>
            <w:r>
              <w:rPr>
                <w:color w:val="072B62" w:themeColor="background2" w:themeShade="40"/>
              </w:rPr>
              <w:t>Reports are informative</w:t>
            </w:r>
            <w:r w:rsidR="00450A84" w:rsidRPr="00E45E31">
              <w:rPr>
                <w:color w:val="072B62" w:themeColor="background2" w:themeShade="40"/>
              </w:rPr>
              <w:t>.</w:t>
            </w:r>
          </w:p>
          <w:p w:rsidR="00450A84" w:rsidRPr="00E45E31" w:rsidRDefault="0010164F" w:rsidP="00450A84">
            <w:pPr>
              <w:pStyle w:val="ListParagraph"/>
              <w:numPr>
                <w:ilvl w:val="0"/>
                <w:numId w:val="21"/>
              </w:numPr>
              <w:rPr>
                <w:color w:val="072B62" w:themeColor="background2" w:themeShade="40"/>
              </w:rPr>
            </w:pPr>
            <w:r>
              <w:rPr>
                <w:color w:val="072B62" w:themeColor="background2" w:themeShade="40"/>
              </w:rPr>
              <w:t xml:space="preserve">Never had any real issues, </w:t>
            </w:r>
            <w:r w:rsidR="00450A84" w:rsidRPr="00E45E31">
              <w:rPr>
                <w:color w:val="072B62" w:themeColor="background2" w:themeShade="40"/>
              </w:rPr>
              <w:t xml:space="preserve">but always feel they would be dealt with </w:t>
            </w:r>
            <w:r w:rsidRPr="00E45E31">
              <w:rPr>
                <w:color w:val="072B62" w:themeColor="background2" w:themeShade="40"/>
              </w:rPr>
              <w:t>as the</w:t>
            </w:r>
            <w:r w:rsidR="00450A84" w:rsidRPr="00E45E31">
              <w:rPr>
                <w:color w:val="072B62" w:themeColor="background2" w:themeShade="40"/>
              </w:rPr>
              <w:t xml:space="preserve"> school is always supportive.</w:t>
            </w:r>
          </w:p>
          <w:p w:rsidR="00450A84" w:rsidRPr="00E45E31" w:rsidRDefault="0010164F" w:rsidP="00450A84">
            <w:pPr>
              <w:pStyle w:val="ListParagraph"/>
              <w:numPr>
                <w:ilvl w:val="0"/>
                <w:numId w:val="21"/>
              </w:numPr>
              <w:rPr>
                <w:color w:val="072B62" w:themeColor="background2" w:themeShade="40"/>
              </w:rPr>
            </w:pPr>
            <w:r>
              <w:rPr>
                <w:color w:val="072B62" w:themeColor="background2" w:themeShade="40"/>
              </w:rPr>
              <w:t>I love the</w:t>
            </w:r>
            <w:r w:rsidR="00450A84" w:rsidRPr="00E45E31">
              <w:rPr>
                <w:color w:val="072B62" w:themeColor="background2" w:themeShade="40"/>
              </w:rPr>
              <w:t xml:space="preserve"> Twitter feeds and always look at the photos</w:t>
            </w:r>
            <w:r>
              <w:rPr>
                <w:color w:val="072B62" w:themeColor="background2" w:themeShade="40"/>
              </w:rPr>
              <w:t>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21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Never had any issues with the communication.</w:t>
            </w:r>
          </w:p>
          <w:p w:rsidR="00450A84" w:rsidRPr="00E45E31" w:rsidRDefault="00450A84" w:rsidP="00450A84">
            <w:pPr>
              <w:rPr>
                <w:b/>
                <w:color w:val="072B62" w:themeColor="background2" w:themeShade="40"/>
              </w:rPr>
            </w:pPr>
          </w:p>
          <w:p w:rsidR="00D81DF4" w:rsidRDefault="00D81DF4" w:rsidP="00450A84">
            <w:pPr>
              <w:rPr>
                <w:b/>
                <w:color w:val="072B62" w:themeColor="background2" w:themeShade="40"/>
              </w:rPr>
            </w:pPr>
          </w:p>
          <w:p w:rsidR="00450A84" w:rsidRPr="00E45E31" w:rsidRDefault="00450A84" w:rsidP="00450A84">
            <w:pPr>
              <w:rPr>
                <w:b/>
                <w:color w:val="072B62" w:themeColor="background2" w:themeShade="40"/>
              </w:rPr>
            </w:pPr>
            <w:r w:rsidRPr="00E45E31">
              <w:rPr>
                <w:b/>
                <w:color w:val="072B62" w:themeColor="background2" w:themeShade="40"/>
              </w:rPr>
              <w:t>Evelyn Amos 5J (Kelly Amos)</w:t>
            </w:r>
          </w:p>
          <w:p w:rsidR="00450A84" w:rsidRPr="00E45E31" w:rsidRDefault="00450A84" w:rsidP="00450A84">
            <w:pPr>
              <w:rPr>
                <w:b/>
                <w:color w:val="072B62" w:themeColor="background2" w:themeShade="40"/>
              </w:rPr>
            </w:pPr>
            <w:r w:rsidRPr="00E45E31">
              <w:rPr>
                <w:b/>
                <w:color w:val="072B62" w:themeColor="background2" w:themeShade="40"/>
              </w:rPr>
              <w:t xml:space="preserve"> 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2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Happy with the school and very happy with the way the children are progressing.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2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 xml:space="preserve">Love the termly reports because it helps me to know what areas I can help my child in. 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2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I think the website is brilliant.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2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Love the texts</w:t>
            </w:r>
            <w:r w:rsidR="0010164F">
              <w:rPr>
                <w:color w:val="072B62" w:themeColor="background2" w:themeShade="40"/>
              </w:rPr>
              <w:t xml:space="preserve"> to keep me up to date</w:t>
            </w:r>
            <w:r w:rsidRPr="00E45E31">
              <w:rPr>
                <w:color w:val="072B62" w:themeColor="background2" w:themeShade="40"/>
              </w:rPr>
              <w:t>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2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Love the newsletter because it has so much information.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2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The workshops were brilliant and make you think.</w:t>
            </w:r>
          </w:p>
          <w:p w:rsidR="00450A84" w:rsidRPr="00E45E31" w:rsidRDefault="0010164F" w:rsidP="00450A84">
            <w:pPr>
              <w:pStyle w:val="ListParagraph"/>
              <w:numPr>
                <w:ilvl w:val="0"/>
                <w:numId w:val="12"/>
              </w:numPr>
              <w:rPr>
                <w:color w:val="072B62" w:themeColor="background2" w:themeShade="40"/>
              </w:rPr>
            </w:pPr>
            <w:r>
              <w:rPr>
                <w:color w:val="072B62" w:themeColor="background2" w:themeShade="40"/>
              </w:rPr>
              <w:t xml:space="preserve">Office </w:t>
            </w:r>
            <w:proofErr w:type="gramStart"/>
            <w:r>
              <w:rPr>
                <w:color w:val="072B62" w:themeColor="background2" w:themeShade="40"/>
              </w:rPr>
              <w:t>staff are</w:t>
            </w:r>
            <w:proofErr w:type="gramEnd"/>
            <w:r>
              <w:rPr>
                <w:color w:val="072B62" w:themeColor="background2" w:themeShade="40"/>
              </w:rPr>
              <w:t xml:space="preserve"> </w:t>
            </w:r>
            <w:r w:rsidR="00450A84" w:rsidRPr="00E45E31">
              <w:rPr>
                <w:color w:val="072B62" w:themeColor="background2" w:themeShade="40"/>
              </w:rPr>
              <w:t>very welcoming and always polite and friendly.</w:t>
            </w:r>
          </w:p>
          <w:p w:rsidR="00450A84" w:rsidRPr="00E45E31" w:rsidRDefault="00450A84" w:rsidP="00450A84">
            <w:pPr>
              <w:pStyle w:val="ListParagraph"/>
              <w:rPr>
                <w:color w:val="072B62" w:themeColor="background2" w:themeShade="40"/>
              </w:rPr>
            </w:pPr>
          </w:p>
          <w:p w:rsidR="00450A84" w:rsidRPr="00E45E31" w:rsidRDefault="00450A84" w:rsidP="00450A84">
            <w:pPr>
              <w:pStyle w:val="ListParagraph"/>
              <w:rPr>
                <w:color w:val="072B62" w:themeColor="background2" w:themeShade="40"/>
              </w:rPr>
            </w:pPr>
          </w:p>
          <w:p w:rsidR="00450A84" w:rsidRPr="00E45E31" w:rsidRDefault="00450A84" w:rsidP="00450A84">
            <w:pPr>
              <w:rPr>
                <w:b/>
                <w:color w:val="072B62" w:themeColor="background2" w:themeShade="40"/>
              </w:rPr>
            </w:pPr>
            <w:r w:rsidRPr="00E45E31">
              <w:rPr>
                <w:b/>
                <w:color w:val="072B62" w:themeColor="background2" w:themeShade="40"/>
              </w:rPr>
              <w:t>Ruby Tracey 5J (Louise Tracey)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3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 xml:space="preserve">I think the school is great and happy </w:t>
            </w:r>
            <w:r w:rsidR="0010164F">
              <w:rPr>
                <w:color w:val="072B62" w:themeColor="background2" w:themeShade="40"/>
              </w:rPr>
              <w:t xml:space="preserve">with </w:t>
            </w:r>
            <w:r w:rsidRPr="00E45E31">
              <w:rPr>
                <w:color w:val="072B62" w:themeColor="background2" w:themeShade="40"/>
              </w:rPr>
              <w:t xml:space="preserve">how </w:t>
            </w:r>
            <w:r w:rsidR="0010164F">
              <w:rPr>
                <w:color w:val="072B62" w:themeColor="background2" w:themeShade="40"/>
              </w:rPr>
              <w:t xml:space="preserve">my child is developing. </w:t>
            </w:r>
            <w:r w:rsidRPr="00E45E31">
              <w:rPr>
                <w:color w:val="072B62" w:themeColor="background2" w:themeShade="40"/>
              </w:rPr>
              <w:t xml:space="preserve"> 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3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Great how she gets lots of encouragement and rewards to read.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3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Love the new layout of the school.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3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Would definitely recommend the school to others.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3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 xml:space="preserve">The </w:t>
            </w:r>
            <w:proofErr w:type="gramStart"/>
            <w:r w:rsidRPr="00E45E31">
              <w:rPr>
                <w:color w:val="072B62" w:themeColor="background2" w:themeShade="40"/>
              </w:rPr>
              <w:t>staff are</w:t>
            </w:r>
            <w:proofErr w:type="gramEnd"/>
            <w:r w:rsidRPr="00E45E31">
              <w:rPr>
                <w:color w:val="072B62" w:themeColor="background2" w:themeShade="40"/>
              </w:rPr>
              <w:t xml:space="preserve"> really good and </w:t>
            </w:r>
            <w:r w:rsidR="0010164F">
              <w:rPr>
                <w:color w:val="072B62" w:themeColor="background2" w:themeShade="40"/>
              </w:rPr>
              <w:t xml:space="preserve">my </w:t>
            </w:r>
            <w:r w:rsidRPr="00E45E31">
              <w:rPr>
                <w:color w:val="072B62" w:themeColor="background2" w:themeShade="40"/>
              </w:rPr>
              <w:t>daughter loves the teachers.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3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Information is brilliant with plenty of letters to keep us informed.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3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 xml:space="preserve">Love the text messaging saying how good </w:t>
            </w:r>
            <w:r w:rsidR="0010164F">
              <w:rPr>
                <w:color w:val="072B62" w:themeColor="background2" w:themeShade="40"/>
              </w:rPr>
              <w:t xml:space="preserve">my </w:t>
            </w:r>
            <w:r w:rsidRPr="00E45E31">
              <w:rPr>
                <w:color w:val="072B62" w:themeColor="background2" w:themeShade="40"/>
              </w:rPr>
              <w:t>child has been in school.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3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Love the reward assembly</w:t>
            </w:r>
            <w:r w:rsidR="0010164F">
              <w:rPr>
                <w:color w:val="072B62" w:themeColor="background2" w:themeShade="40"/>
              </w:rPr>
              <w:t>,</w:t>
            </w:r>
            <w:r w:rsidRPr="00E45E31">
              <w:rPr>
                <w:color w:val="072B62" w:themeColor="background2" w:themeShade="40"/>
              </w:rPr>
              <w:t xml:space="preserve"> it</w:t>
            </w:r>
            <w:r w:rsidR="0010164F">
              <w:rPr>
                <w:color w:val="072B62" w:themeColor="background2" w:themeShade="40"/>
              </w:rPr>
              <w:t>’</w:t>
            </w:r>
            <w:r w:rsidRPr="00E45E31">
              <w:rPr>
                <w:color w:val="072B62" w:themeColor="background2" w:themeShade="40"/>
              </w:rPr>
              <w:t>s really good.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3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Love Facebook and Twitter</w:t>
            </w:r>
          </w:p>
          <w:p w:rsidR="00450A84" w:rsidRPr="00E45E31" w:rsidRDefault="0010164F" w:rsidP="00450A84">
            <w:pPr>
              <w:pStyle w:val="ListParagraph"/>
              <w:numPr>
                <w:ilvl w:val="0"/>
                <w:numId w:val="13"/>
              </w:numPr>
              <w:rPr>
                <w:color w:val="072B62" w:themeColor="background2" w:themeShade="40"/>
              </w:rPr>
            </w:pPr>
            <w:r>
              <w:rPr>
                <w:color w:val="072B62" w:themeColor="background2" w:themeShade="40"/>
              </w:rPr>
              <w:t>Impressed with everything!</w:t>
            </w:r>
          </w:p>
          <w:p w:rsidR="00450A84" w:rsidRPr="00E45E31" w:rsidRDefault="00450A84" w:rsidP="00450A84">
            <w:pPr>
              <w:pStyle w:val="ListParagraph"/>
              <w:rPr>
                <w:color w:val="072B62" w:themeColor="background2" w:themeShade="40"/>
              </w:rPr>
            </w:pPr>
          </w:p>
          <w:p w:rsidR="00450A84" w:rsidRPr="00E45E31" w:rsidRDefault="00450A84" w:rsidP="00450A84">
            <w:pPr>
              <w:rPr>
                <w:color w:val="072B62" w:themeColor="background2" w:themeShade="40"/>
              </w:rPr>
            </w:pPr>
          </w:p>
          <w:p w:rsidR="00450A84" w:rsidRPr="00E45E31" w:rsidRDefault="00450A84" w:rsidP="00450A84">
            <w:pPr>
              <w:rPr>
                <w:b/>
                <w:color w:val="072B62" w:themeColor="background2" w:themeShade="40"/>
              </w:rPr>
            </w:pPr>
            <w:r w:rsidRPr="00E45E31">
              <w:rPr>
                <w:b/>
                <w:color w:val="072B62" w:themeColor="background2" w:themeShade="40"/>
              </w:rPr>
              <w:t>Rihanna Moss 5J (Michelle Moss)</w:t>
            </w:r>
          </w:p>
          <w:p w:rsidR="00450A84" w:rsidRPr="00E45E31" w:rsidRDefault="00450A84" w:rsidP="00450A84">
            <w:pPr>
              <w:rPr>
                <w:color w:val="072B62" w:themeColor="background2" w:themeShade="40"/>
              </w:rPr>
            </w:pP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4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The school is brilliant.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4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She is a clever child and really pleased</w:t>
            </w:r>
            <w:r w:rsidR="0010164F">
              <w:rPr>
                <w:color w:val="072B62" w:themeColor="background2" w:themeShade="40"/>
              </w:rPr>
              <w:t xml:space="preserve"> with</w:t>
            </w:r>
            <w:r w:rsidRPr="00E45E31">
              <w:rPr>
                <w:color w:val="072B62" w:themeColor="background2" w:themeShade="40"/>
              </w:rPr>
              <w:t xml:space="preserve"> how she is challenged to go fu</w:t>
            </w:r>
            <w:r w:rsidR="0010164F">
              <w:rPr>
                <w:color w:val="072B62" w:themeColor="background2" w:themeShade="40"/>
              </w:rPr>
              <w:t>r</w:t>
            </w:r>
            <w:r w:rsidRPr="00E45E31">
              <w:rPr>
                <w:color w:val="072B62" w:themeColor="background2" w:themeShade="40"/>
              </w:rPr>
              <w:t>ther.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4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 xml:space="preserve">Love how she is praised and </w:t>
            </w:r>
            <w:r w:rsidR="0010164F">
              <w:rPr>
                <w:color w:val="072B62" w:themeColor="background2" w:themeShade="40"/>
              </w:rPr>
              <w:t xml:space="preserve">is </w:t>
            </w:r>
            <w:r w:rsidRPr="00E45E31">
              <w:rPr>
                <w:color w:val="072B62" w:themeColor="background2" w:themeShade="40"/>
              </w:rPr>
              <w:t>put forward for things such as rewards and certificates.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4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The termly reports are really good and informative.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4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Workshops are good and for just the right amount of time.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4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School website is good with lots of information.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4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Love Facebook and twitter.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4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Newsletter is brilliant with lots of information and everything we need to know.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4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My daughter is happy and loves coming to school</w:t>
            </w:r>
            <w:r w:rsidR="0010164F">
              <w:rPr>
                <w:color w:val="072B62" w:themeColor="background2" w:themeShade="40"/>
              </w:rPr>
              <w:t>;</w:t>
            </w:r>
            <w:r w:rsidRPr="00E45E31">
              <w:rPr>
                <w:color w:val="072B62" w:themeColor="background2" w:themeShade="40"/>
              </w:rPr>
              <w:t xml:space="preserve"> </w:t>
            </w:r>
            <w:r w:rsidR="0010164F">
              <w:rPr>
                <w:color w:val="072B62" w:themeColor="background2" w:themeShade="40"/>
              </w:rPr>
              <w:t xml:space="preserve">she becomes </w:t>
            </w:r>
            <w:r w:rsidRPr="00E45E31">
              <w:rPr>
                <w:color w:val="072B62" w:themeColor="background2" w:themeShade="40"/>
              </w:rPr>
              <w:t xml:space="preserve">really upset when she can’t </w:t>
            </w:r>
            <w:r w:rsidR="0010164F">
              <w:rPr>
                <w:color w:val="072B62" w:themeColor="background2" w:themeShade="40"/>
              </w:rPr>
              <w:t xml:space="preserve">attend </w:t>
            </w:r>
            <w:r w:rsidRPr="00E45E31">
              <w:rPr>
                <w:color w:val="072B62" w:themeColor="background2" w:themeShade="40"/>
              </w:rPr>
              <w:t>because of illness.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4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The termly report is really good so I can keep an eye on her learning and it</w:t>
            </w:r>
            <w:r w:rsidR="0010164F">
              <w:rPr>
                <w:color w:val="072B62" w:themeColor="background2" w:themeShade="40"/>
              </w:rPr>
              <w:t>’</w:t>
            </w:r>
            <w:r w:rsidRPr="00E45E31">
              <w:rPr>
                <w:color w:val="072B62" w:themeColor="background2" w:themeShade="40"/>
              </w:rPr>
              <w:t xml:space="preserve">s brilliant to see </w:t>
            </w:r>
            <w:r w:rsidR="0010164F">
              <w:rPr>
                <w:color w:val="072B62" w:themeColor="background2" w:themeShade="40"/>
              </w:rPr>
              <w:t>the progress the children are making</w:t>
            </w:r>
            <w:r w:rsidRPr="00E45E31">
              <w:rPr>
                <w:color w:val="072B62" w:themeColor="background2" w:themeShade="40"/>
              </w:rPr>
              <w:t>.</w:t>
            </w:r>
          </w:p>
          <w:p w:rsidR="00450A84" w:rsidRPr="00E45E31" w:rsidRDefault="00450A84" w:rsidP="00450A84">
            <w:pPr>
              <w:rPr>
                <w:color w:val="072B62" w:themeColor="background2" w:themeShade="40"/>
              </w:rPr>
            </w:pPr>
          </w:p>
          <w:p w:rsidR="00597EE9" w:rsidRDefault="00597EE9" w:rsidP="00450A84">
            <w:pPr>
              <w:rPr>
                <w:b/>
                <w:color w:val="072B62" w:themeColor="background2" w:themeShade="40"/>
              </w:rPr>
            </w:pPr>
          </w:p>
          <w:p w:rsidR="00450A84" w:rsidRPr="00E45E31" w:rsidRDefault="00450A84" w:rsidP="00450A84">
            <w:pPr>
              <w:pStyle w:val="ListParagraph"/>
              <w:rPr>
                <w:color w:val="072B62" w:themeColor="background2" w:themeShade="40"/>
              </w:rPr>
            </w:pPr>
          </w:p>
          <w:p w:rsidR="00D81DF4" w:rsidRDefault="00D81DF4" w:rsidP="00450A84">
            <w:pPr>
              <w:rPr>
                <w:b/>
                <w:color w:val="072B62" w:themeColor="background2" w:themeShade="40"/>
              </w:rPr>
            </w:pPr>
          </w:p>
          <w:p w:rsidR="00450A84" w:rsidRPr="00E45E31" w:rsidRDefault="00450A84" w:rsidP="00450A84">
            <w:pPr>
              <w:rPr>
                <w:b/>
                <w:color w:val="072B62" w:themeColor="background2" w:themeShade="40"/>
              </w:rPr>
            </w:pPr>
            <w:r w:rsidRPr="00E45E31">
              <w:rPr>
                <w:b/>
                <w:color w:val="072B62" w:themeColor="background2" w:themeShade="40"/>
              </w:rPr>
              <w:t>Charlotte Makepeace 6S (Denise Makepeace)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6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Love the new build as it is so fantastic light and spacious.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6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 xml:space="preserve">Teachers do a wonderful job and help as much as they can. 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6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The newsletter is brilliant, there’s everything we need to know. Especially for working parents.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6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The information on the website is great.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6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Love the information on Twitter.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6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 xml:space="preserve">I think the workshops are absolutely fantastic because it helps us to see what they are doing so we can help them at home, </w:t>
            </w:r>
            <w:proofErr w:type="gramStart"/>
            <w:r w:rsidR="0010164F" w:rsidRPr="00E45E31">
              <w:rPr>
                <w:color w:val="072B62" w:themeColor="background2" w:themeShade="40"/>
              </w:rPr>
              <w:t>It’s</w:t>
            </w:r>
            <w:proofErr w:type="gramEnd"/>
            <w:r w:rsidR="0010164F">
              <w:rPr>
                <w:color w:val="072B62" w:themeColor="background2" w:themeShade="40"/>
              </w:rPr>
              <w:t xml:space="preserve"> all great!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6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Well impressed with everything</w:t>
            </w:r>
            <w:r w:rsidR="0010164F">
              <w:rPr>
                <w:color w:val="072B62" w:themeColor="background2" w:themeShade="40"/>
              </w:rPr>
              <w:t xml:space="preserve"> that</w:t>
            </w:r>
            <w:r w:rsidRPr="00E45E31">
              <w:rPr>
                <w:color w:val="072B62" w:themeColor="background2" w:themeShade="40"/>
              </w:rPr>
              <w:t xml:space="preserve"> the school does.</w:t>
            </w:r>
          </w:p>
          <w:p w:rsidR="00450A84" w:rsidRPr="00E45E31" w:rsidRDefault="00450A84" w:rsidP="00450A84">
            <w:pPr>
              <w:rPr>
                <w:color w:val="072B62" w:themeColor="background2" w:themeShade="40"/>
              </w:rPr>
            </w:pPr>
          </w:p>
          <w:p w:rsidR="00D81DF4" w:rsidRDefault="00D81DF4" w:rsidP="00450A84">
            <w:pPr>
              <w:rPr>
                <w:b/>
                <w:color w:val="072B62" w:themeColor="background2" w:themeShade="40"/>
              </w:rPr>
            </w:pPr>
          </w:p>
          <w:p w:rsidR="00450A84" w:rsidRPr="00E45E31" w:rsidRDefault="00450A84" w:rsidP="00450A84">
            <w:pPr>
              <w:rPr>
                <w:b/>
                <w:color w:val="072B62" w:themeColor="background2" w:themeShade="40"/>
              </w:rPr>
            </w:pPr>
            <w:r w:rsidRPr="00E45E31">
              <w:rPr>
                <w:b/>
                <w:color w:val="072B62" w:themeColor="background2" w:themeShade="40"/>
              </w:rPr>
              <w:t>Ethan Edwards 6S (</w:t>
            </w:r>
            <w:proofErr w:type="spellStart"/>
            <w:r w:rsidRPr="00E45E31">
              <w:rPr>
                <w:b/>
                <w:color w:val="072B62" w:themeColor="background2" w:themeShade="40"/>
              </w:rPr>
              <w:t>Kaylle</w:t>
            </w:r>
            <w:proofErr w:type="spellEnd"/>
            <w:r w:rsidRPr="00E45E31">
              <w:rPr>
                <w:b/>
                <w:color w:val="072B62" w:themeColor="background2" w:themeShade="40"/>
              </w:rPr>
              <w:t xml:space="preserve"> Feeney)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7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The school is great and my child really wants to push himself to</w:t>
            </w:r>
            <w:r w:rsidR="0010164F">
              <w:rPr>
                <w:color w:val="072B62" w:themeColor="background2" w:themeShade="40"/>
              </w:rPr>
              <w:t xml:space="preserve"> achieve</w:t>
            </w:r>
            <w:bookmarkStart w:id="0" w:name="_GoBack"/>
            <w:bookmarkEnd w:id="0"/>
            <w:r w:rsidRPr="00E45E31">
              <w:rPr>
                <w:color w:val="072B62" w:themeColor="background2" w:themeShade="40"/>
              </w:rPr>
              <w:t>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7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The teachers have really brought him out of himself and he is so happy.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7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The teachers Mr S and Miss M are second to none and are really good.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7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He has gained so much confidence.</w:t>
            </w:r>
          </w:p>
          <w:p w:rsidR="00450A84" w:rsidRPr="00E45E31" w:rsidRDefault="00450A84" w:rsidP="00450A84">
            <w:pPr>
              <w:pStyle w:val="ListParagraph"/>
              <w:numPr>
                <w:ilvl w:val="0"/>
                <w:numId w:val="17"/>
              </w:numPr>
              <w:rPr>
                <w:color w:val="072B62" w:themeColor="background2" w:themeShade="40"/>
              </w:rPr>
            </w:pPr>
            <w:r w:rsidRPr="00E45E31">
              <w:rPr>
                <w:color w:val="072B62" w:themeColor="background2" w:themeShade="40"/>
              </w:rPr>
              <w:t>The after school SATS clubs have really helped him and are brilliant and he has got a lot more confidence through attending.</w:t>
            </w:r>
          </w:p>
          <w:p w:rsidR="00450A84" w:rsidRDefault="00450A84" w:rsidP="00401A24">
            <w:p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</w:p>
          <w:p w:rsidR="00450A84" w:rsidRDefault="00450A84" w:rsidP="00401A24">
            <w:p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</w:p>
          <w:p w:rsidR="00450A84" w:rsidRDefault="00450A84" w:rsidP="00401A24">
            <w:p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</w:p>
          <w:p w:rsidR="00450A84" w:rsidRDefault="00450A84" w:rsidP="00401A24">
            <w:p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</w:p>
          <w:p w:rsidR="00450A84" w:rsidRDefault="00450A84" w:rsidP="00401A24">
            <w:p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</w:p>
          <w:p w:rsidR="00450A84" w:rsidRDefault="00450A84" w:rsidP="00401A24">
            <w:p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</w:p>
          <w:p w:rsidR="00450A84" w:rsidRDefault="00450A84" w:rsidP="00401A24">
            <w:p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</w:p>
          <w:p w:rsidR="00C42980" w:rsidRDefault="00C42980" w:rsidP="00401A24">
            <w:p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</w:p>
          <w:p w:rsidR="00C42980" w:rsidRDefault="00C42980" w:rsidP="00401A24">
            <w:p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</w:p>
          <w:p w:rsidR="00C42980" w:rsidRDefault="00C42980" w:rsidP="00401A24">
            <w:p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</w:p>
          <w:p w:rsidR="00C42980" w:rsidRDefault="00C42980" w:rsidP="00401A24">
            <w:p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</w:p>
          <w:p w:rsidR="00C42980" w:rsidRDefault="00C42980" w:rsidP="00401A24">
            <w:p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</w:p>
          <w:p w:rsidR="00C42980" w:rsidRDefault="00C42980" w:rsidP="00401A24">
            <w:p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</w:p>
          <w:p w:rsidR="00C42980" w:rsidRDefault="00C42980" w:rsidP="00401A24">
            <w:p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</w:p>
          <w:p w:rsidR="00C42980" w:rsidRDefault="00C42980" w:rsidP="00401A24">
            <w:p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</w:p>
          <w:p w:rsidR="00C42980" w:rsidRDefault="00C42980" w:rsidP="00401A24">
            <w:p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</w:p>
          <w:p w:rsidR="00C42980" w:rsidRPr="0050003E" w:rsidRDefault="00C42980" w:rsidP="00401A24">
            <w:pPr>
              <w:rPr>
                <w:rFonts w:eastAsia="Times New Roman" w:cs="Arial"/>
                <w:color w:val="072B62" w:themeColor="background2" w:themeShade="40"/>
                <w:sz w:val="24"/>
                <w:szCs w:val="24"/>
                <w:lang w:eastAsia="en-GB"/>
              </w:rPr>
            </w:pPr>
          </w:p>
        </w:tc>
      </w:tr>
    </w:tbl>
    <w:p w:rsidR="00126586" w:rsidRPr="0050003E" w:rsidRDefault="00126586" w:rsidP="00401A24">
      <w:pPr>
        <w:rPr>
          <w:rFonts w:eastAsia="Times New Roman" w:cs="Arial"/>
          <w:color w:val="072B62" w:themeColor="background2" w:themeShade="40"/>
          <w:sz w:val="24"/>
          <w:szCs w:val="24"/>
          <w:lang w:eastAsia="en-GB"/>
        </w:rPr>
      </w:pPr>
    </w:p>
    <w:p w:rsidR="00126586" w:rsidRPr="0050003E" w:rsidRDefault="00126586" w:rsidP="00401A24">
      <w:pPr>
        <w:rPr>
          <w:color w:val="072B62" w:themeColor="background2" w:themeShade="40"/>
          <w:sz w:val="48"/>
          <w:szCs w:val="48"/>
        </w:rPr>
      </w:pPr>
    </w:p>
    <w:sectPr w:rsidR="00126586" w:rsidRPr="0050003E" w:rsidSect="00401A24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7AF"/>
    <w:multiLevelType w:val="hybridMultilevel"/>
    <w:tmpl w:val="1754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46E6"/>
    <w:multiLevelType w:val="hybridMultilevel"/>
    <w:tmpl w:val="74D2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C44EE"/>
    <w:multiLevelType w:val="hybridMultilevel"/>
    <w:tmpl w:val="561C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6006"/>
    <w:multiLevelType w:val="hybridMultilevel"/>
    <w:tmpl w:val="4386E2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03B21"/>
    <w:multiLevelType w:val="hybridMultilevel"/>
    <w:tmpl w:val="28FE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82450"/>
    <w:multiLevelType w:val="hybridMultilevel"/>
    <w:tmpl w:val="AD18E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A7B"/>
    <w:multiLevelType w:val="hybridMultilevel"/>
    <w:tmpl w:val="A68E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76CF2"/>
    <w:multiLevelType w:val="hybridMultilevel"/>
    <w:tmpl w:val="B292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F3D0C"/>
    <w:multiLevelType w:val="hybridMultilevel"/>
    <w:tmpl w:val="6AF83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33D54"/>
    <w:multiLevelType w:val="hybridMultilevel"/>
    <w:tmpl w:val="55921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45C30"/>
    <w:multiLevelType w:val="hybridMultilevel"/>
    <w:tmpl w:val="D64A823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296D0D"/>
    <w:multiLevelType w:val="hybridMultilevel"/>
    <w:tmpl w:val="A410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D56D3"/>
    <w:multiLevelType w:val="hybridMultilevel"/>
    <w:tmpl w:val="5BB2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F72C5"/>
    <w:multiLevelType w:val="hybridMultilevel"/>
    <w:tmpl w:val="81702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847AA"/>
    <w:multiLevelType w:val="hybridMultilevel"/>
    <w:tmpl w:val="10DC3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B2140"/>
    <w:multiLevelType w:val="hybridMultilevel"/>
    <w:tmpl w:val="99F0F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E291A"/>
    <w:multiLevelType w:val="hybridMultilevel"/>
    <w:tmpl w:val="F014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26472"/>
    <w:multiLevelType w:val="hybridMultilevel"/>
    <w:tmpl w:val="6BA4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E6D87"/>
    <w:multiLevelType w:val="hybridMultilevel"/>
    <w:tmpl w:val="2BF0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74157"/>
    <w:multiLevelType w:val="hybridMultilevel"/>
    <w:tmpl w:val="EDEC1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B3984"/>
    <w:multiLevelType w:val="hybridMultilevel"/>
    <w:tmpl w:val="604E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5"/>
  </w:num>
  <w:num w:numId="5">
    <w:abstractNumId w:val="12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17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  <w:num w:numId="15">
    <w:abstractNumId w:val="18"/>
  </w:num>
  <w:num w:numId="16">
    <w:abstractNumId w:val="8"/>
  </w:num>
  <w:num w:numId="17">
    <w:abstractNumId w:val="19"/>
  </w:num>
  <w:num w:numId="18">
    <w:abstractNumId w:val="16"/>
  </w:num>
  <w:num w:numId="19">
    <w:abstractNumId w:val="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24"/>
    <w:rsid w:val="00064232"/>
    <w:rsid w:val="0010164F"/>
    <w:rsid w:val="00126586"/>
    <w:rsid w:val="001D4CAD"/>
    <w:rsid w:val="001E34CD"/>
    <w:rsid w:val="002323FD"/>
    <w:rsid w:val="002372EA"/>
    <w:rsid w:val="003323F0"/>
    <w:rsid w:val="00332EDB"/>
    <w:rsid w:val="00401A24"/>
    <w:rsid w:val="004507DA"/>
    <w:rsid w:val="00450A84"/>
    <w:rsid w:val="0050003E"/>
    <w:rsid w:val="00555936"/>
    <w:rsid w:val="00583186"/>
    <w:rsid w:val="00597EE9"/>
    <w:rsid w:val="005A3023"/>
    <w:rsid w:val="006C2AA7"/>
    <w:rsid w:val="007F7CE8"/>
    <w:rsid w:val="008916B0"/>
    <w:rsid w:val="008950A4"/>
    <w:rsid w:val="00905B50"/>
    <w:rsid w:val="00937496"/>
    <w:rsid w:val="00950DD9"/>
    <w:rsid w:val="00B50456"/>
    <w:rsid w:val="00BF633E"/>
    <w:rsid w:val="00C31BE2"/>
    <w:rsid w:val="00C42980"/>
    <w:rsid w:val="00D10E98"/>
    <w:rsid w:val="00D81DF4"/>
    <w:rsid w:val="00E45E31"/>
    <w:rsid w:val="00EA10E0"/>
    <w:rsid w:val="00F32EE1"/>
    <w:rsid w:val="00F7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24"/>
    <w:pPr>
      <w:ind w:left="720"/>
      <w:contextualSpacing/>
    </w:pPr>
  </w:style>
  <w:style w:type="table" w:styleId="TableGrid">
    <w:name w:val="Table Grid"/>
    <w:basedOn w:val="TableNormal"/>
    <w:uiPriority w:val="59"/>
    <w:rsid w:val="0090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950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24"/>
    <w:pPr>
      <w:ind w:left="720"/>
      <w:contextualSpacing/>
    </w:pPr>
  </w:style>
  <w:style w:type="table" w:styleId="TableGrid">
    <w:name w:val="Table Grid"/>
    <w:basedOn w:val="TableNormal"/>
    <w:uiPriority w:val="59"/>
    <w:rsid w:val="0090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950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Morgan</dc:creator>
  <cp:lastModifiedBy>Kathryn Morgan</cp:lastModifiedBy>
  <cp:revision>26</cp:revision>
  <dcterms:created xsi:type="dcterms:W3CDTF">2016-04-26T14:52:00Z</dcterms:created>
  <dcterms:modified xsi:type="dcterms:W3CDTF">2016-04-26T16:37:00Z</dcterms:modified>
</cp:coreProperties>
</file>