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F35ED" w14:textId="77777777" w:rsidR="009A46CF" w:rsidRPr="00AC3B85" w:rsidRDefault="00B50788" w:rsidP="008A1351">
      <w:r w:rsidRPr="00AC3B85">
        <w:rPr>
          <w:noProof/>
        </w:rPr>
        <mc:AlternateContent>
          <mc:Choice Requires="wps">
            <w:drawing>
              <wp:anchor distT="0" distB="0" distL="114300" distR="114300" simplePos="0" relativeHeight="251647488" behindDoc="0" locked="0" layoutInCell="1" allowOverlap="1" wp14:anchorId="1E5C344E" wp14:editId="53C52B71">
                <wp:simplePos x="0" y="0"/>
                <wp:positionH relativeFrom="column">
                  <wp:posOffset>-623570</wp:posOffset>
                </wp:positionH>
                <wp:positionV relativeFrom="paragraph">
                  <wp:posOffset>-213995</wp:posOffset>
                </wp:positionV>
                <wp:extent cx="1625600" cy="14097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409700"/>
                        </a:xfrm>
                        <a:prstGeom prst="rect">
                          <a:avLst/>
                        </a:prstGeom>
                        <a:solidFill>
                          <a:srgbClr val="FFFFFF"/>
                        </a:solidFill>
                        <a:ln w="9525">
                          <a:solidFill>
                            <a:schemeClr val="accent1">
                              <a:lumMod val="75000"/>
                            </a:schemeClr>
                          </a:solidFill>
                          <a:miter lim="800000"/>
                          <a:headEnd/>
                          <a:tailEnd/>
                        </a:ln>
                      </wps:spPr>
                      <wps:txbx>
                        <w:txbxContent>
                          <w:p w14:paraId="2E87A988" w14:textId="0D18B0FF" w:rsidR="00461775" w:rsidRDefault="00461775">
                            <w:r>
                              <w:rPr>
                                <w:noProof/>
                              </w:rPr>
                              <w:drawing>
                                <wp:inline distT="0" distB="0" distL="0" distR="0" wp14:anchorId="2AB93F30" wp14:editId="2BED904A">
                                  <wp:extent cx="1320326" cy="1289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675" cy="12962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C344E" id="_x0000_t202" coordsize="21600,21600" o:spt="202" path="m,l,21600r21600,l21600,xe">
                <v:stroke joinstyle="miter"/>
                <v:path gradientshapeok="t" o:connecttype="rect"/>
              </v:shapetype>
              <v:shape id="Text Box 2" o:spid="_x0000_s1026" type="#_x0000_t202" style="position:absolute;left:0;text-align:left;margin-left:-49.1pt;margin-top:-16.85pt;width:128pt;height:11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" strokecolor="#2e74b5 [2404]">
                <v:textbox>
                  <w:txbxContent>
                    <w:p w14:paraId="2E87A988" w14:textId="0D18B0FF" w:rsidR="00461775" w:rsidRDefault="00461775">
                      <w:r>
                        <w:rPr>
                          <w:noProof/>
                        </w:rPr>
                        <w:drawing>
                          <wp:inline distT="0" distB="0" distL="0" distR="0" wp14:anchorId="2AB93F30" wp14:editId="2BED904A">
                            <wp:extent cx="1320326" cy="1289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675" cy="1296225"/>
                                    </a:xfrm>
                                    <a:prstGeom prst="rect">
                                      <a:avLst/>
                                    </a:prstGeom>
                                    <a:noFill/>
                                    <a:ln>
                                      <a:noFill/>
                                    </a:ln>
                                  </pic:spPr>
                                </pic:pic>
                              </a:graphicData>
                            </a:graphic>
                          </wp:inline>
                        </w:drawing>
                      </w:r>
                    </w:p>
                  </w:txbxContent>
                </v:textbox>
              </v:shape>
            </w:pict>
          </mc:Fallback>
        </mc:AlternateContent>
      </w:r>
      <w:r w:rsidRPr="00AC3B85">
        <w:rPr>
          <w:noProof/>
        </w:rPr>
        <w:drawing>
          <wp:anchor distT="0" distB="0" distL="114300" distR="114300" simplePos="0" relativeHeight="251648512" behindDoc="1" locked="0" layoutInCell="1" allowOverlap="1" wp14:anchorId="485D12E5" wp14:editId="35AABF26">
            <wp:simplePos x="0" y="0"/>
            <wp:positionH relativeFrom="column">
              <wp:posOffset>3540760</wp:posOffset>
            </wp:positionH>
            <wp:positionV relativeFrom="page">
              <wp:posOffset>566420</wp:posOffset>
            </wp:positionV>
            <wp:extent cx="2322195" cy="772795"/>
            <wp:effectExtent l="0" t="0" r="1905" b="8255"/>
            <wp:wrapTopAndBottom/>
            <wp:docPr id="74" name="Picture 74" descr="lcc40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cc40mmrgb"/>
                    <pic:cNvPicPr>
                      <a:picLocks noChangeAspect="1" noChangeArrowheads="1"/>
                    </pic:cNvPicPr>
                  </pic:nvPicPr>
                  <pic:blipFill>
                    <a:blip r:embed="rId9">
                      <a:extLst>
                        <a:ext uri="{28A0092B-C50C-407E-A947-70E740481C1C}">
                          <a14:useLocalDpi xmlns:a14="http://schemas.microsoft.com/office/drawing/2010/main" val="0"/>
                        </a:ext>
                      </a:extLst>
                    </a:blip>
                    <a:srcRect l="2753" t="8589" r="3253" b="10022"/>
                    <a:stretch>
                      <a:fillRect/>
                    </a:stretch>
                  </pic:blipFill>
                  <pic:spPr bwMode="auto">
                    <a:xfrm>
                      <a:off x="0" y="0"/>
                      <a:ext cx="2322195" cy="77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4C9F1" w14:textId="77777777" w:rsidR="009A46CF" w:rsidRPr="00AC3B85" w:rsidRDefault="009A46CF" w:rsidP="009A46CF">
      <w:pPr>
        <w:pStyle w:val="Title"/>
        <w:rPr>
          <w:color w:val="auto"/>
        </w:rPr>
      </w:pPr>
    </w:p>
    <w:p w14:paraId="21D424B4" w14:textId="77777777" w:rsidR="00471000" w:rsidRPr="00AC3B85" w:rsidRDefault="00952996" w:rsidP="00857C0E">
      <w:pPr>
        <w:pStyle w:val="Title"/>
        <w:jc w:val="center"/>
        <w:rPr>
          <w:rFonts w:ascii="Arial" w:hAnsi="Arial" w:cs="Arial"/>
          <w:color w:val="auto"/>
        </w:rPr>
      </w:pPr>
      <w:r w:rsidRPr="00AC3B85">
        <w:rPr>
          <w:rFonts w:ascii="Arial" w:hAnsi="Arial" w:cs="Arial"/>
          <w:color w:val="auto"/>
        </w:rPr>
        <w:t xml:space="preserve">LEEDS </w:t>
      </w:r>
      <w:r w:rsidR="00E10CE6" w:rsidRPr="00AC3B85">
        <w:rPr>
          <w:rFonts w:ascii="Arial" w:hAnsi="Arial" w:cs="Arial"/>
          <w:color w:val="auto"/>
        </w:rPr>
        <w:t>CHILDREN’S SERVICES</w:t>
      </w:r>
    </w:p>
    <w:p w14:paraId="31757179" w14:textId="77777777" w:rsidR="00327506" w:rsidRDefault="00327506" w:rsidP="00857C0E">
      <w:pPr>
        <w:pStyle w:val="Title"/>
        <w:jc w:val="center"/>
        <w:rPr>
          <w:rFonts w:ascii="Arial" w:hAnsi="Arial" w:cs="Arial"/>
          <w:color w:val="auto"/>
        </w:rPr>
      </w:pPr>
    </w:p>
    <w:p w14:paraId="6934F46F" w14:textId="629962F0" w:rsidR="00471000" w:rsidRPr="00AC3B85" w:rsidRDefault="001D7B0A" w:rsidP="00857C0E">
      <w:pPr>
        <w:pStyle w:val="Title"/>
        <w:jc w:val="center"/>
        <w:rPr>
          <w:rFonts w:ascii="Arial" w:hAnsi="Arial" w:cs="Arial"/>
          <w:color w:val="auto"/>
        </w:rPr>
      </w:pPr>
      <w:r w:rsidRPr="00AC3B85">
        <w:rPr>
          <w:rFonts w:ascii="Arial" w:hAnsi="Arial" w:cs="Arial"/>
          <w:color w:val="auto"/>
        </w:rPr>
        <w:t>MODEL</w:t>
      </w:r>
      <w:r w:rsidR="00E93BA9">
        <w:rPr>
          <w:rFonts w:ascii="Arial" w:hAnsi="Arial" w:cs="Arial"/>
          <w:color w:val="auto"/>
        </w:rPr>
        <w:t xml:space="preserve"> SAFEGUARDING</w:t>
      </w:r>
      <w:r w:rsidR="004F151B">
        <w:rPr>
          <w:rFonts w:ascii="Arial" w:hAnsi="Arial" w:cs="Arial"/>
          <w:color w:val="auto"/>
        </w:rPr>
        <w:t xml:space="preserve"> &amp;</w:t>
      </w:r>
      <w:r w:rsidR="00E93BA9">
        <w:rPr>
          <w:rFonts w:ascii="Arial" w:hAnsi="Arial" w:cs="Arial"/>
          <w:color w:val="auto"/>
        </w:rPr>
        <w:t xml:space="preserve"> </w:t>
      </w:r>
      <w:r w:rsidR="004F151B" w:rsidRPr="00AC3B85">
        <w:rPr>
          <w:rFonts w:ascii="Arial" w:hAnsi="Arial" w:cs="Arial"/>
          <w:color w:val="auto"/>
        </w:rPr>
        <w:t>CHILD PROTECTION</w:t>
      </w:r>
      <w:r w:rsidR="004F151B">
        <w:rPr>
          <w:rFonts w:ascii="Arial" w:hAnsi="Arial" w:cs="Arial"/>
          <w:color w:val="auto"/>
        </w:rPr>
        <w:t xml:space="preserve"> </w:t>
      </w:r>
      <w:r w:rsidR="00471000" w:rsidRPr="00AC3B85">
        <w:rPr>
          <w:rFonts w:ascii="Arial" w:hAnsi="Arial" w:cs="Arial"/>
          <w:color w:val="auto"/>
        </w:rPr>
        <w:t>POLICY</w:t>
      </w:r>
      <w:r w:rsidR="00952996" w:rsidRPr="00AC3B85">
        <w:rPr>
          <w:rFonts w:ascii="Arial" w:hAnsi="Arial" w:cs="Arial"/>
          <w:color w:val="auto"/>
        </w:rPr>
        <w:t xml:space="preserve"> FOR </w:t>
      </w:r>
      <w:r w:rsidR="00471000" w:rsidRPr="00AC3B85">
        <w:rPr>
          <w:rFonts w:ascii="Arial" w:hAnsi="Arial" w:cs="Arial"/>
          <w:color w:val="auto"/>
        </w:rPr>
        <w:t>SCHOOLS &amp; COLLEGES</w:t>
      </w:r>
    </w:p>
    <w:p w14:paraId="2F924089" w14:textId="77777777" w:rsidR="00471000" w:rsidRPr="00AC3B85" w:rsidRDefault="00471000" w:rsidP="00857C0E">
      <w:pPr>
        <w:pStyle w:val="Title"/>
        <w:jc w:val="center"/>
        <w:rPr>
          <w:rFonts w:ascii="Arial" w:hAnsi="Arial" w:cs="Arial"/>
          <w:color w:val="auto"/>
        </w:rPr>
      </w:pPr>
    </w:p>
    <w:tbl>
      <w:tblPr>
        <w:tblpPr w:leftFromText="180" w:rightFromText="180" w:vertAnchor="text" w:horzAnchor="margin" w:tblpXSpec="center" w:tblpY="1384"/>
        <w:tblW w:w="94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9"/>
        <w:gridCol w:w="2769"/>
        <w:gridCol w:w="1693"/>
        <w:gridCol w:w="2496"/>
      </w:tblGrid>
      <w:tr w:rsidR="00621143" w:rsidRPr="00621143" w14:paraId="0750961F" w14:textId="77777777" w:rsidTr="00461775">
        <w:trPr>
          <w:trHeight w:val="348"/>
        </w:trPr>
        <w:tc>
          <w:tcPr>
            <w:tcW w:w="2489" w:type="dxa"/>
            <w:tcBorders>
              <w:top w:val="single" w:sz="8" w:space="0" w:color="auto"/>
              <w:left w:val="single" w:sz="8" w:space="0" w:color="auto"/>
              <w:bottom w:val="single" w:sz="8" w:space="0" w:color="auto"/>
              <w:right w:val="single" w:sz="8" w:space="0" w:color="auto"/>
            </w:tcBorders>
            <w:shd w:val="clear" w:color="auto" w:fill="2E74B5" w:themeFill="accent1" w:themeFillShade="BF"/>
            <w:tcMar>
              <w:top w:w="0" w:type="dxa"/>
              <w:left w:w="108" w:type="dxa"/>
              <w:bottom w:w="0" w:type="dxa"/>
              <w:right w:w="108" w:type="dxa"/>
            </w:tcMar>
            <w:hideMark/>
          </w:tcPr>
          <w:p w14:paraId="5BB75F98" w14:textId="77777777" w:rsidR="00621143" w:rsidRPr="00461775" w:rsidRDefault="00621143" w:rsidP="00621143">
            <w:pPr>
              <w:jc w:val="left"/>
              <w:rPr>
                <w:rFonts w:ascii="Calibri Light" w:eastAsia="Times New Roman" w:hAnsi="Calibri Light" w:cs="Calibri Light"/>
                <w:b/>
                <w:bCs/>
                <w:szCs w:val="24"/>
                <w:lang w:val="en-US" w:eastAsia="en-US"/>
              </w:rPr>
            </w:pPr>
            <w:r w:rsidRPr="00461775">
              <w:rPr>
                <w:rFonts w:ascii="Calibri Light" w:eastAsia="Times New Roman" w:hAnsi="Calibri Light" w:cs="Calibri Light"/>
                <w:b/>
                <w:bCs/>
                <w:szCs w:val="24"/>
                <w:lang w:val="en-US" w:eastAsia="en-US"/>
              </w:rPr>
              <w:t>Written:</w:t>
            </w:r>
          </w:p>
        </w:tc>
        <w:tc>
          <w:tcPr>
            <w:tcW w:w="695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DB2CC0" w14:textId="77777777" w:rsidR="00621143" w:rsidRPr="00621143" w:rsidRDefault="00621143" w:rsidP="00621143">
            <w:pPr>
              <w:jc w:val="left"/>
              <w:rPr>
                <w:rFonts w:ascii="Calibri" w:eastAsia="Times New Roman" w:hAnsi="Calibri" w:cs="Calibri"/>
                <w:szCs w:val="24"/>
                <w:lang w:val="en-US" w:eastAsia="en-US"/>
              </w:rPr>
            </w:pPr>
            <w:r>
              <w:rPr>
                <w:rFonts w:ascii="Calibri" w:eastAsia="Times New Roman" w:hAnsi="Calibri"/>
                <w:szCs w:val="24"/>
                <w:lang w:val="en-US" w:eastAsia="en-US"/>
              </w:rPr>
              <w:t>Septem</w:t>
            </w:r>
            <w:r w:rsidRPr="00621143">
              <w:rPr>
                <w:rFonts w:ascii="Calibri" w:eastAsia="Times New Roman" w:hAnsi="Calibri"/>
                <w:szCs w:val="24"/>
                <w:lang w:val="en-US" w:eastAsia="en-US"/>
              </w:rPr>
              <w:t>ber 20</w:t>
            </w:r>
            <w:r>
              <w:rPr>
                <w:rFonts w:ascii="Calibri" w:eastAsia="Times New Roman" w:hAnsi="Calibri"/>
                <w:szCs w:val="24"/>
                <w:lang w:val="en-US" w:eastAsia="en-US"/>
              </w:rPr>
              <w:t>20</w:t>
            </w:r>
          </w:p>
        </w:tc>
      </w:tr>
      <w:tr w:rsidR="00621143" w:rsidRPr="00621143" w14:paraId="47B7CFA1" w14:textId="77777777" w:rsidTr="00461775">
        <w:trPr>
          <w:trHeight w:val="348"/>
        </w:trPr>
        <w:tc>
          <w:tcPr>
            <w:tcW w:w="2489" w:type="dxa"/>
            <w:tcBorders>
              <w:top w:val="nil"/>
              <w:left w:val="single" w:sz="8" w:space="0" w:color="auto"/>
              <w:bottom w:val="single" w:sz="8" w:space="0" w:color="auto"/>
              <w:right w:val="single" w:sz="8" w:space="0" w:color="auto"/>
            </w:tcBorders>
            <w:shd w:val="clear" w:color="auto" w:fill="2E74B5" w:themeFill="accent1" w:themeFillShade="BF"/>
            <w:tcMar>
              <w:top w:w="0" w:type="dxa"/>
              <w:left w:w="108" w:type="dxa"/>
              <w:bottom w:w="0" w:type="dxa"/>
              <w:right w:w="108" w:type="dxa"/>
            </w:tcMar>
            <w:hideMark/>
          </w:tcPr>
          <w:p w14:paraId="399BEAF8" w14:textId="77777777" w:rsidR="00621143" w:rsidRPr="00461775" w:rsidRDefault="00621143" w:rsidP="00621143">
            <w:pPr>
              <w:jc w:val="left"/>
              <w:rPr>
                <w:rFonts w:ascii="Calibri Light" w:eastAsia="Times New Roman" w:hAnsi="Calibri Light" w:cs="Calibri Light"/>
                <w:b/>
                <w:bCs/>
                <w:szCs w:val="24"/>
                <w:lang w:val="en-US" w:eastAsia="en-US"/>
              </w:rPr>
            </w:pPr>
            <w:r w:rsidRPr="00461775">
              <w:rPr>
                <w:rFonts w:ascii="Calibri Light" w:eastAsia="Times New Roman" w:hAnsi="Calibri Light" w:cs="Calibri Light"/>
                <w:b/>
                <w:bCs/>
                <w:szCs w:val="24"/>
                <w:lang w:val="en-US" w:eastAsia="en-US"/>
              </w:rPr>
              <w:t>Approved by</w:t>
            </w:r>
          </w:p>
        </w:tc>
        <w:tc>
          <w:tcPr>
            <w:tcW w:w="2769" w:type="dxa"/>
            <w:tcBorders>
              <w:top w:val="nil"/>
              <w:left w:val="nil"/>
              <w:bottom w:val="single" w:sz="8" w:space="0" w:color="auto"/>
              <w:right w:val="single" w:sz="8" w:space="0" w:color="auto"/>
            </w:tcBorders>
            <w:tcMar>
              <w:top w:w="0" w:type="dxa"/>
              <w:left w:w="108" w:type="dxa"/>
              <w:bottom w:w="0" w:type="dxa"/>
              <w:right w:w="108" w:type="dxa"/>
            </w:tcMar>
            <w:hideMark/>
          </w:tcPr>
          <w:p w14:paraId="2D91FF6A" w14:textId="77777777" w:rsidR="00621143" w:rsidRPr="00621143" w:rsidRDefault="00621143" w:rsidP="00621143">
            <w:pPr>
              <w:jc w:val="left"/>
              <w:rPr>
                <w:rFonts w:ascii="Calibri" w:eastAsia="Times New Roman" w:hAnsi="Calibri"/>
                <w:szCs w:val="24"/>
                <w:lang w:val="en-US" w:eastAsia="en-US"/>
              </w:rPr>
            </w:pPr>
            <w:r w:rsidRPr="00621143">
              <w:rPr>
                <w:rFonts w:ascii="Calibri" w:eastAsia="Times New Roman" w:hAnsi="Calibri"/>
                <w:szCs w:val="24"/>
                <w:lang w:val="en-US" w:eastAsia="en-US"/>
              </w:rPr>
              <w:t xml:space="preserve">Governing Body </w:t>
            </w:r>
          </w:p>
        </w:tc>
        <w:tc>
          <w:tcPr>
            <w:tcW w:w="1693" w:type="dxa"/>
            <w:tcBorders>
              <w:top w:val="nil"/>
              <w:left w:val="nil"/>
              <w:bottom w:val="single" w:sz="8" w:space="0" w:color="auto"/>
              <w:right w:val="single" w:sz="8" w:space="0" w:color="auto"/>
            </w:tcBorders>
            <w:shd w:val="clear" w:color="auto" w:fill="2E74B5" w:themeFill="accent1" w:themeFillShade="BF"/>
          </w:tcPr>
          <w:p w14:paraId="55005EBF" w14:textId="77777777" w:rsidR="00621143" w:rsidRPr="00461775" w:rsidRDefault="00621143" w:rsidP="00621143">
            <w:pPr>
              <w:jc w:val="left"/>
              <w:rPr>
                <w:rFonts w:ascii="Calibri" w:eastAsia="Times New Roman" w:hAnsi="Calibri"/>
                <w:b/>
                <w:bCs/>
                <w:color w:val="FFFFFF" w:themeColor="background1"/>
                <w:szCs w:val="24"/>
                <w:lang w:val="en-US" w:eastAsia="en-US"/>
              </w:rPr>
            </w:pPr>
            <w:r w:rsidRPr="00461775">
              <w:rPr>
                <w:rFonts w:ascii="Calibri" w:eastAsia="Times New Roman" w:hAnsi="Calibri"/>
                <w:b/>
                <w:bCs/>
                <w:color w:val="FFFFFF" w:themeColor="background1"/>
                <w:szCs w:val="24"/>
                <w:lang w:val="en-US" w:eastAsia="en-US"/>
              </w:rPr>
              <w:t>Meeting Date</w:t>
            </w:r>
          </w:p>
        </w:tc>
        <w:tc>
          <w:tcPr>
            <w:tcW w:w="2496" w:type="dxa"/>
            <w:tcBorders>
              <w:top w:val="nil"/>
              <w:left w:val="nil"/>
              <w:bottom w:val="single" w:sz="8" w:space="0" w:color="auto"/>
              <w:right w:val="single" w:sz="8" w:space="0" w:color="auto"/>
            </w:tcBorders>
          </w:tcPr>
          <w:p w14:paraId="0A3FAC0B" w14:textId="77777777" w:rsidR="00621143" w:rsidRPr="00621143" w:rsidRDefault="00621143" w:rsidP="00621143">
            <w:pPr>
              <w:jc w:val="left"/>
              <w:rPr>
                <w:rFonts w:ascii="Calibri" w:eastAsia="Times New Roman" w:hAnsi="Calibri"/>
                <w:szCs w:val="24"/>
                <w:lang w:val="en-US" w:eastAsia="en-US"/>
              </w:rPr>
            </w:pPr>
            <w:r w:rsidRPr="00621143">
              <w:rPr>
                <w:rFonts w:ascii="Calibri" w:eastAsia="Times New Roman" w:hAnsi="Calibri"/>
                <w:szCs w:val="24"/>
                <w:lang w:val="en-US" w:eastAsia="en-US"/>
              </w:rPr>
              <w:t>1</w:t>
            </w:r>
            <w:r w:rsidRPr="00621143">
              <w:rPr>
                <w:rFonts w:ascii="Calibri" w:eastAsia="Times New Roman" w:hAnsi="Calibri"/>
                <w:szCs w:val="24"/>
                <w:vertAlign w:val="superscript"/>
                <w:lang w:val="en-US" w:eastAsia="en-US"/>
              </w:rPr>
              <w:t>st</w:t>
            </w:r>
            <w:r w:rsidRPr="00621143">
              <w:rPr>
                <w:rFonts w:ascii="Calibri" w:eastAsia="Times New Roman" w:hAnsi="Calibri"/>
                <w:szCs w:val="24"/>
                <w:lang w:val="en-US" w:eastAsia="en-US"/>
              </w:rPr>
              <w:t xml:space="preserve">  October 2020</w:t>
            </w:r>
          </w:p>
        </w:tc>
      </w:tr>
      <w:tr w:rsidR="00621143" w:rsidRPr="00621143" w14:paraId="73AD795C" w14:textId="77777777" w:rsidTr="00461775">
        <w:trPr>
          <w:trHeight w:val="348"/>
        </w:trPr>
        <w:tc>
          <w:tcPr>
            <w:tcW w:w="2489" w:type="dxa"/>
            <w:tcBorders>
              <w:top w:val="nil"/>
              <w:left w:val="single" w:sz="8" w:space="0" w:color="auto"/>
              <w:bottom w:val="single" w:sz="8" w:space="0" w:color="auto"/>
              <w:right w:val="single" w:sz="8" w:space="0" w:color="auto"/>
            </w:tcBorders>
            <w:shd w:val="clear" w:color="auto" w:fill="2E74B5" w:themeFill="accent1" w:themeFillShade="BF"/>
            <w:tcMar>
              <w:top w:w="0" w:type="dxa"/>
              <w:left w:w="108" w:type="dxa"/>
              <w:bottom w:w="0" w:type="dxa"/>
              <w:right w:w="108" w:type="dxa"/>
            </w:tcMar>
            <w:hideMark/>
          </w:tcPr>
          <w:p w14:paraId="71A51EB7" w14:textId="77777777" w:rsidR="00621143" w:rsidRPr="00461775" w:rsidRDefault="00621143" w:rsidP="00621143">
            <w:pPr>
              <w:jc w:val="left"/>
              <w:rPr>
                <w:rFonts w:ascii="Calibri Light" w:eastAsia="Times New Roman" w:hAnsi="Calibri Light" w:cs="Calibri Light"/>
                <w:b/>
                <w:bCs/>
                <w:szCs w:val="24"/>
                <w:lang w:val="en-US" w:eastAsia="en-US"/>
              </w:rPr>
            </w:pPr>
            <w:r w:rsidRPr="00461775">
              <w:rPr>
                <w:rFonts w:ascii="Calibri Light" w:eastAsia="Times New Roman" w:hAnsi="Calibri Light" w:cs="Calibri Light"/>
                <w:b/>
                <w:bCs/>
                <w:szCs w:val="24"/>
                <w:lang w:val="en-US" w:eastAsia="en-US"/>
              </w:rPr>
              <w:t>Ratified</w:t>
            </w:r>
          </w:p>
        </w:tc>
        <w:tc>
          <w:tcPr>
            <w:tcW w:w="2769" w:type="dxa"/>
            <w:tcBorders>
              <w:top w:val="nil"/>
              <w:left w:val="nil"/>
              <w:bottom w:val="single" w:sz="8" w:space="0" w:color="auto"/>
              <w:right w:val="single" w:sz="8" w:space="0" w:color="auto"/>
            </w:tcBorders>
            <w:tcMar>
              <w:top w:w="0" w:type="dxa"/>
              <w:left w:w="108" w:type="dxa"/>
              <w:bottom w:w="0" w:type="dxa"/>
              <w:right w:w="108" w:type="dxa"/>
            </w:tcMar>
            <w:hideMark/>
          </w:tcPr>
          <w:p w14:paraId="66983A67" w14:textId="77777777" w:rsidR="00621143" w:rsidRPr="00621143" w:rsidRDefault="00621143" w:rsidP="00621143">
            <w:pPr>
              <w:jc w:val="left"/>
              <w:rPr>
                <w:rFonts w:ascii="Calibri" w:eastAsia="Times New Roman" w:hAnsi="Calibri"/>
                <w:szCs w:val="24"/>
                <w:lang w:val="en-US" w:eastAsia="en-US"/>
              </w:rPr>
            </w:pPr>
            <w:r w:rsidRPr="00621143">
              <w:rPr>
                <w:rFonts w:ascii="Calibri" w:eastAsia="Times New Roman" w:hAnsi="Calibri"/>
                <w:szCs w:val="24"/>
                <w:lang w:val="en-US" w:eastAsia="en-US"/>
              </w:rPr>
              <w:t xml:space="preserve">Governing Body </w:t>
            </w:r>
          </w:p>
        </w:tc>
        <w:tc>
          <w:tcPr>
            <w:tcW w:w="1693" w:type="dxa"/>
            <w:tcBorders>
              <w:top w:val="nil"/>
              <w:left w:val="nil"/>
              <w:bottom w:val="single" w:sz="8" w:space="0" w:color="auto"/>
              <w:right w:val="single" w:sz="8" w:space="0" w:color="auto"/>
            </w:tcBorders>
            <w:shd w:val="clear" w:color="auto" w:fill="2E74B5" w:themeFill="accent1" w:themeFillShade="BF"/>
            <w:hideMark/>
          </w:tcPr>
          <w:p w14:paraId="79057F38" w14:textId="77777777" w:rsidR="00621143" w:rsidRPr="00461775" w:rsidRDefault="00621143" w:rsidP="00621143">
            <w:pPr>
              <w:jc w:val="left"/>
              <w:rPr>
                <w:rFonts w:ascii="Calibri" w:eastAsia="Times New Roman" w:hAnsi="Calibri"/>
                <w:b/>
                <w:bCs/>
                <w:color w:val="FFFFFF" w:themeColor="background1"/>
                <w:szCs w:val="24"/>
                <w:lang w:val="en-US" w:eastAsia="en-US"/>
              </w:rPr>
            </w:pPr>
            <w:r w:rsidRPr="00461775">
              <w:rPr>
                <w:rFonts w:ascii="Calibri" w:eastAsia="Times New Roman" w:hAnsi="Calibri"/>
                <w:b/>
                <w:bCs/>
                <w:color w:val="FFFFFF" w:themeColor="background1"/>
                <w:szCs w:val="24"/>
                <w:lang w:val="en-US" w:eastAsia="en-US"/>
              </w:rPr>
              <w:t>Meeting Date</w:t>
            </w:r>
          </w:p>
        </w:tc>
        <w:tc>
          <w:tcPr>
            <w:tcW w:w="2496" w:type="dxa"/>
            <w:tcBorders>
              <w:top w:val="nil"/>
              <w:left w:val="nil"/>
              <w:bottom w:val="single" w:sz="8" w:space="0" w:color="auto"/>
              <w:right w:val="single" w:sz="8" w:space="0" w:color="auto"/>
            </w:tcBorders>
            <w:shd w:val="clear" w:color="auto" w:fill="FFFFFF" w:themeFill="background1"/>
            <w:hideMark/>
          </w:tcPr>
          <w:p w14:paraId="62EE8692" w14:textId="77777777" w:rsidR="00621143" w:rsidRPr="00621143" w:rsidRDefault="00621143" w:rsidP="00621143">
            <w:pPr>
              <w:jc w:val="left"/>
              <w:rPr>
                <w:rFonts w:ascii="Calibri" w:eastAsia="Times New Roman" w:hAnsi="Calibri"/>
                <w:szCs w:val="24"/>
                <w:lang w:val="en-US" w:eastAsia="en-US"/>
              </w:rPr>
            </w:pPr>
            <w:r w:rsidRPr="00621143">
              <w:rPr>
                <w:rFonts w:ascii="Calibri" w:eastAsia="Times New Roman" w:hAnsi="Calibri"/>
                <w:szCs w:val="24"/>
                <w:lang w:val="en-US" w:eastAsia="en-US"/>
              </w:rPr>
              <w:t>1</w:t>
            </w:r>
            <w:r w:rsidRPr="00621143">
              <w:rPr>
                <w:rFonts w:ascii="Calibri" w:eastAsia="Times New Roman" w:hAnsi="Calibri"/>
                <w:szCs w:val="24"/>
                <w:vertAlign w:val="superscript"/>
                <w:lang w:val="en-US" w:eastAsia="en-US"/>
              </w:rPr>
              <w:t>st</w:t>
            </w:r>
            <w:r w:rsidRPr="00621143">
              <w:rPr>
                <w:rFonts w:ascii="Calibri" w:eastAsia="Times New Roman" w:hAnsi="Calibri"/>
                <w:szCs w:val="24"/>
                <w:lang w:val="en-US" w:eastAsia="en-US"/>
              </w:rPr>
              <w:t xml:space="preserve">  October 2020</w:t>
            </w:r>
          </w:p>
        </w:tc>
      </w:tr>
      <w:tr w:rsidR="00621143" w:rsidRPr="00621143" w14:paraId="658DBC58" w14:textId="77777777" w:rsidTr="00461775">
        <w:trPr>
          <w:trHeight w:val="348"/>
        </w:trPr>
        <w:tc>
          <w:tcPr>
            <w:tcW w:w="2489" w:type="dxa"/>
            <w:tcBorders>
              <w:top w:val="nil"/>
              <w:left w:val="single" w:sz="8" w:space="0" w:color="auto"/>
              <w:bottom w:val="single" w:sz="8" w:space="0" w:color="auto"/>
              <w:right w:val="single" w:sz="8" w:space="0" w:color="auto"/>
            </w:tcBorders>
            <w:shd w:val="clear" w:color="auto" w:fill="2E74B5" w:themeFill="accent1" w:themeFillShade="BF"/>
            <w:tcMar>
              <w:top w:w="0" w:type="dxa"/>
              <w:left w:w="108" w:type="dxa"/>
              <w:bottom w:w="0" w:type="dxa"/>
              <w:right w:w="108" w:type="dxa"/>
            </w:tcMar>
          </w:tcPr>
          <w:p w14:paraId="6115B4F5" w14:textId="77777777" w:rsidR="00621143" w:rsidRPr="00461775" w:rsidRDefault="00621143" w:rsidP="00621143">
            <w:pPr>
              <w:jc w:val="left"/>
              <w:rPr>
                <w:rFonts w:ascii="Calibri Light" w:eastAsia="Times New Roman" w:hAnsi="Calibri Light" w:cs="Calibri Light"/>
                <w:b/>
                <w:bCs/>
                <w:szCs w:val="24"/>
                <w:lang w:val="en-US" w:eastAsia="en-US"/>
              </w:rPr>
            </w:pPr>
            <w:r w:rsidRPr="00461775">
              <w:rPr>
                <w:rFonts w:ascii="Calibri Light" w:eastAsia="Times New Roman" w:hAnsi="Calibri Light" w:cs="Calibri Light"/>
                <w:b/>
                <w:bCs/>
                <w:szCs w:val="24"/>
                <w:lang w:val="en-US" w:eastAsia="en-US"/>
              </w:rPr>
              <w:t>Review Cycle</w:t>
            </w:r>
          </w:p>
        </w:tc>
        <w:tc>
          <w:tcPr>
            <w:tcW w:w="6958" w:type="dxa"/>
            <w:gridSpan w:val="3"/>
            <w:tcBorders>
              <w:top w:val="nil"/>
              <w:left w:val="nil"/>
              <w:bottom w:val="single" w:sz="8" w:space="0" w:color="auto"/>
              <w:right w:val="single" w:sz="8" w:space="0" w:color="auto"/>
            </w:tcBorders>
            <w:tcMar>
              <w:top w:w="0" w:type="dxa"/>
              <w:left w:w="108" w:type="dxa"/>
              <w:bottom w:w="0" w:type="dxa"/>
              <w:right w:w="108" w:type="dxa"/>
            </w:tcMar>
          </w:tcPr>
          <w:p w14:paraId="18CC02A2" w14:textId="77777777" w:rsidR="00621143" w:rsidRPr="00621143" w:rsidRDefault="00621143" w:rsidP="00621143">
            <w:pPr>
              <w:jc w:val="left"/>
              <w:rPr>
                <w:rFonts w:ascii="Calibri" w:eastAsia="Times New Roman" w:hAnsi="Calibri"/>
                <w:szCs w:val="24"/>
                <w:lang w:val="en-US" w:eastAsia="en-US"/>
              </w:rPr>
            </w:pPr>
            <w:r w:rsidRPr="00621143">
              <w:rPr>
                <w:rFonts w:ascii="Calibri" w:eastAsia="Times New Roman" w:hAnsi="Calibri"/>
                <w:szCs w:val="24"/>
                <w:lang w:val="en-US" w:eastAsia="en-US"/>
              </w:rPr>
              <w:t>Annually</w:t>
            </w:r>
          </w:p>
        </w:tc>
      </w:tr>
      <w:tr w:rsidR="00621143" w:rsidRPr="00621143" w14:paraId="78F4E6EF" w14:textId="77777777" w:rsidTr="00461775">
        <w:trPr>
          <w:trHeight w:val="331"/>
        </w:trPr>
        <w:tc>
          <w:tcPr>
            <w:tcW w:w="2489" w:type="dxa"/>
            <w:tcBorders>
              <w:top w:val="nil"/>
              <w:left w:val="single" w:sz="8" w:space="0" w:color="auto"/>
              <w:bottom w:val="single" w:sz="8" w:space="0" w:color="auto"/>
              <w:right w:val="single" w:sz="8" w:space="0" w:color="auto"/>
            </w:tcBorders>
            <w:shd w:val="clear" w:color="auto" w:fill="2E74B5" w:themeFill="accent1" w:themeFillShade="BF"/>
            <w:tcMar>
              <w:top w:w="0" w:type="dxa"/>
              <w:left w:w="108" w:type="dxa"/>
              <w:bottom w:w="0" w:type="dxa"/>
              <w:right w:w="108" w:type="dxa"/>
            </w:tcMar>
            <w:hideMark/>
          </w:tcPr>
          <w:p w14:paraId="097F5E5A" w14:textId="77777777" w:rsidR="00621143" w:rsidRPr="00461775" w:rsidRDefault="00621143" w:rsidP="00621143">
            <w:pPr>
              <w:jc w:val="left"/>
              <w:rPr>
                <w:rFonts w:ascii="Calibri Light" w:eastAsia="Times New Roman" w:hAnsi="Calibri Light" w:cs="Calibri Light"/>
                <w:b/>
                <w:bCs/>
                <w:szCs w:val="24"/>
                <w:lang w:val="en-US" w:eastAsia="en-US"/>
              </w:rPr>
            </w:pPr>
            <w:r w:rsidRPr="00461775">
              <w:rPr>
                <w:rFonts w:ascii="Calibri Light" w:eastAsia="Times New Roman" w:hAnsi="Calibri Light" w:cs="Calibri Light"/>
                <w:b/>
                <w:bCs/>
                <w:szCs w:val="24"/>
                <w:lang w:val="en-US" w:eastAsia="en-US"/>
              </w:rPr>
              <w:t>Next review</w:t>
            </w:r>
          </w:p>
        </w:tc>
        <w:tc>
          <w:tcPr>
            <w:tcW w:w="6958"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6536920" w14:textId="77777777" w:rsidR="00621143" w:rsidRPr="00621143" w:rsidRDefault="00621143" w:rsidP="00621143">
            <w:pPr>
              <w:jc w:val="left"/>
              <w:rPr>
                <w:rFonts w:ascii="Calibri" w:eastAsia="Times New Roman" w:hAnsi="Calibri"/>
                <w:szCs w:val="24"/>
                <w:lang w:val="en-US" w:eastAsia="en-US"/>
              </w:rPr>
            </w:pPr>
            <w:r w:rsidRPr="00621143">
              <w:rPr>
                <w:rFonts w:ascii="Calibri" w:eastAsia="Times New Roman" w:hAnsi="Calibri"/>
                <w:szCs w:val="24"/>
                <w:lang w:val="en-US" w:eastAsia="en-US"/>
              </w:rPr>
              <w:t>Autumn 202</w:t>
            </w:r>
            <w:r>
              <w:rPr>
                <w:rFonts w:ascii="Calibri" w:eastAsia="Times New Roman" w:hAnsi="Calibri"/>
                <w:szCs w:val="24"/>
                <w:lang w:val="en-US" w:eastAsia="en-US"/>
              </w:rPr>
              <w:t>1</w:t>
            </w:r>
          </w:p>
        </w:tc>
      </w:tr>
    </w:tbl>
    <w:p w14:paraId="18C28510" w14:textId="77777777" w:rsidR="003B34AE" w:rsidRPr="00327506" w:rsidRDefault="00BB6F97" w:rsidP="00857C0E">
      <w:pPr>
        <w:pStyle w:val="Title"/>
        <w:jc w:val="center"/>
        <w:rPr>
          <w:rFonts w:ascii="Arial" w:hAnsi="Arial" w:cs="Arial"/>
          <w:color w:val="2E74B5" w:themeColor="accent1" w:themeShade="BF"/>
        </w:rPr>
      </w:pPr>
      <w:r w:rsidRPr="00327506">
        <w:rPr>
          <w:rFonts w:ascii="Arial" w:hAnsi="Arial" w:cs="Arial"/>
          <w:color w:val="2E74B5" w:themeColor="accent1" w:themeShade="BF"/>
        </w:rPr>
        <w:t xml:space="preserve">Academic Year </w:t>
      </w:r>
      <w:r w:rsidR="00EF7449" w:rsidRPr="00327506">
        <w:rPr>
          <w:rFonts w:ascii="Arial" w:hAnsi="Arial" w:cs="Arial"/>
          <w:color w:val="2E74B5" w:themeColor="accent1" w:themeShade="BF"/>
        </w:rPr>
        <w:t>2020</w:t>
      </w:r>
      <w:r w:rsidR="004F6F10" w:rsidRPr="00327506">
        <w:rPr>
          <w:rFonts w:ascii="Arial" w:hAnsi="Arial" w:cs="Arial"/>
          <w:color w:val="2E74B5" w:themeColor="accent1" w:themeShade="BF"/>
        </w:rPr>
        <w:t>-2</w:t>
      </w:r>
      <w:r w:rsidR="00EF7449" w:rsidRPr="00327506">
        <w:rPr>
          <w:rFonts w:ascii="Arial" w:hAnsi="Arial" w:cs="Arial"/>
          <w:color w:val="2E74B5" w:themeColor="accent1" w:themeShade="BF"/>
        </w:rPr>
        <w:t>1</w:t>
      </w:r>
    </w:p>
    <w:p w14:paraId="7977809D" w14:textId="1F187920" w:rsidR="002C72C9" w:rsidRDefault="002C72C9">
      <w:pPr>
        <w:pStyle w:val="GridTable5Dark-Accent11"/>
        <w:rPr>
          <w:color w:val="auto"/>
        </w:rPr>
      </w:pPr>
    </w:p>
    <w:p w14:paraId="67A49BA5" w14:textId="550437D5" w:rsidR="00621143" w:rsidRDefault="00621143" w:rsidP="00446448">
      <w:pPr>
        <w:rPr>
          <w:rFonts w:ascii="Cambria" w:eastAsia="MS Gothic" w:hAnsi="Cambria"/>
          <w:b/>
          <w:bCs/>
          <w:sz w:val="28"/>
          <w:szCs w:val="28"/>
          <w:lang w:val="en-US" w:eastAsia="ja-JP"/>
        </w:rPr>
      </w:pPr>
      <w:r>
        <w:rPr>
          <w:noProof/>
        </w:rPr>
        <w:drawing>
          <wp:anchor distT="0" distB="0" distL="114300" distR="114300" simplePos="0" relativeHeight="251662848" behindDoc="1" locked="0" layoutInCell="1" allowOverlap="1" wp14:anchorId="3854EEC2" wp14:editId="3BC37147">
            <wp:simplePos x="0" y="0"/>
            <wp:positionH relativeFrom="margin">
              <wp:posOffset>1544320</wp:posOffset>
            </wp:positionH>
            <wp:positionV relativeFrom="paragraph">
              <wp:posOffset>3767455</wp:posOffset>
            </wp:positionV>
            <wp:extent cx="2085975" cy="752475"/>
            <wp:effectExtent l="0" t="0" r="9525" b="9525"/>
            <wp:wrapTight wrapText="bothSides">
              <wp:wrapPolygon edited="0">
                <wp:start x="0" y="0"/>
                <wp:lineTo x="0" y="21327"/>
                <wp:lineTo x="21501" y="21327"/>
                <wp:lineTo x="21501" y="0"/>
                <wp:lineTo x="0" y="0"/>
              </wp:wrapPolygon>
            </wp:wrapTight>
            <wp:docPr id="529" name="Picture 527" descr="LSCP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LSCP 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30BE0640" wp14:editId="09A5A64C">
            <wp:simplePos x="0" y="0"/>
            <wp:positionH relativeFrom="margin">
              <wp:posOffset>1677670</wp:posOffset>
            </wp:positionH>
            <wp:positionV relativeFrom="paragraph">
              <wp:posOffset>14605</wp:posOffset>
            </wp:positionV>
            <wp:extent cx="1290955" cy="1500505"/>
            <wp:effectExtent l="0" t="0" r="4445" b="4445"/>
            <wp:wrapTight wrapText="bothSides">
              <wp:wrapPolygon edited="0">
                <wp:start x="0" y="0"/>
                <wp:lineTo x="0" y="21390"/>
                <wp:lineTo x="21356" y="21390"/>
                <wp:lineTo x="21356" y="0"/>
                <wp:lineTo x="0" y="0"/>
              </wp:wrapPolygon>
            </wp:wrapTight>
            <wp:docPr id="528" name="Picture 528" descr="CFL thumb log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FL thumb logo sig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0955"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448">
        <w:br w:type="page"/>
      </w:r>
    </w:p>
    <w:p w14:paraId="788E0403" w14:textId="4DCA5ED3" w:rsidR="00446448" w:rsidRDefault="00446448" w:rsidP="00446448">
      <w:pPr>
        <w:rPr>
          <w:rFonts w:ascii="Cambria" w:eastAsia="MS Gothic" w:hAnsi="Cambria"/>
          <w:b/>
          <w:bCs/>
          <w:sz w:val="28"/>
          <w:szCs w:val="28"/>
          <w:lang w:val="en-US" w:eastAsia="ja-JP"/>
        </w:rPr>
      </w:pPr>
    </w:p>
    <w:p w14:paraId="6A5F7B8B" w14:textId="7C69D354" w:rsidR="00EB5839" w:rsidRPr="00AC3B85" w:rsidRDefault="007B0EF6" w:rsidP="007B0EF6">
      <w:pPr>
        <w:jc w:val="left"/>
      </w:pPr>
      <w:r>
        <w:t>C</w:t>
      </w:r>
      <w:r w:rsidR="00EB5839" w:rsidRPr="00AC3B85">
        <w:t>ontents</w:t>
      </w:r>
    </w:p>
    <w:p w14:paraId="6C136F04" w14:textId="77777777" w:rsidR="00222613" w:rsidRDefault="004C72C3">
      <w:pPr>
        <w:pStyle w:val="TOC1"/>
        <w:rPr>
          <w:rFonts w:asciiTheme="minorHAnsi" w:eastAsiaTheme="minorEastAsia" w:hAnsiTheme="minorHAnsi" w:cstheme="minorBidi"/>
          <w:b w:val="0"/>
          <w:bCs w:val="0"/>
          <w:caps w:val="0"/>
          <w:noProof/>
          <w:sz w:val="22"/>
          <w:szCs w:val="22"/>
        </w:rPr>
      </w:pPr>
      <w:r>
        <w:fldChar w:fldCharType="begin"/>
      </w:r>
      <w:r>
        <w:instrText xml:space="preserve"> TOC \o "1-1" \h \z \u </w:instrText>
      </w:r>
      <w:r>
        <w:fldChar w:fldCharType="separate"/>
      </w:r>
      <w:hyperlink w:anchor="_Toc45701060" w:history="1">
        <w:r w:rsidR="00222613" w:rsidRPr="00867581">
          <w:rPr>
            <w:rStyle w:val="Hyperlink"/>
            <w:rFonts w:eastAsia="MS Gothic"/>
            <w:noProof/>
            <w:lang w:eastAsia="en-US"/>
          </w:rPr>
          <w:t xml:space="preserve">1. </w:t>
        </w:r>
        <w:r w:rsidR="00222613">
          <w:rPr>
            <w:rFonts w:asciiTheme="minorHAnsi" w:eastAsiaTheme="minorEastAsia" w:hAnsiTheme="minorHAnsi" w:cstheme="minorBidi"/>
            <w:b w:val="0"/>
            <w:bCs w:val="0"/>
            <w:caps w:val="0"/>
            <w:noProof/>
            <w:sz w:val="22"/>
            <w:szCs w:val="22"/>
          </w:rPr>
          <w:tab/>
        </w:r>
        <w:r w:rsidR="00222613" w:rsidRPr="00867581">
          <w:rPr>
            <w:rStyle w:val="Hyperlink"/>
            <w:rFonts w:eastAsia="MS Gothic"/>
            <w:noProof/>
            <w:lang w:eastAsia="en-US"/>
          </w:rPr>
          <w:t>Aims</w:t>
        </w:r>
        <w:r w:rsidR="00222613">
          <w:rPr>
            <w:noProof/>
            <w:webHidden/>
          </w:rPr>
          <w:tab/>
        </w:r>
        <w:r w:rsidR="00222613">
          <w:rPr>
            <w:noProof/>
            <w:webHidden/>
          </w:rPr>
          <w:fldChar w:fldCharType="begin"/>
        </w:r>
        <w:r w:rsidR="00222613">
          <w:rPr>
            <w:noProof/>
            <w:webHidden/>
          </w:rPr>
          <w:instrText xml:space="preserve"> PAGEREF _Toc45701060 \h </w:instrText>
        </w:r>
        <w:r w:rsidR="00222613">
          <w:rPr>
            <w:noProof/>
            <w:webHidden/>
          </w:rPr>
        </w:r>
        <w:r w:rsidR="00222613">
          <w:rPr>
            <w:noProof/>
            <w:webHidden/>
          </w:rPr>
          <w:fldChar w:fldCharType="separate"/>
        </w:r>
        <w:r w:rsidR="00222613">
          <w:rPr>
            <w:noProof/>
            <w:webHidden/>
          </w:rPr>
          <w:t>7</w:t>
        </w:r>
        <w:r w:rsidR="00222613">
          <w:rPr>
            <w:noProof/>
            <w:webHidden/>
          </w:rPr>
          <w:fldChar w:fldCharType="end"/>
        </w:r>
      </w:hyperlink>
    </w:p>
    <w:p w14:paraId="4096DF65"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61" w:history="1">
        <w:r w:rsidR="00222613" w:rsidRPr="00867581">
          <w:rPr>
            <w:rStyle w:val="Hyperlink"/>
            <w:rFonts w:eastAsia="MS Gothic"/>
            <w:noProof/>
            <w:lang w:eastAsia="en-US"/>
          </w:rPr>
          <w:t xml:space="preserve">2. </w:t>
        </w:r>
        <w:r w:rsidR="00222613">
          <w:rPr>
            <w:rFonts w:asciiTheme="minorHAnsi" w:eastAsiaTheme="minorEastAsia" w:hAnsiTheme="minorHAnsi" w:cstheme="minorBidi"/>
            <w:b w:val="0"/>
            <w:bCs w:val="0"/>
            <w:caps w:val="0"/>
            <w:noProof/>
            <w:sz w:val="22"/>
            <w:szCs w:val="22"/>
          </w:rPr>
          <w:tab/>
        </w:r>
        <w:r w:rsidR="00222613" w:rsidRPr="00867581">
          <w:rPr>
            <w:rStyle w:val="Hyperlink"/>
            <w:rFonts w:eastAsia="MS Gothic"/>
            <w:noProof/>
            <w:lang w:eastAsia="en-US"/>
          </w:rPr>
          <w:t>Legislation and guidance</w:t>
        </w:r>
        <w:r w:rsidR="00222613">
          <w:rPr>
            <w:noProof/>
            <w:webHidden/>
          </w:rPr>
          <w:tab/>
        </w:r>
        <w:r w:rsidR="00222613">
          <w:rPr>
            <w:noProof/>
            <w:webHidden/>
          </w:rPr>
          <w:fldChar w:fldCharType="begin"/>
        </w:r>
        <w:r w:rsidR="00222613">
          <w:rPr>
            <w:noProof/>
            <w:webHidden/>
          </w:rPr>
          <w:instrText xml:space="preserve"> PAGEREF _Toc45701061 \h </w:instrText>
        </w:r>
        <w:r w:rsidR="00222613">
          <w:rPr>
            <w:noProof/>
            <w:webHidden/>
          </w:rPr>
        </w:r>
        <w:r w:rsidR="00222613">
          <w:rPr>
            <w:noProof/>
            <w:webHidden/>
          </w:rPr>
          <w:fldChar w:fldCharType="separate"/>
        </w:r>
        <w:r w:rsidR="00222613">
          <w:rPr>
            <w:noProof/>
            <w:webHidden/>
          </w:rPr>
          <w:t>7</w:t>
        </w:r>
        <w:r w:rsidR="00222613">
          <w:rPr>
            <w:noProof/>
            <w:webHidden/>
          </w:rPr>
          <w:fldChar w:fldCharType="end"/>
        </w:r>
      </w:hyperlink>
    </w:p>
    <w:p w14:paraId="7704F1BE"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62" w:history="1">
        <w:r w:rsidR="00222613" w:rsidRPr="00867581">
          <w:rPr>
            <w:rStyle w:val="Hyperlink"/>
            <w:rFonts w:eastAsia="MS Gothic"/>
            <w:noProof/>
            <w:lang w:eastAsia="en-US"/>
          </w:rPr>
          <w:t xml:space="preserve">3. </w:t>
        </w:r>
        <w:r w:rsidR="00222613">
          <w:rPr>
            <w:rFonts w:asciiTheme="minorHAnsi" w:eastAsiaTheme="minorEastAsia" w:hAnsiTheme="minorHAnsi" w:cstheme="minorBidi"/>
            <w:b w:val="0"/>
            <w:bCs w:val="0"/>
            <w:caps w:val="0"/>
            <w:noProof/>
            <w:sz w:val="22"/>
            <w:szCs w:val="22"/>
          </w:rPr>
          <w:tab/>
        </w:r>
        <w:r w:rsidR="00222613" w:rsidRPr="00867581">
          <w:rPr>
            <w:rStyle w:val="Hyperlink"/>
            <w:rFonts w:eastAsia="MS Gothic"/>
            <w:noProof/>
            <w:lang w:eastAsia="en-US"/>
          </w:rPr>
          <w:t>Definitions</w:t>
        </w:r>
        <w:r w:rsidR="00222613">
          <w:rPr>
            <w:noProof/>
            <w:webHidden/>
          </w:rPr>
          <w:tab/>
        </w:r>
        <w:r w:rsidR="00222613">
          <w:rPr>
            <w:noProof/>
            <w:webHidden/>
          </w:rPr>
          <w:fldChar w:fldCharType="begin"/>
        </w:r>
        <w:r w:rsidR="00222613">
          <w:rPr>
            <w:noProof/>
            <w:webHidden/>
          </w:rPr>
          <w:instrText xml:space="preserve"> PAGEREF _Toc45701062 \h </w:instrText>
        </w:r>
        <w:r w:rsidR="00222613">
          <w:rPr>
            <w:noProof/>
            <w:webHidden/>
          </w:rPr>
        </w:r>
        <w:r w:rsidR="00222613">
          <w:rPr>
            <w:noProof/>
            <w:webHidden/>
          </w:rPr>
          <w:fldChar w:fldCharType="separate"/>
        </w:r>
        <w:r w:rsidR="00222613">
          <w:rPr>
            <w:noProof/>
            <w:webHidden/>
          </w:rPr>
          <w:t>9</w:t>
        </w:r>
        <w:r w:rsidR="00222613">
          <w:rPr>
            <w:noProof/>
            <w:webHidden/>
          </w:rPr>
          <w:fldChar w:fldCharType="end"/>
        </w:r>
      </w:hyperlink>
    </w:p>
    <w:p w14:paraId="13BAEDE1"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63" w:history="1">
        <w:r w:rsidR="00222613" w:rsidRPr="00867581">
          <w:rPr>
            <w:rStyle w:val="Hyperlink"/>
            <w:rFonts w:eastAsia="MS Mincho"/>
            <w:noProof/>
            <w:lang w:eastAsia="en-US"/>
          </w:rPr>
          <w:t xml:space="preserve">4. </w:t>
        </w:r>
        <w:r w:rsidR="00222613">
          <w:rPr>
            <w:rFonts w:asciiTheme="minorHAnsi" w:eastAsiaTheme="minorEastAsia" w:hAnsiTheme="minorHAnsi" w:cstheme="minorBidi"/>
            <w:b w:val="0"/>
            <w:bCs w:val="0"/>
            <w:caps w:val="0"/>
            <w:noProof/>
            <w:sz w:val="22"/>
            <w:szCs w:val="22"/>
          </w:rPr>
          <w:tab/>
        </w:r>
        <w:r w:rsidR="00222613" w:rsidRPr="00867581">
          <w:rPr>
            <w:rStyle w:val="Hyperlink"/>
            <w:rFonts w:eastAsia="MS Mincho"/>
            <w:noProof/>
            <w:lang w:eastAsia="en-US"/>
          </w:rPr>
          <w:t>Equality statement</w:t>
        </w:r>
        <w:r w:rsidR="00222613">
          <w:rPr>
            <w:noProof/>
            <w:webHidden/>
          </w:rPr>
          <w:tab/>
        </w:r>
        <w:r w:rsidR="00222613">
          <w:rPr>
            <w:noProof/>
            <w:webHidden/>
          </w:rPr>
          <w:fldChar w:fldCharType="begin"/>
        </w:r>
        <w:r w:rsidR="00222613">
          <w:rPr>
            <w:noProof/>
            <w:webHidden/>
          </w:rPr>
          <w:instrText xml:space="preserve"> PAGEREF _Toc45701063 \h </w:instrText>
        </w:r>
        <w:r w:rsidR="00222613">
          <w:rPr>
            <w:noProof/>
            <w:webHidden/>
          </w:rPr>
        </w:r>
        <w:r w:rsidR="00222613">
          <w:rPr>
            <w:noProof/>
            <w:webHidden/>
          </w:rPr>
          <w:fldChar w:fldCharType="separate"/>
        </w:r>
        <w:r w:rsidR="00222613">
          <w:rPr>
            <w:noProof/>
            <w:webHidden/>
          </w:rPr>
          <w:t>9</w:t>
        </w:r>
        <w:r w:rsidR="00222613">
          <w:rPr>
            <w:noProof/>
            <w:webHidden/>
          </w:rPr>
          <w:fldChar w:fldCharType="end"/>
        </w:r>
      </w:hyperlink>
    </w:p>
    <w:p w14:paraId="05447AED"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64" w:history="1">
        <w:r w:rsidR="00222613" w:rsidRPr="00867581">
          <w:rPr>
            <w:rStyle w:val="Hyperlink"/>
            <w:rFonts w:eastAsia="MS Gothic"/>
            <w:noProof/>
            <w:lang w:eastAsia="en-US"/>
          </w:rPr>
          <w:t xml:space="preserve">5. </w:t>
        </w:r>
        <w:r w:rsidR="00222613">
          <w:rPr>
            <w:rFonts w:asciiTheme="minorHAnsi" w:eastAsiaTheme="minorEastAsia" w:hAnsiTheme="minorHAnsi" w:cstheme="minorBidi"/>
            <w:b w:val="0"/>
            <w:bCs w:val="0"/>
            <w:caps w:val="0"/>
            <w:noProof/>
            <w:sz w:val="22"/>
            <w:szCs w:val="22"/>
          </w:rPr>
          <w:tab/>
        </w:r>
        <w:r w:rsidR="00222613" w:rsidRPr="00867581">
          <w:rPr>
            <w:rStyle w:val="Hyperlink"/>
            <w:rFonts w:eastAsia="MS Gothic"/>
            <w:noProof/>
            <w:lang w:eastAsia="en-US"/>
          </w:rPr>
          <w:t>Roles and responsibilities</w:t>
        </w:r>
        <w:r w:rsidR="00222613">
          <w:rPr>
            <w:noProof/>
            <w:webHidden/>
          </w:rPr>
          <w:tab/>
        </w:r>
        <w:r w:rsidR="00222613">
          <w:rPr>
            <w:noProof/>
            <w:webHidden/>
          </w:rPr>
          <w:fldChar w:fldCharType="begin"/>
        </w:r>
        <w:r w:rsidR="00222613">
          <w:rPr>
            <w:noProof/>
            <w:webHidden/>
          </w:rPr>
          <w:instrText xml:space="preserve"> PAGEREF _Toc45701064 \h </w:instrText>
        </w:r>
        <w:r w:rsidR="00222613">
          <w:rPr>
            <w:noProof/>
            <w:webHidden/>
          </w:rPr>
        </w:r>
        <w:r w:rsidR="00222613">
          <w:rPr>
            <w:noProof/>
            <w:webHidden/>
          </w:rPr>
          <w:fldChar w:fldCharType="separate"/>
        </w:r>
        <w:r w:rsidR="00222613">
          <w:rPr>
            <w:noProof/>
            <w:webHidden/>
          </w:rPr>
          <w:t>9</w:t>
        </w:r>
        <w:r w:rsidR="00222613">
          <w:rPr>
            <w:noProof/>
            <w:webHidden/>
          </w:rPr>
          <w:fldChar w:fldCharType="end"/>
        </w:r>
      </w:hyperlink>
    </w:p>
    <w:p w14:paraId="2F2C93B1"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65" w:history="1">
        <w:r w:rsidR="00222613" w:rsidRPr="00867581">
          <w:rPr>
            <w:rStyle w:val="Hyperlink"/>
            <w:rFonts w:eastAsia="MS Gothic"/>
            <w:noProof/>
            <w:lang w:eastAsia="en-US"/>
          </w:rPr>
          <w:t>6</w:t>
        </w:r>
        <w:r w:rsidR="00222613">
          <w:rPr>
            <w:rFonts w:asciiTheme="minorHAnsi" w:eastAsiaTheme="minorEastAsia" w:hAnsiTheme="minorHAnsi" w:cstheme="minorBidi"/>
            <w:b w:val="0"/>
            <w:bCs w:val="0"/>
            <w:caps w:val="0"/>
            <w:noProof/>
            <w:sz w:val="22"/>
            <w:szCs w:val="22"/>
          </w:rPr>
          <w:tab/>
        </w:r>
        <w:r w:rsidR="00222613" w:rsidRPr="00867581">
          <w:rPr>
            <w:rStyle w:val="Hyperlink"/>
            <w:rFonts w:eastAsia="MS Gothic"/>
            <w:noProof/>
          </w:rPr>
          <w:t>Confidentiality and Information Sharing</w:t>
        </w:r>
        <w:r w:rsidR="00222613">
          <w:rPr>
            <w:noProof/>
            <w:webHidden/>
          </w:rPr>
          <w:tab/>
        </w:r>
        <w:r w:rsidR="00222613">
          <w:rPr>
            <w:noProof/>
            <w:webHidden/>
          </w:rPr>
          <w:fldChar w:fldCharType="begin"/>
        </w:r>
        <w:r w:rsidR="00222613">
          <w:rPr>
            <w:noProof/>
            <w:webHidden/>
          </w:rPr>
          <w:instrText xml:space="preserve"> PAGEREF _Toc45701065 \h </w:instrText>
        </w:r>
        <w:r w:rsidR="00222613">
          <w:rPr>
            <w:noProof/>
            <w:webHidden/>
          </w:rPr>
        </w:r>
        <w:r w:rsidR="00222613">
          <w:rPr>
            <w:noProof/>
            <w:webHidden/>
          </w:rPr>
          <w:fldChar w:fldCharType="separate"/>
        </w:r>
        <w:r w:rsidR="00222613">
          <w:rPr>
            <w:noProof/>
            <w:webHidden/>
          </w:rPr>
          <w:t>14</w:t>
        </w:r>
        <w:r w:rsidR="00222613">
          <w:rPr>
            <w:noProof/>
            <w:webHidden/>
          </w:rPr>
          <w:fldChar w:fldCharType="end"/>
        </w:r>
      </w:hyperlink>
    </w:p>
    <w:p w14:paraId="5C2AAC9D"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66" w:history="1">
        <w:r w:rsidR="00222613" w:rsidRPr="00867581">
          <w:rPr>
            <w:rStyle w:val="Hyperlink"/>
            <w:noProof/>
          </w:rPr>
          <w:t>7</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Our role in the prevention of abuse</w:t>
        </w:r>
        <w:r w:rsidR="00222613">
          <w:rPr>
            <w:noProof/>
            <w:webHidden/>
          </w:rPr>
          <w:tab/>
        </w:r>
        <w:r w:rsidR="00222613">
          <w:rPr>
            <w:noProof/>
            <w:webHidden/>
          </w:rPr>
          <w:fldChar w:fldCharType="begin"/>
        </w:r>
        <w:r w:rsidR="00222613">
          <w:rPr>
            <w:noProof/>
            <w:webHidden/>
          </w:rPr>
          <w:instrText xml:space="preserve"> PAGEREF _Toc45701066 \h </w:instrText>
        </w:r>
        <w:r w:rsidR="00222613">
          <w:rPr>
            <w:noProof/>
            <w:webHidden/>
          </w:rPr>
        </w:r>
        <w:r w:rsidR="00222613">
          <w:rPr>
            <w:noProof/>
            <w:webHidden/>
          </w:rPr>
          <w:fldChar w:fldCharType="separate"/>
        </w:r>
        <w:r w:rsidR="00222613">
          <w:rPr>
            <w:noProof/>
            <w:webHidden/>
          </w:rPr>
          <w:t>15</w:t>
        </w:r>
        <w:r w:rsidR="00222613">
          <w:rPr>
            <w:noProof/>
            <w:webHidden/>
          </w:rPr>
          <w:fldChar w:fldCharType="end"/>
        </w:r>
      </w:hyperlink>
    </w:p>
    <w:p w14:paraId="6C2CEF87"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67" w:history="1">
        <w:r w:rsidR="00222613" w:rsidRPr="00867581">
          <w:rPr>
            <w:rStyle w:val="Hyperlink"/>
            <w:noProof/>
          </w:rPr>
          <w:t>8</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Our role in supporting children</w:t>
        </w:r>
        <w:r w:rsidR="00222613">
          <w:rPr>
            <w:noProof/>
            <w:webHidden/>
          </w:rPr>
          <w:tab/>
        </w:r>
        <w:r w:rsidR="00222613">
          <w:rPr>
            <w:noProof/>
            <w:webHidden/>
          </w:rPr>
          <w:fldChar w:fldCharType="begin"/>
        </w:r>
        <w:r w:rsidR="00222613">
          <w:rPr>
            <w:noProof/>
            <w:webHidden/>
          </w:rPr>
          <w:instrText xml:space="preserve"> PAGEREF _Toc45701067 \h </w:instrText>
        </w:r>
        <w:r w:rsidR="00222613">
          <w:rPr>
            <w:noProof/>
            <w:webHidden/>
          </w:rPr>
        </w:r>
        <w:r w:rsidR="00222613">
          <w:rPr>
            <w:noProof/>
            <w:webHidden/>
          </w:rPr>
          <w:fldChar w:fldCharType="separate"/>
        </w:r>
        <w:r w:rsidR="00222613">
          <w:rPr>
            <w:noProof/>
            <w:webHidden/>
          </w:rPr>
          <w:t>16</w:t>
        </w:r>
        <w:r w:rsidR="00222613">
          <w:rPr>
            <w:noProof/>
            <w:webHidden/>
          </w:rPr>
          <w:fldChar w:fldCharType="end"/>
        </w:r>
      </w:hyperlink>
    </w:p>
    <w:p w14:paraId="12EE0ED9"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68" w:history="1">
        <w:r w:rsidR="00222613" w:rsidRPr="00867581">
          <w:rPr>
            <w:rStyle w:val="Hyperlink"/>
            <w:noProof/>
          </w:rPr>
          <w:t>9</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Children missing from education</w:t>
        </w:r>
        <w:r w:rsidR="00222613">
          <w:rPr>
            <w:noProof/>
            <w:webHidden/>
          </w:rPr>
          <w:tab/>
        </w:r>
        <w:r w:rsidR="00222613">
          <w:rPr>
            <w:noProof/>
            <w:webHidden/>
          </w:rPr>
          <w:fldChar w:fldCharType="begin"/>
        </w:r>
        <w:r w:rsidR="00222613">
          <w:rPr>
            <w:noProof/>
            <w:webHidden/>
          </w:rPr>
          <w:instrText xml:space="preserve"> PAGEREF _Toc45701068 \h </w:instrText>
        </w:r>
        <w:r w:rsidR="00222613">
          <w:rPr>
            <w:noProof/>
            <w:webHidden/>
          </w:rPr>
        </w:r>
        <w:r w:rsidR="00222613">
          <w:rPr>
            <w:noProof/>
            <w:webHidden/>
          </w:rPr>
          <w:fldChar w:fldCharType="separate"/>
        </w:r>
        <w:r w:rsidR="00222613">
          <w:rPr>
            <w:noProof/>
            <w:webHidden/>
          </w:rPr>
          <w:t>19</w:t>
        </w:r>
        <w:r w:rsidR="00222613">
          <w:rPr>
            <w:noProof/>
            <w:webHidden/>
          </w:rPr>
          <w:fldChar w:fldCharType="end"/>
        </w:r>
      </w:hyperlink>
    </w:p>
    <w:p w14:paraId="51BC5799"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69" w:history="1">
        <w:r w:rsidR="00222613" w:rsidRPr="00867581">
          <w:rPr>
            <w:rStyle w:val="Hyperlink"/>
            <w:noProof/>
          </w:rPr>
          <w:t>10</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A Safer School Culture</w:t>
        </w:r>
        <w:r w:rsidR="00222613">
          <w:rPr>
            <w:noProof/>
            <w:webHidden/>
          </w:rPr>
          <w:tab/>
        </w:r>
        <w:r w:rsidR="00222613">
          <w:rPr>
            <w:noProof/>
            <w:webHidden/>
          </w:rPr>
          <w:fldChar w:fldCharType="begin"/>
        </w:r>
        <w:r w:rsidR="00222613">
          <w:rPr>
            <w:noProof/>
            <w:webHidden/>
          </w:rPr>
          <w:instrText xml:space="preserve"> PAGEREF _Toc45701069 \h </w:instrText>
        </w:r>
        <w:r w:rsidR="00222613">
          <w:rPr>
            <w:noProof/>
            <w:webHidden/>
          </w:rPr>
        </w:r>
        <w:r w:rsidR="00222613">
          <w:rPr>
            <w:noProof/>
            <w:webHidden/>
          </w:rPr>
          <w:fldChar w:fldCharType="separate"/>
        </w:r>
        <w:r w:rsidR="00222613">
          <w:rPr>
            <w:noProof/>
            <w:webHidden/>
          </w:rPr>
          <w:t>19</w:t>
        </w:r>
        <w:r w:rsidR="00222613">
          <w:rPr>
            <w:noProof/>
            <w:webHidden/>
          </w:rPr>
          <w:fldChar w:fldCharType="end"/>
        </w:r>
      </w:hyperlink>
    </w:p>
    <w:p w14:paraId="41796E56"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70" w:history="1">
        <w:r w:rsidR="00222613" w:rsidRPr="00867581">
          <w:rPr>
            <w:rStyle w:val="Hyperlink"/>
            <w:noProof/>
          </w:rPr>
          <w:t>11</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Child Protection Records</w:t>
        </w:r>
        <w:r w:rsidR="00222613">
          <w:rPr>
            <w:noProof/>
            <w:webHidden/>
          </w:rPr>
          <w:tab/>
        </w:r>
        <w:r w:rsidR="00222613">
          <w:rPr>
            <w:noProof/>
            <w:webHidden/>
          </w:rPr>
          <w:fldChar w:fldCharType="begin"/>
        </w:r>
        <w:r w:rsidR="00222613">
          <w:rPr>
            <w:noProof/>
            <w:webHidden/>
          </w:rPr>
          <w:instrText xml:space="preserve"> PAGEREF _Toc45701070 \h </w:instrText>
        </w:r>
        <w:r w:rsidR="00222613">
          <w:rPr>
            <w:noProof/>
            <w:webHidden/>
          </w:rPr>
        </w:r>
        <w:r w:rsidR="00222613">
          <w:rPr>
            <w:noProof/>
            <w:webHidden/>
          </w:rPr>
          <w:fldChar w:fldCharType="separate"/>
        </w:r>
        <w:r w:rsidR="00222613">
          <w:rPr>
            <w:noProof/>
            <w:webHidden/>
          </w:rPr>
          <w:t>22</w:t>
        </w:r>
        <w:r w:rsidR="00222613">
          <w:rPr>
            <w:noProof/>
            <w:webHidden/>
          </w:rPr>
          <w:fldChar w:fldCharType="end"/>
        </w:r>
      </w:hyperlink>
    </w:p>
    <w:p w14:paraId="6A8AA657"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71" w:history="1">
        <w:r w:rsidR="00222613" w:rsidRPr="00867581">
          <w:rPr>
            <w:rStyle w:val="Hyperlink"/>
            <w:noProof/>
          </w:rPr>
          <w:t>12</w:t>
        </w:r>
        <w:r w:rsidR="00222613">
          <w:rPr>
            <w:rStyle w:val="Hyperlink"/>
            <w:noProof/>
          </w:rPr>
          <w:tab/>
        </w:r>
        <w:r w:rsidR="00222613" w:rsidRPr="00867581">
          <w:rPr>
            <w:rStyle w:val="Hyperlink"/>
            <w:noProof/>
          </w:rPr>
          <w:t xml:space="preserve"> Safeguarding responsibilities for pupils in transition</w:t>
        </w:r>
        <w:r w:rsidR="00222613">
          <w:rPr>
            <w:noProof/>
            <w:webHidden/>
          </w:rPr>
          <w:tab/>
        </w:r>
        <w:r w:rsidR="00222613">
          <w:rPr>
            <w:noProof/>
            <w:webHidden/>
          </w:rPr>
          <w:fldChar w:fldCharType="begin"/>
        </w:r>
        <w:r w:rsidR="00222613">
          <w:rPr>
            <w:noProof/>
            <w:webHidden/>
          </w:rPr>
          <w:instrText xml:space="preserve"> PAGEREF _Toc45701071 \h </w:instrText>
        </w:r>
        <w:r w:rsidR="00222613">
          <w:rPr>
            <w:noProof/>
            <w:webHidden/>
          </w:rPr>
        </w:r>
        <w:r w:rsidR="00222613">
          <w:rPr>
            <w:noProof/>
            <w:webHidden/>
          </w:rPr>
          <w:fldChar w:fldCharType="separate"/>
        </w:r>
        <w:r w:rsidR="00222613">
          <w:rPr>
            <w:noProof/>
            <w:webHidden/>
          </w:rPr>
          <w:t>26</w:t>
        </w:r>
        <w:r w:rsidR="00222613">
          <w:rPr>
            <w:noProof/>
            <w:webHidden/>
          </w:rPr>
          <w:fldChar w:fldCharType="end"/>
        </w:r>
      </w:hyperlink>
    </w:p>
    <w:p w14:paraId="641C5449"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72" w:history="1">
        <w:r w:rsidR="00222613" w:rsidRPr="00867581">
          <w:rPr>
            <w:rStyle w:val="Hyperlink"/>
            <w:noProof/>
          </w:rPr>
          <w:t>Appendix 1:</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Definitions and indicators of abuse</w:t>
        </w:r>
        <w:r w:rsidR="00222613">
          <w:rPr>
            <w:noProof/>
            <w:webHidden/>
          </w:rPr>
          <w:tab/>
        </w:r>
        <w:r w:rsidR="00222613">
          <w:rPr>
            <w:noProof/>
            <w:webHidden/>
          </w:rPr>
          <w:fldChar w:fldCharType="begin"/>
        </w:r>
        <w:r w:rsidR="00222613">
          <w:rPr>
            <w:noProof/>
            <w:webHidden/>
          </w:rPr>
          <w:instrText xml:space="preserve"> PAGEREF _Toc45701072 \h </w:instrText>
        </w:r>
        <w:r w:rsidR="00222613">
          <w:rPr>
            <w:noProof/>
            <w:webHidden/>
          </w:rPr>
        </w:r>
        <w:r w:rsidR="00222613">
          <w:rPr>
            <w:noProof/>
            <w:webHidden/>
          </w:rPr>
          <w:fldChar w:fldCharType="separate"/>
        </w:r>
        <w:r w:rsidR="00222613">
          <w:rPr>
            <w:noProof/>
            <w:webHidden/>
          </w:rPr>
          <w:t>27</w:t>
        </w:r>
        <w:r w:rsidR="00222613">
          <w:rPr>
            <w:noProof/>
            <w:webHidden/>
          </w:rPr>
          <w:fldChar w:fldCharType="end"/>
        </w:r>
      </w:hyperlink>
    </w:p>
    <w:p w14:paraId="2DDA57F3"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73" w:history="1">
        <w:r w:rsidR="00222613" w:rsidRPr="00867581">
          <w:rPr>
            <w:rStyle w:val="Hyperlink"/>
            <w:noProof/>
          </w:rPr>
          <w:t xml:space="preserve">Appendix 2 </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Responding to children who report abuse.</w:t>
        </w:r>
        <w:r w:rsidR="00222613">
          <w:rPr>
            <w:noProof/>
            <w:webHidden/>
          </w:rPr>
          <w:tab/>
        </w:r>
        <w:r w:rsidR="00222613">
          <w:rPr>
            <w:noProof/>
            <w:webHidden/>
          </w:rPr>
          <w:fldChar w:fldCharType="begin"/>
        </w:r>
        <w:r w:rsidR="00222613">
          <w:rPr>
            <w:noProof/>
            <w:webHidden/>
          </w:rPr>
          <w:instrText xml:space="preserve"> PAGEREF _Toc45701073 \h </w:instrText>
        </w:r>
        <w:r w:rsidR="00222613">
          <w:rPr>
            <w:noProof/>
            <w:webHidden/>
          </w:rPr>
        </w:r>
        <w:r w:rsidR="00222613">
          <w:rPr>
            <w:noProof/>
            <w:webHidden/>
          </w:rPr>
          <w:fldChar w:fldCharType="separate"/>
        </w:r>
        <w:r w:rsidR="00222613">
          <w:rPr>
            <w:noProof/>
            <w:webHidden/>
          </w:rPr>
          <w:t>30</w:t>
        </w:r>
        <w:r w:rsidR="00222613">
          <w:rPr>
            <w:noProof/>
            <w:webHidden/>
          </w:rPr>
          <w:fldChar w:fldCharType="end"/>
        </w:r>
      </w:hyperlink>
    </w:p>
    <w:p w14:paraId="2C6CE08B"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74" w:history="1">
        <w:r w:rsidR="00222613" w:rsidRPr="00867581">
          <w:rPr>
            <w:rStyle w:val="Hyperlink"/>
            <w:noProof/>
          </w:rPr>
          <w:t xml:space="preserve">Appendix 3 </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Chronology of key events</w:t>
        </w:r>
        <w:r w:rsidR="00222613">
          <w:rPr>
            <w:noProof/>
            <w:webHidden/>
          </w:rPr>
          <w:tab/>
        </w:r>
        <w:r w:rsidR="00222613">
          <w:rPr>
            <w:noProof/>
            <w:webHidden/>
          </w:rPr>
          <w:fldChar w:fldCharType="begin"/>
        </w:r>
        <w:r w:rsidR="00222613">
          <w:rPr>
            <w:noProof/>
            <w:webHidden/>
          </w:rPr>
          <w:instrText xml:space="preserve"> PAGEREF _Toc45701074 \h </w:instrText>
        </w:r>
        <w:r w:rsidR="00222613">
          <w:rPr>
            <w:noProof/>
            <w:webHidden/>
          </w:rPr>
        </w:r>
        <w:r w:rsidR="00222613">
          <w:rPr>
            <w:noProof/>
            <w:webHidden/>
          </w:rPr>
          <w:fldChar w:fldCharType="separate"/>
        </w:r>
        <w:r w:rsidR="00222613">
          <w:rPr>
            <w:noProof/>
            <w:webHidden/>
          </w:rPr>
          <w:t>31</w:t>
        </w:r>
        <w:r w:rsidR="00222613">
          <w:rPr>
            <w:noProof/>
            <w:webHidden/>
          </w:rPr>
          <w:fldChar w:fldCharType="end"/>
        </w:r>
      </w:hyperlink>
    </w:p>
    <w:p w14:paraId="67EEF11C"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75" w:history="1">
        <w:r w:rsidR="00222613" w:rsidRPr="00867581">
          <w:rPr>
            <w:rStyle w:val="Hyperlink"/>
            <w:noProof/>
          </w:rPr>
          <w:t xml:space="preserve">Appendix 4 </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Cause for Concern Form</w:t>
        </w:r>
        <w:r w:rsidR="00222613">
          <w:rPr>
            <w:noProof/>
            <w:webHidden/>
          </w:rPr>
          <w:tab/>
        </w:r>
        <w:r w:rsidR="00222613">
          <w:rPr>
            <w:noProof/>
            <w:webHidden/>
          </w:rPr>
          <w:fldChar w:fldCharType="begin"/>
        </w:r>
        <w:r w:rsidR="00222613">
          <w:rPr>
            <w:noProof/>
            <w:webHidden/>
          </w:rPr>
          <w:instrText xml:space="preserve"> PAGEREF _Toc45701075 \h </w:instrText>
        </w:r>
        <w:r w:rsidR="00222613">
          <w:rPr>
            <w:noProof/>
            <w:webHidden/>
          </w:rPr>
        </w:r>
        <w:r w:rsidR="00222613">
          <w:rPr>
            <w:noProof/>
            <w:webHidden/>
          </w:rPr>
          <w:fldChar w:fldCharType="separate"/>
        </w:r>
        <w:r w:rsidR="00222613">
          <w:rPr>
            <w:noProof/>
            <w:webHidden/>
          </w:rPr>
          <w:t>32</w:t>
        </w:r>
        <w:r w:rsidR="00222613">
          <w:rPr>
            <w:noProof/>
            <w:webHidden/>
          </w:rPr>
          <w:fldChar w:fldCharType="end"/>
        </w:r>
      </w:hyperlink>
    </w:p>
    <w:p w14:paraId="54A4BD5A"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76" w:history="1">
        <w:r w:rsidR="00222613" w:rsidRPr="00867581">
          <w:rPr>
            <w:rStyle w:val="Hyperlink"/>
            <w:noProof/>
          </w:rPr>
          <w:t xml:space="preserve">Appendix 5 </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SMART Plan</w:t>
        </w:r>
        <w:r w:rsidR="00222613">
          <w:rPr>
            <w:noProof/>
            <w:webHidden/>
          </w:rPr>
          <w:tab/>
        </w:r>
        <w:r w:rsidR="00222613">
          <w:rPr>
            <w:noProof/>
            <w:webHidden/>
          </w:rPr>
          <w:fldChar w:fldCharType="begin"/>
        </w:r>
        <w:r w:rsidR="00222613">
          <w:rPr>
            <w:noProof/>
            <w:webHidden/>
          </w:rPr>
          <w:instrText xml:space="preserve"> PAGEREF _Toc45701076 \h </w:instrText>
        </w:r>
        <w:r w:rsidR="00222613">
          <w:rPr>
            <w:noProof/>
            <w:webHidden/>
          </w:rPr>
        </w:r>
        <w:r w:rsidR="00222613">
          <w:rPr>
            <w:noProof/>
            <w:webHidden/>
          </w:rPr>
          <w:fldChar w:fldCharType="separate"/>
        </w:r>
        <w:r w:rsidR="00222613">
          <w:rPr>
            <w:noProof/>
            <w:webHidden/>
          </w:rPr>
          <w:t>34</w:t>
        </w:r>
        <w:r w:rsidR="00222613">
          <w:rPr>
            <w:noProof/>
            <w:webHidden/>
          </w:rPr>
          <w:fldChar w:fldCharType="end"/>
        </w:r>
      </w:hyperlink>
    </w:p>
    <w:p w14:paraId="4F00FB0A"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77" w:history="1">
        <w:r w:rsidR="00222613" w:rsidRPr="00867581">
          <w:rPr>
            <w:rStyle w:val="Hyperlink"/>
            <w:noProof/>
          </w:rPr>
          <w:t xml:space="preserve">Appendix 6 </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School Welcome Leaflet</w:t>
        </w:r>
        <w:r w:rsidR="00222613">
          <w:rPr>
            <w:noProof/>
            <w:webHidden/>
          </w:rPr>
          <w:tab/>
        </w:r>
        <w:r w:rsidR="00222613">
          <w:rPr>
            <w:noProof/>
            <w:webHidden/>
          </w:rPr>
          <w:fldChar w:fldCharType="begin"/>
        </w:r>
        <w:r w:rsidR="00222613">
          <w:rPr>
            <w:noProof/>
            <w:webHidden/>
          </w:rPr>
          <w:instrText xml:space="preserve"> PAGEREF _Toc45701077 \h </w:instrText>
        </w:r>
        <w:r w:rsidR="00222613">
          <w:rPr>
            <w:noProof/>
            <w:webHidden/>
          </w:rPr>
        </w:r>
        <w:r w:rsidR="00222613">
          <w:rPr>
            <w:noProof/>
            <w:webHidden/>
          </w:rPr>
          <w:fldChar w:fldCharType="separate"/>
        </w:r>
        <w:r w:rsidR="00222613">
          <w:rPr>
            <w:noProof/>
            <w:webHidden/>
          </w:rPr>
          <w:t>35</w:t>
        </w:r>
        <w:r w:rsidR="00222613">
          <w:rPr>
            <w:noProof/>
            <w:webHidden/>
          </w:rPr>
          <w:fldChar w:fldCharType="end"/>
        </w:r>
      </w:hyperlink>
    </w:p>
    <w:p w14:paraId="73AB8433"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78" w:history="1">
        <w:r w:rsidR="00222613" w:rsidRPr="00867581">
          <w:rPr>
            <w:rStyle w:val="Hyperlink"/>
            <w:noProof/>
          </w:rPr>
          <w:t xml:space="preserve">Appendix 7 </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Recruitment and Selection Checklist</w:t>
        </w:r>
        <w:r w:rsidR="00222613">
          <w:rPr>
            <w:noProof/>
            <w:webHidden/>
          </w:rPr>
          <w:tab/>
        </w:r>
        <w:r w:rsidR="00222613">
          <w:rPr>
            <w:noProof/>
            <w:webHidden/>
          </w:rPr>
          <w:fldChar w:fldCharType="begin"/>
        </w:r>
        <w:r w:rsidR="00222613">
          <w:rPr>
            <w:noProof/>
            <w:webHidden/>
          </w:rPr>
          <w:instrText xml:space="preserve"> PAGEREF _Toc45701078 \h </w:instrText>
        </w:r>
        <w:r w:rsidR="00222613">
          <w:rPr>
            <w:noProof/>
            <w:webHidden/>
          </w:rPr>
        </w:r>
        <w:r w:rsidR="00222613">
          <w:rPr>
            <w:noProof/>
            <w:webHidden/>
          </w:rPr>
          <w:fldChar w:fldCharType="separate"/>
        </w:r>
        <w:r w:rsidR="00222613">
          <w:rPr>
            <w:noProof/>
            <w:webHidden/>
          </w:rPr>
          <w:t>38</w:t>
        </w:r>
        <w:r w:rsidR="00222613">
          <w:rPr>
            <w:noProof/>
            <w:webHidden/>
          </w:rPr>
          <w:fldChar w:fldCharType="end"/>
        </w:r>
      </w:hyperlink>
    </w:p>
    <w:p w14:paraId="15FB8301"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79" w:history="1">
        <w:r w:rsidR="00222613" w:rsidRPr="00867581">
          <w:rPr>
            <w:rStyle w:val="Hyperlink"/>
            <w:noProof/>
          </w:rPr>
          <w:t>Appendix 8</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Child Exploitation Response Checklist</w:t>
        </w:r>
        <w:r w:rsidR="00222613">
          <w:rPr>
            <w:noProof/>
            <w:webHidden/>
          </w:rPr>
          <w:tab/>
        </w:r>
        <w:r w:rsidR="00222613">
          <w:rPr>
            <w:noProof/>
            <w:webHidden/>
          </w:rPr>
          <w:fldChar w:fldCharType="begin"/>
        </w:r>
        <w:r w:rsidR="00222613">
          <w:rPr>
            <w:noProof/>
            <w:webHidden/>
          </w:rPr>
          <w:instrText xml:space="preserve"> PAGEREF _Toc45701079 \h </w:instrText>
        </w:r>
        <w:r w:rsidR="00222613">
          <w:rPr>
            <w:noProof/>
            <w:webHidden/>
          </w:rPr>
        </w:r>
        <w:r w:rsidR="00222613">
          <w:rPr>
            <w:noProof/>
            <w:webHidden/>
          </w:rPr>
          <w:fldChar w:fldCharType="separate"/>
        </w:r>
        <w:r w:rsidR="00222613">
          <w:rPr>
            <w:noProof/>
            <w:webHidden/>
          </w:rPr>
          <w:t>39</w:t>
        </w:r>
        <w:r w:rsidR="00222613">
          <w:rPr>
            <w:noProof/>
            <w:webHidden/>
          </w:rPr>
          <w:fldChar w:fldCharType="end"/>
        </w:r>
      </w:hyperlink>
    </w:p>
    <w:p w14:paraId="6CDD752F"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80" w:history="1">
        <w:r w:rsidR="00222613" w:rsidRPr="00867581">
          <w:rPr>
            <w:rStyle w:val="Hyperlink"/>
            <w:noProof/>
          </w:rPr>
          <w:t xml:space="preserve">Appendix 9 </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Harmful Sexual Behaviour Response Checklist</w:t>
        </w:r>
        <w:r w:rsidR="00222613">
          <w:rPr>
            <w:noProof/>
            <w:webHidden/>
          </w:rPr>
          <w:tab/>
        </w:r>
        <w:r w:rsidR="00222613">
          <w:rPr>
            <w:noProof/>
            <w:webHidden/>
          </w:rPr>
          <w:fldChar w:fldCharType="begin"/>
        </w:r>
        <w:r w:rsidR="00222613">
          <w:rPr>
            <w:noProof/>
            <w:webHidden/>
          </w:rPr>
          <w:instrText xml:space="preserve"> PAGEREF _Toc45701080 \h </w:instrText>
        </w:r>
        <w:r w:rsidR="00222613">
          <w:rPr>
            <w:noProof/>
            <w:webHidden/>
          </w:rPr>
        </w:r>
        <w:r w:rsidR="00222613">
          <w:rPr>
            <w:noProof/>
            <w:webHidden/>
          </w:rPr>
          <w:fldChar w:fldCharType="separate"/>
        </w:r>
        <w:r w:rsidR="00222613">
          <w:rPr>
            <w:noProof/>
            <w:webHidden/>
          </w:rPr>
          <w:t>40</w:t>
        </w:r>
        <w:r w:rsidR="00222613">
          <w:rPr>
            <w:noProof/>
            <w:webHidden/>
          </w:rPr>
          <w:fldChar w:fldCharType="end"/>
        </w:r>
      </w:hyperlink>
    </w:p>
    <w:p w14:paraId="06E57248"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81" w:history="1">
        <w:r w:rsidR="00222613" w:rsidRPr="00867581">
          <w:rPr>
            <w:rStyle w:val="Hyperlink"/>
            <w:noProof/>
          </w:rPr>
          <w:t>Appendix 10 Radicalisation Response Checklist</w:t>
        </w:r>
        <w:r w:rsidR="00222613">
          <w:rPr>
            <w:noProof/>
            <w:webHidden/>
          </w:rPr>
          <w:tab/>
        </w:r>
        <w:r w:rsidR="00222613">
          <w:rPr>
            <w:noProof/>
            <w:webHidden/>
          </w:rPr>
          <w:fldChar w:fldCharType="begin"/>
        </w:r>
        <w:r w:rsidR="00222613">
          <w:rPr>
            <w:noProof/>
            <w:webHidden/>
          </w:rPr>
          <w:instrText xml:space="preserve"> PAGEREF _Toc45701081 \h </w:instrText>
        </w:r>
        <w:r w:rsidR="00222613">
          <w:rPr>
            <w:noProof/>
            <w:webHidden/>
          </w:rPr>
        </w:r>
        <w:r w:rsidR="00222613">
          <w:rPr>
            <w:noProof/>
            <w:webHidden/>
          </w:rPr>
          <w:fldChar w:fldCharType="separate"/>
        </w:r>
        <w:r w:rsidR="00222613">
          <w:rPr>
            <w:noProof/>
            <w:webHidden/>
          </w:rPr>
          <w:t>41</w:t>
        </w:r>
        <w:r w:rsidR="00222613">
          <w:rPr>
            <w:noProof/>
            <w:webHidden/>
          </w:rPr>
          <w:fldChar w:fldCharType="end"/>
        </w:r>
      </w:hyperlink>
    </w:p>
    <w:p w14:paraId="2B5DDE58"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82" w:history="1">
        <w:r w:rsidR="00222613" w:rsidRPr="00867581">
          <w:rPr>
            <w:rStyle w:val="Hyperlink"/>
            <w:noProof/>
          </w:rPr>
          <w:t xml:space="preserve">Appendix 11 </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Missing from School Response Checklist</w:t>
        </w:r>
        <w:r w:rsidR="00222613">
          <w:rPr>
            <w:noProof/>
            <w:webHidden/>
          </w:rPr>
          <w:tab/>
        </w:r>
        <w:r w:rsidR="00222613">
          <w:rPr>
            <w:noProof/>
            <w:webHidden/>
          </w:rPr>
          <w:fldChar w:fldCharType="begin"/>
        </w:r>
        <w:r w:rsidR="00222613">
          <w:rPr>
            <w:noProof/>
            <w:webHidden/>
          </w:rPr>
          <w:instrText xml:space="preserve"> PAGEREF _Toc45701082 \h </w:instrText>
        </w:r>
        <w:r w:rsidR="00222613">
          <w:rPr>
            <w:noProof/>
            <w:webHidden/>
          </w:rPr>
        </w:r>
        <w:r w:rsidR="00222613">
          <w:rPr>
            <w:noProof/>
            <w:webHidden/>
          </w:rPr>
          <w:fldChar w:fldCharType="separate"/>
        </w:r>
        <w:r w:rsidR="00222613">
          <w:rPr>
            <w:noProof/>
            <w:webHidden/>
          </w:rPr>
          <w:t>42</w:t>
        </w:r>
        <w:r w:rsidR="00222613">
          <w:rPr>
            <w:noProof/>
            <w:webHidden/>
          </w:rPr>
          <w:fldChar w:fldCharType="end"/>
        </w:r>
      </w:hyperlink>
    </w:p>
    <w:p w14:paraId="4B27938F"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83" w:history="1">
        <w:r w:rsidR="00222613" w:rsidRPr="00867581">
          <w:rPr>
            <w:rStyle w:val="Hyperlink"/>
            <w:noProof/>
          </w:rPr>
          <w:t xml:space="preserve">Appendix 12 </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FE Safeguarding Information Sharing Form</w:t>
        </w:r>
        <w:r w:rsidR="00222613">
          <w:rPr>
            <w:noProof/>
            <w:webHidden/>
          </w:rPr>
          <w:tab/>
        </w:r>
        <w:r w:rsidR="00222613">
          <w:rPr>
            <w:noProof/>
            <w:webHidden/>
          </w:rPr>
          <w:fldChar w:fldCharType="begin"/>
        </w:r>
        <w:r w:rsidR="00222613">
          <w:rPr>
            <w:noProof/>
            <w:webHidden/>
          </w:rPr>
          <w:instrText xml:space="preserve"> PAGEREF _Toc45701083 \h </w:instrText>
        </w:r>
        <w:r w:rsidR="00222613">
          <w:rPr>
            <w:noProof/>
            <w:webHidden/>
          </w:rPr>
        </w:r>
        <w:r w:rsidR="00222613">
          <w:rPr>
            <w:noProof/>
            <w:webHidden/>
          </w:rPr>
          <w:fldChar w:fldCharType="separate"/>
        </w:r>
        <w:r w:rsidR="00222613">
          <w:rPr>
            <w:noProof/>
            <w:webHidden/>
          </w:rPr>
          <w:t>43</w:t>
        </w:r>
        <w:r w:rsidR="00222613">
          <w:rPr>
            <w:noProof/>
            <w:webHidden/>
          </w:rPr>
          <w:fldChar w:fldCharType="end"/>
        </w:r>
      </w:hyperlink>
    </w:p>
    <w:p w14:paraId="4854BAA0"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84" w:history="1">
        <w:r w:rsidR="00222613" w:rsidRPr="00867581">
          <w:rPr>
            <w:rStyle w:val="Hyperlink"/>
            <w:noProof/>
          </w:rPr>
          <w:t xml:space="preserve">Appendix 13 </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LADO Notification Form</w:t>
        </w:r>
        <w:r w:rsidR="00222613">
          <w:rPr>
            <w:noProof/>
            <w:webHidden/>
          </w:rPr>
          <w:tab/>
        </w:r>
        <w:r w:rsidR="00222613">
          <w:rPr>
            <w:noProof/>
            <w:webHidden/>
          </w:rPr>
          <w:fldChar w:fldCharType="begin"/>
        </w:r>
        <w:r w:rsidR="00222613">
          <w:rPr>
            <w:noProof/>
            <w:webHidden/>
          </w:rPr>
          <w:instrText xml:space="preserve"> PAGEREF _Toc45701084 \h </w:instrText>
        </w:r>
        <w:r w:rsidR="00222613">
          <w:rPr>
            <w:noProof/>
            <w:webHidden/>
          </w:rPr>
        </w:r>
        <w:r w:rsidR="00222613">
          <w:rPr>
            <w:noProof/>
            <w:webHidden/>
          </w:rPr>
          <w:fldChar w:fldCharType="separate"/>
        </w:r>
        <w:r w:rsidR="00222613">
          <w:rPr>
            <w:noProof/>
            <w:webHidden/>
          </w:rPr>
          <w:t>47</w:t>
        </w:r>
        <w:r w:rsidR="00222613">
          <w:rPr>
            <w:noProof/>
            <w:webHidden/>
          </w:rPr>
          <w:fldChar w:fldCharType="end"/>
        </w:r>
      </w:hyperlink>
    </w:p>
    <w:p w14:paraId="7588789E" w14:textId="77777777" w:rsidR="00222613" w:rsidRDefault="00145659">
      <w:pPr>
        <w:pStyle w:val="TOC1"/>
        <w:rPr>
          <w:rFonts w:asciiTheme="minorHAnsi" w:eastAsiaTheme="minorEastAsia" w:hAnsiTheme="minorHAnsi" w:cstheme="minorBidi"/>
          <w:b w:val="0"/>
          <w:bCs w:val="0"/>
          <w:caps w:val="0"/>
          <w:noProof/>
          <w:sz w:val="22"/>
          <w:szCs w:val="22"/>
        </w:rPr>
      </w:pPr>
      <w:hyperlink w:anchor="_Toc45701085" w:history="1">
        <w:r w:rsidR="00222613" w:rsidRPr="00867581">
          <w:rPr>
            <w:rStyle w:val="Hyperlink"/>
            <w:noProof/>
          </w:rPr>
          <w:t xml:space="preserve">Appendix 14 </w:t>
        </w:r>
        <w:r w:rsidR="00222613">
          <w:rPr>
            <w:rFonts w:asciiTheme="minorHAnsi" w:eastAsiaTheme="minorEastAsia" w:hAnsiTheme="minorHAnsi" w:cstheme="minorBidi"/>
            <w:b w:val="0"/>
            <w:bCs w:val="0"/>
            <w:caps w:val="0"/>
            <w:noProof/>
            <w:sz w:val="22"/>
            <w:szCs w:val="22"/>
          </w:rPr>
          <w:tab/>
        </w:r>
        <w:r w:rsidR="00222613" w:rsidRPr="00867581">
          <w:rPr>
            <w:rStyle w:val="Hyperlink"/>
            <w:noProof/>
          </w:rPr>
          <w:t>Prevent Referral Form</w:t>
        </w:r>
        <w:r w:rsidR="00222613">
          <w:rPr>
            <w:noProof/>
            <w:webHidden/>
          </w:rPr>
          <w:tab/>
        </w:r>
        <w:r w:rsidR="00222613">
          <w:rPr>
            <w:noProof/>
            <w:webHidden/>
          </w:rPr>
          <w:fldChar w:fldCharType="begin"/>
        </w:r>
        <w:r w:rsidR="00222613">
          <w:rPr>
            <w:noProof/>
            <w:webHidden/>
          </w:rPr>
          <w:instrText xml:space="preserve"> PAGEREF _Toc45701085 \h </w:instrText>
        </w:r>
        <w:r w:rsidR="00222613">
          <w:rPr>
            <w:noProof/>
            <w:webHidden/>
          </w:rPr>
        </w:r>
        <w:r w:rsidR="00222613">
          <w:rPr>
            <w:noProof/>
            <w:webHidden/>
          </w:rPr>
          <w:fldChar w:fldCharType="separate"/>
        </w:r>
        <w:r w:rsidR="00222613">
          <w:rPr>
            <w:noProof/>
            <w:webHidden/>
          </w:rPr>
          <w:t>51</w:t>
        </w:r>
        <w:r w:rsidR="00222613">
          <w:rPr>
            <w:noProof/>
            <w:webHidden/>
          </w:rPr>
          <w:fldChar w:fldCharType="end"/>
        </w:r>
      </w:hyperlink>
    </w:p>
    <w:p w14:paraId="0F884634" w14:textId="77777777" w:rsidR="009A46CF" w:rsidRPr="00AC3B85" w:rsidRDefault="004C72C3" w:rsidP="00EB5839">
      <w:pPr>
        <w:sectPr w:rsidR="009A46CF" w:rsidRPr="00AC3B85" w:rsidSect="00621143">
          <w:footerReference w:type="even" r:id="rId12"/>
          <w:footerReference w:type="default" r:id="rId13"/>
          <w:pgSz w:w="11907" w:h="16840" w:code="9"/>
          <w:pgMar w:top="992" w:right="1797" w:bottom="992" w:left="1797" w:header="720" w:footer="720" w:gutter="0"/>
          <w:pgBorders w:offsetFrom="page">
            <w:top w:val="single" w:sz="24" w:space="24" w:color="2F5496" w:themeColor="accent5" w:themeShade="BF"/>
            <w:left w:val="single" w:sz="24" w:space="24" w:color="2F5496" w:themeColor="accent5" w:themeShade="BF"/>
            <w:bottom w:val="single" w:sz="24" w:space="24" w:color="2F5496" w:themeColor="accent5" w:themeShade="BF"/>
            <w:right w:val="single" w:sz="24" w:space="24" w:color="2F5496" w:themeColor="accent5" w:themeShade="BF"/>
          </w:pgBorders>
          <w:pgNumType w:chapStyle="1" w:chapSep="period"/>
          <w:cols w:space="720" w:equalWidth="0">
            <w:col w:w="8306" w:space="720"/>
          </w:cols>
          <w:titlePg/>
          <w:docGrid w:linePitch="299"/>
        </w:sectPr>
      </w:pPr>
      <w:r>
        <w:rPr>
          <w:rFonts w:ascii="Calibri" w:hAnsi="Calibri" w:cs="Calibri"/>
          <w:b/>
          <w:bCs/>
          <w:caps/>
          <w:sz w:val="20"/>
          <w:szCs w:val="20"/>
        </w:rPr>
        <w:fldChar w:fldCharType="end"/>
      </w:r>
    </w:p>
    <w:p w14:paraId="79F9F5A7" w14:textId="77777777" w:rsidR="00C7310B" w:rsidRDefault="00C7310B" w:rsidP="00861255">
      <w:pPr>
        <w:rPr>
          <w:color w:val="C45911"/>
        </w:rPr>
      </w:pPr>
    </w:p>
    <w:p w14:paraId="055213CA" w14:textId="77777777" w:rsidR="00C7310B" w:rsidRPr="00FF21DA" w:rsidRDefault="00C7310B" w:rsidP="00C7310B">
      <w:pPr>
        <w:rPr>
          <w:bCs/>
          <w:color w:val="C45911"/>
        </w:rPr>
      </w:pPr>
      <w:r w:rsidRPr="00FF21DA">
        <w:rPr>
          <w:color w:val="C45911"/>
        </w:rPr>
        <w:t xml:space="preserve">The following information is intended to support schools and colleges in developing their own safeguarding &amp; child protection policy. </w:t>
      </w:r>
      <w:r w:rsidRPr="00FF21DA">
        <w:rPr>
          <w:bCs/>
          <w:color w:val="C45911"/>
        </w:rPr>
        <w:t>Reference to schools throughout this document includes free schools, academies, independents, special schools and alternative provision, please amend as appropriate to your individual setting.</w:t>
      </w:r>
      <w:r>
        <w:rPr>
          <w:bCs/>
          <w:color w:val="C45911"/>
        </w:rPr>
        <w:t xml:space="preserve"> Please delete this paragraph and replace or act upon other coloured text.</w:t>
      </w:r>
    </w:p>
    <w:p w14:paraId="38CDD345" w14:textId="77777777" w:rsidR="00422A7A" w:rsidRPr="00FF21DA" w:rsidRDefault="00861255" w:rsidP="00861255">
      <w:pPr>
        <w:rPr>
          <w:bCs/>
          <w:color w:val="C45911"/>
        </w:rPr>
      </w:pPr>
      <w:r w:rsidRPr="00FF21DA">
        <w:rPr>
          <w:color w:val="C45911"/>
        </w:rPr>
        <w:br w:type="page"/>
      </w:r>
    </w:p>
    <w:p w14:paraId="4B2EE252" w14:textId="77777777" w:rsidR="00110D62" w:rsidRDefault="00110D62" w:rsidP="00861255">
      <w:r w:rsidRPr="00E93BA9">
        <w:t xml:space="preserve">This Safeguarding &amp; Child Protection Policy is available on the school website, </w:t>
      </w:r>
      <w:r w:rsidR="004F151B">
        <w:t xml:space="preserve">and is </w:t>
      </w:r>
      <w:r w:rsidRPr="00E93BA9">
        <w:t>reviewed and ratified annually by the governing body/board of trustees or as events, or legislation requires.  Any deficiencies or weaknesses identified will be remedied without delay.</w:t>
      </w:r>
    </w:p>
    <w:p w14:paraId="60AD3EFA" w14:textId="77777777" w:rsidR="004F151B" w:rsidRDefault="004F151B" w:rsidP="00861255"/>
    <w:p w14:paraId="7155D8D4" w14:textId="77777777" w:rsidR="00E1492E" w:rsidRDefault="004F151B" w:rsidP="00861255">
      <w:r>
        <w:t>Part 1 of this policy is for all staff and governors.</w:t>
      </w:r>
      <w:r w:rsidR="00E1492E">
        <w:t xml:space="preserve"> </w:t>
      </w:r>
    </w:p>
    <w:p w14:paraId="056C3F52" w14:textId="77777777" w:rsidR="00E1492E" w:rsidRDefault="00E1492E" w:rsidP="00861255"/>
    <w:p w14:paraId="24C5DB79" w14:textId="77777777" w:rsidR="00165414" w:rsidRDefault="00165414" w:rsidP="00861255"/>
    <w:p w14:paraId="55816AA7" w14:textId="77777777" w:rsidR="00165414" w:rsidRPr="00D2699C" w:rsidRDefault="00165414" w:rsidP="00861255">
      <w:pPr>
        <w:rPr>
          <w:color w:val="C45911"/>
        </w:rPr>
      </w:pPr>
      <w:r w:rsidRPr="00D2699C">
        <w:rPr>
          <w:color w:val="C45911"/>
        </w:rPr>
        <w:t xml:space="preserve">Part </w:t>
      </w:r>
      <w:r w:rsidR="004F151B" w:rsidRPr="00D2699C">
        <w:rPr>
          <w:color w:val="C45911"/>
        </w:rPr>
        <w:t>2</w:t>
      </w:r>
      <w:r w:rsidRPr="00D2699C">
        <w:rPr>
          <w:color w:val="C45911"/>
        </w:rPr>
        <w:t xml:space="preserve"> of this policy document has a suite of model pro-forma for schools to adapt to support their own in-house safeguarding arrangements</w:t>
      </w:r>
      <w:r w:rsidR="00E93BD1">
        <w:rPr>
          <w:color w:val="C45911"/>
        </w:rPr>
        <w:t xml:space="preserve"> and </w:t>
      </w:r>
      <w:r w:rsidR="00E93BD1" w:rsidRPr="00E93BD1">
        <w:rPr>
          <w:color w:val="C45911"/>
        </w:rPr>
        <w:t>is principally for use by Designated Safeguarding Staff, lead governors and senior leadership teams.</w:t>
      </w:r>
      <w:r w:rsidRPr="00D2699C">
        <w:rPr>
          <w:color w:val="C45911"/>
        </w:rPr>
        <w:t xml:space="preserve">  Please delete any pro-</w:t>
      </w:r>
      <w:proofErr w:type="spellStart"/>
      <w:r w:rsidRPr="00D2699C">
        <w:rPr>
          <w:color w:val="C45911"/>
        </w:rPr>
        <w:t>formas</w:t>
      </w:r>
      <w:proofErr w:type="spellEnd"/>
      <w:r w:rsidRPr="00D2699C">
        <w:rPr>
          <w:color w:val="C45911"/>
        </w:rPr>
        <w:t xml:space="preserve"> that are not relevant and add any that are bespoke to your own school safeguarding arrangements</w:t>
      </w:r>
      <w:r w:rsidR="0017651D" w:rsidRPr="0003048E">
        <w:rPr>
          <w:color w:val="C45911"/>
        </w:rPr>
        <w:t xml:space="preserve"> and delete this paragraph.</w:t>
      </w:r>
    </w:p>
    <w:p w14:paraId="60E55D43" w14:textId="77777777" w:rsidR="00165414" w:rsidRDefault="00165414" w:rsidP="00861255"/>
    <w:p w14:paraId="5A37AFF3" w14:textId="77777777" w:rsidR="00110D62" w:rsidRPr="00E93BA9" w:rsidRDefault="00110D62" w:rsidP="00110D62">
      <w:pPr>
        <w:pStyle w:val="MediumShading1-Accent11"/>
        <w:rPr>
          <w:rFonts w:cs="Arial"/>
          <w:sz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985"/>
        <w:gridCol w:w="2126"/>
        <w:gridCol w:w="1985"/>
        <w:gridCol w:w="1559"/>
      </w:tblGrid>
      <w:tr w:rsidR="00110D62" w:rsidRPr="00E93BA9" w14:paraId="22DE1774" w14:textId="77777777" w:rsidTr="004F151B">
        <w:trPr>
          <w:trHeight w:val="807"/>
        </w:trPr>
        <w:tc>
          <w:tcPr>
            <w:tcW w:w="1242" w:type="dxa"/>
            <w:shd w:val="clear" w:color="auto" w:fill="auto"/>
          </w:tcPr>
          <w:p w14:paraId="2565EA9A" w14:textId="77777777" w:rsidR="00110D62" w:rsidRPr="00E93BA9" w:rsidRDefault="00110D62" w:rsidP="00861255">
            <w:r w:rsidRPr="00E93BA9">
              <w:t xml:space="preserve">Academic year </w:t>
            </w:r>
          </w:p>
        </w:tc>
        <w:tc>
          <w:tcPr>
            <w:tcW w:w="1985" w:type="dxa"/>
            <w:shd w:val="clear" w:color="auto" w:fill="auto"/>
          </w:tcPr>
          <w:p w14:paraId="51E5C9F2" w14:textId="77777777" w:rsidR="00110D62" w:rsidRPr="00E93BA9" w:rsidRDefault="00110D62" w:rsidP="00861255">
            <w:r w:rsidRPr="00E93BA9">
              <w:t xml:space="preserve">Designated Safeguarding Lead </w:t>
            </w:r>
          </w:p>
        </w:tc>
        <w:tc>
          <w:tcPr>
            <w:tcW w:w="2126" w:type="dxa"/>
            <w:shd w:val="clear" w:color="auto" w:fill="auto"/>
          </w:tcPr>
          <w:p w14:paraId="778124FF" w14:textId="77777777" w:rsidR="00110D62" w:rsidRPr="00E93BA9" w:rsidRDefault="00110D62" w:rsidP="00861255">
            <w:r w:rsidRPr="00E93BA9">
              <w:t>Deputy Designated Safeguarding Lead/s</w:t>
            </w:r>
          </w:p>
        </w:tc>
        <w:tc>
          <w:tcPr>
            <w:tcW w:w="1985" w:type="dxa"/>
            <w:shd w:val="clear" w:color="auto" w:fill="auto"/>
          </w:tcPr>
          <w:p w14:paraId="307553E8" w14:textId="77777777" w:rsidR="00110D62" w:rsidRPr="00E93BA9" w:rsidRDefault="00110D62" w:rsidP="00861255">
            <w:r w:rsidRPr="00E93BA9">
              <w:t xml:space="preserve">Nominated Governor </w:t>
            </w:r>
          </w:p>
        </w:tc>
        <w:tc>
          <w:tcPr>
            <w:tcW w:w="1559" w:type="dxa"/>
            <w:shd w:val="clear" w:color="auto" w:fill="auto"/>
          </w:tcPr>
          <w:p w14:paraId="2020BC22" w14:textId="4EF5E5E5" w:rsidR="00110D62" w:rsidRPr="00E93BA9" w:rsidRDefault="00110D62" w:rsidP="00861255">
            <w:r w:rsidRPr="00E93BA9">
              <w:t>Chair</w:t>
            </w:r>
            <w:r w:rsidR="00327506">
              <w:t xml:space="preserve"> </w:t>
            </w:r>
            <w:r w:rsidRPr="00E93BA9">
              <w:t xml:space="preserve">of Governors </w:t>
            </w:r>
          </w:p>
        </w:tc>
      </w:tr>
      <w:tr w:rsidR="00110D62" w:rsidRPr="00E93BA9" w14:paraId="40ED1BB9" w14:textId="77777777" w:rsidTr="00346023">
        <w:trPr>
          <w:trHeight w:val="230"/>
        </w:trPr>
        <w:tc>
          <w:tcPr>
            <w:tcW w:w="1242" w:type="dxa"/>
            <w:shd w:val="clear" w:color="auto" w:fill="auto"/>
          </w:tcPr>
          <w:p w14:paraId="3D369256" w14:textId="77777777" w:rsidR="00110D62" w:rsidRPr="008A43F5" w:rsidRDefault="00EF7449" w:rsidP="00861255">
            <w:r w:rsidRPr="008A43F5">
              <w:t>2020</w:t>
            </w:r>
            <w:r w:rsidR="004F6F10" w:rsidRPr="008A43F5">
              <w:t>-2</w:t>
            </w:r>
            <w:r w:rsidRPr="008A43F5">
              <w:t>1</w:t>
            </w:r>
          </w:p>
        </w:tc>
        <w:tc>
          <w:tcPr>
            <w:tcW w:w="1985" w:type="dxa"/>
            <w:shd w:val="clear" w:color="auto" w:fill="auto"/>
          </w:tcPr>
          <w:p w14:paraId="7198B4DF" w14:textId="019EBDA3" w:rsidR="00110D62" w:rsidRPr="008A43F5" w:rsidRDefault="008A1351" w:rsidP="00861255">
            <w:r w:rsidRPr="008A43F5">
              <w:t>Mrs Walsh</w:t>
            </w:r>
          </w:p>
          <w:p w14:paraId="0A5FC1BB" w14:textId="77777777" w:rsidR="00110D62" w:rsidRPr="008A43F5" w:rsidRDefault="00110D62" w:rsidP="00861255"/>
          <w:p w14:paraId="1697DA02" w14:textId="77777777" w:rsidR="00110D62" w:rsidRPr="008A43F5" w:rsidRDefault="00110D62" w:rsidP="00861255"/>
        </w:tc>
        <w:tc>
          <w:tcPr>
            <w:tcW w:w="2126" w:type="dxa"/>
            <w:shd w:val="clear" w:color="auto" w:fill="auto"/>
          </w:tcPr>
          <w:p w14:paraId="5A93459C" w14:textId="31376D6D" w:rsidR="00110D62" w:rsidRPr="008A43F5" w:rsidRDefault="008A1351" w:rsidP="00861255">
            <w:r w:rsidRPr="008A43F5">
              <w:t xml:space="preserve">Miss </w:t>
            </w:r>
            <w:proofErr w:type="spellStart"/>
            <w:r w:rsidRPr="008A43F5">
              <w:t>Horkan</w:t>
            </w:r>
            <w:proofErr w:type="spellEnd"/>
          </w:p>
          <w:p w14:paraId="366DB050" w14:textId="3DB559A7" w:rsidR="008A1351" w:rsidRPr="008A43F5" w:rsidRDefault="008A1351" w:rsidP="00861255">
            <w:r w:rsidRPr="008A43F5">
              <w:t>Mr Doyle</w:t>
            </w:r>
          </w:p>
          <w:p w14:paraId="713D1FB3" w14:textId="2FF61270" w:rsidR="008A1351" w:rsidRPr="008A43F5" w:rsidRDefault="008A1351" w:rsidP="00861255">
            <w:r w:rsidRPr="008A43F5">
              <w:t>Mrs Currie</w:t>
            </w:r>
          </w:p>
          <w:p w14:paraId="5EE24511" w14:textId="7FBC13F1" w:rsidR="00110D62" w:rsidRPr="008A43F5" w:rsidRDefault="008A1351" w:rsidP="008A1351">
            <w:r w:rsidRPr="008A43F5">
              <w:t>Mrs Collins</w:t>
            </w:r>
          </w:p>
        </w:tc>
        <w:tc>
          <w:tcPr>
            <w:tcW w:w="1985" w:type="dxa"/>
            <w:shd w:val="clear" w:color="auto" w:fill="auto"/>
          </w:tcPr>
          <w:p w14:paraId="22605716" w14:textId="77777777" w:rsidR="00110D62" w:rsidRPr="008A43F5" w:rsidRDefault="008A1351" w:rsidP="00861255">
            <w:r w:rsidRPr="008A43F5">
              <w:t>Mrs Lightfoot</w:t>
            </w:r>
          </w:p>
          <w:p w14:paraId="1E77E296" w14:textId="77777777" w:rsidR="008A1351" w:rsidRPr="008A43F5" w:rsidRDefault="008A1351" w:rsidP="00861255">
            <w:r w:rsidRPr="008A43F5">
              <w:t>Mrs Midgley</w:t>
            </w:r>
          </w:p>
          <w:p w14:paraId="29807D63" w14:textId="6E00ACCD" w:rsidR="008A1351" w:rsidRPr="008A43F5" w:rsidRDefault="008A1351" w:rsidP="00861255">
            <w:r w:rsidRPr="008A43F5">
              <w:t xml:space="preserve">Mr </w:t>
            </w:r>
            <w:proofErr w:type="spellStart"/>
            <w:r w:rsidRPr="008A43F5">
              <w:t>Sto</w:t>
            </w:r>
            <w:proofErr w:type="spellEnd"/>
            <w:r w:rsidRPr="008A43F5">
              <w:t xml:space="preserve"> Tomas</w:t>
            </w:r>
          </w:p>
        </w:tc>
        <w:tc>
          <w:tcPr>
            <w:tcW w:w="1559" w:type="dxa"/>
            <w:shd w:val="clear" w:color="auto" w:fill="auto"/>
          </w:tcPr>
          <w:p w14:paraId="4156FB22" w14:textId="0B8A4A63" w:rsidR="00110D62" w:rsidRPr="008A43F5" w:rsidRDefault="008A1351" w:rsidP="00861255">
            <w:r w:rsidRPr="008A43F5">
              <w:t>Mr Kerrigan</w:t>
            </w:r>
          </w:p>
        </w:tc>
      </w:tr>
    </w:tbl>
    <w:p w14:paraId="634D4FE9" w14:textId="77777777" w:rsidR="00110D62" w:rsidRPr="00E93BA9" w:rsidRDefault="00110D62" w:rsidP="00110D62">
      <w:pPr>
        <w:pStyle w:val="MediumShading1-Accent11"/>
        <w:rPr>
          <w:rFonts w:cs="Arial"/>
          <w:sz w:val="22"/>
        </w:rPr>
      </w:pPr>
    </w:p>
    <w:tbl>
      <w:tblPr>
        <w:tblW w:w="6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268"/>
        <w:gridCol w:w="2280"/>
      </w:tblGrid>
      <w:tr w:rsidR="00110D62" w:rsidRPr="00E93BA9" w14:paraId="78689732" w14:textId="77777777" w:rsidTr="00346023">
        <w:trPr>
          <w:trHeight w:val="103"/>
        </w:trPr>
        <w:tc>
          <w:tcPr>
            <w:tcW w:w="2376" w:type="dxa"/>
          </w:tcPr>
          <w:p w14:paraId="27FF9754" w14:textId="77777777" w:rsidR="00110D62" w:rsidRPr="00E93BA9" w:rsidRDefault="00110D62" w:rsidP="00861255">
            <w:r w:rsidRPr="00E93BA9">
              <w:t xml:space="preserve">Policy Review date  </w:t>
            </w:r>
          </w:p>
        </w:tc>
        <w:tc>
          <w:tcPr>
            <w:tcW w:w="2268" w:type="dxa"/>
          </w:tcPr>
          <w:p w14:paraId="135D4AC2" w14:textId="77777777" w:rsidR="00110D62" w:rsidRPr="00E93BA9" w:rsidRDefault="00110D62" w:rsidP="00861255">
            <w:r w:rsidRPr="00E93BA9">
              <w:t>Date Ratified by governors</w:t>
            </w:r>
          </w:p>
        </w:tc>
        <w:tc>
          <w:tcPr>
            <w:tcW w:w="2280" w:type="dxa"/>
          </w:tcPr>
          <w:p w14:paraId="7D09B4C3" w14:textId="5AD1BD38" w:rsidR="00110D62" w:rsidRPr="008A43F5" w:rsidRDefault="00110D62" w:rsidP="00861255">
            <w:pPr>
              <w:rPr>
                <w:color w:val="FF0000"/>
              </w:rPr>
            </w:pPr>
            <w:r w:rsidRPr="00327506">
              <w:t>Date</w:t>
            </w:r>
            <w:r w:rsidR="008A43F5" w:rsidRPr="00327506">
              <w:t xml:space="preserve"> </w:t>
            </w:r>
            <w:r w:rsidRPr="00327506">
              <w:t xml:space="preserve">Shared with staff </w:t>
            </w:r>
          </w:p>
        </w:tc>
      </w:tr>
      <w:tr w:rsidR="00110D62" w:rsidRPr="00E93BA9" w14:paraId="170EDC8D" w14:textId="77777777" w:rsidTr="00346023">
        <w:trPr>
          <w:trHeight w:val="124"/>
        </w:trPr>
        <w:tc>
          <w:tcPr>
            <w:tcW w:w="2376" w:type="dxa"/>
          </w:tcPr>
          <w:p w14:paraId="5F7D4AD4" w14:textId="77777777" w:rsidR="00110D62" w:rsidRPr="00E93BA9" w:rsidRDefault="00110D62" w:rsidP="00346023">
            <w:pPr>
              <w:pStyle w:val="MediumShading1-Accent11"/>
              <w:rPr>
                <w:rFonts w:ascii="Calibri" w:hAnsi="Calibri"/>
                <w:sz w:val="22"/>
              </w:rPr>
            </w:pPr>
          </w:p>
          <w:p w14:paraId="64AC95FC" w14:textId="122B7DF2" w:rsidR="00110D62" w:rsidRPr="00E93BA9" w:rsidRDefault="008A43F5" w:rsidP="00346023">
            <w:pPr>
              <w:pStyle w:val="MediumShading1-Accent11"/>
              <w:rPr>
                <w:rFonts w:ascii="Calibri" w:hAnsi="Calibri"/>
                <w:sz w:val="22"/>
              </w:rPr>
            </w:pPr>
            <w:r>
              <w:rPr>
                <w:rFonts w:ascii="Calibri" w:hAnsi="Calibri"/>
                <w:sz w:val="22"/>
              </w:rPr>
              <w:t>1</w:t>
            </w:r>
            <w:r w:rsidRPr="008A43F5">
              <w:rPr>
                <w:rFonts w:ascii="Calibri" w:hAnsi="Calibri"/>
                <w:sz w:val="22"/>
                <w:vertAlign w:val="superscript"/>
              </w:rPr>
              <w:t>st</w:t>
            </w:r>
            <w:r>
              <w:rPr>
                <w:rFonts w:ascii="Calibri" w:hAnsi="Calibri"/>
                <w:sz w:val="22"/>
              </w:rPr>
              <w:t xml:space="preserve"> October 2020</w:t>
            </w:r>
          </w:p>
          <w:p w14:paraId="4C02BEC3" w14:textId="77777777" w:rsidR="00110D62" w:rsidRPr="00E93BA9" w:rsidRDefault="00110D62" w:rsidP="00346023">
            <w:pPr>
              <w:pStyle w:val="MediumShading1-Accent11"/>
              <w:rPr>
                <w:rFonts w:ascii="Calibri" w:hAnsi="Calibri"/>
                <w:sz w:val="22"/>
              </w:rPr>
            </w:pPr>
          </w:p>
        </w:tc>
        <w:tc>
          <w:tcPr>
            <w:tcW w:w="2268" w:type="dxa"/>
          </w:tcPr>
          <w:p w14:paraId="5BAD481D" w14:textId="77777777" w:rsidR="00110D62" w:rsidRDefault="00110D62" w:rsidP="00346023">
            <w:pPr>
              <w:pStyle w:val="MediumShading1-Accent11"/>
              <w:rPr>
                <w:rFonts w:ascii="Calibri" w:hAnsi="Calibri"/>
                <w:sz w:val="22"/>
              </w:rPr>
            </w:pPr>
          </w:p>
          <w:p w14:paraId="21B471AE" w14:textId="77777777" w:rsidR="008A43F5" w:rsidRPr="00E93BA9" w:rsidRDefault="008A43F5" w:rsidP="008A43F5">
            <w:pPr>
              <w:pStyle w:val="MediumShading1-Accent11"/>
              <w:rPr>
                <w:rFonts w:ascii="Calibri" w:hAnsi="Calibri"/>
                <w:sz w:val="22"/>
              </w:rPr>
            </w:pPr>
            <w:r>
              <w:rPr>
                <w:rFonts w:ascii="Calibri" w:hAnsi="Calibri"/>
                <w:sz w:val="22"/>
              </w:rPr>
              <w:t>1</w:t>
            </w:r>
            <w:r w:rsidRPr="008A43F5">
              <w:rPr>
                <w:rFonts w:ascii="Calibri" w:hAnsi="Calibri"/>
                <w:sz w:val="22"/>
                <w:vertAlign w:val="superscript"/>
              </w:rPr>
              <w:t>st</w:t>
            </w:r>
            <w:r>
              <w:rPr>
                <w:rFonts w:ascii="Calibri" w:hAnsi="Calibri"/>
                <w:sz w:val="22"/>
              </w:rPr>
              <w:t xml:space="preserve"> October 2020</w:t>
            </w:r>
          </w:p>
          <w:p w14:paraId="205D0CFE" w14:textId="27113F11" w:rsidR="008A43F5" w:rsidRPr="00E93BA9" w:rsidRDefault="008A43F5" w:rsidP="00346023">
            <w:pPr>
              <w:pStyle w:val="MediumShading1-Accent11"/>
              <w:rPr>
                <w:rFonts w:ascii="Calibri" w:hAnsi="Calibri"/>
                <w:sz w:val="22"/>
              </w:rPr>
            </w:pPr>
          </w:p>
        </w:tc>
        <w:tc>
          <w:tcPr>
            <w:tcW w:w="2280" w:type="dxa"/>
          </w:tcPr>
          <w:p w14:paraId="3B7D74A7" w14:textId="77777777" w:rsidR="00110D62" w:rsidRDefault="00110D62" w:rsidP="00346023">
            <w:pPr>
              <w:pStyle w:val="MediumShading1-Accent11"/>
              <w:rPr>
                <w:rFonts w:ascii="Calibri" w:hAnsi="Calibri"/>
                <w:sz w:val="22"/>
              </w:rPr>
            </w:pPr>
          </w:p>
          <w:p w14:paraId="56F1027C" w14:textId="77777777" w:rsidR="00327506" w:rsidRPr="00E93BA9" w:rsidRDefault="00327506" w:rsidP="00327506">
            <w:pPr>
              <w:pStyle w:val="MediumShading1-Accent11"/>
              <w:rPr>
                <w:rFonts w:ascii="Calibri" w:hAnsi="Calibri"/>
                <w:sz w:val="22"/>
              </w:rPr>
            </w:pPr>
            <w:r>
              <w:rPr>
                <w:rFonts w:ascii="Calibri" w:hAnsi="Calibri"/>
                <w:sz w:val="22"/>
              </w:rPr>
              <w:t>1</w:t>
            </w:r>
            <w:r w:rsidRPr="008A43F5">
              <w:rPr>
                <w:rFonts w:ascii="Calibri" w:hAnsi="Calibri"/>
                <w:sz w:val="22"/>
                <w:vertAlign w:val="superscript"/>
              </w:rPr>
              <w:t>st</w:t>
            </w:r>
            <w:r>
              <w:rPr>
                <w:rFonts w:ascii="Calibri" w:hAnsi="Calibri"/>
                <w:sz w:val="22"/>
              </w:rPr>
              <w:t xml:space="preserve"> October 2020</w:t>
            </w:r>
          </w:p>
          <w:p w14:paraId="2CC8310F" w14:textId="05A8E59D" w:rsidR="00327506" w:rsidRPr="00E93BA9" w:rsidRDefault="00327506" w:rsidP="00346023">
            <w:pPr>
              <w:pStyle w:val="MediumShading1-Accent11"/>
              <w:rPr>
                <w:rFonts w:ascii="Calibri" w:hAnsi="Calibri"/>
                <w:sz w:val="22"/>
              </w:rPr>
            </w:pPr>
          </w:p>
        </w:tc>
      </w:tr>
    </w:tbl>
    <w:p w14:paraId="302FC75E" w14:textId="77777777" w:rsidR="008C4400" w:rsidRDefault="008C4400" w:rsidP="00250836">
      <w:pPr>
        <w:pStyle w:val="Heading1"/>
        <w:rPr>
          <w:rFonts w:eastAsia="MS Gothic"/>
          <w:lang w:eastAsia="en-US"/>
        </w:rPr>
      </w:pPr>
      <w:bookmarkStart w:id="0" w:name="_Toc492916097"/>
      <w:bookmarkStart w:id="1" w:name="_Toc494354302"/>
    </w:p>
    <w:p w14:paraId="34003931" w14:textId="77777777" w:rsidR="008C4400" w:rsidRDefault="008C4400" w:rsidP="00D2699C">
      <w:pPr>
        <w:rPr>
          <w:sz w:val="28"/>
          <w:szCs w:val="28"/>
          <w:lang w:eastAsia="en-US"/>
        </w:rPr>
      </w:pPr>
      <w:r>
        <w:rPr>
          <w:lang w:eastAsia="en-US"/>
        </w:rPr>
        <w:br w:type="page"/>
      </w:r>
    </w:p>
    <w:p w14:paraId="079ED0B1" w14:textId="1E3EBD38" w:rsidR="008C4400" w:rsidRPr="00AB6146" w:rsidRDefault="00325DE8" w:rsidP="00325DE8">
      <w:pPr>
        <w:jc w:val="center"/>
        <w:rPr>
          <w:rFonts w:cs="Arial"/>
          <w:sz w:val="28"/>
          <w:szCs w:val="28"/>
        </w:rPr>
      </w:pPr>
      <w:r>
        <w:rPr>
          <w:rFonts w:cs="Arial"/>
          <w:sz w:val="28"/>
          <w:szCs w:val="28"/>
        </w:rPr>
        <w:t>Corpus Christi Catholic Primary School</w:t>
      </w:r>
    </w:p>
    <w:p w14:paraId="72B8B924" w14:textId="77777777" w:rsidR="008C4400" w:rsidRPr="00AB6146" w:rsidRDefault="008C4400" w:rsidP="008C4400">
      <w:pPr>
        <w:jc w:val="center"/>
        <w:rPr>
          <w:rFonts w:cs="Arial"/>
          <w:sz w:val="28"/>
          <w:szCs w:val="28"/>
        </w:rPr>
      </w:pPr>
      <w:r w:rsidRPr="00AB6146">
        <w:rPr>
          <w:rFonts w:cs="Arial"/>
          <w:sz w:val="28"/>
          <w:szCs w:val="28"/>
        </w:rPr>
        <w:t>Child Protection and Safeguarding Advice</w:t>
      </w:r>
    </w:p>
    <w:p w14:paraId="33A385AD" w14:textId="1B52D236" w:rsidR="008C4400" w:rsidRPr="00AB6146" w:rsidRDefault="008C4400" w:rsidP="008C4400">
      <w:pPr>
        <w:jc w:val="center"/>
        <w:rPr>
          <w:rFonts w:cs="Arial"/>
          <w:sz w:val="28"/>
          <w:szCs w:val="28"/>
        </w:rPr>
      </w:pPr>
      <w:r w:rsidRPr="00AB6146">
        <w:rPr>
          <w:rFonts w:cs="Arial"/>
          <w:sz w:val="28"/>
          <w:szCs w:val="28"/>
        </w:rPr>
        <w:t>Contact List – September 20</w:t>
      </w:r>
      <w:r w:rsidR="00325DE8">
        <w:rPr>
          <w:rFonts w:cs="Arial"/>
          <w:sz w:val="28"/>
          <w:szCs w:val="28"/>
        </w:rPr>
        <w:t>20</w:t>
      </w:r>
    </w:p>
    <w:tbl>
      <w:tblPr>
        <w:tblStyle w:val="TableGrid"/>
        <w:tblW w:w="0" w:type="auto"/>
        <w:tblLook w:val="04A0" w:firstRow="1" w:lastRow="0" w:firstColumn="1" w:lastColumn="0" w:noHBand="0" w:noVBand="1"/>
      </w:tblPr>
      <w:tblGrid>
        <w:gridCol w:w="2192"/>
        <w:gridCol w:w="2671"/>
        <w:gridCol w:w="3790"/>
      </w:tblGrid>
      <w:tr w:rsidR="008C4400" w14:paraId="3034CA64" w14:textId="77777777" w:rsidTr="00D2699C">
        <w:tc>
          <w:tcPr>
            <w:tcW w:w="2263" w:type="dxa"/>
          </w:tcPr>
          <w:p w14:paraId="234C1165" w14:textId="77777777" w:rsidR="008C4400" w:rsidRDefault="008C4400" w:rsidP="00D2699C">
            <w:pPr>
              <w:rPr>
                <w:rFonts w:cs="Arial"/>
                <w:b/>
                <w:sz w:val="20"/>
                <w:szCs w:val="20"/>
              </w:rPr>
            </w:pPr>
            <w:r w:rsidRPr="00344603">
              <w:rPr>
                <w:rFonts w:cs="Arial"/>
                <w:b/>
                <w:sz w:val="20"/>
                <w:szCs w:val="20"/>
              </w:rPr>
              <w:t>Role / Agency</w:t>
            </w:r>
          </w:p>
          <w:p w14:paraId="38441779" w14:textId="77777777" w:rsidR="008C4400" w:rsidRPr="00344603" w:rsidRDefault="008C4400" w:rsidP="00D2699C">
            <w:pPr>
              <w:rPr>
                <w:rFonts w:cs="Arial"/>
                <w:b/>
                <w:sz w:val="20"/>
                <w:szCs w:val="20"/>
              </w:rPr>
            </w:pPr>
          </w:p>
        </w:tc>
        <w:tc>
          <w:tcPr>
            <w:tcW w:w="2835" w:type="dxa"/>
          </w:tcPr>
          <w:p w14:paraId="2745573F" w14:textId="77777777" w:rsidR="008C4400" w:rsidRPr="00344603" w:rsidRDefault="008C4400" w:rsidP="00D2699C">
            <w:pPr>
              <w:rPr>
                <w:rFonts w:cs="Arial"/>
                <w:b/>
                <w:sz w:val="20"/>
                <w:szCs w:val="20"/>
              </w:rPr>
            </w:pPr>
            <w:r w:rsidRPr="00344603">
              <w:rPr>
                <w:rFonts w:cs="Arial"/>
                <w:b/>
                <w:sz w:val="20"/>
                <w:szCs w:val="20"/>
              </w:rPr>
              <w:t>Name and role</w:t>
            </w:r>
          </w:p>
        </w:tc>
        <w:tc>
          <w:tcPr>
            <w:tcW w:w="3918" w:type="dxa"/>
          </w:tcPr>
          <w:p w14:paraId="2A30E102" w14:textId="77777777" w:rsidR="008C4400" w:rsidRPr="00344603" w:rsidRDefault="008C4400" w:rsidP="00D2699C">
            <w:pPr>
              <w:rPr>
                <w:rFonts w:cs="Arial"/>
                <w:b/>
                <w:sz w:val="20"/>
                <w:szCs w:val="20"/>
              </w:rPr>
            </w:pPr>
            <w:r w:rsidRPr="00344603">
              <w:rPr>
                <w:rFonts w:cs="Arial"/>
                <w:b/>
                <w:sz w:val="20"/>
                <w:szCs w:val="20"/>
              </w:rPr>
              <w:t>Contact Details</w:t>
            </w:r>
          </w:p>
        </w:tc>
      </w:tr>
      <w:tr w:rsidR="008C4400" w14:paraId="3B0DB792" w14:textId="77777777" w:rsidTr="00D2699C">
        <w:tc>
          <w:tcPr>
            <w:tcW w:w="2263" w:type="dxa"/>
          </w:tcPr>
          <w:p w14:paraId="74452ECC" w14:textId="77777777" w:rsidR="008C4400" w:rsidRDefault="008C4400" w:rsidP="00D2699C">
            <w:pPr>
              <w:rPr>
                <w:rFonts w:cs="Arial"/>
                <w:b/>
                <w:sz w:val="20"/>
                <w:szCs w:val="20"/>
              </w:rPr>
            </w:pPr>
            <w:r w:rsidRPr="00BA78F3">
              <w:rPr>
                <w:rFonts w:cs="Arial"/>
                <w:b/>
                <w:sz w:val="20"/>
                <w:szCs w:val="20"/>
              </w:rPr>
              <w:t>School Designated Safeguarding Lead (DSL) / Child Protection Coordinator</w:t>
            </w:r>
          </w:p>
          <w:p w14:paraId="1D214B76" w14:textId="77777777" w:rsidR="008C4400" w:rsidRPr="00BA78F3" w:rsidRDefault="008C4400" w:rsidP="00D2699C">
            <w:pPr>
              <w:rPr>
                <w:rFonts w:cs="Arial"/>
                <w:b/>
                <w:sz w:val="20"/>
                <w:szCs w:val="20"/>
              </w:rPr>
            </w:pPr>
          </w:p>
        </w:tc>
        <w:tc>
          <w:tcPr>
            <w:tcW w:w="2835" w:type="dxa"/>
          </w:tcPr>
          <w:p w14:paraId="2158B161" w14:textId="13802A9E" w:rsidR="008C4400" w:rsidRPr="008A43F5" w:rsidRDefault="00325DE8" w:rsidP="00D2699C">
            <w:pPr>
              <w:rPr>
                <w:rFonts w:cs="Arial"/>
                <w:sz w:val="20"/>
                <w:szCs w:val="20"/>
              </w:rPr>
            </w:pPr>
            <w:r w:rsidRPr="008A43F5">
              <w:rPr>
                <w:rFonts w:cs="Arial"/>
                <w:sz w:val="20"/>
                <w:szCs w:val="20"/>
              </w:rPr>
              <w:t>Mrs Walsh</w:t>
            </w:r>
          </w:p>
        </w:tc>
        <w:tc>
          <w:tcPr>
            <w:tcW w:w="3918" w:type="dxa"/>
          </w:tcPr>
          <w:p w14:paraId="6299A2F7" w14:textId="384DA96D" w:rsidR="008C4400" w:rsidRPr="008A43F5" w:rsidRDefault="00325DE8" w:rsidP="00D2699C">
            <w:pPr>
              <w:rPr>
                <w:rFonts w:cs="Arial"/>
                <w:sz w:val="20"/>
                <w:szCs w:val="20"/>
              </w:rPr>
            </w:pPr>
            <w:r w:rsidRPr="008A43F5">
              <w:rPr>
                <w:rFonts w:cs="Arial"/>
                <w:sz w:val="20"/>
                <w:szCs w:val="20"/>
              </w:rPr>
              <w:t>0113 2483095</w:t>
            </w:r>
          </w:p>
        </w:tc>
      </w:tr>
      <w:tr w:rsidR="008C4400" w:rsidRPr="00344603" w14:paraId="731A1F2A" w14:textId="77777777" w:rsidTr="00D2699C">
        <w:tc>
          <w:tcPr>
            <w:tcW w:w="2263" w:type="dxa"/>
          </w:tcPr>
          <w:p w14:paraId="18482DB7" w14:textId="77777777" w:rsidR="008C4400" w:rsidRPr="00BA78F3" w:rsidRDefault="008C4400" w:rsidP="00D2699C">
            <w:pPr>
              <w:rPr>
                <w:rFonts w:cs="Arial"/>
                <w:b/>
                <w:sz w:val="20"/>
                <w:szCs w:val="20"/>
              </w:rPr>
            </w:pPr>
            <w:r w:rsidRPr="00BA78F3">
              <w:rPr>
                <w:rFonts w:cs="Arial"/>
                <w:b/>
                <w:sz w:val="20"/>
                <w:szCs w:val="20"/>
              </w:rPr>
              <w:t>Deputy DSL</w:t>
            </w:r>
          </w:p>
          <w:p w14:paraId="240E7882" w14:textId="77777777" w:rsidR="008C4400" w:rsidRPr="00BA78F3" w:rsidRDefault="008C4400" w:rsidP="00D2699C">
            <w:pPr>
              <w:rPr>
                <w:rFonts w:cs="Arial"/>
                <w:b/>
                <w:sz w:val="20"/>
                <w:szCs w:val="20"/>
              </w:rPr>
            </w:pPr>
          </w:p>
        </w:tc>
        <w:tc>
          <w:tcPr>
            <w:tcW w:w="2835" w:type="dxa"/>
          </w:tcPr>
          <w:p w14:paraId="5A31E173" w14:textId="62DA71A1" w:rsidR="008C4400" w:rsidRPr="008A43F5" w:rsidRDefault="00325DE8" w:rsidP="00D2699C">
            <w:pPr>
              <w:rPr>
                <w:rFonts w:cs="Arial"/>
                <w:sz w:val="20"/>
                <w:szCs w:val="20"/>
              </w:rPr>
            </w:pPr>
            <w:r w:rsidRPr="008A43F5">
              <w:rPr>
                <w:rFonts w:cs="Arial"/>
                <w:sz w:val="20"/>
                <w:szCs w:val="20"/>
              </w:rPr>
              <w:t xml:space="preserve">Miss </w:t>
            </w:r>
            <w:proofErr w:type="spellStart"/>
            <w:r w:rsidRPr="008A43F5">
              <w:rPr>
                <w:rFonts w:cs="Arial"/>
                <w:sz w:val="20"/>
                <w:szCs w:val="20"/>
              </w:rPr>
              <w:t>Horkan</w:t>
            </w:r>
            <w:proofErr w:type="spellEnd"/>
          </w:p>
        </w:tc>
        <w:tc>
          <w:tcPr>
            <w:tcW w:w="3918" w:type="dxa"/>
          </w:tcPr>
          <w:p w14:paraId="46A2EAE5" w14:textId="6928D6DC" w:rsidR="008C4400" w:rsidRPr="008A43F5" w:rsidRDefault="00325DE8" w:rsidP="00D2699C">
            <w:pPr>
              <w:rPr>
                <w:rFonts w:cs="Arial"/>
                <w:sz w:val="20"/>
                <w:szCs w:val="20"/>
              </w:rPr>
            </w:pPr>
            <w:r w:rsidRPr="008A43F5">
              <w:rPr>
                <w:rFonts w:cs="Arial"/>
                <w:sz w:val="20"/>
                <w:szCs w:val="20"/>
              </w:rPr>
              <w:t>0113 2483095</w:t>
            </w:r>
          </w:p>
        </w:tc>
      </w:tr>
      <w:tr w:rsidR="008C4400" w:rsidRPr="00344603" w14:paraId="7A7F7BEB" w14:textId="77777777" w:rsidTr="00D2699C">
        <w:tc>
          <w:tcPr>
            <w:tcW w:w="2263" w:type="dxa"/>
          </w:tcPr>
          <w:p w14:paraId="4C2A9581" w14:textId="77777777" w:rsidR="008C4400" w:rsidRPr="00BA78F3" w:rsidRDefault="008C4400" w:rsidP="00D2699C">
            <w:pPr>
              <w:rPr>
                <w:rFonts w:cs="Arial"/>
                <w:b/>
                <w:sz w:val="20"/>
                <w:szCs w:val="20"/>
              </w:rPr>
            </w:pPr>
            <w:r w:rsidRPr="00BA78F3">
              <w:rPr>
                <w:rFonts w:cs="Arial"/>
                <w:b/>
                <w:sz w:val="20"/>
                <w:szCs w:val="20"/>
              </w:rPr>
              <w:t>Other DSLs</w:t>
            </w:r>
          </w:p>
          <w:p w14:paraId="18B64A76" w14:textId="77777777" w:rsidR="008C4400" w:rsidRPr="00BA78F3" w:rsidRDefault="008C4400" w:rsidP="00D2699C">
            <w:pPr>
              <w:rPr>
                <w:rFonts w:cs="Arial"/>
                <w:b/>
                <w:sz w:val="20"/>
                <w:szCs w:val="20"/>
              </w:rPr>
            </w:pPr>
          </w:p>
        </w:tc>
        <w:tc>
          <w:tcPr>
            <w:tcW w:w="2835" w:type="dxa"/>
          </w:tcPr>
          <w:p w14:paraId="41DDC56B" w14:textId="77777777" w:rsidR="00325DE8" w:rsidRPr="008A43F5" w:rsidRDefault="00325DE8" w:rsidP="00325DE8">
            <w:r w:rsidRPr="008A43F5">
              <w:t xml:space="preserve">Miss </w:t>
            </w:r>
            <w:proofErr w:type="spellStart"/>
            <w:r w:rsidRPr="008A43F5">
              <w:t>Horkan</w:t>
            </w:r>
            <w:proofErr w:type="spellEnd"/>
          </w:p>
          <w:p w14:paraId="73EB8458" w14:textId="77777777" w:rsidR="00325DE8" w:rsidRPr="008A43F5" w:rsidRDefault="00325DE8" w:rsidP="00325DE8">
            <w:r w:rsidRPr="008A43F5">
              <w:t>Mr Doyle</w:t>
            </w:r>
          </w:p>
          <w:p w14:paraId="2D410D8B" w14:textId="77777777" w:rsidR="00325DE8" w:rsidRPr="008A43F5" w:rsidRDefault="00325DE8" w:rsidP="00325DE8">
            <w:r w:rsidRPr="008A43F5">
              <w:t>Mrs Currie</w:t>
            </w:r>
          </w:p>
          <w:p w14:paraId="2453471E" w14:textId="33B164CA" w:rsidR="008C4400" w:rsidRPr="008A43F5" w:rsidRDefault="00325DE8" w:rsidP="00325DE8">
            <w:pPr>
              <w:rPr>
                <w:rFonts w:cs="Arial"/>
                <w:sz w:val="20"/>
                <w:szCs w:val="20"/>
              </w:rPr>
            </w:pPr>
            <w:r w:rsidRPr="008A43F5">
              <w:t>Mrs Collins</w:t>
            </w:r>
          </w:p>
        </w:tc>
        <w:tc>
          <w:tcPr>
            <w:tcW w:w="3918" w:type="dxa"/>
          </w:tcPr>
          <w:p w14:paraId="29DC10DB" w14:textId="5EC79B39" w:rsidR="008C4400" w:rsidRPr="008A43F5" w:rsidRDefault="00325DE8" w:rsidP="00D2699C">
            <w:pPr>
              <w:rPr>
                <w:rFonts w:cs="Arial"/>
                <w:sz w:val="20"/>
                <w:szCs w:val="20"/>
              </w:rPr>
            </w:pPr>
            <w:r w:rsidRPr="008A43F5">
              <w:rPr>
                <w:rFonts w:cs="Arial"/>
                <w:sz w:val="20"/>
                <w:szCs w:val="20"/>
              </w:rPr>
              <w:t>0113 2483095</w:t>
            </w:r>
          </w:p>
        </w:tc>
      </w:tr>
      <w:tr w:rsidR="008C4400" w:rsidRPr="00344603" w14:paraId="276C3EFC" w14:textId="77777777" w:rsidTr="00D2699C">
        <w:tc>
          <w:tcPr>
            <w:tcW w:w="2263" w:type="dxa"/>
          </w:tcPr>
          <w:p w14:paraId="07C1E8D3" w14:textId="77777777" w:rsidR="008C4400" w:rsidRDefault="008C4400" w:rsidP="00D2699C">
            <w:pPr>
              <w:rPr>
                <w:rFonts w:cs="Arial"/>
                <w:b/>
                <w:sz w:val="20"/>
                <w:szCs w:val="20"/>
              </w:rPr>
            </w:pPr>
            <w:r w:rsidRPr="00BA78F3">
              <w:rPr>
                <w:rFonts w:cs="Arial"/>
                <w:b/>
                <w:sz w:val="20"/>
                <w:szCs w:val="20"/>
              </w:rPr>
              <w:t>Governor with responsibility for Child Protection and Safeguarding</w:t>
            </w:r>
          </w:p>
          <w:p w14:paraId="350DA345" w14:textId="77777777" w:rsidR="008C4400" w:rsidRPr="00BA78F3" w:rsidRDefault="008C4400" w:rsidP="00D2699C">
            <w:pPr>
              <w:rPr>
                <w:rFonts w:cs="Arial"/>
                <w:b/>
                <w:sz w:val="20"/>
                <w:szCs w:val="20"/>
              </w:rPr>
            </w:pPr>
          </w:p>
        </w:tc>
        <w:tc>
          <w:tcPr>
            <w:tcW w:w="2835" w:type="dxa"/>
          </w:tcPr>
          <w:p w14:paraId="755AE4CD" w14:textId="77777777" w:rsidR="00325DE8" w:rsidRPr="008A43F5" w:rsidRDefault="00325DE8" w:rsidP="00325DE8">
            <w:r w:rsidRPr="008A43F5">
              <w:t>Mrs Lightfoot</w:t>
            </w:r>
          </w:p>
          <w:p w14:paraId="3B087A65" w14:textId="77777777" w:rsidR="00325DE8" w:rsidRPr="008A43F5" w:rsidRDefault="00325DE8" w:rsidP="00325DE8">
            <w:r w:rsidRPr="008A43F5">
              <w:t>Mrs Midgley</w:t>
            </w:r>
          </w:p>
          <w:p w14:paraId="673D65E1" w14:textId="4F4C3A26" w:rsidR="008C4400" w:rsidRPr="008A43F5" w:rsidRDefault="00325DE8" w:rsidP="00325DE8">
            <w:pPr>
              <w:rPr>
                <w:rFonts w:cs="Arial"/>
                <w:sz w:val="20"/>
                <w:szCs w:val="20"/>
              </w:rPr>
            </w:pPr>
            <w:r w:rsidRPr="008A43F5">
              <w:t xml:space="preserve">Mr </w:t>
            </w:r>
            <w:proofErr w:type="spellStart"/>
            <w:r w:rsidRPr="008A43F5">
              <w:t>Sto</w:t>
            </w:r>
            <w:proofErr w:type="spellEnd"/>
            <w:r w:rsidRPr="008A43F5">
              <w:t xml:space="preserve"> Tomas</w:t>
            </w:r>
          </w:p>
        </w:tc>
        <w:tc>
          <w:tcPr>
            <w:tcW w:w="3918" w:type="dxa"/>
          </w:tcPr>
          <w:p w14:paraId="397A6472" w14:textId="2A9AC9BA" w:rsidR="008C4400" w:rsidRPr="008A43F5" w:rsidRDefault="00325DE8" w:rsidP="00D2699C">
            <w:pPr>
              <w:rPr>
                <w:rFonts w:cs="Arial"/>
                <w:sz w:val="20"/>
                <w:szCs w:val="20"/>
              </w:rPr>
            </w:pPr>
            <w:r w:rsidRPr="008A43F5">
              <w:rPr>
                <w:rFonts w:cs="Arial"/>
                <w:sz w:val="20"/>
                <w:szCs w:val="20"/>
              </w:rPr>
              <w:t>0113 2483095</w:t>
            </w:r>
          </w:p>
        </w:tc>
      </w:tr>
      <w:tr w:rsidR="008C4400" w:rsidRPr="00344603" w14:paraId="76630EA9" w14:textId="77777777" w:rsidTr="00D2699C">
        <w:tc>
          <w:tcPr>
            <w:tcW w:w="2263" w:type="dxa"/>
          </w:tcPr>
          <w:p w14:paraId="7EB90DA7" w14:textId="03601B66" w:rsidR="008C4400" w:rsidRPr="00BA78F3" w:rsidRDefault="008C4400" w:rsidP="00D2699C">
            <w:pPr>
              <w:rPr>
                <w:rFonts w:cs="Arial"/>
                <w:b/>
                <w:sz w:val="20"/>
                <w:szCs w:val="20"/>
              </w:rPr>
            </w:pPr>
            <w:r w:rsidRPr="00BA78F3">
              <w:rPr>
                <w:rFonts w:cs="Arial"/>
                <w:b/>
                <w:sz w:val="20"/>
                <w:szCs w:val="20"/>
              </w:rPr>
              <w:t xml:space="preserve">Chair </w:t>
            </w:r>
            <w:r w:rsidR="00325DE8">
              <w:rPr>
                <w:rFonts w:cs="Arial"/>
                <w:b/>
                <w:sz w:val="20"/>
                <w:szCs w:val="20"/>
              </w:rPr>
              <w:t>o</w:t>
            </w:r>
            <w:r w:rsidRPr="00BA78F3">
              <w:rPr>
                <w:rFonts w:cs="Arial"/>
                <w:b/>
                <w:sz w:val="20"/>
                <w:szCs w:val="20"/>
              </w:rPr>
              <w:t>f Governors</w:t>
            </w:r>
          </w:p>
          <w:p w14:paraId="1C4DC425" w14:textId="77777777" w:rsidR="008C4400" w:rsidRPr="00BA78F3" w:rsidRDefault="008C4400" w:rsidP="00D2699C">
            <w:pPr>
              <w:rPr>
                <w:rFonts w:cs="Arial"/>
                <w:b/>
                <w:sz w:val="20"/>
                <w:szCs w:val="20"/>
              </w:rPr>
            </w:pPr>
          </w:p>
        </w:tc>
        <w:tc>
          <w:tcPr>
            <w:tcW w:w="2835" w:type="dxa"/>
          </w:tcPr>
          <w:p w14:paraId="6E6A784F" w14:textId="4EFE2AD2" w:rsidR="008C4400" w:rsidRPr="008A43F5" w:rsidRDefault="00325DE8" w:rsidP="00D2699C">
            <w:pPr>
              <w:rPr>
                <w:rFonts w:cs="Arial"/>
                <w:sz w:val="20"/>
                <w:szCs w:val="20"/>
              </w:rPr>
            </w:pPr>
            <w:r w:rsidRPr="008A43F5">
              <w:rPr>
                <w:rFonts w:cs="Arial"/>
                <w:sz w:val="20"/>
                <w:szCs w:val="20"/>
              </w:rPr>
              <w:t>Mr Kerrigan</w:t>
            </w:r>
          </w:p>
        </w:tc>
        <w:tc>
          <w:tcPr>
            <w:tcW w:w="3918" w:type="dxa"/>
          </w:tcPr>
          <w:p w14:paraId="059669BC" w14:textId="0F39AD41" w:rsidR="008C4400" w:rsidRPr="008A43F5" w:rsidRDefault="00325DE8" w:rsidP="00D2699C">
            <w:pPr>
              <w:rPr>
                <w:rFonts w:cs="Arial"/>
                <w:sz w:val="20"/>
                <w:szCs w:val="20"/>
              </w:rPr>
            </w:pPr>
            <w:r w:rsidRPr="008A43F5">
              <w:rPr>
                <w:rFonts w:cs="Arial"/>
                <w:sz w:val="20"/>
                <w:szCs w:val="20"/>
              </w:rPr>
              <w:t>0113 2483095</w:t>
            </w:r>
          </w:p>
        </w:tc>
      </w:tr>
      <w:tr w:rsidR="008C4400" w:rsidRPr="00344603" w14:paraId="7152BED5" w14:textId="77777777" w:rsidTr="00D2699C">
        <w:tc>
          <w:tcPr>
            <w:tcW w:w="2263" w:type="dxa"/>
          </w:tcPr>
          <w:p w14:paraId="51366088" w14:textId="77777777" w:rsidR="008C4400" w:rsidRPr="00BA78F3" w:rsidRDefault="008C4400" w:rsidP="00D2699C">
            <w:pPr>
              <w:rPr>
                <w:rFonts w:cs="Arial"/>
                <w:b/>
                <w:sz w:val="20"/>
                <w:szCs w:val="20"/>
              </w:rPr>
            </w:pPr>
            <w:r w:rsidRPr="00BA78F3">
              <w:rPr>
                <w:rFonts w:cs="Arial"/>
                <w:b/>
                <w:sz w:val="20"/>
                <w:szCs w:val="20"/>
              </w:rPr>
              <w:t>Designated Teacher for Children who are looked after</w:t>
            </w:r>
          </w:p>
        </w:tc>
        <w:tc>
          <w:tcPr>
            <w:tcW w:w="2835" w:type="dxa"/>
          </w:tcPr>
          <w:p w14:paraId="2E22140E" w14:textId="707F9B78" w:rsidR="008C4400" w:rsidRPr="008A43F5" w:rsidRDefault="00325DE8" w:rsidP="00D2699C">
            <w:pPr>
              <w:rPr>
                <w:rFonts w:cs="Arial"/>
                <w:sz w:val="20"/>
                <w:szCs w:val="20"/>
              </w:rPr>
            </w:pPr>
            <w:r w:rsidRPr="008A43F5">
              <w:rPr>
                <w:rFonts w:cs="Arial"/>
                <w:sz w:val="20"/>
                <w:szCs w:val="20"/>
              </w:rPr>
              <w:t xml:space="preserve">Miss </w:t>
            </w:r>
            <w:proofErr w:type="spellStart"/>
            <w:r w:rsidRPr="008A43F5">
              <w:rPr>
                <w:rFonts w:cs="Arial"/>
                <w:sz w:val="20"/>
                <w:szCs w:val="20"/>
              </w:rPr>
              <w:t>Horkan</w:t>
            </w:r>
            <w:proofErr w:type="spellEnd"/>
          </w:p>
        </w:tc>
        <w:tc>
          <w:tcPr>
            <w:tcW w:w="3918" w:type="dxa"/>
          </w:tcPr>
          <w:p w14:paraId="6C681DF9" w14:textId="32B8516F" w:rsidR="008C4400" w:rsidRPr="008A43F5" w:rsidRDefault="00325DE8" w:rsidP="00D2699C">
            <w:pPr>
              <w:rPr>
                <w:rFonts w:cs="Arial"/>
                <w:sz w:val="20"/>
                <w:szCs w:val="20"/>
              </w:rPr>
            </w:pPr>
            <w:r w:rsidRPr="008A43F5">
              <w:rPr>
                <w:rFonts w:cs="Arial"/>
                <w:sz w:val="20"/>
                <w:szCs w:val="20"/>
              </w:rPr>
              <w:t>0113 2483095</w:t>
            </w:r>
          </w:p>
        </w:tc>
      </w:tr>
      <w:tr w:rsidR="008C4400" w:rsidRPr="00344603" w14:paraId="43B12987" w14:textId="77777777" w:rsidTr="00D2699C">
        <w:tc>
          <w:tcPr>
            <w:tcW w:w="2263" w:type="dxa"/>
          </w:tcPr>
          <w:p w14:paraId="0E6FE871" w14:textId="77777777" w:rsidR="008C4400" w:rsidRPr="00BA78F3" w:rsidRDefault="008C4400" w:rsidP="00D2699C">
            <w:pPr>
              <w:rPr>
                <w:rFonts w:cs="Arial"/>
                <w:b/>
                <w:sz w:val="20"/>
                <w:szCs w:val="20"/>
              </w:rPr>
            </w:pPr>
            <w:r w:rsidRPr="00BA78F3">
              <w:rPr>
                <w:rFonts w:cs="Arial"/>
                <w:b/>
                <w:sz w:val="20"/>
                <w:szCs w:val="20"/>
              </w:rPr>
              <w:t>SENDCo</w:t>
            </w:r>
          </w:p>
          <w:p w14:paraId="763502A7" w14:textId="77777777" w:rsidR="008C4400" w:rsidRPr="00BA78F3" w:rsidRDefault="008C4400" w:rsidP="00D2699C">
            <w:pPr>
              <w:rPr>
                <w:rFonts w:cs="Arial"/>
                <w:b/>
                <w:sz w:val="20"/>
                <w:szCs w:val="20"/>
              </w:rPr>
            </w:pPr>
          </w:p>
        </w:tc>
        <w:tc>
          <w:tcPr>
            <w:tcW w:w="2835" w:type="dxa"/>
          </w:tcPr>
          <w:p w14:paraId="6AB3A512" w14:textId="5553B08B" w:rsidR="008C4400" w:rsidRPr="008A43F5" w:rsidRDefault="00325DE8" w:rsidP="00D2699C">
            <w:pPr>
              <w:rPr>
                <w:rFonts w:cs="Arial"/>
                <w:sz w:val="20"/>
                <w:szCs w:val="20"/>
              </w:rPr>
            </w:pPr>
            <w:r w:rsidRPr="008A43F5">
              <w:rPr>
                <w:rFonts w:cs="Arial"/>
                <w:sz w:val="20"/>
                <w:szCs w:val="20"/>
              </w:rPr>
              <w:t>Mrs Clay</w:t>
            </w:r>
          </w:p>
        </w:tc>
        <w:tc>
          <w:tcPr>
            <w:tcW w:w="3918" w:type="dxa"/>
          </w:tcPr>
          <w:p w14:paraId="08D08CAB" w14:textId="6418D95A" w:rsidR="008C4400" w:rsidRPr="008A43F5" w:rsidRDefault="00325DE8" w:rsidP="00D2699C">
            <w:pPr>
              <w:rPr>
                <w:rFonts w:cs="Arial"/>
                <w:sz w:val="20"/>
                <w:szCs w:val="20"/>
              </w:rPr>
            </w:pPr>
            <w:r w:rsidRPr="008A43F5">
              <w:rPr>
                <w:rFonts w:cs="Arial"/>
                <w:sz w:val="20"/>
                <w:szCs w:val="20"/>
              </w:rPr>
              <w:t>0113 2483095</w:t>
            </w:r>
          </w:p>
        </w:tc>
      </w:tr>
      <w:tr w:rsidR="008C4400" w:rsidRPr="00344603" w14:paraId="2CDE94B9" w14:textId="77777777" w:rsidTr="00D2699C">
        <w:tc>
          <w:tcPr>
            <w:tcW w:w="2263" w:type="dxa"/>
          </w:tcPr>
          <w:p w14:paraId="7E92FCBA" w14:textId="77777777" w:rsidR="008C4400" w:rsidRPr="00BA78F3" w:rsidRDefault="008C4400" w:rsidP="00D2699C">
            <w:pPr>
              <w:rPr>
                <w:rFonts w:cs="Arial"/>
                <w:b/>
                <w:sz w:val="20"/>
                <w:szCs w:val="20"/>
              </w:rPr>
            </w:pPr>
            <w:r w:rsidRPr="00BA78F3">
              <w:rPr>
                <w:rFonts w:cs="Arial"/>
                <w:b/>
                <w:sz w:val="20"/>
                <w:szCs w:val="20"/>
              </w:rPr>
              <w:t>PSHE / RSE Coordinator</w:t>
            </w:r>
          </w:p>
        </w:tc>
        <w:tc>
          <w:tcPr>
            <w:tcW w:w="2835" w:type="dxa"/>
          </w:tcPr>
          <w:p w14:paraId="67F65FDB" w14:textId="53764898" w:rsidR="008C4400" w:rsidRPr="008A43F5" w:rsidRDefault="00325DE8" w:rsidP="00D2699C">
            <w:pPr>
              <w:rPr>
                <w:rFonts w:cs="Arial"/>
                <w:sz w:val="20"/>
                <w:szCs w:val="20"/>
              </w:rPr>
            </w:pPr>
            <w:r w:rsidRPr="008A43F5">
              <w:rPr>
                <w:rFonts w:cs="Arial"/>
                <w:sz w:val="20"/>
                <w:szCs w:val="20"/>
              </w:rPr>
              <w:t xml:space="preserve">Mrs </w:t>
            </w:r>
            <w:proofErr w:type="spellStart"/>
            <w:r w:rsidRPr="008A43F5">
              <w:rPr>
                <w:rFonts w:cs="Arial"/>
                <w:sz w:val="20"/>
                <w:szCs w:val="20"/>
              </w:rPr>
              <w:t>Kilvington</w:t>
            </w:r>
            <w:proofErr w:type="spellEnd"/>
          </w:p>
        </w:tc>
        <w:tc>
          <w:tcPr>
            <w:tcW w:w="3918" w:type="dxa"/>
          </w:tcPr>
          <w:p w14:paraId="71C85129" w14:textId="28573D38" w:rsidR="008C4400" w:rsidRPr="008A43F5" w:rsidRDefault="00325DE8" w:rsidP="00D2699C">
            <w:pPr>
              <w:rPr>
                <w:rFonts w:cs="Arial"/>
                <w:sz w:val="20"/>
                <w:szCs w:val="20"/>
              </w:rPr>
            </w:pPr>
            <w:r w:rsidRPr="008A43F5">
              <w:rPr>
                <w:rFonts w:cs="Arial"/>
                <w:sz w:val="20"/>
                <w:szCs w:val="20"/>
              </w:rPr>
              <w:t>0113 2483095</w:t>
            </w:r>
          </w:p>
        </w:tc>
      </w:tr>
      <w:tr w:rsidR="008C4400" w:rsidRPr="00344603" w14:paraId="650D763E" w14:textId="77777777" w:rsidTr="00D2699C">
        <w:tc>
          <w:tcPr>
            <w:tcW w:w="2263" w:type="dxa"/>
          </w:tcPr>
          <w:p w14:paraId="71FC3660" w14:textId="77777777" w:rsidR="008C4400" w:rsidRPr="00BA78F3" w:rsidRDefault="008C4400" w:rsidP="00D2699C">
            <w:pPr>
              <w:rPr>
                <w:rFonts w:cs="Arial"/>
                <w:b/>
                <w:sz w:val="20"/>
                <w:szCs w:val="20"/>
              </w:rPr>
            </w:pPr>
            <w:r w:rsidRPr="00BA78F3">
              <w:rPr>
                <w:rFonts w:cs="Arial"/>
                <w:b/>
                <w:sz w:val="20"/>
                <w:szCs w:val="20"/>
              </w:rPr>
              <w:t>Online Safety Coordinator</w:t>
            </w:r>
          </w:p>
        </w:tc>
        <w:tc>
          <w:tcPr>
            <w:tcW w:w="2835" w:type="dxa"/>
          </w:tcPr>
          <w:p w14:paraId="73BEF16A" w14:textId="4D35EB1B" w:rsidR="008C4400" w:rsidRPr="008A43F5" w:rsidRDefault="00325DE8" w:rsidP="00D2699C">
            <w:pPr>
              <w:rPr>
                <w:rFonts w:cs="Arial"/>
                <w:sz w:val="20"/>
                <w:szCs w:val="20"/>
              </w:rPr>
            </w:pPr>
            <w:r w:rsidRPr="008A43F5">
              <w:rPr>
                <w:rFonts w:cs="Arial"/>
                <w:sz w:val="20"/>
                <w:szCs w:val="20"/>
              </w:rPr>
              <w:t>Miss Kirk</w:t>
            </w:r>
          </w:p>
        </w:tc>
        <w:tc>
          <w:tcPr>
            <w:tcW w:w="3918" w:type="dxa"/>
          </w:tcPr>
          <w:p w14:paraId="7F40691D" w14:textId="35D459EC" w:rsidR="008C4400" w:rsidRPr="008A43F5" w:rsidRDefault="00325DE8" w:rsidP="00D2699C">
            <w:pPr>
              <w:rPr>
                <w:rFonts w:cs="Arial"/>
                <w:sz w:val="20"/>
                <w:szCs w:val="20"/>
              </w:rPr>
            </w:pPr>
            <w:r w:rsidRPr="008A43F5">
              <w:rPr>
                <w:rFonts w:cs="Arial"/>
                <w:sz w:val="20"/>
                <w:szCs w:val="20"/>
              </w:rPr>
              <w:t>0113 2483095</w:t>
            </w:r>
          </w:p>
        </w:tc>
      </w:tr>
      <w:tr w:rsidR="008C4400" w:rsidRPr="00344603" w14:paraId="23CA132A" w14:textId="77777777" w:rsidTr="00D2699C">
        <w:tc>
          <w:tcPr>
            <w:tcW w:w="2263" w:type="dxa"/>
          </w:tcPr>
          <w:p w14:paraId="507E1A57" w14:textId="77777777" w:rsidR="008C4400" w:rsidRDefault="008C4400" w:rsidP="00D2699C">
            <w:pPr>
              <w:rPr>
                <w:rFonts w:cs="Arial"/>
                <w:b/>
                <w:sz w:val="20"/>
                <w:szCs w:val="20"/>
              </w:rPr>
            </w:pPr>
            <w:r w:rsidRPr="00BA78F3">
              <w:rPr>
                <w:rFonts w:cs="Arial"/>
                <w:b/>
                <w:sz w:val="20"/>
                <w:szCs w:val="20"/>
              </w:rPr>
              <w:t>CSWS Duty and Advice / Front Door Safeguarding Hub</w:t>
            </w:r>
          </w:p>
          <w:p w14:paraId="10C55213" w14:textId="77777777" w:rsidR="008C4400" w:rsidRPr="00BA78F3" w:rsidRDefault="008C4400" w:rsidP="00D2699C">
            <w:pPr>
              <w:rPr>
                <w:rFonts w:cs="Arial"/>
                <w:b/>
                <w:sz w:val="20"/>
                <w:szCs w:val="20"/>
              </w:rPr>
            </w:pPr>
          </w:p>
        </w:tc>
        <w:tc>
          <w:tcPr>
            <w:tcW w:w="2835" w:type="dxa"/>
          </w:tcPr>
          <w:p w14:paraId="7CEA6DE7" w14:textId="77777777" w:rsidR="008C4400" w:rsidRPr="00344603" w:rsidRDefault="008C4400" w:rsidP="00D2699C">
            <w:pPr>
              <w:rPr>
                <w:rFonts w:cs="Arial"/>
                <w:sz w:val="20"/>
                <w:szCs w:val="20"/>
              </w:rPr>
            </w:pPr>
            <w:r>
              <w:rPr>
                <w:rFonts w:cs="Arial"/>
                <w:sz w:val="20"/>
                <w:szCs w:val="20"/>
              </w:rPr>
              <w:t>Urgent Child Protection concerns / initial referral</w:t>
            </w:r>
          </w:p>
        </w:tc>
        <w:tc>
          <w:tcPr>
            <w:tcW w:w="3918" w:type="dxa"/>
          </w:tcPr>
          <w:p w14:paraId="4887304D" w14:textId="77777777" w:rsidR="008C4400" w:rsidRDefault="008C4400" w:rsidP="00D2699C">
            <w:pPr>
              <w:rPr>
                <w:rFonts w:cs="Arial"/>
                <w:sz w:val="20"/>
                <w:szCs w:val="20"/>
              </w:rPr>
            </w:pPr>
            <w:r>
              <w:rPr>
                <w:rFonts w:cs="Arial"/>
                <w:sz w:val="20"/>
                <w:szCs w:val="20"/>
              </w:rPr>
              <w:t>Professionals – 0113 3760336</w:t>
            </w:r>
          </w:p>
          <w:p w14:paraId="0554DDB5" w14:textId="77777777" w:rsidR="008C4400" w:rsidRPr="00344603" w:rsidRDefault="008C4400" w:rsidP="00D2699C">
            <w:pPr>
              <w:rPr>
                <w:rFonts w:cs="Arial"/>
                <w:sz w:val="20"/>
                <w:szCs w:val="20"/>
              </w:rPr>
            </w:pPr>
            <w:r>
              <w:rPr>
                <w:rFonts w:cs="Arial"/>
                <w:sz w:val="20"/>
                <w:szCs w:val="20"/>
              </w:rPr>
              <w:t>Members of the public – 0113 2223301</w:t>
            </w:r>
          </w:p>
        </w:tc>
      </w:tr>
      <w:tr w:rsidR="008C4400" w:rsidRPr="00344603" w14:paraId="6357E751" w14:textId="77777777" w:rsidTr="00D2699C">
        <w:tc>
          <w:tcPr>
            <w:tcW w:w="2263" w:type="dxa"/>
          </w:tcPr>
          <w:p w14:paraId="1A4E04C2" w14:textId="77777777" w:rsidR="008C4400" w:rsidRDefault="008C4400" w:rsidP="00D2699C">
            <w:pPr>
              <w:rPr>
                <w:rFonts w:cs="Arial"/>
                <w:b/>
                <w:sz w:val="20"/>
                <w:szCs w:val="20"/>
              </w:rPr>
            </w:pPr>
            <w:r w:rsidRPr="00BA78F3">
              <w:rPr>
                <w:rFonts w:cs="Arial"/>
                <w:b/>
                <w:sz w:val="20"/>
                <w:szCs w:val="20"/>
              </w:rPr>
              <w:t>CSWS Emergency Duty Team (out of hours)</w:t>
            </w:r>
          </w:p>
          <w:p w14:paraId="3E19396E" w14:textId="77777777" w:rsidR="008C4400" w:rsidRPr="00BA78F3" w:rsidRDefault="008C4400" w:rsidP="00D2699C">
            <w:pPr>
              <w:rPr>
                <w:rFonts w:cs="Arial"/>
                <w:b/>
                <w:sz w:val="20"/>
                <w:szCs w:val="20"/>
              </w:rPr>
            </w:pPr>
          </w:p>
        </w:tc>
        <w:tc>
          <w:tcPr>
            <w:tcW w:w="2835" w:type="dxa"/>
          </w:tcPr>
          <w:p w14:paraId="68BCF837" w14:textId="77777777" w:rsidR="008C4400" w:rsidRPr="00344603" w:rsidRDefault="008C4400" w:rsidP="00D2699C">
            <w:pPr>
              <w:rPr>
                <w:rFonts w:cs="Arial"/>
                <w:sz w:val="20"/>
                <w:szCs w:val="20"/>
              </w:rPr>
            </w:pPr>
            <w:r>
              <w:rPr>
                <w:rFonts w:cs="Arial"/>
                <w:sz w:val="20"/>
                <w:szCs w:val="20"/>
              </w:rPr>
              <w:t>Urgent Child Protection concerns</w:t>
            </w:r>
          </w:p>
        </w:tc>
        <w:tc>
          <w:tcPr>
            <w:tcW w:w="3918" w:type="dxa"/>
          </w:tcPr>
          <w:p w14:paraId="348B4C38" w14:textId="77777777" w:rsidR="008C4400" w:rsidRDefault="008C4400" w:rsidP="00D2699C">
            <w:pPr>
              <w:rPr>
                <w:rFonts w:cs="Arial"/>
                <w:sz w:val="20"/>
                <w:szCs w:val="20"/>
              </w:rPr>
            </w:pPr>
            <w:r w:rsidRPr="008417A5">
              <w:rPr>
                <w:rFonts w:cs="Arial"/>
                <w:sz w:val="20"/>
                <w:szCs w:val="20"/>
              </w:rPr>
              <w:t>0113 535 0600</w:t>
            </w:r>
          </w:p>
          <w:p w14:paraId="5EF7CBF2" w14:textId="77777777" w:rsidR="008C4400" w:rsidRPr="00344603" w:rsidRDefault="00145659" w:rsidP="00D2699C">
            <w:pPr>
              <w:rPr>
                <w:rFonts w:cs="Arial"/>
                <w:sz w:val="20"/>
                <w:szCs w:val="20"/>
              </w:rPr>
            </w:pPr>
            <w:hyperlink r:id="rId14" w:history="1">
              <w:r w:rsidR="008C4400" w:rsidRPr="00DF065D">
                <w:rPr>
                  <w:rStyle w:val="Hyperlink"/>
                  <w:rFonts w:cs="Arial"/>
                  <w:sz w:val="20"/>
                  <w:szCs w:val="20"/>
                </w:rPr>
                <w:t>childrensEDT@leeds.gov.uk</w:t>
              </w:r>
            </w:hyperlink>
          </w:p>
        </w:tc>
      </w:tr>
      <w:tr w:rsidR="008C4400" w:rsidRPr="00344603" w14:paraId="09773CE0" w14:textId="77777777" w:rsidTr="00D2699C">
        <w:tc>
          <w:tcPr>
            <w:tcW w:w="2263" w:type="dxa"/>
          </w:tcPr>
          <w:p w14:paraId="3E51F78D" w14:textId="77777777" w:rsidR="008C4400" w:rsidRDefault="008C4400" w:rsidP="00D2699C">
            <w:pPr>
              <w:rPr>
                <w:rFonts w:cs="Arial"/>
                <w:b/>
                <w:sz w:val="20"/>
                <w:szCs w:val="20"/>
              </w:rPr>
            </w:pPr>
            <w:r w:rsidRPr="00BA78F3">
              <w:rPr>
                <w:rFonts w:cs="Arial"/>
                <w:b/>
                <w:sz w:val="20"/>
                <w:szCs w:val="20"/>
              </w:rPr>
              <w:t>Education Safeguarding Team</w:t>
            </w:r>
          </w:p>
          <w:p w14:paraId="6992AFFE" w14:textId="77777777" w:rsidR="008C4400" w:rsidRPr="00BA78F3" w:rsidRDefault="008C4400" w:rsidP="00D2699C">
            <w:pPr>
              <w:rPr>
                <w:rFonts w:cs="Arial"/>
                <w:b/>
                <w:sz w:val="20"/>
                <w:szCs w:val="20"/>
              </w:rPr>
            </w:pPr>
          </w:p>
        </w:tc>
        <w:tc>
          <w:tcPr>
            <w:tcW w:w="2835" w:type="dxa"/>
          </w:tcPr>
          <w:p w14:paraId="3B767FF6" w14:textId="77777777" w:rsidR="008C4400" w:rsidRPr="00344603" w:rsidRDefault="008C4400" w:rsidP="00D2699C">
            <w:pPr>
              <w:rPr>
                <w:rFonts w:cs="Arial"/>
                <w:sz w:val="20"/>
                <w:szCs w:val="20"/>
              </w:rPr>
            </w:pPr>
            <w:r>
              <w:rPr>
                <w:rFonts w:cs="Arial"/>
                <w:sz w:val="20"/>
                <w:szCs w:val="20"/>
              </w:rPr>
              <w:t>Advice / Training / Safeguarding Audit</w:t>
            </w:r>
          </w:p>
        </w:tc>
        <w:tc>
          <w:tcPr>
            <w:tcW w:w="3918" w:type="dxa"/>
          </w:tcPr>
          <w:p w14:paraId="4C17CE4B" w14:textId="77777777" w:rsidR="008C4400" w:rsidRDefault="008C4400" w:rsidP="00D2699C">
            <w:pPr>
              <w:rPr>
                <w:rFonts w:cs="Arial"/>
                <w:sz w:val="20"/>
                <w:szCs w:val="20"/>
              </w:rPr>
            </w:pPr>
            <w:r>
              <w:rPr>
                <w:rFonts w:cs="Arial"/>
                <w:sz w:val="20"/>
                <w:szCs w:val="20"/>
              </w:rPr>
              <w:t>0113 3789685</w:t>
            </w:r>
          </w:p>
          <w:p w14:paraId="4851E97D" w14:textId="77777777" w:rsidR="008C4400" w:rsidRPr="00344603" w:rsidRDefault="00145659" w:rsidP="00D2699C">
            <w:pPr>
              <w:rPr>
                <w:rFonts w:cs="Arial"/>
                <w:sz w:val="20"/>
                <w:szCs w:val="20"/>
              </w:rPr>
            </w:pPr>
            <w:hyperlink r:id="rId15" w:history="1">
              <w:r w:rsidR="008C4400" w:rsidRPr="004C5DD5">
                <w:rPr>
                  <w:rStyle w:val="Hyperlink"/>
                  <w:rFonts w:cs="Arial"/>
                  <w:sz w:val="20"/>
                  <w:szCs w:val="20"/>
                </w:rPr>
                <w:t>estconsultation@leeds.gov.uk</w:t>
              </w:r>
            </w:hyperlink>
            <w:r w:rsidR="008C4400">
              <w:rPr>
                <w:rFonts w:cs="Arial"/>
                <w:sz w:val="20"/>
                <w:szCs w:val="20"/>
              </w:rPr>
              <w:t xml:space="preserve"> </w:t>
            </w:r>
          </w:p>
        </w:tc>
      </w:tr>
      <w:tr w:rsidR="008C4400" w:rsidRPr="00344603" w14:paraId="6CFF07FA" w14:textId="77777777" w:rsidTr="00D2699C">
        <w:tc>
          <w:tcPr>
            <w:tcW w:w="2263" w:type="dxa"/>
          </w:tcPr>
          <w:p w14:paraId="3E671665" w14:textId="77777777" w:rsidR="008C4400" w:rsidRDefault="008C4400" w:rsidP="00D2699C">
            <w:pPr>
              <w:rPr>
                <w:rFonts w:cs="Arial"/>
                <w:b/>
                <w:sz w:val="20"/>
                <w:szCs w:val="20"/>
              </w:rPr>
            </w:pPr>
            <w:r w:rsidRPr="00BA78F3">
              <w:rPr>
                <w:rFonts w:cs="Arial"/>
                <w:b/>
                <w:sz w:val="20"/>
                <w:szCs w:val="20"/>
              </w:rPr>
              <w:t>Local Authority Designated Officer</w:t>
            </w:r>
          </w:p>
          <w:p w14:paraId="13D3034D" w14:textId="77777777" w:rsidR="008C4400" w:rsidRPr="00BA78F3" w:rsidRDefault="008C4400" w:rsidP="00D2699C">
            <w:pPr>
              <w:rPr>
                <w:rFonts w:cs="Arial"/>
                <w:b/>
                <w:sz w:val="20"/>
                <w:szCs w:val="20"/>
              </w:rPr>
            </w:pPr>
          </w:p>
        </w:tc>
        <w:tc>
          <w:tcPr>
            <w:tcW w:w="2835" w:type="dxa"/>
          </w:tcPr>
          <w:p w14:paraId="213255F3" w14:textId="77777777" w:rsidR="008C4400" w:rsidRPr="00344603" w:rsidRDefault="008C4400" w:rsidP="00D2699C">
            <w:pPr>
              <w:rPr>
                <w:rFonts w:cs="Arial"/>
                <w:sz w:val="20"/>
                <w:szCs w:val="20"/>
              </w:rPr>
            </w:pPr>
            <w:r>
              <w:rPr>
                <w:rFonts w:cs="Arial"/>
                <w:sz w:val="20"/>
                <w:szCs w:val="20"/>
              </w:rPr>
              <w:t>Allegations against adults in school</w:t>
            </w:r>
          </w:p>
        </w:tc>
        <w:tc>
          <w:tcPr>
            <w:tcW w:w="3918" w:type="dxa"/>
          </w:tcPr>
          <w:p w14:paraId="23180EDD" w14:textId="77777777" w:rsidR="008C4400" w:rsidRPr="00344603" w:rsidRDefault="00421D1C" w:rsidP="00421D1C">
            <w:pPr>
              <w:rPr>
                <w:rFonts w:cs="Arial"/>
                <w:sz w:val="20"/>
                <w:szCs w:val="20"/>
              </w:rPr>
            </w:pPr>
            <w:r>
              <w:rPr>
                <w:rFonts w:cs="Arial"/>
                <w:sz w:val="20"/>
                <w:szCs w:val="20"/>
              </w:rPr>
              <w:t>0113 378968</w:t>
            </w:r>
            <w:r w:rsidR="008C4400">
              <w:rPr>
                <w:rFonts w:cs="Arial"/>
                <w:sz w:val="20"/>
                <w:szCs w:val="20"/>
              </w:rPr>
              <w:t>7</w:t>
            </w:r>
          </w:p>
        </w:tc>
      </w:tr>
      <w:tr w:rsidR="008C4400" w:rsidRPr="00344603" w14:paraId="1CDA1A4E" w14:textId="77777777" w:rsidTr="00D2699C">
        <w:tc>
          <w:tcPr>
            <w:tcW w:w="2263" w:type="dxa"/>
          </w:tcPr>
          <w:p w14:paraId="0EE1FDE8" w14:textId="77777777" w:rsidR="008C4400" w:rsidRDefault="008C4400" w:rsidP="00D2699C">
            <w:pPr>
              <w:rPr>
                <w:rFonts w:cs="Arial"/>
                <w:b/>
                <w:sz w:val="20"/>
                <w:szCs w:val="20"/>
              </w:rPr>
            </w:pPr>
            <w:r w:rsidRPr="00BA78F3">
              <w:rPr>
                <w:rFonts w:cs="Arial"/>
                <w:b/>
                <w:sz w:val="20"/>
                <w:szCs w:val="20"/>
              </w:rPr>
              <w:t>NSPCC Whistleblowing Helpline</w:t>
            </w:r>
          </w:p>
          <w:p w14:paraId="0ED658F8" w14:textId="77777777" w:rsidR="008C4400" w:rsidRPr="00BA78F3" w:rsidRDefault="008C4400" w:rsidP="00D2699C">
            <w:pPr>
              <w:rPr>
                <w:rFonts w:cs="Arial"/>
                <w:b/>
                <w:sz w:val="20"/>
                <w:szCs w:val="20"/>
              </w:rPr>
            </w:pPr>
          </w:p>
        </w:tc>
        <w:tc>
          <w:tcPr>
            <w:tcW w:w="2835" w:type="dxa"/>
          </w:tcPr>
          <w:p w14:paraId="501FD199" w14:textId="77777777" w:rsidR="008C4400" w:rsidRPr="00344603" w:rsidRDefault="008C4400" w:rsidP="00D2699C">
            <w:pPr>
              <w:rPr>
                <w:rFonts w:cs="Arial"/>
                <w:sz w:val="20"/>
                <w:szCs w:val="20"/>
              </w:rPr>
            </w:pPr>
            <w:r>
              <w:rPr>
                <w:rFonts w:cs="Arial"/>
                <w:sz w:val="20"/>
                <w:szCs w:val="20"/>
              </w:rPr>
              <w:t>Allegations against adults in school</w:t>
            </w:r>
          </w:p>
        </w:tc>
        <w:tc>
          <w:tcPr>
            <w:tcW w:w="3918" w:type="dxa"/>
          </w:tcPr>
          <w:p w14:paraId="6FB8BA90" w14:textId="77777777" w:rsidR="008C4400" w:rsidRPr="00344603" w:rsidRDefault="008C4400" w:rsidP="00D2699C">
            <w:pPr>
              <w:rPr>
                <w:rFonts w:cs="Arial"/>
                <w:sz w:val="20"/>
                <w:szCs w:val="20"/>
              </w:rPr>
            </w:pPr>
            <w:r>
              <w:rPr>
                <w:rFonts w:cs="Arial"/>
                <w:sz w:val="20"/>
                <w:szCs w:val="20"/>
              </w:rPr>
              <w:t>0800 028 0285</w:t>
            </w:r>
          </w:p>
        </w:tc>
      </w:tr>
      <w:tr w:rsidR="008C4400" w:rsidRPr="00344603" w14:paraId="1762525E" w14:textId="77777777" w:rsidTr="00D2699C">
        <w:tc>
          <w:tcPr>
            <w:tcW w:w="2263" w:type="dxa"/>
          </w:tcPr>
          <w:p w14:paraId="762FDCB4" w14:textId="77777777" w:rsidR="008C4400" w:rsidRDefault="008C4400" w:rsidP="00D2699C">
            <w:pPr>
              <w:rPr>
                <w:rFonts w:cs="Arial"/>
                <w:b/>
                <w:sz w:val="20"/>
                <w:szCs w:val="20"/>
              </w:rPr>
            </w:pPr>
            <w:r w:rsidRPr="00BA78F3">
              <w:rPr>
                <w:rFonts w:cs="Arial"/>
                <w:b/>
                <w:sz w:val="20"/>
                <w:szCs w:val="20"/>
              </w:rPr>
              <w:t>Cluster Targeted Services Lead</w:t>
            </w:r>
          </w:p>
          <w:p w14:paraId="2532D257" w14:textId="77777777" w:rsidR="008C4400" w:rsidRPr="00BA78F3" w:rsidRDefault="008C4400" w:rsidP="00D2699C">
            <w:pPr>
              <w:rPr>
                <w:rFonts w:cs="Arial"/>
                <w:b/>
                <w:sz w:val="20"/>
                <w:szCs w:val="20"/>
              </w:rPr>
            </w:pPr>
          </w:p>
        </w:tc>
        <w:tc>
          <w:tcPr>
            <w:tcW w:w="2835" w:type="dxa"/>
          </w:tcPr>
          <w:p w14:paraId="29BC0B47" w14:textId="77777777" w:rsidR="008C4400" w:rsidRPr="00344603" w:rsidRDefault="008C4400" w:rsidP="00D2699C">
            <w:pPr>
              <w:rPr>
                <w:rFonts w:cs="Arial"/>
                <w:sz w:val="20"/>
                <w:szCs w:val="20"/>
              </w:rPr>
            </w:pPr>
            <w:r>
              <w:rPr>
                <w:rFonts w:cs="Arial"/>
                <w:sz w:val="20"/>
                <w:szCs w:val="20"/>
              </w:rPr>
              <w:t>Family Support / Attendance / Early Help / Pupil Counsellor</w:t>
            </w:r>
          </w:p>
        </w:tc>
        <w:tc>
          <w:tcPr>
            <w:tcW w:w="3918" w:type="dxa"/>
          </w:tcPr>
          <w:p w14:paraId="2E097B0F" w14:textId="3A676B33" w:rsidR="008C4400" w:rsidRDefault="00325DE8" w:rsidP="00D2699C">
            <w:pPr>
              <w:rPr>
                <w:rFonts w:cs="Arial"/>
                <w:sz w:val="20"/>
                <w:szCs w:val="20"/>
              </w:rPr>
            </w:pPr>
            <w:r>
              <w:rPr>
                <w:rFonts w:cs="Arial"/>
                <w:sz w:val="20"/>
                <w:szCs w:val="20"/>
              </w:rPr>
              <w:t>0113 4683515</w:t>
            </w:r>
          </w:p>
          <w:p w14:paraId="3CC2C73D" w14:textId="77777777" w:rsidR="008C4400" w:rsidRPr="00344603" w:rsidRDefault="008C4400" w:rsidP="00D2699C">
            <w:pPr>
              <w:rPr>
                <w:rFonts w:cs="Arial"/>
                <w:sz w:val="20"/>
                <w:szCs w:val="20"/>
              </w:rPr>
            </w:pPr>
          </w:p>
        </w:tc>
      </w:tr>
      <w:tr w:rsidR="008C4400" w:rsidRPr="00344603" w14:paraId="55DDFC8D" w14:textId="77777777" w:rsidTr="00D2699C">
        <w:tc>
          <w:tcPr>
            <w:tcW w:w="2263" w:type="dxa"/>
          </w:tcPr>
          <w:p w14:paraId="31FEA682" w14:textId="77777777" w:rsidR="008C4400" w:rsidRPr="00BA78F3" w:rsidRDefault="008C4400" w:rsidP="00D2699C">
            <w:pPr>
              <w:rPr>
                <w:rFonts w:cs="Arial"/>
                <w:b/>
                <w:sz w:val="20"/>
                <w:szCs w:val="20"/>
              </w:rPr>
            </w:pPr>
            <w:r>
              <w:rPr>
                <w:rFonts w:cs="Arial"/>
                <w:b/>
                <w:sz w:val="20"/>
                <w:szCs w:val="20"/>
              </w:rPr>
              <w:t xml:space="preserve">PREVENT Team </w:t>
            </w:r>
          </w:p>
        </w:tc>
        <w:tc>
          <w:tcPr>
            <w:tcW w:w="2835" w:type="dxa"/>
          </w:tcPr>
          <w:p w14:paraId="11469236" w14:textId="77777777" w:rsidR="008C4400" w:rsidRDefault="008C4400" w:rsidP="00D2699C">
            <w:pPr>
              <w:rPr>
                <w:rFonts w:cs="Arial"/>
                <w:sz w:val="20"/>
                <w:szCs w:val="20"/>
              </w:rPr>
            </w:pPr>
            <w:r>
              <w:rPr>
                <w:rFonts w:cs="Arial"/>
                <w:sz w:val="20"/>
                <w:szCs w:val="20"/>
              </w:rPr>
              <w:t>Prevent training/advice</w:t>
            </w:r>
          </w:p>
        </w:tc>
        <w:tc>
          <w:tcPr>
            <w:tcW w:w="3918" w:type="dxa"/>
          </w:tcPr>
          <w:p w14:paraId="5B63D1F2" w14:textId="77777777" w:rsidR="008C4400" w:rsidRPr="00DF065D" w:rsidRDefault="008C4400" w:rsidP="00D2699C">
            <w:pPr>
              <w:rPr>
                <w:rFonts w:cs="Arial"/>
                <w:sz w:val="20"/>
                <w:szCs w:val="20"/>
              </w:rPr>
            </w:pPr>
            <w:r w:rsidRPr="00DF065D">
              <w:rPr>
                <w:rFonts w:cs="Arial"/>
                <w:b/>
                <w:sz w:val="20"/>
                <w:szCs w:val="20"/>
              </w:rPr>
              <w:t xml:space="preserve"> </w:t>
            </w:r>
            <w:r w:rsidRPr="00DF065D">
              <w:rPr>
                <w:rFonts w:cs="Arial"/>
                <w:sz w:val="20"/>
                <w:szCs w:val="20"/>
              </w:rPr>
              <w:t>0113 535 0810</w:t>
            </w:r>
          </w:p>
          <w:p w14:paraId="1F7A10D3" w14:textId="77777777" w:rsidR="008C4400" w:rsidRDefault="00145659" w:rsidP="00D2699C">
            <w:pPr>
              <w:rPr>
                <w:rFonts w:cs="Arial"/>
                <w:b/>
                <w:sz w:val="20"/>
                <w:szCs w:val="20"/>
              </w:rPr>
            </w:pPr>
            <w:hyperlink r:id="rId16" w:history="1">
              <w:r w:rsidR="008C4400" w:rsidRPr="00DF065D">
                <w:rPr>
                  <w:rStyle w:val="Hyperlink"/>
                  <w:rFonts w:cs="Arial"/>
                  <w:b/>
                  <w:sz w:val="20"/>
                  <w:szCs w:val="20"/>
                </w:rPr>
                <w:t>prevent@leeds.gov.uk</w:t>
              </w:r>
            </w:hyperlink>
            <w:r w:rsidR="008C4400" w:rsidRPr="00DF065D">
              <w:rPr>
                <w:rFonts w:cs="Arial"/>
                <w:b/>
                <w:sz w:val="20"/>
                <w:szCs w:val="20"/>
              </w:rPr>
              <w:t xml:space="preserve"> </w:t>
            </w:r>
          </w:p>
          <w:p w14:paraId="28E43550" w14:textId="77777777" w:rsidR="008C4400" w:rsidRPr="00344603" w:rsidRDefault="008C4400" w:rsidP="00D2699C">
            <w:pPr>
              <w:rPr>
                <w:rFonts w:cs="Arial"/>
                <w:sz w:val="20"/>
                <w:szCs w:val="20"/>
              </w:rPr>
            </w:pPr>
          </w:p>
        </w:tc>
      </w:tr>
    </w:tbl>
    <w:p w14:paraId="402E99CB" w14:textId="77777777" w:rsidR="008C4400" w:rsidRPr="00344603" w:rsidRDefault="008C4400" w:rsidP="008C4400">
      <w:pPr>
        <w:rPr>
          <w:rFonts w:cs="Arial"/>
          <w:sz w:val="20"/>
          <w:szCs w:val="20"/>
        </w:rPr>
      </w:pPr>
    </w:p>
    <w:p w14:paraId="56CEE227" w14:textId="77777777" w:rsidR="008C4400" w:rsidRDefault="008C4400" w:rsidP="008C4400">
      <w:pPr>
        <w:jc w:val="center"/>
        <w:rPr>
          <w:rFonts w:cs="Arial"/>
          <w:sz w:val="28"/>
          <w:szCs w:val="28"/>
        </w:rPr>
      </w:pPr>
      <w:r>
        <w:rPr>
          <w:rFonts w:cs="Arial"/>
          <w:sz w:val="28"/>
          <w:szCs w:val="28"/>
        </w:rPr>
        <w:t>The school is committed to safeguarding and promoting the welfare of children and young people and expects all staff, volunteers and visitors to share this commitment.</w:t>
      </w:r>
    </w:p>
    <w:p w14:paraId="59C6D11A" w14:textId="77777777" w:rsidR="008C4400" w:rsidRPr="00AB6146" w:rsidRDefault="008C4400" w:rsidP="008C4400">
      <w:pPr>
        <w:jc w:val="center"/>
        <w:rPr>
          <w:rFonts w:cs="Arial"/>
          <w:sz w:val="28"/>
          <w:szCs w:val="28"/>
        </w:rPr>
      </w:pPr>
    </w:p>
    <w:p w14:paraId="3B50B19B" w14:textId="77777777" w:rsidR="008C4400" w:rsidRDefault="008C4400" w:rsidP="008C4400">
      <w:pPr>
        <w:rPr>
          <w:rFonts w:cs="Arial"/>
          <w:sz w:val="24"/>
          <w:szCs w:val="24"/>
        </w:rPr>
      </w:pPr>
      <w:r w:rsidRPr="00415A35">
        <w:rPr>
          <w:rFonts w:cs="Arial"/>
          <w:b/>
          <w:sz w:val="24"/>
          <w:szCs w:val="24"/>
        </w:rPr>
        <w:t>All staff</w:t>
      </w:r>
      <w:r>
        <w:rPr>
          <w:rFonts w:cs="Arial"/>
          <w:sz w:val="24"/>
          <w:szCs w:val="24"/>
        </w:rPr>
        <w:t xml:space="preserve">  refers to a</w:t>
      </w:r>
      <w:r w:rsidRPr="00415A35">
        <w:rPr>
          <w:rFonts w:cs="Arial"/>
          <w:sz w:val="24"/>
          <w:szCs w:val="24"/>
        </w:rPr>
        <w:t>ll paid adults, volunteers or students on placement, working in any capacity in the school or in activities organised by the school which brings them in to co</w:t>
      </w:r>
      <w:r>
        <w:rPr>
          <w:rFonts w:cs="Arial"/>
          <w:sz w:val="24"/>
          <w:szCs w:val="24"/>
        </w:rPr>
        <w:t xml:space="preserve">ntact with pupils of the school.  </w:t>
      </w:r>
    </w:p>
    <w:p w14:paraId="21BA5503" w14:textId="77777777" w:rsidR="008C4400" w:rsidRDefault="008C4400" w:rsidP="008C4400">
      <w:pPr>
        <w:rPr>
          <w:rFonts w:cs="Arial"/>
          <w:sz w:val="24"/>
          <w:szCs w:val="24"/>
        </w:rPr>
      </w:pPr>
      <w:r w:rsidRPr="00415A35">
        <w:rPr>
          <w:rFonts w:cs="Arial"/>
          <w:b/>
          <w:sz w:val="24"/>
          <w:szCs w:val="24"/>
        </w:rPr>
        <w:t>Child Protection</w:t>
      </w:r>
      <w:r>
        <w:rPr>
          <w:rFonts w:cs="Arial"/>
          <w:sz w:val="24"/>
          <w:szCs w:val="24"/>
        </w:rPr>
        <w:t xml:space="preserve"> refers to the </w:t>
      </w:r>
      <w:proofErr w:type="spellStart"/>
      <w:r>
        <w:rPr>
          <w:rFonts w:cs="Arial"/>
          <w:sz w:val="24"/>
          <w:szCs w:val="24"/>
        </w:rPr>
        <w:t>multi agency</w:t>
      </w:r>
      <w:proofErr w:type="spellEnd"/>
      <w:r>
        <w:rPr>
          <w:rFonts w:cs="Arial"/>
          <w:sz w:val="24"/>
          <w:szCs w:val="24"/>
        </w:rPr>
        <w:t xml:space="preserve"> arrangements to identify and protect children who are, or may be at risk of or suffering significant harm.</w:t>
      </w:r>
    </w:p>
    <w:p w14:paraId="045C156E" w14:textId="77777777" w:rsidR="008C4400" w:rsidRDefault="008C4400" w:rsidP="008C4400">
      <w:pPr>
        <w:rPr>
          <w:rFonts w:cs="Arial"/>
          <w:sz w:val="24"/>
          <w:szCs w:val="24"/>
        </w:rPr>
      </w:pPr>
      <w:r w:rsidRPr="00415A35">
        <w:rPr>
          <w:rFonts w:cs="Arial"/>
          <w:b/>
          <w:sz w:val="24"/>
          <w:szCs w:val="24"/>
        </w:rPr>
        <w:t>Safeguarding</w:t>
      </w:r>
      <w:r>
        <w:rPr>
          <w:rFonts w:cs="Arial"/>
          <w:sz w:val="24"/>
          <w:szCs w:val="24"/>
        </w:rPr>
        <w:t xml:space="preserve"> refers to the protection, safety and promotion of the welfare of all pupils including when in </w:t>
      </w:r>
      <w:proofErr w:type="spellStart"/>
      <w:r>
        <w:rPr>
          <w:rFonts w:cs="Arial"/>
          <w:sz w:val="24"/>
          <w:szCs w:val="24"/>
        </w:rPr>
        <w:t>off site</w:t>
      </w:r>
      <w:proofErr w:type="spellEnd"/>
      <w:r>
        <w:rPr>
          <w:rFonts w:cs="Arial"/>
          <w:sz w:val="24"/>
          <w:szCs w:val="24"/>
        </w:rPr>
        <w:t xml:space="preserve"> provision or activities and using ICT.  This includes the building of resilience and awareness of risk through the formal and informal curriculum.</w:t>
      </w:r>
    </w:p>
    <w:p w14:paraId="5BAEDF6C" w14:textId="77777777" w:rsidR="008C4400" w:rsidRDefault="008C4400" w:rsidP="008C4400">
      <w:pPr>
        <w:rPr>
          <w:rFonts w:cs="Arial"/>
          <w:sz w:val="24"/>
          <w:szCs w:val="24"/>
        </w:rPr>
      </w:pPr>
      <w:r w:rsidRPr="00415A35">
        <w:rPr>
          <w:rFonts w:cs="Arial"/>
          <w:b/>
          <w:sz w:val="24"/>
          <w:szCs w:val="24"/>
        </w:rPr>
        <w:t>Child</w:t>
      </w:r>
      <w:r>
        <w:rPr>
          <w:rFonts w:cs="Arial"/>
          <w:sz w:val="24"/>
          <w:szCs w:val="24"/>
        </w:rPr>
        <w:t xml:space="preserve"> is any pupil under the age of 18.</w:t>
      </w:r>
    </w:p>
    <w:p w14:paraId="5EBE107E" w14:textId="77777777" w:rsidR="008C4400" w:rsidRDefault="008C4400" w:rsidP="008C4400">
      <w:pPr>
        <w:rPr>
          <w:rFonts w:cs="Arial"/>
          <w:sz w:val="24"/>
          <w:szCs w:val="24"/>
        </w:rPr>
      </w:pPr>
    </w:p>
    <w:p w14:paraId="3C8B9EF2" w14:textId="77777777" w:rsidR="008C4400" w:rsidRPr="00AB6146" w:rsidRDefault="008C4400" w:rsidP="008C4400">
      <w:pPr>
        <w:rPr>
          <w:rFonts w:cs="Arial"/>
          <w:b/>
          <w:sz w:val="24"/>
          <w:szCs w:val="24"/>
        </w:rPr>
      </w:pPr>
      <w:r w:rsidRPr="00AB6146">
        <w:rPr>
          <w:rFonts w:cs="Arial"/>
          <w:b/>
          <w:sz w:val="24"/>
          <w:szCs w:val="24"/>
        </w:rPr>
        <w:t>Glossary</w:t>
      </w:r>
    </w:p>
    <w:p w14:paraId="535D7657" w14:textId="77777777" w:rsidR="008C4400" w:rsidRDefault="008C4400" w:rsidP="008C4400">
      <w:pPr>
        <w:rPr>
          <w:rFonts w:cs="Arial"/>
          <w:sz w:val="24"/>
          <w:szCs w:val="24"/>
        </w:rPr>
      </w:pPr>
    </w:p>
    <w:p w14:paraId="4391CBEF" w14:textId="77777777" w:rsidR="008C4400" w:rsidRDefault="008C4400" w:rsidP="00222613">
      <w:pPr>
        <w:pStyle w:val="ListParagraph"/>
        <w:numPr>
          <w:ilvl w:val="0"/>
          <w:numId w:val="53"/>
        </w:numPr>
        <w:spacing w:after="160" w:line="259" w:lineRule="auto"/>
        <w:contextualSpacing/>
        <w:jc w:val="left"/>
        <w:rPr>
          <w:rFonts w:cs="Arial"/>
          <w:sz w:val="24"/>
          <w:szCs w:val="24"/>
        </w:rPr>
      </w:pPr>
      <w:r>
        <w:rPr>
          <w:rFonts w:cs="Arial"/>
          <w:sz w:val="24"/>
          <w:szCs w:val="24"/>
        </w:rPr>
        <w:t>DSL               Designated Safeguarding Lead</w:t>
      </w:r>
    </w:p>
    <w:p w14:paraId="4B4971FB" w14:textId="77777777" w:rsidR="008C4400" w:rsidRDefault="008C4400" w:rsidP="008C4400">
      <w:pPr>
        <w:pStyle w:val="ListParagraph"/>
        <w:rPr>
          <w:rFonts w:cs="Arial"/>
          <w:sz w:val="24"/>
          <w:szCs w:val="24"/>
        </w:rPr>
      </w:pPr>
    </w:p>
    <w:p w14:paraId="5BA68213" w14:textId="77777777" w:rsidR="008C4400" w:rsidRDefault="008C4400" w:rsidP="00222613">
      <w:pPr>
        <w:pStyle w:val="ListParagraph"/>
        <w:numPr>
          <w:ilvl w:val="0"/>
          <w:numId w:val="53"/>
        </w:numPr>
        <w:spacing w:after="160" w:line="259" w:lineRule="auto"/>
        <w:contextualSpacing/>
        <w:jc w:val="left"/>
        <w:rPr>
          <w:rFonts w:cs="Arial"/>
          <w:sz w:val="24"/>
          <w:szCs w:val="24"/>
        </w:rPr>
      </w:pPr>
      <w:r>
        <w:rPr>
          <w:rFonts w:cs="Arial"/>
          <w:sz w:val="24"/>
          <w:szCs w:val="24"/>
        </w:rPr>
        <w:t>SENDCo       Special Education Needs and Disabilities Coordinator</w:t>
      </w:r>
    </w:p>
    <w:p w14:paraId="1DD8EF37" w14:textId="77777777" w:rsidR="008C4400" w:rsidRPr="00326C23" w:rsidRDefault="008C4400" w:rsidP="008C4400">
      <w:pPr>
        <w:pStyle w:val="ListParagraph"/>
        <w:rPr>
          <w:rFonts w:cs="Arial"/>
          <w:sz w:val="24"/>
          <w:szCs w:val="24"/>
        </w:rPr>
      </w:pPr>
    </w:p>
    <w:p w14:paraId="265DE26E" w14:textId="3FA0D882" w:rsidR="008C4400" w:rsidRDefault="008C4400" w:rsidP="00222613">
      <w:pPr>
        <w:pStyle w:val="ListParagraph"/>
        <w:numPr>
          <w:ilvl w:val="0"/>
          <w:numId w:val="53"/>
        </w:numPr>
        <w:spacing w:after="160" w:line="259" w:lineRule="auto"/>
        <w:contextualSpacing/>
        <w:jc w:val="left"/>
        <w:rPr>
          <w:rFonts w:cs="Arial"/>
          <w:sz w:val="24"/>
          <w:szCs w:val="24"/>
        </w:rPr>
      </w:pPr>
      <w:r>
        <w:rPr>
          <w:rFonts w:cs="Arial"/>
          <w:sz w:val="24"/>
          <w:szCs w:val="24"/>
        </w:rPr>
        <w:t xml:space="preserve">PSHE            Personal, </w:t>
      </w:r>
      <w:r w:rsidR="00325DE8">
        <w:rPr>
          <w:rFonts w:cs="Arial"/>
          <w:sz w:val="24"/>
          <w:szCs w:val="24"/>
        </w:rPr>
        <w:t>S</w:t>
      </w:r>
      <w:r>
        <w:rPr>
          <w:rFonts w:cs="Arial"/>
          <w:sz w:val="24"/>
          <w:szCs w:val="24"/>
        </w:rPr>
        <w:t xml:space="preserve">ocial </w:t>
      </w:r>
      <w:r w:rsidR="00325DE8">
        <w:rPr>
          <w:rFonts w:cs="Arial"/>
          <w:sz w:val="24"/>
          <w:szCs w:val="24"/>
        </w:rPr>
        <w:t>H</w:t>
      </w:r>
      <w:r>
        <w:rPr>
          <w:rFonts w:cs="Arial"/>
          <w:sz w:val="24"/>
          <w:szCs w:val="24"/>
        </w:rPr>
        <w:t xml:space="preserve">ealth and </w:t>
      </w:r>
      <w:r w:rsidR="00325DE8">
        <w:rPr>
          <w:rFonts w:cs="Arial"/>
          <w:sz w:val="24"/>
          <w:szCs w:val="24"/>
        </w:rPr>
        <w:t>E</w:t>
      </w:r>
      <w:r>
        <w:rPr>
          <w:rFonts w:cs="Arial"/>
          <w:sz w:val="24"/>
          <w:szCs w:val="24"/>
        </w:rPr>
        <w:t>conomic</w:t>
      </w:r>
    </w:p>
    <w:p w14:paraId="7AC45A71" w14:textId="77777777" w:rsidR="008C4400" w:rsidRPr="00326C23" w:rsidRDefault="008C4400" w:rsidP="008C4400">
      <w:pPr>
        <w:pStyle w:val="ListParagraph"/>
        <w:rPr>
          <w:rFonts w:cs="Arial"/>
          <w:sz w:val="24"/>
          <w:szCs w:val="24"/>
        </w:rPr>
      </w:pPr>
    </w:p>
    <w:p w14:paraId="59CEA200" w14:textId="1F55DBA0" w:rsidR="008C4400" w:rsidRPr="00AB6146" w:rsidRDefault="008C4400" w:rsidP="00222613">
      <w:pPr>
        <w:pStyle w:val="ListParagraph"/>
        <w:numPr>
          <w:ilvl w:val="0"/>
          <w:numId w:val="53"/>
        </w:numPr>
        <w:spacing w:after="160" w:line="259" w:lineRule="auto"/>
        <w:contextualSpacing/>
        <w:jc w:val="left"/>
        <w:rPr>
          <w:rFonts w:cs="Arial"/>
          <w:sz w:val="24"/>
          <w:szCs w:val="24"/>
        </w:rPr>
      </w:pPr>
      <w:r w:rsidRPr="00AB6146">
        <w:rPr>
          <w:rFonts w:cs="Arial"/>
          <w:sz w:val="24"/>
          <w:szCs w:val="24"/>
        </w:rPr>
        <w:t xml:space="preserve">SRE              Sex and </w:t>
      </w:r>
      <w:r w:rsidR="00325DE8">
        <w:rPr>
          <w:rFonts w:cs="Arial"/>
          <w:sz w:val="24"/>
          <w:szCs w:val="24"/>
        </w:rPr>
        <w:t>R</w:t>
      </w:r>
      <w:r w:rsidRPr="00AB6146">
        <w:rPr>
          <w:rFonts w:cs="Arial"/>
          <w:sz w:val="24"/>
          <w:szCs w:val="24"/>
        </w:rPr>
        <w:t xml:space="preserve">elationships </w:t>
      </w:r>
      <w:r w:rsidR="00325DE8">
        <w:rPr>
          <w:rFonts w:cs="Arial"/>
          <w:sz w:val="24"/>
          <w:szCs w:val="24"/>
        </w:rPr>
        <w:t>E</w:t>
      </w:r>
      <w:r w:rsidRPr="00AB6146">
        <w:rPr>
          <w:rFonts w:cs="Arial"/>
          <w:sz w:val="24"/>
          <w:szCs w:val="24"/>
        </w:rPr>
        <w:t>ducation</w:t>
      </w:r>
    </w:p>
    <w:p w14:paraId="6729CB11" w14:textId="77777777" w:rsidR="008C4400" w:rsidRDefault="008C4400" w:rsidP="008C4400">
      <w:pPr>
        <w:pStyle w:val="ListParagraph"/>
        <w:rPr>
          <w:rFonts w:cs="Arial"/>
          <w:sz w:val="24"/>
          <w:szCs w:val="24"/>
        </w:rPr>
      </w:pPr>
    </w:p>
    <w:p w14:paraId="496028B0" w14:textId="77777777" w:rsidR="008C4400" w:rsidRDefault="008C4400" w:rsidP="00222613">
      <w:pPr>
        <w:pStyle w:val="ListParagraph"/>
        <w:numPr>
          <w:ilvl w:val="0"/>
          <w:numId w:val="53"/>
        </w:numPr>
        <w:spacing w:after="160" w:line="259" w:lineRule="auto"/>
        <w:contextualSpacing/>
        <w:jc w:val="left"/>
        <w:rPr>
          <w:rFonts w:cs="Arial"/>
          <w:sz w:val="24"/>
          <w:szCs w:val="24"/>
        </w:rPr>
      </w:pPr>
      <w:r>
        <w:rPr>
          <w:rFonts w:cs="Arial"/>
          <w:sz w:val="24"/>
          <w:szCs w:val="24"/>
        </w:rPr>
        <w:t xml:space="preserve">CSWS           </w:t>
      </w:r>
      <w:proofErr w:type="spellStart"/>
      <w:r>
        <w:rPr>
          <w:rFonts w:cs="Arial"/>
          <w:sz w:val="24"/>
          <w:szCs w:val="24"/>
        </w:rPr>
        <w:t>Childrens</w:t>
      </w:r>
      <w:proofErr w:type="spellEnd"/>
      <w:r>
        <w:rPr>
          <w:rFonts w:cs="Arial"/>
          <w:sz w:val="24"/>
          <w:szCs w:val="24"/>
        </w:rPr>
        <w:t>’ Social Work Services</w:t>
      </w:r>
    </w:p>
    <w:p w14:paraId="0905B5CB" w14:textId="77777777" w:rsidR="008C4400" w:rsidRPr="00AB6146" w:rsidRDefault="008C4400" w:rsidP="008C4400">
      <w:pPr>
        <w:pStyle w:val="ListParagraph"/>
        <w:rPr>
          <w:rFonts w:cs="Arial"/>
          <w:sz w:val="24"/>
          <w:szCs w:val="24"/>
        </w:rPr>
      </w:pPr>
    </w:p>
    <w:p w14:paraId="3B1BD5A8" w14:textId="77777777" w:rsidR="008C4400" w:rsidRPr="00AB6146" w:rsidRDefault="008C4400" w:rsidP="008C4400">
      <w:pPr>
        <w:rPr>
          <w:rFonts w:cs="Arial"/>
          <w:b/>
          <w:sz w:val="24"/>
          <w:szCs w:val="24"/>
        </w:rPr>
      </w:pPr>
      <w:r w:rsidRPr="00AB6146">
        <w:rPr>
          <w:rFonts w:cs="Arial"/>
          <w:b/>
          <w:sz w:val="24"/>
          <w:szCs w:val="24"/>
        </w:rPr>
        <w:t>Visitors to school</w:t>
      </w:r>
    </w:p>
    <w:p w14:paraId="35E06E9D" w14:textId="77777777" w:rsidR="008C4400" w:rsidRPr="00AB6146" w:rsidRDefault="008C4400" w:rsidP="008C4400">
      <w:pPr>
        <w:rPr>
          <w:rFonts w:cs="Arial"/>
          <w:sz w:val="24"/>
          <w:szCs w:val="24"/>
        </w:rPr>
      </w:pPr>
      <w:r>
        <w:rPr>
          <w:rFonts w:cs="Arial"/>
          <w:sz w:val="24"/>
          <w:szCs w:val="24"/>
        </w:rPr>
        <w:t>All visitors must sign in on arrival and collect a visitor’s badge and a School Information Leaflet which outlines Child Protection and Safeguarding procedures in school and how to report and concerns regarding a child/young person or another adult in school.  This badge must be worn at all times.  Staff must remain with their visitors at all times</w:t>
      </w:r>
    </w:p>
    <w:p w14:paraId="7E005C0A" w14:textId="77777777" w:rsidR="00222613" w:rsidRDefault="00222613" w:rsidP="00C04804">
      <w:pPr>
        <w:rPr>
          <w:b/>
          <w:color w:val="FF0000"/>
          <w:lang w:eastAsia="en-US"/>
        </w:rPr>
      </w:pPr>
    </w:p>
    <w:p w14:paraId="6ED7F81F" w14:textId="77777777" w:rsidR="00C7310B" w:rsidRPr="00736263" w:rsidRDefault="00FA6B34" w:rsidP="00C04804">
      <w:pPr>
        <w:rPr>
          <w:b/>
          <w:i/>
          <w:iCs/>
          <w:sz w:val="28"/>
          <w:szCs w:val="24"/>
          <w:lang w:eastAsia="en-US"/>
        </w:rPr>
      </w:pPr>
      <w:r w:rsidRPr="00736263">
        <w:rPr>
          <w:b/>
          <w:i/>
          <w:iCs/>
          <w:sz w:val="24"/>
          <w:lang w:eastAsia="en-US"/>
        </w:rPr>
        <w:t>COVID-19</w:t>
      </w:r>
    </w:p>
    <w:p w14:paraId="6E56AD47" w14:textId="77777777" w:rsidR="00F0047A" w:rsidRPr="00736263" w:rsidRDefault="00FA6B34" w:rsidP="00FA6B34">
      <w:pPr>
        <w:rPr>
          <w:i/>
          <w:iCs/>
          <w:sz w:val="24"/>
          <w:szCs w:val="24"/>
          <w:lang w:eastAsia="en-US"/>
        </w:rPr>
      </w:pPr>
      <w:r w:rsidRPr="00736263">
        <w:rPr>
          <w:i/>
          <w:iCs/>
          <w:sz w:val="24"/>
          <w:szCs w:val="24"/>
          <w:lang w:eastAsia="en-US"/>
        </w:rPr>
        <w:t>This policy will run concurrently with the</w:t>
      </w:r>
      <w:r w:rsidR="00F0047A" w:rsidRPr="00736263">
        <w:rPr>
          <w:i/>
          <w:iCs/>
          <w:sz w:val="24"/>
          <w:szCs w:val="24"/>
          <w:lang w:eastAsia="en-US"/>
        </w:rPr>
        <w:t xml:space="preserve"> following addendums issued in April 2020 during the COVID-19 period.</w:t>
      </w:r>
    </w:p>
    <w:p w14:paraId="0E426BEA" w14:textId="77777777" w:rsidR="00FA6B34" w:rsidRPr="00736263" w:rsidRDefault="00FA6B34" w:rsidP="00222613">
      <w:pPr>
        <w:pStyle w:val="ListParagraph"/>
        <w:numPr>
          <w:ilvl w:val="0"/>
          <w:numId w:val="54"/>
        </w:numPr>
        <w:rPr>
          <w:i/>
          <w:iCs/>
          <w:sz w:val="24"/>
          <w:szCs w:val="24"/>
          <w:lang w:eastAsia="en-US"/>
        </w:rPr>
      </w:pPr>
      <w:r w:rsidRPr="00736263">
        <w:rPr>
          <w:i/>
          <w:iCs/>
          <w:sz w:val="24"/>
          <w:szCs w:val="24"/>
          <w:lang w:eastAsia="en-US"/>
        </w:rPr>
        <w:t>Safeguarding &amp; Child Protection Policy for Schools and Colleges Addendum - COVID-19 school closure arrangements for Safeguarding and Child Protection and</w:t>
      </w:r>
      <w:r w:rsidR="00F0317C" w:rsidRPr="00736263">
        <w:rPr>
          <w:i/>
          <w:iCs/>
          <w:sz w:val="24"/>
          <w:szCs w:val="24"/>
          <w:lang w:eastAsia="en-US"/>
        </w:rPr>
        <w:t>:</w:t>
      </w:r>
    </w:p>
    <w:p w14:paraId="2532B1DF" w14:textId="77777777" w:rsidR="00FA6B34" w:rsidRPr="00736263" w:rsidRDefault="00FA6B34" w:rsidP="00FA6B34">
      <w:pPr>
        <w:rPr>
          <w:i/>
          <w:iCs/>
          <w:sz w:val="24"/>
          <w:szCs w:val="24"/>
          <w:lang w:eastAsia="en-US"/>
        </w:rPr>
      </w:pPr>
    </w:p>
    <w:p w14:paraId="24DE84E4" w14:textId="77777777" w:rsidR="00FA6B34" w:rsidRPr="00736263" w:rsidRDefault="00F0047A" w:rsidP="00222613">
      <w:pPr>
        <w:pStyle w:val="ListParagraph"/>
        <w:numPr>
          <w:ilvl w:val="0"/>
          <w:numId w:val="54"/>
        </w:numPr>
        <w:rPr>
          <w:i/>
          <w:iCs/>
          <w:sz w:val="24"/>
          <w:szCs w:val="24"/>
          <w:lang w:eastAsia="en-US"/>
        </w:rPr>
      </w:pPr>
      <w:r w:rsidRPr="00736263">
        <w:rPr>
          <w:i/>
          <w:iCs/>
          <w:sz w:val="24"/>
          <w:szCs w:val="24"/>
          <w:lang w:eastAsia="en-US"/>
        </w:rPr>
        <w:t>Guidance for safer working practice for those working with children and young people in education settings Addendum April 2020</w:t>
      </w:r>
    </w:p>
    <w:p w14:paraId="079CE03F" w14:textId="77777777" w:rsidR="00F0047A" w:rsidRDefault="00F0047A" w:rsidP="00511183">
      <w:pPr>
        <w:pStyle w:val="Title"/>
        <w:rPr>
          <w:rFonts w:eastAsia="MS Gothic"/>
          <w:lang w:eastAsia="en-US"/>
        </w:rPr>
      </w:pPr>
    </w:p>
    <w:p w14:paraId="285373F4" w14:textId="77777777" w:rsidR="00F0047A" w:rsidRDefault="00F0047A" w:rsidP="00F0047A">
      <w:pPr>
        <w:pStyle w:val="Title"/>
        <w:tabs>
          <w:tab w:val="left" w:pos="5580"/>
        </w:tabs>
        <w:rPr>
          <w:rFonts w:eastAsia="MS Gothic"/>
          <w:lang w:eastAsia="en-US"/>
        </w:rPr>
      </w:pPr>
      <w:r>
        <w:rPr>
          <w:rFonts w:eastAsia="MS Gothic"/>
          <w:lang w:eastAsia="en-US"/>
        </w:rPr>
        <w:tab/>
      </w:r>
    </w:p>
    <w:p w14:paraId="249431C8" w14:textId="77777777" w:rsidR="00C7310B" w:rsidRPr="00A566BD" w:rsidRDefault="00C7310B" w:rsidP="00511183">
      <w:pPr>
        <w:pStyle w:val="Title"/>
        <w:rPr>
          <w:rFonts w:ascii="Arial" w:eastAsia="MS Gothic" w:hAnsi="Arial" w:cs="Arial"/>
          <w:sz w:val="32"/>
          <w:szCs w:val="32"/>
          <w:lang w:eastAsia="en-US"/>
        </w:rPr>
      </w:pPr>
      <w:r w:rsidRPr="00F0047A">
        <w:rPr>
          <w:rFonts w:eastAsia="MS Gothic"/>
          <w:lang w:eastAsia="en-US"/>
        </w:rPr>
        <w:br w:type="column"/>
      </w:r>
      <w:r w:rsidR="00446448">
        <w:rPr>
          <w:rFonts w:ascii="Arial" w:eastAsia="MS Gothic" w:hAnsi="Arial" w:cs="Arial"/>
          <w:sz w:val="32"/>
          <w:szCs w:val="32"/>
          <w:lang w:eastAsia="en-US"/>
        </w:rPr>
        <w:t>Part One:</w:t>
      </w:r>
    </w:p>
    <w:p w14:paraId="64468CD6" w14:textId="77777777" w:rsidR="00110D62" w:rsidRPr="00F06523" w:rsidRDefault="00110D62" w:rsidP="00250836">
      <w:pPr>
        <w:pStyle w:val="Heading1"/>
        <w:rPr>
          <w:rFonts w:eastAsia="MS Gothic"/>
          <w:sz w:val="24"/>
          <w:szCs w:val="24"/>
          <w:lang w:eastAsia="en-US"/>
        </w:rPr>
      </w:pPr>
      <w:bookmarkStart w:id="2" w:name="_Toc45701060"/>
      <w:r w:rsidRPr="00F06523">
        <w:rPr>
          <w:rFonts w:eastAsia="MS Gothic"/>
          <w:sz w:val="24"/>
          <w:szCs w:val="24"/>
          <w:lang w:eastAsia="en-US"/>
        </w:rPr>
        <w:t xml:space="preserve">1. </w:t>
      </w:r>
      <w:r w:rsidR="004C72C3" w:rsidRPr="00F06523">
        <w:rPr>
          <w:rFonts w:eastAsia="MS Gothic"/>
          <w:sz w:val="24"/>
          <w:szCs w:val="24"/>
          <w:lang w:eastAsia="en-US"/>
        </w:rPr>
        <w:tab/>
      </w:r>
      <w:r w:rsidRPr="00F06523">
        <w:rPr>
          <w:rFonts w:eastAsia="MS Gothic"/>
          <w:sz w:val="24"/>
          <w:szCs w:val="24"/>
          <w:lang w:eastAsia="en-US"/>
        </w:rPr>
        <w:t>Aims</w:t>
      </w:r>
      <w:bookmarkEnd w:id="0"/>
      <w:bookmarkEnd w:id="1"/>
      <w:bookmarkEnd w:id="2"/>
    </w:p>
    <w:p w14:paraId="0195DD04" w14:textId="77777777" w:rsidR="00250836" w:rsidRDefault="00250836" w:rsidP="00861255">
      <w:pPr>
        <w:rPr>
          <w:lang w:eastAsia="en-US"/>
        </w:rPr>
      </w:pPr>
    </w:p>
    <w:p w14:paraId="6D4C8BD0" w14:textId="77777777" w:rsidR="00110D62" w:rsidRDefault="00110D62" w:rsidP="00222613">
      <w:pPr>
        <w:numPr>
          <w:ilvl w:val="0"/>
          <w:numId w:val="14"/>
        </w:numPr>
        <w:rPr>
          <w:lang w:eastAsia="en-US"/>
        </w:rPr>
      </w:pPr>
      <w:r w:rsidRPr="00E93BA9">
        <w:rPr>
          <w:lang w:eastAsia="en-US"/>
        </w:rPr>
        <w:t>The school aims to ensure that:</w:t>
      </w:r>
    </w:p>
    <w:p w14:paraId="2C9C8E98" w14:textId="77777777" w:rsidR="00861255" w:rsidRPr="00E93BA9" w:rsidRDefault="00861255" w:rsidP="00861255">
      <w:pPr>
        <w:rPr>
          <w:rFonts w:eastAsia="MS Mincho"/>
          <w:lang w:eastAsia="en-US"/>
        </w:rPr>
      </w:pPr>
    </w:p>
    <w:p w14:paraId="0D172F1E" w14:textId="77777777" w:rsidR="00110D62" w:rsidRPr="00E93BA9" w:rsidRDefault="00110D62" w:rsidP="00013B8A">
      <w:pPr>
        <w:numPr>
          <w:ilvl w:val="0"/>
          <w:numId w:val="1"/>
        </w:numPr>
        <w:rPr>
          <w:lang w:eastAsia="en-US"/>
        </w:rPr>
      </w:pPr>
      <w:r w:rsidRPr="00E93BA9">
        <w:rPr>
          <w:lang w:eastAsia="en-US"/>
        </w:rPr>
        <w:t>Appropriate action is taken in a timely manner to safeguard and promote children’s welfare</w:t>
      </w:r>
    </w:p>
    <w:p w14:paraId="4D7759D4" w14:textId="77777777" w:rsidR="00110D62" w:rsidRPr="00E93BA9" w:rsidRDefault="00110D62" w:rsidP="00013B8A">
      <w:pPr>
        <w:numPr>
          <w:ilvl w:val="0"/>
          <w:numId w:val="1"/>
        </w:numPr>
        <w:rPr>
          <w:lang w:eastAsia="en-US"/>
        </w:rPr>
      </w:pPr>
      <w:r w:rsidRPr="00E93BA9">
        <w:rPr>
          <w:lang w:eastAsia="en-US"/>
        </w:rPr>
        <w:t>All staff are aware of their statutory responsibilities with respect to safeguarding</w:t>
      </w:r>
    </w:p>
    <w:p w14:paraId="76BE023D" w14:textId="77777777" w:rsidR="00110D62" w:rsidRPr="00E93BA9" w:rsidRDefault="00110D62" w:rsidP="00013B8A">
      <w:pPr>
        <w:numPr>
          <w:ilvl w:val="0"/>
          <w:numId w:val="1"/>
        </w:numPr>
        <w:rPr>
          <w:lang w:eastAsia="en-US"/>
        </w:rPr>
      </w:pPr>
      <w:r w:rsidRPr="00E93BA9">
        <w:rPr>
          <w:lang w:eastAsia="en-US"/>
        </w:rPr>
        <w:t>Staff are properly trained in recognising and reporting safeguarding issues</w:t>
      </w:r>
    </w:p>
    <w:p w14:paraId="7268D166" w14:textId="77777777" w:rsidR="003B34AE" w:rsidRPr="00E93BA9" w:rsidRDefault="003B34AE" w:rsidP="009A46CF">
      <w:pPr>
        <w:pStyle w:val="MediumShading1-Accent11"/>
        <w:rPr>
          <w:sz w:val="22"/>
        </w:rPr>
      </w:pPr>
    </w:p>
    <w:p w14:paraId="3A361DFB" w14:textId="2D572902" w:rsidR="00B84F9D" w:rsidRPr="00E93BA9" w:rsidRDefault="00B84F9D" w:rsidP="00222613">
      <w:pPr>
        <w:numPr>
          <w:ilvl w:val="0"/>
          <w:numId w:val="14"/>
        </w:numPr>
      </w:pPr>
      <w:r w:rsidRPr="00E93BA9">
        <w:t xml:space="preserve">The Governing </w:t>
      </w:r>
      <w:r w:rsidR="00BA4083">
        <w:t>Board</w:t>
      </w:r>
      <w:r w:rsidRPr="00E93BA9">
        <w:t xml:space="preserve"> and staff of </w:t>
      </w:r>
      <w:r w:rsidR="00325DE8" w:rsidRPr="008A43F5">
        <w:t>Corpus Christi Catholic Primary School</w:t>
      </w:r>
      <w:r w:rsidR="004F151B" w:rsidRPr="008A43F5">
        <w:t xml:space="preserve"> </w:t>
      </w:r>
      <w:r w:rsidRPr="00E93BA9">
        <w:t>(hereinafter referred to as</w:t>
      </w:r>
      <w:r w:rsidR="00067F7A" w:rsidRPr="00E93BA9">
        <w:t xml:space="preserve"> </w:t>
      </w:r>
      <w:r w:rsidR="00422A7A" w:rsidRPr="00E93BA9">
        <w:t xml:space="preserve">“the school”) </w:t>
      </w:r>
      <w:r w:rsidR="00F466DC">
        <w:t>t</w:t>
      </w:r>
      <w:r w:rsidRPr="00E93BA9">
        <w:t>ake</w:t>
      </w:r>
      <w:r w:rsidR="00C7310B">
        <w:t xml:space="preserve"> as our first </w:t>
      </w:r>
      <w:r w:rsidR="000B65F9" w:rsidRPr="00E93BA9">
        <w:t xml:space="preserve">priority the </w:t>
      </w:r>
      <w:r w:rsidRPr="00E93BA9">
        <w:t xml:space="preserve">responsibility to safeguard and promote the welfare of our pupils, to minimise risk and to work together with other agencies to ensure </w:t>
      </w:r>
      <w:r w:rsidR="006C05F0" w:rsidRPr="00E93BA9">
        <w:t>rigorous</w:t>
      </w:r>
      <w:r w:rsidRPr="00E93BA9">
        <w:t xml:space="preserve"> arrangements are in place within</w:t>
      </w:r>
      <w:r w:rsidR="004F151B">
        <w:t xml:space="preserve"> our school to identify, assess</w:t>
      </w:r>
      <w:r w:rsidRPr="00E93BA9">
        <w:t xml:space="preserve"> and support those children who are suffering harm and to keep them safe and </w:t>
      </w:r>
      <w:r w:rsidRPr="006F0975">
        <w:rPr>
          <w:color w:val="000000"/>
        </w:rPr>
        <w:t>secure</w:t>
      </w:r>
      <w:r w:rsidRPr="00E93BA9">
        <w:t xml:space="preserve"> whilst in our care.</w:t>
      </w:r>
    </w:p>
    <w:p w14:paraId="4928FDA0" w14:textId="77777777" w:rsidR="00B84F9D" w:rsidRPr="00E93BA9" w:rsidRDefault="00B84F9D" w:rsidP="009A46CF">
      <w:pPr>
        <w:pStyle w:val="MediumShading1-Accent11"/>
        <w:rPr>
          <w:sz w:val="22"/>
        </w:rPr>
      </w:pPr>
    </w:p>
    <w:p w14:paraId="4496BBFD" w14:textId="77777777" w:rsidR="007A37C1" w:rsidRPr="00013B8A" w:rsidRDefault="00561A6F" w:rsidP="00222613">
      <w:pPr>
        <w:numPr>
          <w:ilvl w:val="0"/>
          <w:numId w:val="14"/>
        </w:numPr>
        <w:rPr>
          <w:color w:val="000000"/>
        </w:rPr>
      </w:pPr>
      <w:r w:rsidRPr="00013B8A">
        <w:rPr>
          <w:color w:val="000000"/>
        </w:rPr>
        <w:t>The responsibilities set out in this policy</w:t>
      </w:r>
      <w:r w:rsidR="00B84F9D" w:rsidRPr="00013B8A">
        <w:rPr>
          <w:color w:val="000000"/>
        </w:rPr>
        <w:t xml:space="preserve"> </w:t>
      </w:r>
      <w:r w:rsidRPr="00013B8A">
        <w:rPr>
          <w:color w:val="000000"/>
        </w:rPr>
        <w:t xml:space="preserve">apply (as appropriate) </w:t>
      </w:r>
      <w:r w:rsidR="00067F7A" w:rsidRPr="00013B8A">
        <w:rPr>
          <w:color w:val="000000"/>
        </w:rPr>
        <w:t xml:space="preserve">to all members of the </w:t>
      </w:r>
      <w:r w:rsidR="00422A7A" w:rsidRPr="00013B8A">
        <w:rPr>
          <w:color w:val="000000"/>
        </w:rPr>
        <w:t>school</w:t>
      </w:r>
      <w:r w:rsidR="00067F7A" w:rsidRPr="00013B8A">
        <w:rPr>
          <w:color w:val="000000"/>
        </w:rPr>
        <w:t xml:space="preserve"> </w:t>
      </w:r>
      <w:r w:rsidR="00B84F9D" w:rsidRPr="00013B8A">
        <w:rPr>
          <w:color w:val="000000"/>
        </w:rPr>
        <w:t>community including</w:t>
      </w:r>
      <w:r w:rsidRPr="00013B8A">
        <w:rPr>
          <w:color w:val="000000"/>
        </w:rPr>
        <w:t xml:space="preserve"> pupils,</w:t>
      </w:r>
      <w:r w:rsidR="00B84F9D" w:rsidRPr="00013B8A">
        <w:rPr>
          <w:color w:val="000000"/>
        </w:rPr>
        <w:t xml:space="preserve"> </w:t>
      </w:r>
      <w:r w:rsidRPr="00013B8A">
        <w:rPr>
          <w:color w:val="000000"/>
        </w:rPr>
        <w:t>staff</w:t>
      </w:r>
      <w:r w:rsidR="00B84F9D" w:rsidRPr="00013B8A">
        <w:rPr>
          <w:color w:val="000000"/>
        </w:rPr>
        <w:t>, governors, visitors/contractors, volunteers</w:t>
      </w:r>
      <w:r w:rsidR="00EF7449">
        <w:rPr>
          <w:color w:val="000000"/>
        </w:rPr>
        <w:t xml:space="preserve">, </w:t>
      </w:r>
      <w:r w:rsidR="00EF7449" w:rsidRPr="00736263">
        <w:t>supply staff</w:t>
      </w:r>
      <w:r w:rsidR="00B84F9D" w:rsidRPr="00736263">
        <w:t xml:space="preserve"> </w:t>
      </w:r>
      <w:r w:rsidR="00B84F9D" w:rsidRPr="00013B8A">
        <w:rPr>
          <w:color w:val="000000"/>
        </w:rPr>
        <w:t xml:space="preserve">and trainees working within the </w:t>
      </w:r>
      <w:r w:rsidR="00422A7A" w:rsidRPr="00013B8A">
        <w:rPr>
          <w:color w:val="000000"/>
        </w:rPr>
        <w:t>school</w:t>
      </w:r>
      <w:r w:rsidR="00B84F9D" w:rsidRPr="00013B8A">
        <w:rPr>
          <w:color w:val="000000"/>
        </w:rPr>
        <w:t xml:space="preserve">. It is fully incorporated into the whole </w:t>
      </w:r>
      <w:r w:rsidR="00422A7A" w:rsidRPr="00013B8A">
        <w:rPr>
          <w:color w:val="000000"/>
        </w:rPr>
        <w:t>school</w:t>
      </w:r>
      <w:r w:rsidR="004307E7" w:rsidRPr="00035529">
        <w:t>/college</w:t>
      </w:r>
      <w:r w:rsidR="00067F7A" w:rsidRPr="00013B8A">
        <w:rPr>
          <w:color w:val="000000"/>
        </w:rPr>
        <w:t xml:space="preserve"> </w:t>
      </w:r>
      <w:r w:rsidR="00B84F9D" w:rsidRPr="00013B8A">
        <w:rPr>
          <w:color w:val="000000"/>
        </w:rPr>
        <w:t>ethos and is underpinned throughout th</w:t>
      </w:r>
      <w:r w:rsidR="00C7310B">
        <w:rPr>
          <w:color w:val="000000"/>
        </w:rPr>
        <w:t>e teaching of the curriculum, within PSH</w:t>
      </w:r>
      <w:r w:rsidR="00B84F9D" w:rsidRPr="00013B8A">
        <w:rPr>
          <w:color w:val="000000"/>
        </w:rPr>
        <w:t>E and within the safety of the physical environment provided for the pupils.</w:t>
      </w:r>
      <w:bookmarkStart w:id="3" w:name="_Toc459981155"/>
      <w:r w:rsidR="00067F7A" w:rsidRPr="00013B8A">
        <w:rPr>
          <w:color w:val="000000"/>
        </w:rPr>
        <w:t xml:space="preserve"> </w:t>
      </w:r>
    </w:p>
    <w:bookmarkEnd w:id="3"/>
    <w:p w14:paraId="65B6C315" w14:textId="77777777" w:rsidR="004A352E" w:rsidRPr="00F06523" w:rsidRDefault="004A352E" w:rsidP="00250836">
      <w:pPr>
        <w:pStyle w:val="Heading1"/>
        <w:rPr>
          <w:rFonts w:eastAsia="MS Gothic"/>
          <w:sz w:val="24"/>
          <w:szCs w:val="24"/>
          <w:lang w:eastAsia="en-US"/>
        </w:rPr>
      </w:pPr>
      <w:r w:rsidRPr="00F06523">
        <w:rPr>
          <w:sz w:val="24"/>
          <w:szCs w:val="24"/>
        </w:rPr>
        <w:t xml:space="preserve"> </w:t>
      </w:r>
      <w:bookmarkStart w:id="4" w:name="_Toc492916098"/>
      <w:bookmarkStart w:id="5" w:name="_Toc494354303"/>
      <w:bookmarkStart w:id="6" w:name="_Toc45701061"/>
      <w:r w:rsidRPr="00F06523">
        <w:rPr>
          <w:rFonts w:eastAsia="MS Gothic"/>
          <w:sz w:val="24"/>
          <w:szCs w:val="24"/>
          <w:lang w:eastAsia="en-US"/>
        </w:rPr>
        <w:t xml:space="preserve">2. </w:t>
      </w:r>
      <w:r w:rsidR="004C72C3" w:rsidRPr="00F06523">
        <w:rPr>
          <w:rFonts w:eastAsia="MS Gothic"/>
          <w:sz w:val="24"/>
          <w:szCs w:val="24"/>
          <w:lang w:eastAsia="en-US"/>
        </w:rPr>
        <w:tab/>
      </w:r>
      <w:r w:rsidR="002A642A" w:rsidRPr="00F06523">
        <w:rPr>
          <w:rFonts w:eastAsia="MS Gothic"/>
          <w:sz w:val="24"/>
          <w:szCs w:val="24"/>
          <w:lang w:eastAsia="en-US"/>
        </w:rPr>
        <w:t>Legislation and</w:t>
      </w:r>
      <w:r w:rsidRPr="00F06523">
        <w:rPr>
          <w:rFonts w:eastAsia="MS Gothic"/>
          <w:sz w:val="24"/>
          <w:szCs w:val="24"/>
          <w:lang w:eastAsia="en-US"/>
        </w:rPr>
        <w:t xml:space="preserve"> guidance</w:t>
      </w:r>
      <w:bookmarkEnd w:id="4"/>
      <w:bookmarkEnd w:id="5"/>
      <w:bookmarkEnd w:id="6"/>
    </w:p>
    <w:p w14:paraId="2F66E53B" w14:textId="77777777" w:rsidR="00250836" w:rsidRDefault="00250836" w:rsidP="001C5DA5">
      <w:pPr>
        <w:rPr>
          <w:rFonts w:eastAsia="Arial" w:cs="Arial"/>
          <w:lang w:eastAsia="en-US"/>
        </w:rPr>
      </w:pPr>
    </w:p>
    <w:p w14:paraId="1974D1CB" w14:textId="77777777" w:rsidR="004A352E" w:rsidRDefault="004A352E" w:rsidP="00222613">
      <w:pPr>
        <w:numPr>
          <w:ilvl w:val="0"/>
          <w:numId w:val="15"/>
        </w:numPr>
        <w:rPr>
          <w:rFonts w:eastAsia="Arial" w:cs="Arial"/>
          <w:lang w:eastAsia="en-US"/>
        </w:rPr>
      </w:pPr>
      <w:r w:rsidRPr="00E93BA9">
        <w:rPr>
          <w:rFonts w:eastAsia="Arial" w:cs="Arial"/>
          <w:lang w:eastAsia="en-US"/>
        </w:rPr>
        <w:t xml:space="preserve">This policy is based on the Department for Education’s statutory guidance, </w:t>
      </w:r>
      <w:hyperlink r:id="rId17" w:history="1">
        <w:r w:rsidRPr="00736263">
          <w:rPr>
            <w:lang w:eastAsia="en-US"/>
          </w:rPr>
          <w:t xml:space="preserve">Keeping Children Safe in Education </w:t>
        </w:r>
        <w:r w:rsidR="00422A7A" w:rsidRPr="00736263">
          <w:rPr>
            <w:lang w:eastAsia="en-US"/>
          </w:rPr>
          <w:t>(KCSIE</w:t>
        </w:r>
        <w:r w:rsidRPr="00736263">
          <w:rPr>
            <w:lang w:eastAsia="en-US"/>
          </w:rPr>
          <w:t>)</w:t>
        </w:r>
        <w:r w:rsidR="00422A7A" w:rsidRPr="00736263">
          <w:rPr>
            <w:lang w:eastAsia="en-US"/>
          </w:rPr>
          <w:t xml:space="preserve"> 2</w:t>
        </w:r>
        <w:r w:rsidRPr="00736263">
          <w:rPr>
            <w:lang w:eastAsia="en-US"/>
          </w:rPr>
          <w:t>0</w:t>
        </w:r>
        <w:r w:rsidR="00EF7449" w:rsidRPr="00736263">
          <w:rPr>
            <w:lang w:eastAsia="en-US"/>
          </w:rPr>
          <w:t xml:space="preserve">20 </w:t>
        </w:r>
      </w:hyperlink>
      <w:r w:rsidRPr="00E93BA9">
        <w:rPr>
          <w:rFonts w:eastAsia="Arial" w:cs="Arial"/>
          <w:lang w:eastAsia="en-US"/>
        </w:rPr>
        <w:t xml:space="preserve">and </w:t>
      </w:r>
      <w:hyperlink r:id="rId18" w:history="1">
        <w:r w:rsidRPr="001C5DA5">
          <w:rPr>
            <w:color w:val="0092CF"/>
            <w:lang w:eastAsia="en-US"/>
          </w:rPr>
          <w:t>Working Together to Safeguard Children (WTTSC 2018)</w:t>
        </w:r>
      </w:hyperlink>
      <w:r w:rsidR="00F0047A">
        <w:rPr>
          <w:rFonts w:eastAsia="Arial" w:cs="Arial"/>
          <w:lang w:eastAsia="en-US"/>
        </w:rPr>
        <w:t xml:space="preserve"> </w:t>
      </w:r>
      <w:r w:rsidRPr="00E93BA9">
        <w:rPr>
          <w:rFonts w:eastAsia="Arial" w:cs="Arial"/>
          <w:lang w:eastAsia="en-US"/>
        </w:rPr>
        <w:t xml:space="preserve">and the </w:t>
      </w:r>
      <w:hyperlink r:id="rId19" w:history="1">
        <w:r w:rsidRPr="001C5DA5">
          <w:rPr>
            <w:color w:val="0092CF"/>
            <w:lang w:eastAsia="en-US"/>
          </w:rPr>
          <w:t>Governance Handbook</w:t>
        </w:r>
      </w:hyperlink>
      <w:r w:rsidRPr="00E93BA9">
        <w:rPr>
          <w:rFonts w:eastAsia="Arial" w:cs="Arial"/>
          <w:lang w:eastAsia="en-US"/>
        </w:rPr>
        <w:t>. We comply with this guidance and</w:t>
      </w:r>
      <w:r w:rsidR="00A566BD">
        <w:rPr>
          <w:rFonts w:eastAsia="Arial" w:cs="Arial"/>
          <w:lang w:eastAsia="en-US"/>
        </w:rPr>
        <w:t xml:space="preserve"> the procedures set out by our Local Safeguarding C</w:t>
      </w:r>
      <w:r w:rsidRPr="00E93BA9">
        <w:rPr>
          <w:rFonts w:eastAsia="Arial" w:cs="Arial"/>
          <w:lang w:eastAsia="en-US"/>
        </w:rPr>
        <w:t>hildren partnership</w:t>
      </w:r>
      <w:r w:rsidR="0017651D">
        <w:rPr>
          <w:rFonts w:eastAsia="Arial" w:cs="Arial"/>
          <w:lang w:eastAsia="en-US"/>
        </w:rPr>
        <w:t xml:space="preserve"> (LSCP)</w:t>
      </w:r>
      <w:r w:rsidRPr="00E93BA9">
        <w:rPr>
          <w:rFonts w:eastAsia="Arial" w:cs="Arial"/>
          <w:lang w:eastAsia="en-US"/>
        </w:rPr>
        <w:t xml:space="preserve">. </w:t>
      </w:r>
    </w:p>
    <w:p w14:paraId="31A1058E" w14:textId="77777777" w:rsidR="001C5DA5" w:rsidRPr="00E93BA9" w:rsidRDefault="001C5DA5" w:rsidP="001C5DA5">
      <w:pPr>
        <w:rPr>
          <w:lang w:eastAsia="en-US"/>
        </w:rPr>
      </w:pPr>
    </w:p>
    <w:p w14:paraId="095EE3E4" w14:textId="77777777" w:rsidR="004A352E" w:rsidRDefault="004A352E" w:rsidP="00222613">
      <w:pPr>
        <w:numPr>
          <w:ilvl w:val="0"/>
          <w:numId w:val="15"/>
        </w:numPr>
        <w:rPr>
          <w:lang w:eastAsia="en-US"/>
        </w:rPr>
      </w:pPr>
      <w:r w:rsidRPr="00E93BA9">
        <w:rPr>
          <w:lang w:eastAsia="en-US"/>
        </w:rPr>
        <w:t>This policy is also based on the following legislation</w:t>
      </w:r>
      <w:r w:rsidR="00EF7449">
        <w:rPr>
          <w:lang w:eastAsia="en-US"/>
        </w:rPr>
        <w:t xml:space="preserve"> </w:t>
      </w:r>
      <w:r w:rsidR="00EF7449" w:rsidRPr="00736263">
        <w:rPr>
          <w:lang w:eastAsia="en-US"/>
        </w:rPr>
        <w:t>and guidance</w:t>
      </w:r>
      <w:r w:rsidRPr="00736263">
        <w:rPr>
          <w:lang w:eastAsia="en-US"/>
        </w:rPr>
        <w:t>:</w:t>
      </w:r>
    </w:p>
    <w:p w14:paraId="1E6F5865" w14:textId="77777777" w:rsidR="001C5DA5" w:rsidRDefault="001C5DA5" w:rsidP="001C5DA5">
      <w:pPr>
        <w:rPr>
          <w:lang w:eastAsia="en-US"/>
        </w:rPr>
      </w:pPr>
    </w:p>
    <w:p w14:paraId="309EDF1A" w14:textId="77777777" w:rsidR="004A352E" w:rsidRDefault="004A352E" w:rsidP="00513B1C">
      <w:pPr>
        <w:rPr>
          <w:lang w:eastAsia="en-US"/>
        </w:rPr>
      </w:pPr>
      <w:r w:rsidRPr="00E93BA9">
        <w:rPr>
          <w:lang w:eastAsia="en-US"/>
        </w:rPr>
        <w:t xml:space="preserve">Section 175 of the </w:t>
      </w:r>
      <w:hyperlink r:id="rId20" w:history="1">
        <w:r w:rsidRPr="00E93BA9">
          <w:rPr>
            <w:color w:val="0092CF"/>
            <w:u w:val="single"/>
            <w:lang w:eastAsia="en-US"/>
          </w:rPr>
          <w:t>Education Act 2002</w:t>
        </w:r>
      </w:hyperlink>
      <w:r w:rsidRPr="00E93BA9">
        <w:rPr>
          <w:lang w:eastAsia="en-US"/>
        </w:rPr>
        <w:t>, which places a duty on schools and local authorities to safeguard and promote the welfare of pupils</w:t>
      </w:r>
    </w:p>
    <w:p w14:paraId="59E1BC10" w14:textId="77777777" w:rsidR="00513B1C" w:rsidRDefault="00513B1C" w:rsidP="00513B1C">
      <w:pPr>
        <w:rPr>
          <w:lang w:eastAsia="en-US"/>
        </w:rPr>
      </w:pPr>
    </w:p>
    <w:p w14:paraId="43F8A6ED" w14:textId="77777777" w:rsidR="004A352E" w:rsidRDefault="00145659" w:rsidP="00513B1C">
      <w:pPr>
        <w:rPr>
          <w:lang w:eastAsia="en-US"/>
        </w:rPr>
      </w:pPr>
      <w:hyperlink r:id="rId21" w:history="1">
        <w:r w:rsidR="004A352E" w:rsidRPr="00E93BA9">
          <w:rPr>
            <w:color w:val="0092CF"/>
            <w:u w:val="single"/>
            <w:lang w:eastAsia="en-US"/>
          </w:rPr>
          <w:t>The School Staffing (England) Regulations 2009</w:t>
        </w:r>
      </w:hyperlink>
      <w:r w:rsidR="004A352E" w:rsidRPr="00E93BA9">
        <w:rPr>
          <w:lang w:eastAsia="en-US"/>
        </w:rPr>
        <w:t>, which set out what must be recorded on the single central record and the requirement for at least one person on a school interview/appointment panel to be trained in safer recruitment techniques</w:t>
      </w:r>
    </w:p>
    <w:p w14:paraId="2EAD9A09" w14:textId="77777777" w:rsidR="001C5DA5" w:rsidRDefault="001C5DA5" w:rsidP="001C5DA5">
      <w:pPr>
        <w:rPr>
          <w:lang w:eastAsia="en-US"/>
        </w:rPr>
      </w:pPr>
    </w:p>
    <w:p w14:paraId="54FB1992" w14:textId="77777777" w:rsidR="004A352E" w:rsidRDefault="00145659" w:rsidP="00513B1C">
      <w:pPr>
        <w:rPr>
          <w:lang w:eastAsia="en-US"/>
        </w:rPr>
      </w:pPr>
      <w:hyperlink r:id="rId22" w:history="1">
        <w:r w:rsidR="004A352E" w:rsidRPr="001C5DA5">
          <w:rPr>
            <w:color w:val="0092CF"/>
            <w:u w:val="single"/>
            <w:lang w:eastAsia="en-US"/>
          </w:rPr>
          <w:t>The Children Act 1989</w:t>
        </w:r>
      </w:hyperlink>
      <w:r w:rsidR="004A352E" w:rsidRPr="00E93BA9">
        <w:rPr>
          <w:lang w:eastAsia="en-US"/>
        </w:rPr>
        <w:t xml:space="preserve"> (and </w:t>
      </w:r>
      <w:hyperlink r:id="rId23" w:history="1">
        <w:r w:rsidR="004A352E" w:rsidRPr="001C5DA5">
          <w:rPr>
            <w:color w:val="0092CF"/>
            <w:u w:val="single"/>
            <w:lang w:eastAsia="en-US"/>
          </w:rPr>
          <w:t>2004 amendment</w:t>
        </w:r>
      </w:hyperlink>
      <w:r w:rsidR="004A352E" w:rsidRPr="00E93BA9">
        <w:rPr>
          <w:lang w:eastAsia="en-US"/>
        </w:rPr>
        <w:t>), which provides a framework for the care and protection of children</w:t>
      </w:r>
    </w:p>
    <w:p w14:paraId="4010DFC3" w14:textId="77777777" w:rsidR="001C5DA5" w:rsidRPr="00E93BA9" w:rsidRDefault="001C5DA5" w:rsidP="001C5DA5">
      <w:pPr>
        <w:rPr>
          <w:lang w:eastAsia="en-US"/>
        </w:rPr>
      </w:pPr>
    </w:p>
    <w:p w14:paraId="626520FE" w14:textId="77777777" w:rsidR="004A352E" w:rsidRDefault="004A352E" w:rsidP="00513B1C">
      <w:pPr>
        <w:rPr>
          <w:lang w:eastAsia="en-US"/>
        </w:rPr>
      </w:pPr>
      <w:r w:rsidRPr="00165414">
        <w:rPr>
          <w:rFonts w:eastAsia="Arial" w:cs="Arial"/>
          <w:lang w:eastAsia="en-US"/>
        </w:rPr>
        <w:t>Section 5B(11) of the Female Genital Mutilation Act 2003, as inserted by section 74</w:t>
      </w:r>
      <w:r w:rsidRPr="00E93BA9">
        <w:rPr>
          <w:lang w:eastAsia="en-US"/>
        </w:rPr>
        <w:t xml:space="preserve"> of the </w:t>
      </w:r>
      <w:hyperlink r:id="rId24" w:history="1">
        <w:r w:rsidRPr="001C5DA5">
          <w:rPr>
            <w:color w:val="0092CF"/>
            <w:u w:val="single"/>
            <w:lang w:eastAsia="en-US"/>
          </w:rPr>
          <w:t>Serious Crime Act 2015</w:t>
        </w:r>
      </w:hyperlink>
      <w:r w:rsidRPr="00E93BA9">
        <w:rPr>
          <w:lang w:eastAsia="en-US"/>
        </w:rPr>
        <w:t>, which places a statutory duty on teachers to report to the police where they discover that female genital mutilation (FGM) appears to have been carried out on a girl under 18</w:t>
      </w:r>
    </w:p>
    <w:p w14:paraId="5CAF925A" w14:textId="77777777" w:rsidR="00513B1C" w:rsidRDefault="00513B1C" w:rsidP="00513B1C">
      <w:pPr>
        <w:rPr>
          <w:lang w:eastAsia="en-US"/>
        </w:rPr>
      </w:pPr>
    </w:p>
    <w:p w14:paraId="568E7DFB" w14:textId="77777777" w:rsidR="004A352E" w:rsidRDefault="00145659" w:rsidP="00513B1C">
      <w:pPr>
        <w:rPr>
          <w:lang w:eastAsia="en-US"/>
        </w:rPr>
      </w:pPr>
      <w:hyperlink r:id="rId25" w:history="1">
        <w:r w:rsidR="004A352E" w:rsidRPr="00E93BA9">
          <w:rPr>
            <w:color w:val="0092CF"/>
            <w:u w:val="single"/>
            <w:lang w:eastAsia="en-US"/>
          </w:rPr>
          <w:t>Statutory guidance on FGM</w:t>
        </w:r>
      </w:hyperlink>
      <w:r w:rsidR="004A352E" w:rsidRPr="00E93BA9">
        <w:rPr>
          <w:lang w:eastAsia="en-US"/>
        </w:rPr>
        <w:t xml:space="preserve">, which sets out responsibilities with regards to safeguarding and supporting girls affected by FGM </w:t>
      </w:r>
    </w:p>
    <w:p w14:paraId="3383E69E" w14:textId="77777777" w:rsidR="001C5DA5" w:rsidRPr="00E93BA9" w:rsidRDefault="001C5DA5" w:rsidP="001C5DA5">
      <w:pPr>
        <w:rPr>
          <w:lang w:eastAsia="en-US"/>
        </w:rPr>
      </w:pPr>
    </w:p>
    <w:p w14:paraId="66330C78" w14:textId="77777777" w:rsidR="004A352E" w:rsidRDefault="00145659" w:rsidP="00513B1C">
      <w:pPr>
        <w:rPr>
          <w:lang w:eastAsia="en-US"/>
        </w:rPr>
      </w:pPr>
      <w:hyperlink r:id="rId26" w:history="1">
        <w:r w:rsidR="004A352E" w:rsidRPr="001C5DA5">
          <w:rPr>
            <w:color w:val="0092CF"/>
            <w:u w:val="single"/>
            <w:lang w:eastAsia="en-US"/>
          </w:rPr>
          <w:t>The Rehabilitation of Offenders Act 1974</w:t>
        </w:r>
      </w:hyperlink>
      <w:r w:rsidR="004A352E" w:rsidRPr="00E93BA9">
        <w:rPr>
          <w:lang w:eastAsia="en-US"/>
        </w:rPr>
        <w:t>, which outlines when people with criminal convictions can work with children</w:t>
      </w:r>
    </w:p>
    <w:p w14:paraId="4F7245F6" w14:textId="77777777" w:rsidR="003E176B" w:rsidRPr="00E93BA9" w:rsidRDefault="003E176B" w:rsidP="001C5DA5">
      <w:pPr>
        <w:rPr>
          <w:lang w:eastAsia="en-US"/>
        </w:rPr>
      </w:pPr>
    </w:p>
    <w:p w14:paraId="6DF2DD8F" w14:textId="77777777" w:rsidR="004A352E" w:rsidRDefault="004A352E" w:rsidP="00513B1C">
      <w:pPr>
        <w:rPr>
          <w:lang w:eastAsia="en-US"/>
        </w:rPr>
      </w:pPr>
      <w:r w:rsidRPr="00E93BA9">
        <w:rPr>
          <w:lang w:eastAsia="en-US"/>
        </w:rPr>
        <w:t xml:space="preserve">Schedule 4 of the </w:t>
      </w:r>
      <w:hyperlink r:id="rId27" w:history="1">
        <w:r w:rsidRPr="003E176B">
          <w:rPr>
            <w:color w:val="0092CF"/>
            <w:u w:val="single"/>
            <w:lang w:eastAsia="en-US"/>
          </w:rPr>
          <w:t>Safeguarding Vulnerable Groups Act 2006</w:t>
        </w:r>
      </w:hyperlink>
      <w:r w:rsidRPr="00E93BA9">
        <w:rPr>
          <w:lang w:eastAsia="en-US"/>
        </w:rPr>
        <w:t>, which defines what ‘regulated activity’ is in relation to children</w:t>
      </w:r>
    </w:p>
    <w:p w14:paraId="192AA612" w14:textId="77777777" w:rsidR="003E176B" w:rsidRPr="00E93BA9" w:rsidRDefault="003E176B" w:rsidP="003E176B">
      <w:pPr>
        <w:rPr>
          <w:lang w:eastAsia="en-US"/>
        </w:rPr>
      </w:pPr>
    </w:p>
    <w:p w14:paraId="1431C267" w14:textId="77777777" w:rsidR="004A352E" w:rsidRDefault="004A352E" w:rsidP="00513B1C">
      <w:pPr>
        <w:rPr>
          <w:lang w:eastAsia="en-US"/>
        </w:rPr>
      </w:pPr>
      <w:r w:rsidRPr="00E93BA9">
        <w:rPr>
          <w:lang w:eastAsia="en-US"/>
        </w:rPr>
        <w:t xml:space="preserve">Statutory </w:t>
      </w:r>
      <w:hyperlink r:id="rId28" w:history="1">
        <w:r w:rsidR="004307E7">
          <w:rPr>
            <w:color w:val="0092CF"/>
            <w:u w:val="single"/>
            <w:lang w:eastAsia="en-US"/>
          </w:rPr>
          <w:t>G</w:t>
        </w:r>
        <w:r w:rsidRPr="00E93BA9">
          <w:rPr>
            <w:color w:val="0092CF"/>
            <w:u w:val="single"/>
            <w:lang w:eastAsia="en-US"/>
          </w:rPr>
          <w:t>uidance on the Prevent duty</w:t>
        </w:r>
      </w:hyperlink>
      <w:r w:rsidRPr="00E93BA9">
        <w:rPr>
          <w:lang w:eastAsia="en-US"/>
        </w:rPr>
        <w:t>, which explains schools’ duties under the Counter-Terrorism and Security Act 2015 with respect to protecting people from the risk of radicalisation and extremism</w:t>
      </w:r>
    </w:p>
    <w:p w14:paraId="53FBB64B" w14:textId="77777777" w:rsidR="003E176B" w:rsidRPr="00E93BA9" w:rsidRDefault="003E176B" w:rsidP="003E176B">
      <w:pPr>
        <w:rPr>
          <w:lang w:eastAsia="en-US"/>
        </w:rPr>
      </w:pPr>
    </w:p>
    <w:p w14:paraId="7A8D4305" w14:textId="77777777" w:rsidR="008E7BDC" w:rsidRDefault="008E7BDC" w:rsidP="00513B1C">
      <w:pPr>
        <w:rPr>
          <w:lang w:eastAsia="en-US"/>
        </w:rPr>
      </w:pPr>
      <w:r w:rsidRPr="00E93BA9">
        <w:rPr>
          <w:lang w:eastAsia="en-US"/>
        </w:rPr>
        <w:t xml:space="preserve">Guidance for safer working practice for those working with children and young people in education settings </w:t>
      </w:r>
      <w:r w:rsidR="00110D62" w:rsidRPr="00E93BA9">
        <w:rPr>
          <w:lang w:eastAsia="en-US"/>
        </w:rPr>
        <w:t xml:space="preserve">(GSWP) </w:t>
      </w:r>
      <w:r w:rsidRPr="00E93BA9">
        <w:rPr>
          <w:lang w:eastAsia="en-US"/>
        </w:rPr>
        <w:t>(Safer Rec</w:t>
      </w:r>
      <w:r w:rsidR="00D2699C">
        <w:rPr>
          <w:lang w:eastAsia="en-US"/>
        </w:rPr>
        <w:t xml:space="preserve">ruitment Consortium </w:t>
      </w:r>
      <w:r w:rsidR="00D2699C" w:rsidRPr="00F0047A">
        <w:rPr>
          <w:lang w:eastAsia="en-US"/>
        </w:rPr>
        <w:t>May</w:t>
      </w:r>
      <w:r w:rsidR="004F6F10" w:rsidRPr="00F0047A">
        <w:rPr>
          <w:lang w:eastAsia="en-US"/>
        </w:rPr>
        <w:t xml:space="preserve"> 2019</w:t>
      </w:r>
      <w:r w:rsidRPr="00F0047A">
        <w:rPr>
          <w:lang w:eastAsia="en-US"/>
        </w:rPr>
        <w:t>)</w:t>
      </w:r>
    </w:p>
    <w:p w14:paraId="1851069D" w14:textId="77777777" w:rsidR="00A566BD" w:rsidRDefault="00A566BD" w:rsidP="00513B1C">
      <w:pPr>
        <w:rPr>
          <w:rFonts w:eastAsia="Arial"/>
          <w:lang w:eastAsia="en-US"/>
        </w:rPr>
      </w:pPr>
    </w:p>
    <w:p w14:paraId="777768CF" w14:textId="77777777" w:rsidR="008E7BDC" w:rsidRDefault="008E7BDC" w:rsidP="00513B1C">
      <w:r w:rsidRPr="00E93BA9">
        <w:t>Children Missing Education – Statutory guidance for local authorities (DfE September 2016)</w:t>
      </w:r>
    </w:p>
    <w:p w14:paraId="3AFCBABF" w14:textId="77777777" w:rsidR="00921AC8" w:rsidRDefault="00921AC8" w:rsidP="008E7BDC">
      <w:pPr>
        <w:pStyle w:val="MediumShading1-Accent11"/>
        <w:rPr>
          <w:rFonts w:eastAsia="Arial"/>
          <w:sz w:val="22"/>
          <w:lang w:eastAsia="en-US"/>
        </w:rPr>
      </w:pPr>
    </w:p>
    <w:p w14:paraId="0C94FA72" w14:textId="77777777" w:rsidR="00921AC8" w:rsidRPr="00921AC8" w:rsidRDefault="00145659" w:rsidP="008E7BDC">
      <w:pPr>
        <w:pStyle w:val="MediumShading1-Accent11"/>
        <w:rPr>
          <w:rFonts w:eastAsia="Arial"/>
          <w:color w:val="FF0000"/>
          <w:sz w:val="22"/>
          <w:lang w:eastAsia="en-US"/>
        </w:rPr>
      </w:pPr>
      <w:hyperlink r:id="rId29" w:history="1">
        <w:r w:rsidR="00921AC8" w:rsidRPr="00B02A3E">
          <w:rPr>
            <w:rStyle w:val="Hyperlink"/>
            <w:rFonts w:eastAsia="Arial"/>
            <w:sz w:val="22"/>
            <w:lang w:eastAsia="en-US"/>
          </w:rPr>
          <w:t>When to call the police – Guidance for schools and colleges (NPCC – 2020)</w:t>
        </w:r>
      </w:hyperlink>
    </w:p>
    <w:p w14:paraId="4A589EB6" w14:textId="77777777" w:rsidR="00921AC8" w:rsidRPr="00E93BA9" w:rsidRDefault="00921AC8" w:rsidP="008E7BDC">
      <w:pPr>
        <w:pStyle w:val="MediumShading1-Accent11"/>
        <w:rPr>
          <w:rFonts w:eastAsia="Arial"/>
          <w:sz w:val="22"/>
          <w:lang w:eastAsia="en-US"/>
        </w:rPr>
      </w:pPr>
    </w:p>
    <w:p w14:paraId="44CD87E8" w14:textId="77777777" w:rsidR="008E7BDC" w:rsidRPr="00E93BA9" w:rsidRDefault="004F6F10" w:rsidP="00513B1C">
      <w:pPr>
        <w:rPr>
          <w:rStyle w:val="Strong"/>
          <w:b w:val="0"/>
          <w:bCs w:val="0"/>
        </w:rPr>
      </w:pPr>
      <w:r w:rsidRPr="00EF7449">
        <w:t>Schools and colleges are under a statutory duty to cooperate with the published LSCP</w:t>
      </w:r>
      <w:r w:rsidR="00E560CC" w:rsidRPr="00EF7449">
        <w:t xml:space="preserve"> arrangements</w:t>
      </w:r>
      <w:r w:rsidR="00E560CC" w:rsidRPr="00E560CC">
        <w:rPr>
          <w:color w:val="FF0000"/>
        </w:rPr>
        <w:t>.</w:t>
      </w:r>
      <w:r w:rsidR="00E560CC">
        <w:t xml:space="preserve"> </w:t>
      </w:r>
      <w:r w:rsidR="008E7BDC" w:rsidRPr="00E93BA9">
        <w:t>Th</w:t>
      </w:r>
      <w:r w:rsidR="0017651D">
        <w:t>is</w:t>
      </w:r>
      <w:r w:rsidR="008E7BDC" w:rsidRPr="00E93BA9">
        <w:t xml:space="preserve"> policy conforms to locally agreed inter-agency procedures </w:t>
      </w:r>
      <w:r w:rsidR="00422A7A" w:rsidRPr="00E93BA9">
        <w:t>and has been ratified by</w:t>
      </w:r>
      <w:r w:rsidR="00A566BD">
        <w:t xml:space="preserve"> the LSCP</w:t>
      </w:r>
      <w:r w:rsidR="00422A7A" w:rsidRPr="00E93BA9">
        <w:t xml:space="preserve"> Education Reference Group</w:t>
      </w:r>
      <w:r w:rsidR="008E7BDC" w:rsidRPr="00E93BA9">
        <w:t xml:space="preserve">.  It is available to all interested parties on our website and on request from the main school office. It </w:t>
      </w:r>
      <w:r w:rsidR="00130691">
        <w:t>must</w:t>
      </w:r>
      <w:r w:rsidR="008E7BDC" w:rsidRPr="00E93BA9">
        <w:t xml:space="preserve"> be read in conjunction with other relevant policies and procedures and </w:t>
      </w:r>
      <w:proofErr w:type="spellStart"/>
      <w:r w:rsidR="008E7BDC" w:rsidRPr="00E93BA9">
        <w:t>KCSiE</w:t>
      </w:r>
      <w:proofErr w:type="spellEnd"/>
      <w:r w:rsidR="008E7BDC" w:rsidRPr="00E93BA9">
        <w:t>.</w:t>
      </w:r>
    </w:p>
    <w:p w14:paraId="1BE39651" w14:textId="77777777" w:rsidR="008E7BDC" w:rsidRDefault="008E7BDC" w:rsidP="003E176B">
      <w:pPr>
        <w:rPr>
          <w:lang w:eastAsia="en-US"/>
        </w:rPr>
      </w:pPr>
    </w:p>
    <w:p w14:paraId="050A5C66" w14:textId="77777777" w:rsidR="002A642A" w:rsidRPr="00E93BA9" w:rsidRDefault="00921AC8" w:rsidP="003E176B">
      <w:pPr>
        <w:rPr>
          <w:lang w:eastAsia="en-US"/>
        </w:rPr>
      </w:pPr>
      <w:r>
        <w:rPr>
          <w:lang w:eastAsia="en-US"/>
        </w:rPr>
        <w:t xml:space="preserve"> </w:t>
      </w:r>
      <w:r w:rsidR="002A642A">
        <w:rPr>
          <w:lang w:eastAsia="en-US"/>
        </w:rPr>
        <w:t xml:space="preserve"> </w:t>
      </w:r>
    </w:p>
    <w:p w14:paraId="19E9B077" w14:textId="77777777" w:rsidR="004A352E" w:rsidRDefault="004A352E" w:rsidP="00513B1C">
      <w:pPr>
        <w:rPr>
          <w:lang w:eastAsia="en-US"/>
        </w:rPr>
      </w:pPr>
      <w:r w:rsidRPr="00E93BA9">
        <w:rPr>
          <w:lang w:eastAsia="en-US"/>
        </w:rPr>
        <w:t xml:space="preserve">The </w:t>
      </w:r>
      <w:hyperlink r:id="rId30" w:history="1">
        <w:r w:rsidRPr="00B02A3E">
          <w:rPr>
            <w:rStyle w:val="Hyperlink"/>
            <w:lang w:eastAsia="en-US"/>
          </w:rPr>
          <w:t>Childcare (Disqualification) Regulations 20</w:t>
        </w:r>
        <w:r w:rsidR="004307E7" w:rsidRPr="00B02A3E">
          <w:rPr>
            <w:rStyle w:val="Hyperlink"/>
            <w:lang w:eastAsia="en-US"/>
          </w:rPr>
          <w:t>18</w:t>
        </w:r>
      </w:hyperlink>
      <w:r w:rsidRPr="00E93BA9">
        <w:rPr>
          <w:lang w:eastAsia="en-US"/>
        </w:rPr>
        <w:t xml:space="preserve"> and </w:t>
      </w:r>
      <w:hyperlink r:id="rId31" w:history="1">
        <w:r w:rsidRPr="00E93BA9">
          <w:rPr>
            <w:color w:val="0092CF"/>
            <w:u w:val="single"/>
            <w:lang w:eastAsia="en-US"/>
          </w:rPr>
          <w:t>Childcare Act 2006</w:t>
        </w:r>
      </w:hyperlink>
      <w:r w:rsidRPr="00E93BA9">
        <w:rPr>
          <w:lang w:eastAsia="en-US"/>
        </w:rPr>
        <w:t>, which set out who is disqualified from working with children</w:t>
      </w:r>
    </w:p>
    <w:p w14:paraId="3523910F" w14:textId="77777777" w:rsidR="003E176B" w:rsidRPr="00E93BA9" w:rsidRDefault="003E176B" w:rsidP="003E176B">
      <w:pPr>
        <w:rPr>
          <w:lang w:eastAsia="en-US"/>
        </w:rPr>
      </w:pPr>
    </w:p>
    <w:p w14:paraId="563B6274" w14:textId="77777777" w:rsidR="003E176B" w:rsidRPr="003E176B" w:rsidRDefault="003E176B" w:rsidP="003E176B">
      <w:pPr>
        <w:rPr>
          <w:i/>
          <w:color w:val="F15F22"/>
          <w:lang w:eastAsia="en-US"/>
        </w:rPr>
      </w:pPr>
    </w:p>
    <w:p w14:paraId="170F228E" w14:textId="187DF8FE" w:rsidR="00A566BD" w:rsidRPr="00325DE8" w:rsidRDefault="004A352E" w:rsidP="00325DE8">
      <w:pPr>
        <w:rPr>
          <w:lang w:eastAsia="en-US"/>
        </w:rPr>
      </w:pPr>
      <w:r w:rsidRPr="00E93BA9">
        <w:rPr>
          <w:lang w:eastAsia="en-US"/>
        </w:rPr>
        <w:t xml:space="preserve">This policy also meets requirements relating to safeguarding and welfare in the </w:t>
      </w:r>
      <w:hyperlink r:id="rId32" w:history="1">
        <w:r w:rsidR="004307E7">
          <w:rPr>
            <w:color w:val="0092CF"/>
            <w:u w:val="single"/>
            <w:lang w:eastAsia="en-US"/>
          </w:rPr>
          <w:t>S</w:t>
        </w:r>
        <w:r w:rsidRPr="003E176B">
          <w:rPr>
            <w:color w:val="0092CF"/>
            <w:u w:val="single"/>
            <w:lang w:eastAsia="en-US"/>
          </w:rPr>
          <w:t>tatutory framework for the Early Years Foundation Stage</w:t>
        </w:r>
      </w:hyperlink>
      <w:r w:rsidRPr="00E93BA9">
        <w:rPr>
          <w:lang w:eastAsia="en-US"/>
        </w:rPr>
        <w:t>.</w:t>
      </w:r>
      <w:bookmarkStart w:id="7" w:name="_Toc492916099"/>
      <w:bookmarkStart w:id="8" w:name="_Toc494354304"/>
    </w:p>
    <w:p w14:paraId="3AAD5390" w14:textId="77777777" w:rsidR="00F06523" w:rsidRPr="00F06523" w:rsidRDefault="00F06523" w:rsidP="00F06523">
      <w:pPr>
        <w:rPr>
          <w:lang w:eastAsia="en-US"/>
        </w:rPr>
      </w:pPr>
    </w:p>
    <w:p w14:paraId="266B9B13" w14:textId="77777777" w:rsidR="00F06523" w:rsidRDefault="00F06523" w:rsidP="00F06523">
      <w:pPr>
        <w:rPr>
          <w:lang w:eastAsia="en-US"/>
        </w:rPr>
      </w:pPr>
    </w:p>
    <w:p w14:paraId="003E20DD" w14:textId="77777777" w:rsidR="004A352E" w:rsidRPr="00F06523" w:rsidRDefault="004A352E" w:rsidP="00250836">
      <w:pPr>
        <w:pStyle w:val="Heading1"/>
        <w:rPr>
          <w:rFonts w:eastAsia="MS Gothic"/>
          <w:sz w:val="24"/>
          <w:szCs w:val="24"/>
          <w:lang w:eastAsia="en-US"/>
        </w:rPr>
      </w:pPr>
      <w:bookmarkStart w:id="9" w:name="_Toc45701062"/>
      <w:r w:rsidRPr="00F06523">
        <w:rPr>
          <w:rFonts w:eastAsia="MS Gothic"/>
          <w:sz w:val="24"/>
          <w:szCs w:val="24"/>
          <w:lang w:eastAsia="en-US"/>
        </w:rPr>
        <w:t xml:space="preserve">3. </w:t>
      </w:r>
      <w:r w:rsidR="004C72C3" w:rsidRPr="00F06523">
        <w:rPr>
          <w:rFonts w:eastAsia="MS Gothic"/>
          <w:sz w:val="24"/>
          <w:szCs w:val="24"/>
          <w:lang w:eastAsia="en-US"/>
        </w:rPr>
        <w:tab/>
      </w:r>
      <w:r w:rsidRPr="00F06523">
        <w:rPr>
          <w:rFonts w:eastAsia="MS Gothic"/>
          <w:sz w:val="24"/>
          <w:szCs w:val="24"/>
          <w:lang w:eastAsia="en-US"/>
        </w:rPr>
        <w:t>Definitions</w:t>
      </w:r>
      <w:bookmarkEnd w:id="7"/>
      <w:bookmarkEnd w:id="8"/>
      <w:bookmarkEnd w:id="9"/>
    </w:p>
    <w:p w14:paraId="6A7F5D61" w14:textId="77777777" w:rsidR="003E176B" w:rsidRDefault="003E176B" w:rsidP="003E176B">
      <w:pPr>
        <w:rPr>
          <w:b/>
          <w:bCs/>
          <w:lang w:eastAsia="en-US"/>
        </w:rPr>
      </w:pPr>
    </w:p>
    <w:p w14:paraId="332E3AB1" w14:textId="77777777" w:rsidR="004A352E" w:rsidRDefault="004A352E" w:rsidP="00222613">
      <w:pPr>
        <w:numPr>
          <w:ilvl w:val="0"/>
          <w:numId w:val="16"/>
        </w:numPr>
        <w:rPr>
          <w:lang w:eastAsia="en-US"/>
        </w:rPr>
      </w:pPr>
      <w:r w:rsidRPr="003E176B">
        <w:rPr>
          <w:b/>
          <w:bCs/>
          <w:lang w:eastAsia="en-US"/>
        </w:rPr>
        <w:t>Safeguarding</w:t>
      </w:r>
      <w:r w:rsidRPr="003E176B">
        <w:rPr>
          <w:b/>
          <w:lang w:eastAsia="en-US"/>
        </w:rPr>
        <w:t xml:space="preserve"> and promoting the welfare of children</w:t>
      </w:r>
      <w:r w:rsidRPr="00E93BA9">
        <w:rPr>
          <w:lang w:eastAsia="en-US"/>
        </w:rPr>
        <w:t xml:space="preserve"> means: </w:t>
      </w:r>
    </w:p>
    <w:p w14:paraId="0F8E621C" w14:textId="77777777" w:rsidR="003E176B" w:rsidRPr="00E93BA9" w:rsidRDefault="003E176B" w:rsidP="003E176B">
      <w:pPr>
        <w:rPr>
          <w:rFonts w:eastAsia="MS Mincho"/>
          <w:lang w:eastAsia="en-US"/>
        </w:rPr>
      </w:pPr>
    </w:p>
    <w:p w14:paraId="64567C6C" w14:textId="77777777" w:rsidR="004A352E" w:rsidRPr="00E93BA9" w:rsidRDefault="004A352E" w:rsidP="00013B8A">
      <w:pPr>
        <w:numPr>
          <w:ilvl w:val="0"/>
          <w:numId w:val="2"/>
        </w:numPr>
        <w:rPr>
          <w:lang w:eastAsia="en-US"/>
        </w:rPr>
      </w:pPr>
      <w:r w:rsidRPr="00E93BA9">
        <w:rPr>
          <w:lang w:eastAsia="en-US"/>
        </w:rPr>
        <w:t>Protecting children from maltreatment</w:t>
      </w:r>
    </w:p>
    <w:p w14:paraId="64F03A89" w14:textId="77777777" w:rsidR="004A352E" w:rsidRPr="00E93BA9" w:rsidRDefault="004A352E" w:rsidP="00013B8A">
      <w:pPr>
        <w:numPr>
          <w:ilvl w:val="0"/>
          <w:numId w:val="2"/>
        </w:numPr>
        <w:rPr>
          <w:lang w:eastAsia="en-US"/>
        </w:rPr>
      </w:pPr>
      <w:r w:rsidRPr="00E93BA9">
        <w:rPr>
          <w:lang w:eastAsia="en-US"/>
        </w:rPr>
        <w:t xml:space="preserve">Preventing impairment of children’s </w:t>
      </w:r>
      <w:r w:rsidR="003665CA" w:rsidRPr="00736263">
        <w:rPr>
          <w:lang w:eastAsia="en-US"/>
        </w:rPr>
        <w:t xml:space="preserve">mental or physical </w:t>
      </w:r>
      <w:r w:rsidRPr="00E93BA9">
        <w:rPr>
          <w:lang w:eastAsia="en-US"/>
        </w:rPr>
        <w:t>health or development</w:t>
      </w:r>
    </w:p>
    <w:p w14:paraId="6F028AE9" w14:textId="77777777" w:rsidR="004A352E" w:rsidRPr="00E93BA9" w:rsidRDefault="004A352E" w:rsidP="00013B8A">
      <w:pPr>
        <w:numPr>
          <w:ilvl w:val="0"/>
          <w:numId w:val="2"/>
        </w:numPr>
        <w:rPr>
          <w:lang w:eastAsia="en-US"/>
        </w:rPr>
      </w:pPr>
      <w:r w:rsidRPr="00E93BA9">
        <w:rPr>
          <w:lang w:eastAsia="en-US"/>
        </w:rPr>
        <w:t>Ensuring that children grow up in circumstances consistent with the provision of safe and effective care</w:t>
      </w:r>
    </w:p>
    <w:p w14:paraId="4F97F11F" w14:textId="77777777" w:rsidR="004A352E" w:rsidRPr="00E93BA9" w:rsidRDefault="004A352E" w:rsidP="00013B8A">
      <w:pPr>
        <w:numPr>
          <w:ilvl w:val="0"/>
          <w:numId w:val="2"/>
        </w:numPr>
        <w:rPr>
          <w:lang w:eastAsia="en-US"/>
        </w:rPr>
      </w:pPr>
      <w:r w:rsidRPr="00E93BA9">
        <w:rPr>
          <w:lang w:eastAsia="en-US"/>
        </w:rPr>
        <w:t>Taking action to enable all children to have the best outcomes</w:t>
      </w:r>
    </w:p>
    <w:p w14:paraId="130A226F" w14:textId="77777777" w:rsidR="003E176B" w:rsidRDefault="003E176B" w:rsidP="003E176B">
      <w:pPr>
        <w:rPr>
          <w:b/>
          <w:bCs/>
          <w:lang w:eastAsia="en-US"/>
        </w:rPr>
      </w:pPr>
    </w:p>
    <w:p w14:paraId="06D7AC95" w14:textId="77777777" w:rsidR="004A352E" w:rsidRPr="00E93BA9" w:rsidRDefault="004A352E" w:rsidP="00222613">
      <w:pPr>
        <w:numPr>
          <w:ilvl w:val="0"/>
          <w:numId w:val="16"/>
        </w:numPr>
        <w:rPr>
          <w:lang w:eastAsia="en-US"/>
        </w:rPr>
      </w:pPr>
      <w:r w:rsidRPr="00E93BA9">
        <w:rPr>
          <w:b/>
          <w:bCs/>
          <w:lang w:eastAsia="en-US"/>
        </w:rPr>
        <w:t xml:space="preserve">Child protection </w:t>
      </w:r>
      <w:r w:rsidRPr="00E93BA9">
        <w:rPr>
          <w:lang w:eastAsia="en-US"/>
        </w:rPr>
        <w:t xml:space="preserve">is part of this definition and refers to activities undertaken to prevent children suffering, or being likely to suffer, significant harm. </w:t>
      </w:r>
    </w:p>
    <w:p w14:paraId="1B0482B5" w14:textId="77777777" w:rsidR="003E176B" w:rsidRDefault="003E176B" w:rsidP="003E176B">
      <w:pPr>
        <w:rPr>
          <w:b/>
          <w:bCs/>
          <w:lang w:eastAsia="en-US"/>
        </w:rPr>
      </w:pPr>
    </w:p>
    <w:p w14:paraId="17172489" w14:textId="77777777" w:rsidR="004A352E" w:rsidRPr="00E93BA9" w:rsidRDefault="00375713" w:rsidP="00222613">
      <w:pPr>
        <w:numPr>
          <w:ilvl w:val="0"/>
          <w:numId w:val="16"/>
        </w:numPr>
        <w:rPr>
          <w:lang w:eastAsia="en-US"/>
        </w:rPr>
      </w:pPr>
      <w:r>
        <w:rPr>
          <w:lang w:eastAsia="en-US"/>
        </w:rPr>
        <w:fldChar w:fldCharType="begin"/>
      </w:r>
      <w:r w:rsidRPr="00A566BD">
        <w:rPr>
          <w:lang w:eastAsia="en-US"/>
        </w:rPr>
        <w:instrText xml:space="preserve"> REF Appendix1 \h </w:instrText>
      </w:r>
      <w:r w:rsidR="00A566BD">
        <w:rPr>
          <w:lang w:eastAsia="en-US"/>
        </w:rPr>
        <w:instrText xml:space="preserve"> \* MERGEFORMAT </w:instrText>
      </w:r>
      <w:r>
        <w:rPr>
          <w:lang w:eastAsia="en-US"/>
        </w:rPr>
      </w:r>
      <w:r>
        <w:rPr>
          <w:lang w:eastAsia="en-US"/>
        </w:rPr>
        <w:fldChar w:fldCharType="separate"/>
      </w:r>
      <w:r w:rsidR="00D2699C" w:rsidRPr="00D2699C">
        <w:t>Appendix 1</w:t>
      </w:r>
      <w:r>
        <w:rPr>
          <w:lang w:eastAsia="en-US"/>
        </w:rPr>
        <w:fldChar w:fldCharType="end"/>
      </w:r>
      <w:r w:rsidR="004A352E" w:rsidRPr="00E93BA9">
        <w:rPr>
          <w:lang w:eastAsia="en-US"/>
        </w:rPr>
        <w:t xml:space="preserve"> explains the different types</w:t>
      </w:r>
      <w:r w:rsidR="00422A7A" w:rsidRPr="00E93BA9">
        <w:rPr>
          <w:lang w:eastAsia="en-US"/>
        </w:rPr>
        <w:t xml:space="preserve"> and indicators</w:t>
      </w:r>
      <w:r w:rsidR="004A352E" w:rsidRPr="00E93BA9">
        <w:rPr>
          <w:lang w:eastAsia="en-US"/>
        </w:rPr>
        <w:t xml:space="preserve"> of abuse.</w:t>
      </w:r>
    </w:p>
    <w:p w14:paraId="6DE159E2" w14:textId="77777777" w:rsidR="003E176B" w:rsidRDefault="003E176B" w:rsidP="003E176B">
      <w:pPr>
        <w:rPr>
          <w:b/>
          <w:lang w:eastAsia="en-US"/>
        </w:rPr>
      </w:pPr>
    </w:p>
    <w:p w14:paraId="79422331" w14:textId="77777777" w:rsidR="004A352E" w:rsidRPr="00E93BA9" w:rsidRDefault="004A352E" w:rsidP="00222613">
      <w:pPr>
        <w:numPr>
          <w:ilvl w:val="0"/>
          <w:numId w:val="16"/>
        </w:numPr>
        <w:rPr>
          <w:lang w:eastAsia="en-US"/>
        </w:rPr>
      </w:pPr>
      <w:r w:rsidRPr="00E93BA9">
        <w:rPr>
          <w:b/>
          <w:lang w:eastAsia="en-US"/>
        </w:rPr>
        <w:t xml:space="preserve">Children </w:t>
      </w:r>
      <w:r w:rsidRPr="00E93BA9">
        <w:rPr>
          <w:lang w:eastAsia="en-US"/>
        </w:rPr>
        <w:t xml:space="preserve">includes everyone under the age of 18. </w:t>
      </w:r>
    </w:p>
    <w:p w14:paraId="794D04CF" w14:textId="77777777" w:rsidR="00422A7A" w:rsidRPr="00F06523" w:rsidRDefault="00422A7A" w:rsidP="00882924">
      <w:pPr>
        <w:pStyle w:val="Heading1"/>
        <w:rPr>
          <w:rFonts w:eastAsia="MS Mincho"/>
          <w:sz w:val="24"/>
          <w:szCs w:val="24"/>
          <w:lang w:eastAsia="en-US"/>
        </w:rPr>
      </w:pPr>
      <w:bookmarkStart w:id="10" w:name="_Toc492916100"/>
      <w:bookmarkStart w:id="11" w:name="_Toc494354305"/>
      <w:bookmarkStart w:id="12" w:name="_Toc45701063"/>
      <w:r w:rsidRPr="00F06523">
        <w:rPr>
          <w:rFonts w:eastAsia="MS Mincho"/>
          <w:sz w:val="24"/>
          <w:szCs w:val="24"/>
          <w:lang w:eastAsia="en-US"/>
        </w:rPr>
        <w:t xml:space="preserve">4. </w:t>
      </w:r>
      <w:r w:rsidR="004C72C3" w:rsidRPr="00F06523">
        <w:rPr>
          <w:rFonts w:eastAsia="MS Mincho"/>
          <w:sz w:val="24"/>
          <w:szCs w:val="24"/>
          <w:lang w:eastAsia="en-US"/>
        </w:rPr>
        <w:tab/>
      </w:r>
      <w:r w:rsidRPr="00F06523">
        <w:rPr>
          <w:rFonts w:eastAsia="MS Mincho"/>
          <w:sz w:val="24"/>
          <w:szCs w:val="24"/>
          <w:lang w:eastAsia="en-US"/>
        </w:rPr>
        <w:t>Equality statement</w:t>
      </w:r>
      <w:bookmarkEnd w:id="10"/>
      <w:bookmarkEnd w:id="11"/>
      <w:bookmarkEnd w:id="12"/>
      <w:r w:rsidRPr="00F06523">
        <w:rPr>
          <w:rFonts w:eastAsia="MS Mincho"/>
          <w:sz w:val="24"/>
          <w:szCs w:val="24"/>
          <w:lang w:eastAsia="en-US"/>
        </w:rPr>
        <w:t xml:space="preserve"> </w:t>
      </w:r>
    </w:p>
    <w:p w14:paraId="1ABE7CB3" w14:textId="77777777" w:rsidR="00882924" w:rsidRDefault="00882924" w:rsidP="003E176B">
      <w:pPr>
        <w:rPr>
          <w:lang w:val="en-US" w:eastAsia="en-US"/>
        </w:rPr>
      </w:pPr>
    </w:p>
    <w:p w14:paraId="18C2B07A" w14:textId="77777777" w:rsidR="00422A7A" w:rsidRPr="00E93BA9" w:rsidRDefault="00422A7A" w:rsidP="00222613">
      <w:pPr>
        <w:numPr>
          <w:ilvl w:val="0"/>
          <w:numId w:val="17"/>
        </w:numPr>
        <w:rPr>
          <w:lang w:val="en-US" w:eastAsia="en-US"/>
        </w:rPr>
      </w:pPr>
      <w:r w:rsidRPr="00E93BA9">
        <w:rPr>
          <w:lang w:val="en-US" w:eastAsia="en-US"/>
        </w:rPr>
        <w:t xml:space="preserve">Some children have an increased risk of abuse, and additional barriers can exist for some children with respect to </w:t>
      </w:r>
      <w:proofErr w:type="spellStart"/>
      <w:r w:rsidRPr="00E93BA9">
        <w:rPr>
          <w:lang w:val="en-US" w:eastAsia="en-US"/>
        </w:rPr>
        <w:t>recognising</w:t>
      </w:r>
      <w:proofErr w:type="spellEnd"/>
      <w:r w:rsidRPr="00E93BA9">
        <w:rPr>
          <w:lang w:val="en-US" w:eastAsia="en-US"/>
        </w:rPr>
        <w:t xml:space="preserve"> or disclosing it. We are committed to anti-discriminatory practice and </w:t>
      </w:r>
      <w:proofErr w:type="spellStart"/>
      <w:r w:rsidRPr="00E93BA9">
        <w:rPr>
          <w:lang w:val="en-US" w:eastAsia="en-US"/>
        </w:rPr>
        <w:t>recognise</w:t>
      </w:r>
      <w:proofErr w:type="spellEnd"/>
      <w:r w:rsidRPr="00E93BA9">
        <w:rPr>
          <w:lang w:val="en-US" w:eastAsia="en-US"/>
        </w:rPr>
        <w:t xml:space="preserve"> children’s diverse circumstances. We ensure that all children have the same protection, regardless of any barriers they may face.</w:t>
      </w:r>
    </w:p>
    <w:p w14:paraId="7FF8FCCD" w14:textId="77777777" w:rsidR="003E176B" w:rsidRDefault="003E176B" w:rsidP="003E176B">
      <w:pPr>
        <w:rPr>
          <w:lang w:val="en-US" w:eastAsia="en-US"/>
        </w:rPr>
      </w:pPr>
    </w:p>
    <w:p w14:paraId="0E07456D" w14:textId="77777777" w:rsidR="00422A7A" w:rsidRDefault="00422A7A" w:rsidP="00222613">
      <w:pPr>
        <w:numPr>
          <w:ilvl w:val="0"/>
          <w:numId w:val="17"/>
        </w:numPr>
        <w:rPr>
          <w:lang w:val="en-US" w:eastAsia="en-US"/>
        </w:rPr>
      </w:pPr>
      <w:r w:rsidRPr="00E93BA9">
        <w:rPr>
          <w:lang w:val="en-US" w:eastAsia="en-US"/>
        </w:rPr>
        <w:t>We give special consideration to children who:</w:t>
      </w:r>
    </w:p>
    <w:p w14:paraId="47FF314D" w14:textId="77777777" w:rsidR="00165414" w:rsidRDefault="00165414" w:rsidP="00165414">
      <w:pPr>
        <w:pStyle w:val="ColorfulList-Accent11"/>
        <w:rPr>
          <w:lang w:val="en-US" w:eastAsia="en-US"/>
        </w:rPr>
      </w:pPr>
    </w:p>
    <w:p w14:paraId="2413347C" w14:textId="77777777" w:rsidR="00422A7A" w:rsidRPr="00E93BA9" w:rsidRDefault="00422A7A" w:rsidP="00013B8A">
      <w:pPr>
        <w:numPr>
          <w:ilvl w:val="0"/>
          <w:numId w:val="3"/>
        </w:numPr>
        <w:rPr>
          <w:lang w:eastAsia="en-US"/>
        </w:rPr>
      </w:pPr>
      <w:r w:rsidRPr="00E93BA9">
        <w:rPr>
          <w:lang w:eastAsia="en-US"/>
        </w:rPr>
        <w:t>Have special educational needs or disabilities</w:t>
      </w:r>
    </w:p>
    <w:p w14:paraId="0FD146E7" w14:textId="77777777" w:rsidR="00422A7A" w:rsidRPr="00E93BA9" w:rsidRDefault="00422A7A" w:rsidP="00013B8A">
      <w:pPr>
        <w:numPr>
          <w:ilvl w:val="0"/>
          <w:numId w:val="3"/>
        </w:numPr>
        <w:rPr>
          <w:rFonts w:eastAsia="MS Mincho"/>
          <w:lang w:eastAsia="en-US"/>
        </w:rPr>
      </w:pPr>
      <w:r w:rsidRPr="00E93BA9">
        <w:rPr>
          <w:rFonts w:eastAsia="MS Mincho"/>
          <w:lang w:eastAsia="en-US"/>
        </w:rPr>
        <w:t>Are young carers</w:t>
      </w:r>
    </w:p>
    <w:p w14:paraId="6A99B4D4" w14:textId="77777777" w:rsidR="00422A7A" w:rsidRPr="00BE066C" w:rsidRDefault="00422A7A" w:rsidP="00013B8A">
      <w:pPr>
        <w:numPr>
          <w:ilvl w:val="0"/>
          <w:numId w:val="3"/>
        </w:numPr>
        <w:rPr>
          <w:rFonts w:eastAsia="MS Mincho"/>
          <w:color w:val="FF0000"/>
          <w:lang w:eastAsia="en-US"/>
        </w:rPr>
      </w:pPr>
      <w:r w:rsidRPr="00E93BA9">
        <w:rPr>
          <w:rFonts w:eastAsia="MS Mincho"/>
          <w:lang w:eastAsia="en-US"/>
        </w:rPr>
        <w:t>May experience discrimination due to their ra</w:t>
      </w:r>
      <w:r w:rsidR="00BE066C">
        <w:rPr>
          <w:rFonts w:eastAsia="MS Mincho"/>
          <w:lang w:eastAsia="en-US"/>
        </w:rPr>
        <w:t xml:space="preserve">ce, ethnicity, </w:t>
      </w:r>
      <w:r w:rsidR="00BE066C" w:rsidRPr="00BE066C">
        <w:rPr>
          <w:rFonts w:eastAsia="MS Mincho"/>
          <w:color w:val="FF0000"/>
          <w:lang w:eastAsia="en-US"/>
        </w:rPr>
        <w:t>disability</w:t>
      </w:r>
      <w:r w:rsidR="00BE066C">
        <w:rPr>
          <w:rFonts w:eastAsia="MS Mincho"/>
          <w:lang w:eastAsia="en-US"/>
        </w:rPr>
        <w:t xml:space="preserve">, religion, gender reassignment, </w:t>
      </w:r>
      <w:r w:rsidR="00BE066C" w:rsidRPr="00BE066C">
        <w:rPr>
          <w:rFonts w:eastAsia="MS Mincho"/>
          <w:color w:val="FF0000"/>
          <w:lang w:eastAsia="en-US"/>
        </w:rPr>
        <w:t>sex</w:t>
      </w:r>
      <w:r w:rsidR="00BE066C">
        <w:rPr>
          <w:rFonts w:eastAsia="MS Mincho"/>
          <w:color w:val="FF0000"/>
          <w:lang w:eastAsia="en-US"/>
        </w:rPr>
        <w:t xml:space="preserve"> or sexual orientation</w:t>
      </w:r>
      <w:r w:rsidR="00BE066C" w:rsidRPr="00BE066C">
        <w:rPr>
          <w:rFonts w:eastAsia="MS Mincho"/>
          <w:color w:val="FF0000"/>
          <w:lang w:eastAsia="en-US"/>
        </w:rPr>
        <w:t>.</w:t>
      </w:r>
    </w:p>
    <w:p w14:paraId="25BB099A" w14:textId="77777777" w:rsidR="00422A7A" w:rsidRPr="00E93BA9" w:rsidRDefault="00422A7A" w:rsidP="00013B8A">
      <w:pPr>
        <w:numPr>
          <w:ilvl w:val="0"/>
          <w:numId w:val="3"/>
        </w:numPr>
        <w:rPr>
          <w:rFonts w:eastAsia="MS Mincho"/>
          <w:lang w:eastAsia="en-US"/>
        </w:rPr>
      </w:pPr>
      <w:r w:rsidRPr="00E93BA9">
        <w:rPr>
          <w:rFonts w:eastAsia="MS Mincho"/>
          <w:lang w:eastAsia="en-US"/>
        </w:rPr>
        <w:t>Have English as an additional language</w:t>
      </w:r>
    </w:p>
    <w:p w14:paraId="136C1198" w14:textId="77777777" w:rsidR="00422A7A" w:rsidRPr="00E93BA9" w:rsidRDefault="00422A7A" w:rsidP="00013B8A">
      <w:pPr>
        <w:numPr>
          <w:ilvl w:val="0"/>
          <w:numId w:val="3"/>
        </w:numPr>
        <w:rPr>
          <w:rFonts w:eastAsia="MS Mincho"/>
          <w:lang w:eastAsia="en-US"/>
        </w:rPr>
      </w:pPr>
      <w:r w:rsidRPr="00E93BA9">
        <w:rPr>
          <w:rFonts w:eastAsia="MS Mincho"/>
          <w:lang w:eastAsia="en-US"/>
        </w:rPr>
        <w:t xml:space="preserve">Are known to be living in difficult situations – for example, temporary accommodation or where there are issues such as substance abuse or domestic violence </w:t>
      </w:r>
    </w:p>
    <w:p w14:paraId="33EBB3FC" w14:textId="77777777" w:rsidR="00422A7A" w:rsidRPr="00E93BA9" w:rsidRDefault="00422A7A" w:rsidP="00013B8A">
      <w:pPr>
        <w:numPr>
          <w:ilvl w:val="0"/>
          <w:numId w:val="3"/>
        </w:numPr>
        <w:rPr>
          <w:rFonts w:eastAsia="MS Mincho"/>
          <w:lang w:eastAsia="en-US"/>
        </w:rPr>
      </w:pPr>
      <w:r w:rsidRPr="00E93BA9">
        <w:rPr>
          <w:rFonts w:eastAsia="MS Mincho"/>
          <w:lang w:eastAsia="en-US"/>
        </w:rPr>
        <w:t xml:space="preserve">Are at risk of FGM, sexual exploitation, forced marriage, or radicalisation </w:t>
      </w:r>
    </w:p>
    <w:p w14:paraId="74649420" w14:textId="77777777" w:rsidR="00422A7A" w:rsidRPr="00E93BA9" w:rsidRDefault="00422A7A" w:rsidP="00013B8A">
      <w:pPr>
        <w:numPr>
          <w:ilvl w:val="0"/>
          <w:numId w:val="3"/>
        </w:numPr>
        <w:rPr>
          <w:rFonts w:eastAsia="MS Mincho"/>
          <w:lang w:eastAsia="en-US"/>
        </w:rPr>
      </w:pPr>
      <w:r w:rsidRPr="00E93BA9">
        <w:rPr>
          <w:rFonts w:eastAsia="MS Mincho"/>
          <w:lang w:eastAsia="en-US"/>
        </w:rPr>
        <w:t>Are asylum seekers</w:t>
      </w:r>
    </w:p>
    <w:p w14:paraId="519377B3" w14:textId="77777777" w:rsidR="00110D62" w:rsidRPr="00F06523" w:rsidRDefault="00110D62" w:rsidP="00882924">
      <w:pPr>
        <w:pStyle w:val="Heading1"/>
        <w:rPr>
          <w:rFonts w:eastAsia="MS Gothic"/>
          <w:sz w:val="24"/>
          <w:szCs w:val="24"/>
          <w:lang w:eastAsia="en-US"/>
        </w:rPr>
      </w:pPr>
      <w:bookmarkStart w:id="13" w:name="_Toc492916101"/>
      <w:bookmarkStart w:id="14" w:name="_Toc494354306"/>
      <w:bookmarkStart w:id="15" w:name="_Toc45701064"/>
      <w:bookmarkStart w:id="16" w:name="_Toc459981159"/>
      <w:r w:rsidRPr="00F06523">
        <w:rPr>
          <w:rFonts w:eastAsia="MS Gothic"/>
          <w:sz w:val="24"/>
          <w:szCs w:val="24"/>
          <w:lang w:eastAsia="en-US"/>
        </w:rPr>
        <w:t xml:space="preserve">5. </w:t>
      </w:r>
      <w:r w:rsidR="004C72C3" w:rsidRPr="00F06523">
        <w:rPr>
          <w:rFonts w:eastAsia="MS Gothic"/>
          <w:sz w:val="24"/>
          <w:szCs w:val="24"/>
          <w:lang w:eastAsia="en-US"/>
        </w:rPr>
        <w:tab/>
      </w:r>
      <w:r w:rsidRPr="00F06523">
        <w:rPr>
          <w:rFonts w:eastAsia="MS Gothic"/>
          <w:sz w:val="24"/>
          <w:szCs w:val="24"/>
          <w:lang w:eastAsia="en-US"/>
        </w:rPr>
        <w:t>Roles and responsibilities</w:t>
      </w:r>
      <w:bookmarkEnd w:id="13"/>
      <w:bookmarkEnd w:id="14"/>
      <w:bookmarkEnd w:id="15"/>
      <w:r w:rsidRPr="00F06523">
        <w:rPr>
          <w:rFonts w:eastAsia="MS Gothic"/>
          <w:sz w:val="24"/>
          <w:szCs w:val="24"/>
          <w:lang w:eastAsia="en-US"/>
        </w:rPr>
        <w:t xml:space="preserve"> </w:t>
      </w:r>
    </w:p>
    <w:p w14:paraId="2163F368" w14:textId="77777777" w:rsidR="00882924" w:rsidRDefault="00882924" w:rsidP="0042150F">
      <w:pPr>
        <w:rPr>
          <w:lang w:eastAsia="en-US"/>
        </w:rPr>
      </w:pPr>
    </w:p>
    <w:p w14:paraId="127DAD68" w14:textId="77777777" w:rsidR="00110D62" w:rsidRDefault="00110D62" w:rsidP="00222613">
      <w:pPr>
        <w:numPr>
          <w:ilvl w:val="0"/>
          <w:numId w:val="18"/>
        </w:numPr>
        <w:rPr>
          <w:lang w:eastAsia="en-US"/>
        </w:rPr>
      </w:pPr>
      <w:r w:rsidRPr="00E93BA9">
        <w:rPr>
          <w:lang w:eastAsia="en-US"/>
        </w:rPr>
        <w:t xml:space="preserve">Safeguarding and child protection is </w:t>
      </w:r>
      <w:r w:rsidRPr="00E93BA9">
        <w:rPr>
          <w:b/>
          <w:bCs/>
          <w:lang w:eastAsia="en-US"/>
        </w:rPr>
        <w:t xml:space="preserve">everyone’s </w:t>
      </w:r>
      <w:r w:rsidRPr="00E93BA9">
        <w:rPr>
          <w:lang w:eastAsia="en-US"/>
        </w:rPr>
        <w:t>responsibility. This policy applies to all staff</w:t>
      </w:r>
      <w:r w:rsidR="00286DEF">
        <w:rPr>
          <w:lang w:eastAsia="en-US"/>
        </w:rPr>
        <w:t xml:space="preserve"> (including those not directly employed by the school)</w:t>
      </w:r>
      <w:r w:rsidRPr="00E93BA9">
        <w:rPr>
          <w:lang w:eastAsia="en-US"/>
        </w:rPr>
        <w:t>, volunteers</w:t>
      </w:r>
      <w:r w:rsidR="00286DEF">
        <w:rPr>
          <w:lang w:eastAsia="en-US"/>
        </w:rPr>
        <w:t>,</w:t>
      </w:r>
      <w:r w:rsidRPr="00E93BA9">
        <w:rPr>
          <w:lang w:eastAsia="en-US"/>
        </w:rPr>
        <w:t xml:space="preserve"> and governors in the school. Our policy and procedures also apply to extended school and off-site activities. </w:t>
      </w:r>
    </w:p>
    <w:p w14:paraId="7A723356" w14:textId="77777777" w:rsidR="00A566BD" w:rsidRDefault="00A566BD" w:rsidP="00DA24D9">
      <w:pPr>
        <w:rPr>
          <w:rStyle w:val="Strong"/>
        </w:rPr>
      </w:pPr>
    </w:p>
    <w:p w14:paraId="0A28722A" w14:textId="77777777" w:rsidR="00A566BD" w:rsidRDefault="00A566BD" w:rsidP="00DA24D9">
      <w:pPr>
        <w:rPr>
          <w:rStyle w:val="Strong"/>
        </w:rPr>
      </w:pPr>
    </w:p>
    <w:p w14:paraId="4CB07BEA" w14:textId="77777777" w:rsidR="00110D62" w:rsidRPr="00F06523" w:rsidRDefault="00110D62" w:rsidP="00DA24D9">
      <w:pPr>
        <w:rPr>
          <w:rStyle w:val="Strong"/>
          <w:sz w:val="24"/>
          <w:szCs w:val="24"/>
        </w:rPr>
      </w:pPr>
      <w:r w:rsidRPr="00F06523">
        <w:rPr>
          <w:rStyle w:val="Strong"/>
          <w:sz w:val="24"/>
          <w:szCs w:val="24"/>
        </w:rPr>
        <w:t>5.</w:t>
      </w:r>
      <w:r w:rsidR="00165414" w:rsidRPr="00F06523">
        <w:rPr>
          <w:rStyle w:val="Strong"/>
          <w:sz w:val="24"/>
          <w:szCs w:val="24"/>
        </w:rPr>
        <w:t>2</w:t>
      </w:r>
      <w:r w:rsidRPr="00F06523">
        <w:rPr>
          <w:rStyle w:val="Strong"/>
          <w:sz w:val="24"/>
          <w:szCs w:val="24"/>
        </w:rPr>
        <w:t xml:space="preserve"> All staff </w:t>
      </w:r>
    </w:p>
    <w:p w14:paraId="298EA4DD" w14:textId="77777777" w:rsidR="00882924" w:rsidRDefault="00882924" w:rsidP="0042150F">
      <w:pPr>
        <w:rPr>
          <w:lang w:eastAsia="en-US"/>
        </w:rPr>
      </w:pPr>
    </w:p>
    <w:p w14:paraId="6057787E" w14:textId="77777777" w:rsidR="00110D62" w:rsidRPr="00E93BA9" w:rsidRDefault="00110D62" w:rsidP="00222613">
      <w:pPr>
        <w:numPr>
          <w:ilvl w:val="0"/>
          <w:numId w:val="19"/>
        </w:numPr>
        <w:ind w:left="567" w:hanging="567"/>
        <w:rPr>
          <w:lang w:eastAsia="en-US"/>
        </w:rPr>
      </w:pPr>
      <w:r w:rsidRPr="00E93BA9">
        <w:rPr>
          <w:lang w:eastAsia="en-US"/>
        </w:rPr>
        <w:t xml:space="preserve">All staff will read and understand part 1 and Annex A of the Department for Education’s statutory safeguarding guidance, </w:t>
      </w:r>
      <w:hyperlink r:id="rId33" w:history="1">
        <w:r w:rsidRPr="00E93BA9">
          <w:rPr>
            <w:color w:val="0092CF"/>
            <w:u w:val="single"/>
            <w:lang w:eastAsia="en-US"/>
          </w:rPr>
          <w:t>Keeping Children Safe in Education</w:t>
        </w:r>
      </w:hyperlink>
      <w:r w:rsidRPr="00E93BA9">
        <w:rPr>
          <w:lang w:eastAsia="en-US"/>
        </w:rPr>
        <w:t xml:space="preserve">, and review this guidance at least annually. </w:t>
      </w:r>
    </w:p>
    <w:p w14:paraId="16B65B2F" w14:textId="77777777" w:rsidR="0042150F" w:rsidRDefault="0042150F" w:rsidP="0042150F">
      <w:pPr>
        <w:rPr>
          <w:lang w:eastAsia="en-US"/>
        </w:rPr>
      </w:pPr>
    </w:p>
    <w:p w14:paraId="6CD4D2A5" w14:textId="77777777" w:rsidR="00110D62" w:rsidRPr="00E93BA9" w:rsidRDefault="00110D62" w:rsidP="00222613">
      <w:pPr>
        <w:numPr>
          <w:ilvl w:val="0"/>
          <w:numId w:val="19"/>
        </w:numPr>
        <w:ind w:left="567" w:hanging="567"/>
        <w:rPr>
          <w:lang w:eastAsia="en-US"/>
        </w:rPr>
      </w:pPr>
      <w:r w:rsidRPr="00E93BA9">
        <w:rPr>
          <w:lang w:eastAsia="en-US"/>
        </w:rPr>
        <w:t xml:space="preserve">All staff will be aware of: </w:t>
      </w:r>
    </w:p>
    <w:p w14:paraId="3BA1E31A" w14:textId="77777777" w:rsidR="0042150F" w:rsidRDefault="0042150F" w:rsidP="0042150F">
      <w:pPr>
        <w:rPr>
          <w:lang w:eastAsia="en-US"/>
        </w:rPr>
      </w:pPr>
    </w:p>
    <w:p w14:paraId="4C922A4C" w14:textId="77777777" w:rsidR="00110D62" w:rsidRPr="0040359C" w:rsidRDefault="00110D62" w:rsidP="00222613">
      <w:pPr>
        <w:numPr>
          <w:ilvl w:val="0"/>
          <w:numId w:val="20"/>
        </w:numPr>
        <w:rPr>
          <w:lang w:eastAsia="en-US"/>
        </w:rPr>
      </w:pPr>
      <w:r w:rsidRPr="0040359C">
        <w:rPr>
          <w:lang w:eastAsia="en-US"/>
        </w:rPr>
        <w:t xml:space="preserve">Our systems which support safeguarding, including </w:t>
      </w:r>
      <w:r w:rsidR="003665CA" w:rsidRPr="0040359C">
        <w:rPr>
          <w:lang w:eastAsia="en-US"/>
        </w:rPr>
        <w:t xml:space="preserve">reading and understanding their professional responsibilities as outlined in </w:t>
      </w:r>
      <w:r w:rsidR="00892505" w:rsidRPr="0040359C">
        <w:rPr>
          <w:lang w:eastAsia="en-US"/>
        </w:rPr>
        <w:t>Guidance for Safer Working P</w:t>
      </w:r>
      <w:r w:rsidR="00BA38B3" w:rsidRPr="0040359C">
        <w:rPr>
          <w:lang w:eastAsia="en-US"/>
        </w:rPr>
        <w:t>ractice</w:t>
      </w:r>
      <w:r w:rsidR="003665CA" w:rsidRPr="0040359C">
        <w:rPr>
          <w:lang w:eastAsia="en-US"/>
        </w:rPr>
        <w:t xml:space="preserve"> (2019/2020)</w:t>
      </w:r>
      <w:r w:rsidR="00BA38B3" w:rsidRPr="0040359C">
        <w:rPr>
          <w:lang w:eastAsia="en-US"/>
        </w:rPr>
        <w:t>,</w:t>
      </w:r>
      <w:r w:rsidR="003665CA" w:rsidRPr="0040359C">
        <w:rPr>
          <w:lang w:eastAsia="en-US"/>
        </w:rPr>
        <w:t xml:space="preserve"> understanding</w:t>
      </w:r>
      <w:r w:rsidRPr="0040359C">
        <w:rPr>
          <w:lang w:eastAsia="en-US"/>
        </w:rPr>
        <w:t xml:space="preserve"> the role</w:t>
      </w:r>
      <w:r w:rsidRPr="0040359C">
        <w:rPr>
          <w:i/>
          <w:iCs/>
          <w:lang w:eastAsia="en-US"/>
        </w:rPr>
        <w:t xml:space="preserve"> </w:t>
      </w:r>
      <w:r w:rsidRPr="0040359C">
        <w:rPr>
          <w:lang w:eastAsia="en-US"/>
        </w:rPr>
        <w:t xml:space="preserve">of the designated safeguarding lead (DSL), </w:t>
      </w:r>
      <w:r w:rsidR="003665CA" w:rsidRPr="0040359C">
        <w:rPr>
          <w:lang w:eastAsia="en-US"/>
        </w:rPr>
        <w:t xml:space="preserve">reading and understanding </w:t>
      </w:r>
      <w:r w:rsidRPr="0040359C">
        <w:rPr>
          <w:lang w:eastAsia="en-US"/>
        </w:rPr>
        <w:t>the behaviour policy, and the</w:t>
      </w:r>
      <w:r w:rsidR="003665CA" w:rsidRPr="0040359C">
        <w:rPr>
          <w:lang w:eastAsia="en-US"/>
        </w:rPr>
        <w:t>ir</w:t>
      </w:r>
      <w:r w:rsidRPr="0040359C">
        <w:rPr>
          <w:lang w:eastAsia="en-US"/>
        </w:rPr>
        <w:t xml:space="preserve"> safeguarding response</w:t>
      </w:r>
      <w:r w:rsidR="003665CA" w:rsidRPr="0040359C">
        <w:rPr>
          <w:lang w:eastAsia="en-US"/>
        </w:rPr>
        <w:t>s</w:t>
      </w:r>
      <w:r w:rsidRPr="0040359C">
        <w:rPr>
          <w:lang w:eastAsia="en-US"/>
        </w:rPr>
        <w:t xml:space="preserve"> to children who go missing from education</w:t>
      </w:r>
      <w:r w:rsidR="003665CA" w:rsidRPr="0040359C">
        <w:rPr>
          <w:lang w:eastAsia="en-US"/>
        </w:rPr>
        <w:t xml:space="preserve"> during the school day or otherwise.</w:t>
      </w:r>
      <w:r w:rsidRPr="0040359C">
        <w:rPr>
          <w:lang w:eastAsia="en-US"/>
        </w:rPr>
        <w:t xml:space="preserve"> </w:t>
      </w:r>
    </w:p>
    <w:p w14:paraId="1E6D74E3" w14:textId="77777777" w:rsidR="0042150F" w:rsidRPr="00E93BA9" w:rsidRDefault="0042150F" w:rsidP="0042150F">
      <w:pPr>
        <w:rPr>
          <w:lang w:eastAsia="en-US"/>
        </w:rPr>
      </w:pPr>
    </w:p>
    <w:p w14:paraId="6829E2AF" w14:textId="77777777" w:rsidR="00110D62" w:rsidRDefault="00110D62" w:rsidP="00222613">
      <w:pPr>
        <w:numPr>
          <w:ilvl w:val="0"/>
          <w:numId w:val="20"/>
        </w:numPr>
        <w:rPr>
          <w:rFonts w:eastAsia="Arial"/>
          <w:lang w:eastAsia="en-US"/>
        </w:rPr>
      </w:pPr>
      <w:r w:rsidRPr="00E93BA9">
        <w:rPr>
          <w:rFonts w:eastAsia="Arial"/>
          <w:lang w:eastAsia="en-US"/>
        </w:rPr>
        <w:t>The early help process and their role in it, including identifying emerging problems, liaising with the DSL, and sharing information with other professionals to support earl</w:t>
      </w:r>
      <w:r w:rsidR="00FE69E7">
        <w:rPr>
          <w:rFonts w:eastAsia="Arial"/>
          <w:lang w:eastAsia="en-US"/>
        </w:rPr>
        <w:t>y identification and assessment.</w:t>
      </w:r>
    </w:p>
    <w:p w14:paraId="29EA3296" w14:textId="77777777" w:rsidR="00B6184D" w:rsidRDefault="00B6184D" w:rsidP="00B6184D">
      <w:pPr>
        <w:rPr>
          <w:rFonts w:eastAsia="Arial"/>
          <w:lang w:eastAsia="en-US"/>
        </w:rPr>
      </w:pPr>
    </w:p>
    <w:p w14:paraId="18A36442" w14:textId="77777777" w:rsidR="00FE69E7" w:rsidRPr="0040359C" w:rsidRDefault="00B6184D" w:rsidP="00222613">
      <w:pPr>
        <w:numPr>
          <w:ilvl w:val="0"/>
          <w:numId w:val="20"/>
        </w:numPr>
        <w:rPr>
          <w:rFonts w:eastAsia="Arial"/>
          <w:lang w:eastAsia="en-US"/>
        </w:rPr>
      </w:pPr>
      <w:r w:rsidRPr="0040359C">
        <w:rPr>
          <w:bCs/>
        </w:rPr>
        <w:t xml:space="preserve">That children’s behaviours can be indicative of their emotional wellbeing and can be linked to mental health. They should be aware of behaviours that may communicate that poor wellbeing </w:t>
      </w:r>
      <w:r w:rsidRPr="0040359C">
        <w:rPr>
          <w:bCs/>
          <w:i/>
          <w:iCs/>
          <w:u w:val="single"/>
        </w:rPr>
        <w:t>can</w:t>
      </w:r>
      <w:r w:rsidRPr="0040359C">
        <w:rPr>
          <w:bCs/>
        </w:rPr>
        <w:t xml:space="preserve"> be an indicator of factors such as abuse, neglect or exploitation. Staff should understand the children’s experiences such of abuse, neglect and adverse childhood experiences can impact on children’s mental health, behaviour &amp; education.</w:t>
      </w:r>
    </w:p>
    <w:p w14:paraId="4F4A018E" w14:textId="77777777" w:rsidR="0042150F" w:rsidRPr="00E93BA9" w:rsidRDefault="0042150F" w:rsidP="0042150F">
      <w:pPr>
        <w:rPr>
          <w:rFonts w:eastAsia="Arial"/>
          <w:lang w:eastAsia="en-US"/>
        </w:rPr>
      </w:pPr>
    </w:p>
    <w:p w14:paraId="652A8CA9" w14:textId="77777777" w:rsidR="004307E7" w:rsidRPr="004307E7" w:rsidRDefault="00110D62" w:rsidP="00222613">
      <w:pPr>
        <w:numPr>
          <w:ilvl w:val="0"/>
          <w:numId w:val="20"/>
        </w:numPr>
        <w:rPr>
          <w:rFonts w:eastAsia="MS Mincho"/>
          <w:lang w:eastAsia="en-US"/>
        </w:rPr>
      </w:pPr>
      <w:r w:rsidRPr="00E93BA9">
        <w:rPr>
          <w:rFonts w:eastAsia="Arial"/>
          <w:lang w:eastAsia="en-US"/>
        </w:rPr>
        <w:t xml:space="preserve">The process for making referrals to local </w:t>
      </w:r>
      <w:r w:rsidR="004519D6">
        <w:rPr>
          <w:rFonts w:eastAsia="Arial"/>
          <w:lang w:eastAsia="en-US"/>
        </w:rPr>
        <w:t>authority children’s social work service (CSWS)</w:t>
      </w:r>
      <w:r w:rsidRPr="00E93BA9">
        <w:rPr>
          <w:rFonts w:eastAsia="Arial"/>
          <w:lang w:eastAsia="en-US"/>
        </w:rPr>
        <w:t xml:space="preserve"> and for statutory assessments that may follow a referral, including the role they might be expected to play</w:t>
      </w:r>
      <w:r w:rsidR="002737EB" w:rsidRPr="00E93BA9">
        <w:rPr>
          <w:rFonts w:eastAsia="Arial"/>
          <w:lang w:eastAsia="en-US"/>
        </w:rPr>
        <w:t>.</w:t>
      </w:r>
      <w:r w:rsidR="00AA5784">
        <w:rPr>
          <w:rFonts w:eastAsia="Arial"/>
          <w:lang w:eastAsia="en-US"/>
        </w:rPr>
        <w:t xml:space="preserve"> </w:t>
      </w:r>
      <w:r w:rsidR="00A0117E" w:rsidRPr="00AA5784">
        <w:rPr>
          <w:rFonts w:eastAsia="MS Mincho"/>
          <w:lang w:eastAsia="en-US"/>
        </w:rPr>
        <w:fldChar w:fldCharType="begin"/>
      </w:r>
      <w:r w:rsidR="00A0117E" w:rsidRPr="00AA5784">
        <w:rPr>
          <w:rFonts w:eastAsia="MS Mincho"/>
          <w:color w:val="0070C0"/>
          <w:lang w:eastAsia="en-US"/>
        </w:rPr>
        <w:instrText xml:space="preserve"> REF Fig1 \h </w:instrText>
      </w:r>
      <w:r w:rsidR="00A0117E" w:rsidRPr="00AA5784">
        <w:rPr>
          <w:rFonts w:eastAsia="MS Mincho"/>
          <w:lang w:eastAsia="en-US"/>
        </w:rPr>
        <w:instrText xml:space="preserve"> \* MERGEFORMAT </w:instrText>
      </w:r>
      <w:r w:rsidR="00A0117E" w:rsidRPr="00AA5784">
        <w:rPr>
          <w:rFonts w:eastAsia="MS Mincho"/>
          <w:lang w:eastAsia="en-US"/>
        </w:rPr>
      </w:r>
      <w:r w:rsidR="00A0117E" w:rsidRPr="00AA5784">
        <w:rPr>
          <w:rFonts w:eastAsia="MS Mincho"/>
          <w:lang w:eastAsia="en-US"/>
        </w:rPr>
        <w:fldChar w:fldCharType="separate"/>
      </w:r>
      <w:r w:rsidR="00D2699C" w:rsidRPr="00245578">
        <w:t xml:space="preserve">Fig 1: </w:t>
      </w:r>
      <w:r w:rsidR="00D2699C" w:rsidRPr="00D2699C">
        <w:rPr>
          <w:rStyle w:val="Strong"/>
        </w:rPr>
        <w:t xml:space="preserve">Summary of in-school procedures to follow where there are concerns about a child </w:t>
      </w:r>
      <w:r w:rsidR="00A0117E" w:rsidRPr="00AA5784">
        <w:rPr>
          <w:rFonts w:eastAsia="MS Mincho"/>
          <w:lang w:eastAsia="en-US"/>
        </w:rPr>
        <w:fldChar w:fldCharType="end"/>
      </w:r>
      <w:r w:rsidR="00A77C87">
        <w:rPr>
          <w:rFonts w:eastAsia="MS Mincho"/>
          <w:lang w:eastAsia="en-US"/>
        </w:rPr>
        <w:t xml:space="preserve">(Page </w:t>
      </w:r>
      <w:r w:rsidR="00A77C87">
        <w:rPr>
          <w:rFonts w:eastAsia="MS Mincho"/>
          <w:lang w:eastAsia="en-US"/>
        </w:rPr>
        <w:fldChar w:fldCharType="begin"/>
      </w:r>
      <w:r w:rsidR="00A77C87">
        <w:rPr>
          <w:rFonts w:eastAsia="MS Mincho"/>
          <w:lang w:eastAsia="en-US"/>
        </w:rPr>
        <w:instrText xml:space="preserve"> PAGEREF Fig1 \h </w:instrText>
      </w:r>
      <w:r w:rsidR="00A77C87">
        <w:rPr>
          <w:rFonts w:eastAsia="MS Mincho"/>
          <w:lang w:eastAsia="en-US"/>
        </w:rPr>
      </w:r>
      <w:r w:rsidR="00A77C87">
        <w:rPr>
          <w:rFonts w:eastAsia="MS Mincho"/>
          <w:lang w:eastAsia="en-US"/>
        </w:rPr>
        <w:fldChar w:fldCharType="separate"/>
      </w:r>
      <w:r w:rsidR="00D2699C">
        <w:rPr>
          <w:rFonts w:eastAsia="MS Mincho"/>
          <w:noProof/>
          <w:lang w:eastAsia="en-US"/>
        </w:rPr>
        <w:t>13</w:t>
      </w:r>
      <w:r w:rsidR="00A77C87">
        <w:rPr>
          <w:rFonts w:eastAsia="MS Mincho"/>
          <w:lang w:eastAsia="en-US"/>
        </w:rPr>
        <w:fldChar w:fldCharType="end"/>
      </w:r>
      <w:r w:rsidR="00A77C87">
        <w:rPr>
          <w:rFonts w:eastAsia="MS Mincho"/>
          <w:lang w:eastAsia="en-US"/>
        </w:rPr>
        <w:t xml:space="preserve">) </w:t>
      </w:r>
      <w:r w:rsidR="00B25099" w:rsidRPr="00AA5784">
        <w:rPr>
          <w:rFonts w:eastAsia="MS Mincho"/>
          <w:lang w:eastAsia="en-US"/>
        </w:rPr>
        <w:t>illustrates the procedure to follow if you have concerns about a child’s welfare.</w:t>
      </w:r>
      <w:r w:rsidR="00892505" w:rsidRPr="00AA5784">
        <w:rPr>
          <w:rFonts w:eastAsia="MS Mincho"/>
          <w:lang w:eastAsia="en-US"/>
        </w:rPr>
        <w:t xml:space="preserve"> </w:t>
      </w:r>
      <w:r w:rsidR="00454864">
        <w:rPr>
          <w:rFonts w:eastAsia="MS Mincho"/>
          <w:color w:val="ED7D31"/>
          <w:lang w:eastAsia="en-US"/>
        </w:rPr>
        <w:t xml:space="preserve"> </w:t>
      </w:r>
      <w:r w:rsidR="005A4501" w:rsidRPr="00AA5784">
        <w:rPr>
          <w:rFonts w:eastAsia="MS Mincho"/>
          <w:lang w:eastAsia="en-US"/>
        </w:rPr>
        <w:t>Wherever possible, speak to the DSL</w:t>
      </w:r>
      <w:r w:rsidR="00454864">
        <w:rPr>
          <w:rFonts w:eastAsia="MS Mincho"/>
          <w:lang w:eastAsia="en-US"/>
        </w:rPr>
        <w:t>, deputy DSL</w:t>
      </w:r>
      <w:r w:rsidR="005A4501" w:rsidRPr="00AA5784">
        <w:rPr>
          <w:rFonts w:eastAsia="MS Mincho"/>
          <w:lang w:eastAsia="en-US"/>
        </w:rPr>
        <w:t xml:space="preserve"> or head teacher</w:t>
      </w:r>
      <w:r w:rsidR="00454864">
        <w:rPr>
          <w:rFonts w:eastAsia="MS Mincho"/>
          <w:lang w:eastAsia="en-US"/>
        </w:rPr>
        <w:t xml:space="preserve"> (in the absence of a DSL)</w:t>
      </w:r>
      <w:r w:rsidR="005A4501" w:rsidRPr="00AA5784">
        <w:rPr>
          <w:rFonts w:eastAsia="MS Mincho"/>
          <w:lang w:eastAsia="en-US"/>
        </w:rPr>
        <w:t xml:space="preserve"> first to agree a course of action.  </w:t>
      </w:r>
      <w:r w:rsidR="00454864">
        <w:rPr>
          <w:rFonts w:eastAsia="MS Mincho"/>
          <w:lang w:eastAsia="en-US"/>
        </w:rPr>
        <w:t xml:space="preserve">In the absence of a DSL or head teacher </w:t>
      </w:r>
      <w:r w:rsidR="00B25099" w:rsidRPr="00AA5784">
        <w:rPr>
          <w:rFonts w:eastAsia="MS Mincho"/>
          <w:lang w:eastAsia="en-US"/>
        </w:rPr>
        <w:t xml:space="preserve">being available, </w:t>
      </w:r>
      <w:r w:rsidR="005A4501" w:rsidRPr="00AA5784">
        <w:rPr>
          <w:rFonts w:eastAsia="MS Mincho"/>
          <w:lang w:eastAsia="en-US"/>
        </w:rPr>
        <w:t xml:space="preserve">staff must not delay in </w:t>
      </w:r>
      <w:r w:rsidR="00B25099" w:rsidRPr="00AA5784">
        <w:rPr>
          <w:rFonts w:eastAsia="MS Mincho"/>
          <w:lang w:eastAsia="en-US"/>
        </w:rPr>
        <w:t>directly contact</w:t>
      </w:r>
      <w:r w:rsidR="00892505" w:rsidRPr="00AA5784">
        <w:rPr>
          <w:rFonts w:eastAsia="MS Mincho"/>
          <w:lang w:eastAsia="en-US"/>
        </w:rPr>
        <w:t>ing</w:t>
      </w:r>
      <w:r w:rsidR="00B25099" w:rsidRPr="00AA5784">
        <w:rPr>
          <w:rFonts w:eastAsia="MS Mincho"/>
          <w:lang w:eastAsia="en-US"/>
        </w:rPr>
        <w:t xml:space="preserve"> children’s social work duty and advice team or the police</w:t>
      </w:r>
      <w:r w:rsidR="005A4501" w:rsidRPr="00AA5784">
        <w:rPr>
          <w:rFonts w:eastAsia="MS Mincho"/>
          <w:lang w:eastAsia="en-US"/>
        </w:rPr>
        <w:t xml:space="preserve"> if they bel</w:t>
      </w:r>
      <w:r w:rsidR="00892505" w:rsidRPr="00AA5784">
        <w:rPr>
          <w:rFonts w:eastAsia="MS Mincho"/>
          <w:lang w:eastAsia="en-US"/>
        </w:rPr>
        <w:t>i</w:t>
      </w:r>
      <w:r w:rsidR="00B25099" w:rsidRPr="00AA5784">
        <w:rPr>
          <w:rFonts w:eastAsia="MS Mincho"/>
          <w:lang w:eastAsia="en-US"/>
        </w:rPr>
        <w:t>eve a child is at immediate risk of significant harm.</w:t>
      </w:r>
      <w:r w:rsidR="004307E7" w:rsidRPr="004307E7">
        <w:t xml:space="preserve"> </w:t>
      </w:r>
    </w:p>
    <w:p w14:paraId="2C6314B3" w14:textId="77777777" w:rsidR="004307E7" w:rsidRDefault="004307E7" w:rsidP="004307E7">
      <w:pPr>
        <w:pStyle w:val="ListParagraph"/>
        <w:rPr>
          <w:rFonts w:eastAsia="MS Mincho"/>
          <w:lang w:eastAsia="en-US"/>
        </w:rPr>
      </w:pPr>
    </w:p>
    <w:p w14:paraId="701DE0AE" w14:textId="77777777" w:rsidR="004307E7" w:rsidRPr="004307E7" w:rsidRDefault="008B6006" w:rsidP="00222613">
      <w:pPr>
        <w:numPr>
          <w:ilvl w:val="0"/>
          <w:numId w:val="20"/>
        </w:numPr>
        <w:rPr>
          <w:rFonts w:eastAsia="MS Mincho"/>
          <w:lang w:eastAsia="en-US"/>
        </w:rPr>
      </w:pPr>
      <w:r>
        <w:rPr>
          <w:rFonts w:eastAsia="MS Mincho"/>
          <w:lang w:eastAsia="en-US"/>
        </w:rPr>
        <w:t>Our</w:t>
      </w:r>
      <w:r w:rsidRPr="004307E7">
        <w:rPr>
          <w:rFonts w:eastAsia="MS Mincho"/>
          <w:lang w:eastAsia="en-US"/>
        </w:rPr>
        <w:t xml:space="preserve"> </w:t>
      </w:r>
      <w:r w:rsidR="004307E7" w:rsidRPr="004307E7">
        <w:rPr>
          <w:rFonts w:eastAsia="MS Mincho"/>
          <w:lang w:eastAsia="en-US"/>
        </w:rPr>
        <w:t xml:space="preserve">work in partnership with other agencies in the best interests of the children.   Requests for service to CSWS </w:t>
      </w:r>
      <w:r w:rsidR="005E362F">
        <w:rPr>
          <w:rFonts w:eastAsia="MS Mincho"/>
          <w:lang w:eastAsia="en-US"/>
        </w:rPr>
        <w:t>will</w:t>
      </w:r>
      <w:r w:rsidR="004307E7" w:rsidRPr="004307E7">
        <w:rPr>
          <w:rFonts w:eastAsia="MS Mincho"/>
          <w:lang w:eastAsia="en-US"/>
        </w:rPr>
        <w:t xml:space="preserve"> (wherever possible) be made by the Safeguarding Designated Staff, to the CSWS advice and duty team (0113 3760336). Where a child already has a child protection social worker, the school will immediately contact the social worker involved or in their absence, the team manager of the child protection social worker.</w:t>
      </w:r>
    </w:p>
    <w:p w14:paraId="45416241" w14:textId="77777777" w:rsidR="00AA5784" w:rsidRDefault="00AA5784" w:rsidP="00AA5784">
      <w:pPr>
        <w:rPr>
          <w:rFonts w:eastAsia="Arial"/>
          <w:lang w:eastAsia="en-US"/>
        </w:rPr>
      </w:pPr>
    </w:p>
    <w:p w14:paraId="786338F1" w14:textId="77777777" w:rsidR="00AA5784" w:rsidRDefault="00110D62" w:rsidP="00222613">
      <w:pPr>
        <w:numPr>
          <w:ilvl w:val="0"/>
          <w:numId w:val="20"/>
        </w:numPr>
        <w:rPr>
          <w:rFonts w:eastAsia="Arial"/>
          <w:lang w:eastAsia="en-US"/>
        </w:rPr>
      </w:pPr>
      <w:r w:rsidRPr="00AA5784">
        <w:rPr>
          <w:rFonts w:eastAsia="Arial"/>
          <w:lang w:eastAsia="en-US"/>
        </w:rPr>
        <w:t>What to do if they identify a safeguarding issue or a child tells them they are being abused or neglected, including specific issues such as F</w:t>
      </w:r>
      <w:r w:rsidR="00AA5784" w:rsidRPr="00AA5784">
        <w:rPr>
          <w:rFonts w:eastAsia="Arial"/>
          <w:lang w:eastAsia="en-US"/>
        </w:rPr>
        <w:t xml:space="preserve">emale </w:t>
      </w:r>
      <w:r w:rsidRPr="00AA5784">
        <w:rPr>
          <w:rFonts w:eastAsia="Arial"/>
          <w:lang w:eastAsia="en-US"/>
        </w:rPr>
        <w:t>G</w:t>
      </w:r>
      <w:r w:rsidR="00AA5784" w:rsidRPr="00AA5784">
        <w:rPr>
          <w:rFonts w:eastAsia="Arial"/>
          <w:lang w:eastAsia="en-US"/>
        </w:rPr>
        <w:t xml:space="preserve">enital </w:t>
      </w:r>
      <w:r w:rsidRPr="00AA5784">
        <w:rPr>
          <w:rFonts w:eastAsia="Arial"/>
          <w:lang w:eastAsia="en-US"/>
        </w:rPr>
        <w:t>M</w:t>
      </w:r>
      <w:r w:rsidR="00AA5784" w:rsidRPr="00AA5784">
        <w:rPr>
          <w:rFonts w:eastAsia="Arial"/>
          <w:lang w:eastAsia="en-US"/>
        </w:rPr>
        <w:t>utilation (FGM)</w:t>
      </w:r>
      <w:r w:rsidRPr="00AA5784">
        <w:rPr>
          <w:rFonts w:eastAsia="Arial"/>
          <w:lang w:eastAsia="en-US"/>
        </w:rPr>
        <w:t>, and how to maintain an appropriate level of confidentiality while liaising with relevant professionals</w:t>
      </w:r>
      <w:r w:rsidR="002737EB" w:rsidRPr="00AA5784">
        <w:rPr>
          <w:rFonts w:eastAsia="Arial"/>
          <w:lang w:eastAsia="en-US"/>
        </w:rPr>
        <w:t>.</w:t>
      </w:r>
      <w:r w:rsidRPr="00AA5784">
        <w:rPr>
          <w:rFonts w:eastAsia="Arial"/>
          <w:lang w:eastAsia="en-US"/>
        </w:rPr>
        <w:t xml:space="preserve"> </w:t>
      </w:r>
    </w:p>
    <w:p w14:paraId="118C73E2" w14:textId="77777777" w:rsidR="00AA5784" w:rsidRDefault="00AA5784" w:rsidP="00AA5784">
      <w:pPr>
        <w:rPr>
          <w:rFonts w:eastAsia="Arial"/>
          <w:lang w:eastAsia="en-US"/>
        </w:rPr>
      </w:pPr>
    </w:p>
    <w:p w14:paraId="5446622B" w14:textId="77777777" w:rsidR="00110D62" w:rsidRDefault="002737EB" w:rsidP="00222613">
      <w:pPr>
        <w:numPr>
          <w:ilvl w:val="0"/>
          <w:numId w:val="20"/>
        </w:numPr>
        <w:rPr>
          <w:rFonts w:eastAsia="Arial"/>
          <w:lang w:eastAsia="en-US"/>
        </w:rPr>
      </w:pPr>
      <w:r w:rsidRPr="00AA5784">
        <w:rPr>
          <w:rFonts w:eastAsia="Arial"/>
          <w:lang w:eastAsia="en-US"/>
        </w:rPr>
        <w:t>In school procedures for recording any cause for concerns an</w:t>
      </w:r>
      <w:r w:rsidR="0088297D">
        <w:rPr>
          <w:rFonts w:eastAsia="Arial"/>
          <w:lang w:eastAsia="en-US"/>
        </w:rPr>
        <w:t>d passing information on to DSL</w:t>
      </w:r>
      <w:r w:rsidRPr="00AA5784">
        <w:rPr>
          <w:rFonts w:eastAsia="Arial"/>
          <w:lang w:eastAsia="en-US"/>
        </w:rPr>
        <w:t xml:space="preserve">s in accordance with school’s recording systems. </w:t>
      </w:r>
    </w:p>
    <w:p w14:paraId="2B30E6E3" w14:textId="77777777" w:rsidR="0042150F" w:rsidRPr="00E93BA9" w:rsidRDefault="0042150F" w:rsidP="0042150F">
      <w:pPr>
        <w:rPr>
          <w:rFonts w:eastAsia="Arial"/>
          <w:lang w:eastAsia="en-US"/>
        </w:rPr>
      </w:pPr>
    </w:p>
    <w:p w14:paraId="0E164F16" w14:textId="77777777" w:rsidR="00FE69E7" w:rsidRDefault="00110D62" w:rsidP="00222613">
      <w:pPr>
        <w:numPr>
          <w:ilvl w:val="0"/>
          <w:numId w:val="20"/>
        </w:numPr>
        <w:rPr>
          <w:rFonts w:eastAsia="Arial"/>
          <w:color w:val="FF0000"/>
          <w:lang w:eastAsia="en-US"/>
        </w:rPr>
      </w:pPr>
      <w:r w:rsidRPr="00E93BA9">
        <w:rPr>
          <w:rFonts w:eastAsia="Arial"/>
          <w:lang w:eastAsia="en-US"/>
        </w:rPr>
        <w:t>The signs of different types of abuse and neglect, as well as specific safeguarding issues, such as child se</w:t>
      </w:r>
      <w:r w:rsidR="007C3B9B">
        <w:rPr>
          <w:rFonts w:eastAsia="Arial"/>
          <w:lang w:eastAsia="en-US"/>
        </w:rPr>
        <w:t>xual exploitation (CSE),</w:t>
      </w:r>
      <w:r w:rsidR="00FE69E7">
        <w:rPr>
          <w:rFonts w:eastAsia="Arial"/>
          <w:lang w:eastAsia="en-US"/>
        </w:rPr>
        <w:t xml:space="preserve"> </w:t>
      </w:r>
      <w:r w:rsidR="00FE69E7" w:rsidRPr="00736263">
        <w:rPr>
          <w:rFonts w:eastAsia="Arial"/>
          <w:lang w:eastAsia="en-US"/>
        </w:rPr>
        <w:t>child criminal exploitation (CCE)</w:t>
      </w:r>
      <w:r w:rsidR="007C3B9B" w:rsidRPr="00736263">
        <w:rPr>
          <w:rFonts w:eastAsia="Arial"/>
          <w:lang w:eastAsia="en-US"/>
        </w:rPr>
        <w:t xml:space="preserve"> FGM,</w:t>
      </w:r>
      <w:r w:rsidRPr="00736263">
        <w:rPr>
          <w:rFonts w:eastAsia="Arial"/>
          <w:lang w:eastAsia="en-US"/>
        </w:rPr>
        <w:t xml:space="preserve"> radicalisation </w:t>
      </w:r>
      <w:r w:rsidR="007C3B9B" w:rsidRPr="00736263">
        <w:rPr>
          <w:rFonts w:eastAsia="Arial"/>
          <w:lang w:eastAsia="en-US"/>
        </w:rPr>
        <w:t>and serious and violent crime.</w:t>
      </w:r>
      <w:r w:rsidR="00FE69E7" w:rsidRPr="00736263">
        <w:rPr>
          <w:rFonts w:eastAsia="Arial"/>
          <w:lang w:eastAsia="en-US"/>
        </w:rPr>
        <w:t xml:space="preserve"> All staff to be aware safeguarding incidents/ behaviours can occur outside school or college or be associated with outside factors CSE and CCE are forms of abuse and both occur where an individual or group takes advantage of an imbalance in power to coerce, manipulate or deceive a child into sexual or criminal activity. </w:t>
      </w:r>
    </w:p>
    <w:p w14:paraId="08E4B073" w14:textId="77777777" w:rsidR="00FE69E7" w:rsidRDefault="00FE69E7" w:rsidP="00FE69E7">
      <w:pPr>
        <w:rPr>
          <w:rFonts w:eastAsia="Arial"/>
          <w:color w:val="FF0000"/>
          <w:lang w:eastAsia="en-US"/>
        </w:rPr>
      </w:pPr>
    </w:p>
    <w:p w14:paraId="4851DAC2" w14:textId="77777777" w:rsidR="00FE69E7" w:rsidRPr="00736263" w:rsidRDefault="00FE69E7" w:rsidP="00222613">
      <w:pPr>
        <w:numPr>
          <w:ilvl w:val="0"/>
          <w:numId w:val="20"/>
        </w:numPr>
        <w:rPr>
          <w:rFonts w:eastAsia="Arial"/>
          <w:lang w:eastAsia="en-US"/>
        </w:rPr>
      </w:pPr>
      <w:r w:rsidRPr="00736263">
        <w:rPr>
          <w:rFonts w:eastAsia="Arial"/>
          <w:lang w:eastAsia="en-US"/>
        </w:rPr>
        <w:t>Children missing education/absconding during the school day can also be a sign of CCE, including involvement in County Lines.</w:t>
      </w:r>
    </w:p>
    <w:p w14:paraId="07421A0C" w14:textId="77777777" w:rsidR="0042150F" w:rsidRDefault="0042150F" w:rsidP="0042150F">
      <w:pPr>
        <w:rPr>
          <w:rFonts w:eastAsia="Arial"/>
          <w:lang w:eastAsia="en-US"/>
        </w:rPr>
      </w:pPr>
    </w:p>
    <w:p w14:paraId="3851B1DF" w14:textId="77777777" w:rsidR="0088297D" w:rsidRDefault="00F223DC" w:rsidP="00AA5784">
      <w:pPr>
        <w:rPr>
          <w:rFonts w:eastAsia="MS Mincho"/>
          <w:lang w:eastAsia="en-US"/>
        </w:rPr>
      </w:pPr>
      <w:r>
        <w:rPr>
          <w:rFonts w:eastAsia="MS Mincho"/>
          <w:lang w:eastAsia="en-US"/>
        </w:rPr>
        <w:fldChar w:fldCharType="begin"/>
      </w:r>
      <w:r>
        <w:rPr>
          <w:rFonts w:eastAsia="MS Mincho"/>
          <w:lang w:eastAsia="en-US"/>
        </w:rPr>
        <w:instrText xml:space="preserve"> REF Appendix1 \h </w:instrText>
      </w:r>
      <w:r w:rsidR="00952546">
        <w:rPr>
          <w:rFonts w:eastAsia="MS Mincho"/>
          <w:lang w:eastAsia="en-US"/>
        </w:rPr>
        <w:instrText xml:space="preserve"> \* MERGEFORMAT </w:instrText>
      </w:r>
      <w:r>
        <w:rPr>
          <w:rFonts w:eastAsia="MS Mincho"/>
          <w:lang w:eastAsia="en-US"/>
        </w:rPr>
      </w:r>
      <w:r>
        <w:rPr>
          <w:rFonts w:eastAsia="MS Mincho"/>
          <w:lang w:eastAsia="en-US"/>
        </w:rPr>
        <w:fldChar w:fldCharType="separate"/>
      </w:r>
      <w:r w:rsidR="00D2699C" w:rsidRPr="00D2699C">
        <w:rPr>
          <w:rFonts w:eastAsia="MS Mincho"/>
          <w:lang w:eastAsia="en-US"/>
        </w:rPr>
        <w:t>Appendix 1</w:t>
      </w:r>
      <w:r>
        <w:rPr>
          <w:rFonts w:eastAsia="MS Mincho"/>
          <w:lang w:eastAsia="en-US"/>
        </w:rPr>
        <w:fldChar w:fldCharType="end"/>
      </w:r>
      <w:r w:rsidR="00952546">
        <w:rPr>
          <w:rFonts w:eastAsia="MS Mincho"/>
          <w:lang w:eastAsia="en-US"/>
        </w:rPr>
        <w:t xml:space="preserve"> details different kinds of abuse.</w:t>
      </w:r>
      <w:r>
        <w:rPr>
          <w:rFonts w:eastAsia="MS Mincho"/>
          <w:lang w:eastAsia="en-US"/>
        </w:rPr>
        <w:t xml:space="preserve"> </w:t>
      </w:r>
    </w:p>
    <w:p w14:paraId="31217C33" w14:textId="77777777" w:rsidR="00454864" w:rsidRPr="00F06523" w:rsidRDefault="00F223DC" w:rsidP="00DA24D9">
      <w:pPr>
        <w:rPr>
          <w:rStyle w:val="Strong"/>
          <w:rFonts w:eastAsia="MS Mincho"/>
          <w:b w:val="0"/>
          <w:bCs w:val="0"/>
          <w:lang w:eastAsia="en-US"/>
        </w:rPr>
      </w:pPr>
      <w:r>
        <w:rPr>
          <w:rFonts w:eastAsia="MS Mincho"/>
          <w:lang w:eastAsia="en-US"/>
        </w:rPr>
        <w:fldChar w:fldCharType="begin"/>
      </w:r>
      <w:r>
        <w:rPr>
          <w:rFonts w:eastAsia="MS Mincho"/>
          <w:lang w:eastAsia="en-US"/>
        </w:rPr>
        <w:instrText xml:space="preserve"> REF Appendix2 \h </w:instrText>
      </w:r>
      <w:r w:rsidR="00952546">
        <w:rPr>
          <w:rFonts w:eastAsia="MS Mincho"/>
          <w:lang w:eastAsia="en-US"/>
        </w:rPr>
        <w:instrText xml:space="preserve"> \* MERGEFORMAT </w:instrText>
      </w:r>
      <w:r>
        <w:rPr>
          <w:rFonts w:eastAsia="MS Mincho"/>
          <w:lang w:eastAsia="en-US"/>
        </w:rPr>
      </w:r>
      <w:r>
        <w:rPr>
          <w:rFonts w:eastAsia="MS Mincho"/>
          <w:lang w:eastAsia="en-US"/>
        </w:rPr>
        <w:fldChar w:fldCharType="separate"/>
      </w:r>
      <w:r w:rsidR="00D2699C" w:rsidRPr="00D2699C">
        <w:rPr>
          <w:rFonts w:eastAsia="MS Mincho"/>
          <w:lang w:eastAsia="en-US"/>
        </w:rPr>
        <w:t>Appendix 2</w:t>
      </w:r>
      <w:r>
        <w:rPr>
          <w:rFonts w:eastAsia="MS Mincho"/>
          <w:lang w:eastAsia="en-US"/>
        </w:rPr>
        <w:fldChar w:fldCharType="end"/>
      </w:r>
      <w:r w:rsidR="00952546">
        <w:rPr>
          <w:rFonts w:eastAsia="MS Mincho"/>
          <w:lang w:eastAsia="en-US"/>
        </w:rPr>
        <w:t xml:space="preserve"> provides gui</w:t>
      </w:r>
      <w:r w:rsidR="007C3B9B">
        <w:rPr>
          <w:rFonts w:eastAsia="MS Mincho"/>
          <w:lang w:eastAsia="en-US"/>
        </w:rPr>
        <w:t xml:space="preserve">dance to staff on </w:t>
      </w:r>
      <w:r w:rsidR="007C3B9B" w:rsidRPr="003665CA">
        <w:rPr>
          <w:rFonts w:eastAsia="MS Mincho"/>
          <w:lang w:eastAsia="en-US"/>
        </w:rPr>
        <w:t xml:space="preserve">how to </w:t>
      </w:r>
      <w:r w:rsidR="00035529" w:rsidRPr="003665CA">
        <w:rPr>
          <w:rFonts w:eastAsia="MS Mincho"/>
          <w:lang w:eastAsia="en-US"/>
        </w:rPr>
        <w:t>respond to children who report abuse</w:t>
      </w:r>
    </w:p>
    <w:p w14:paraId="6CA66F3D" w14:textId="77777777" w:rsidR="00454864" w:rsidRDefault="00454864" w:rsidP="00DA24D9">
      <w:pPr>
        <w:rPr>
          <w:rStyle w:val="Strong"/>
        </w:rPr>
      </w:pPr>
    </w:p>
    <w:p w14:paraId="3B4EDA42" w14:textId="157F382F" w:rsidR="00882924" w:rsidRPr="003F7A07" w:rsidRDefault="00165414" w:rsidP="0042150F">
      <w:pPr>
        <w:rPr>
          <w:b/>
          <w:bCs/>
          <w:sz w:val="24"/>
          <w:szCs w:val="24"/>
        </w:rPr>
      </w:pPr>
      <w:r w:rsidRPr="00F06523">
        <w:rPr>
          <w:rStyle w:val="Strong"/>
          <w:sz w:val="24"/>
          <w:szCs w:val="24"/>
        </w:rPr>
        <w:t>5.3</w:t>
      </w:r>
      <w:r w:rsidR="00110D62" w:rsidRPr="00F06523">
        <w:rPr>
          <w:rStyle w:val="Strong"/>
          <w:sz w:val="24"/>
          <w:szCs w:val="24"/>
        </w:rPr>
        <w:t xml:space="preserve"> The designated safeguarding lead (DSL)</w:t>
      </w:r>
      <w:r w:rsidR="00983AB8" w:rsidRPr="00F06523">
        <w:rPr>
          <w:rStyle w:val="Strong"/>
          <w:sz w:val="24"/>
          <w:szCs w:val="24"/>
        </w:rPr>
        <w:t xml:space="preserve"> and deputy designated staff.</w:t>
      </w:r>
    </w:p>
    <w:p w14:paraId="5B17F609" w14:textId="06A1982D" w:rsidR="00110D62" w:rsidRDefault="00110D62" w:rsidP="00222613">
      <w:pPr>
        <w:numPr>
          <w:ilvl w:val="0"/>
          <w:numId w:val="21"/>
        </w:numPr>
        <w:ind w:left="567" w:hanging="567"/>
        <w:rPr>
          <w:lang w:eastAsia="en-US"/>
        </w:rPr>
      </w:pPr>
      <w:r w:rsidRPr="00E93BA9">
        <w:rPr>
          <w:lang w:eastAsia="en-US"/>
        </w:rPr>
        <w:t xml:space="preserve">Our DSL is </w:t>
      </w:r>
      <w:r w:rsidR="003F7A07" w:rsidRPr="001071EF">
        <w:rPr>
          <w:iCs/>
          <w:lang w:eastAsia="en-US"/>
        </w:rPr>
        <w:t>Mrs Walsh (Headteacher).</w:t>
      </w:r>
      <w:r w:rsidRPr="001071EF">
        <w:rPr>
          <w:lang w:eastAsia="en-US"/>
        </w:rPr>
        <w:t xml:space="preserve"> </w:t>
      </w:r>
      <w:r w:rsidRPr="00E93BA9">
        <w:rPr>
          <w:lang w:eastAsia="en-US"/>
        </w:rPr>
        <w:t>The DSL takes lead responsibility for child protection and wider safeguarding.</w:t>
      </w:r>
    </w:p>
    <w:p w14:paraId="41468BDD" w14:textId="77777777" w:rsidR="0042150F" w:rsidRPr="00E93BA9" w:rsidRDefault="0042150F" w:rsidP="0042150F">
      <w:pPr>
        <w:rPr>
          <w:lang w:eastAsia="en-US"/>
        </w:rPr>
      </w:pPr>
    </w:p>
    <w:p w14:paraId="4A7079E5" w14:textId="3533370B" w:rsidR="00110D62" w:rsidRDefault="00110D62" w:rsidP="00222613">
      <w:pPr>
        <w:numPr>
          <w:ilvl w:val="0"/>
          <w:numId w:val="21"/>
        </w:numPr>
        <w:ind w:left="567" w:hanging="567"/>
        <w:rPr>
          <w:lang w:eastAsia="en-US"/>
        </w:rPr>
      </w:pPr>
      <w:r w:rsidRPr="00E93BA9">
        <w:rPr>
          <w:lang w:eastAsia="en-US"/>
        </w:rPr>
        <w:t>During term time, the DSL will be available during school hours for staff to discuss any safeguarding concerns</w:t>
      </w:r>
      <w:r w:rsidR="00BF6B1C">
        <w:rPr>
          <w:lang w:eastAsia="en-US"/>
        </w:rPr>
        <w:t xml:space="preserve"> and can be contacted via email outside of school hours.</w:t>
      </w:r>
    </w:p>
    <w:p w14:paraId="58013383" w14:textId="77777777" w:rsidR="0042150F" w:rsidRPr="00E93BA9" w:rsidRDefault="0042150F" w:rsidP="0042150F">
      <w:pPr>
        <w:rPr>
          <w:lang w:eastAsia="en-US"/>
        </w:rPr>
      </w:pPr>
    </w:p>
    <w:p w14:paraId="0F52907B" w14:textId="19A1748B" w:rsidR="00110D62" w:rsidRDefault="00110D62" w:rsidP="00222613">
      <w:pPr>
        <w:numPr>
          <w:ilvl w:val="0"/>
          <w:numId w:val="21"/>
        </w:numPr>
        <w:ind w:left="567" w:hanging="567"/>
        <w:rPr>
          <w:lang w:eastAsia="en-US"/>
        </w:rPr>
      </w:pPr>
      <w:r w:rsidRPr="00E93BA9">
        <w:rPr>
          <w:lang w:eastAsia="en-US"/>
        </w:rPr>
        <w:t xml:space="preserve">When the DSL is absent, the </w:t>
      </w:r>
      <w:r w:rsidRPr="00165414">
        <w:rPr>
          <w:lang w:eastAsia="en-US"/>
        </w:rPr>
        <w:t>deputies</w:t>
      </w:r>
      <w:r w:rsidR="00BF6B1C">
        <w:rPr>
          <w:lang w:eastAsia="en-US"/>
        </w:rPr>
        <w:t>:</w:t>
      </w:r>
      <w:r w:rsidRPr="00165414">
        <w:rPr>
          <w:lang w:eastAsia="en-US"/>
        </w:rPr>
        <w:t xml:space="preserve"> </w:t>
      </w:r>
      <w:r w:rsidRPr="007B0EF6">
        <w:rPr>
          <w:color w:val="FF0000"/>
          <w:lang w:eastAsia="en-US"/>
        </w:rPr>
        <w:t xml:space="preserve">– </w:t>
      </w:r>
      <w:r w:rsidR="007B0EF6" w:rsidRPr="001071EF">
        <w:rPr>
          <w:lang w:eastAsia="en-US"/>
        </w:rPr>
        <w:t xml:space="preserve">Miss </w:t>
      </w:r>
      <w:proofErr w:type="spellStart"/>
      <w:r w:rsidR="007B0EF6" w:rsidRPr="001071EF">
        <w:rPr>
          <w:lang w:eastAsia="en-US"/>
        </w:rPr>
        <w:t>Horkan</w:t>
      </w:r>
      <w:proofErr w:type="spellEnd"/>
      <w:r w:rsidR="007B0EF6" w:rsidRPr="001071EF">
        <w:rPr>
          <w:lang w:eastAsia="en-US"/>
        </w:rPr>
        <w:t xml:space="preserve"> (Assistant Headteacher), Mr Doyle (Assistant Headteacher), </w:t>
      </w:r>
      <w:r w:rsidR="001071EF" w:rsidRPr="001071EF">
        <w:rPr>
          <w:lang w:eastAsia="en-US"/>
        </w:rPr>
        <w:t xml:space="preserve">Mrs Currie (Teacher) and </w:t>
      </w:r>
      <w:r w:rsidR="007B0EF6" w:rsidRPr="001071EF">
        <w:rPr>
          <w:lang w:eastAsia="en-US"/>
        </w:rPr>
        <w:t xml:space="preserve">Mrs Collins (Parent Support Worker) </w:t>
      </w:r>
      <w:r w:rsidRPr="00E93BA9">
        <w:rPr>
          <w:lang w:eastAsia="en-US"/>
        </w:rPr>
        <w:t>will act as cover.</w:t>
      </w:r>
    </w:p>
    <w:p w14:paraId="6D7D692A" w14:textId="77777777" w:rsidR="0042150F" w:rsidRPr="00E93BA9" w:rsidRDefault="0042150F" w:rsidP="0042150F">
      <w:pPr>
        <w:rPr>
          <w:lang w:eastAsia="en-US"/>
        </w:rPr>
      </w:pPr>
    </w:p>
    <w:p w14:paraId="7F387015" w14:textId="42952B82" w:rsidR="009A1131" w:rsidRDefault="00110D62" w:rsidP="00222613">
      <w:pPr>
        <w:numPr>
          <w:ilvl w:val="0"/>
          <w:numId w:val="21"/>
        </w:numPr>
        <w:rPr>
          <w:lang w:eastAsia="en-US"/>
        </w:rPr>
      </w:pPr>
      <w:r w:rsidRPr="00E93BA9">
        <w:rPr>
          <w:lang w:eastAsia="en-US"/>
        </w:rPr>
        <w:t xml:space="preserve">If the DSL and </w:t>
      </w:r>
      <w:r w:rsidR="00AA5784" w:rsidRPr="006F0975">
        <w:rPr>
          <w:iCs/>
          <w:color w:val="000000"/>
          <w:lang w:eastAsia="en-US"/>
        </w:rPr>
        <w:t>deputy</w:t>
      </w:r>
      <w:r w:rsidRPr="00E93BA9">
        <w:rPr>
          <w:lang w:eastAsia="en-US"/>
        </w:rPr>
        <w:t xml:space="preserve"> are not available,</w:t>
      </w:r>
      <w:r w:rsidRPr="00E93BA9">
        <w:rPr>
          <w:color w:val="ED7D31"/>
          <w:lang w:eastAsia="en-US"/>
        </w:rPr>
        <w:t xml:space="preserve"> </w:t>
      </w:r>
      <w:r w:rsidR="00BE2D12" w:rsidRPr="001071EF">
        <w:rPr>
          <w:iCs/>
          <w:lang w:eastAsia="en-US"/>
        </w:rPr>
        <w:t>Lisa Oxley, Targeted Service Lead</w:t>
      </w:r>
      <w:r w:rsidRPr="001071EF">
        <w:rPr>
          <w:iCs/>
          <w:lang w:eastAsia="en-US"/>
        </w:rPr>
        <w:t xml:space="preserve"> </w:t>
      </w:r>
      <w:r w:rsidRPr="00E93BA9">
        <w:rPr>
          <w:lang w:eastAsia="en-US"/>
        </w:rPr>
        <w:t xml:space="preserve">will act as cover (for example, during out-of-hours/out-of-term activities). </w:t>
      </w:r>
    </w:p>
    <w:p w14:paraId="3330D156" w14:textId="77777777" w:rsidR="0042150F" w:rsidRPr="00E93BA9" w:rsidRDefault="0042150F" w:rsidP="0042150F">
      <w:pPr>
        <w:rPr>
          <w:lang w:eastAsia="en-US"/>
        </w:rPr>
      </w:pPr>
    </w:p>
    <w:p w14:paraId="72DBA5E2" w14:textId="77777777" w:rsidR="00110D62" w:rsidRDefault="00AA5784" w:rsidP="00AA5784">
      <w:pPr>
        <w:rPr>
          <w:lang w:eastAsia="en-US"/>
        </w:rPr>
      </w:pPr>
      <w:r>
        <w:rPr>
          <w:lang w:eastAsia="en-US"/>
        </w:rPr>
        <w:t>5.3.5</w:t>
      </w:r>
      <w:r>
        <w:rPr>
          <w:lang w:eastAsia="en-US"/>
        </w:rPr>
        <w:tab/>
      </w:r>
      <w:r w:rsidR="00110D62" w:rsidRPr="00E93BA9">
        <w:rPr>
          <w:lang w:eastAsia="en-US"/>
        </w:rPr>
        <w:t>The DSL will be given the time, training, resources and support to:</w:t>
      </w:r>
    </w:p>
    <w:p w14:paraId="6F77C08A" w14:textId="77777777" w:rsidR="0042150F" w:rsidRPr="00E93BA9" w:rsidRDefault="0042150F" w:rsidP="0042150F">
      <w:pPr>
        <w:rPr>
          <w:lang w:eastAsia="en-US"/>
        </w:rPr>
      </w:pPr>
    </w:p>
    <w:p w14:paraId="60226EA2" w14:textId="77777777" w:rsidR="00110D62" w:rsidRPr="00E93BA9" w:rsidRDefault="00110D62" w:rsidP="00222613">
      <w:pPr>
        <w:numPr>
          <w:ilvl w:val="0"/>
          <w:numId w:val="38"/>
        </w:numPr>
        <w:rPr>
          <w:rFonts w:eastAsia="Arial"/>
          <w:lang w:eastAsia="en-US"/>
        </w:rPr>
      </w:pPr>
      <w:r w:rsidRPr="00E93BA9">
        <w:rPr>
          <w:rFonts w:eastAsia="Arial"/>
          <w:lang w:eastAsia="en-US"/>
        </w:rPr>
        <w:t>Provide advice and support to other staff on child welfare and child protection matters</w:t>
      </w:r>
    </w:p>
    <w:p w14:paraId="23FB2A79" w14:textId="77777777" w:rsidR="002737EB" w:rsidRDefault="00110D62" w:rsidP="00222613">
      <w:pPr>
        <w:numPr>
          <w:ilvl w:val="0"/>
          <w:numId w:val="38"/>
        </w:numPr>
        <w:rPr>
          <w:rFonts w:eastAsia="Arial"/>
          <w:lang w:eastAsia="en-US"/>
        </w:rPr>
      </w:pPr>
      <w:r w:rsidRPr="00E93BA9">
        <w:rPr>
          <w:rFonts w:eastAsia="Arial"/>
          <w:lang w:eastAsia="en-US"/>
        </w:rPr>
        <w:t>Take part in strategy discussions and inter-agency meetings and/or support other staff to do so</w:t>
      </w:r>
    </w:p>
    <w:p w14:paraId="759933D4" w14:textId="77777777" w:rsidR="00110D62" w:rsidRDefault="00110D62" w:rsidP="00222613">
      <w:pPr>
        <w:numPr>
          <w:ilvl w:val="0"/>
          <w:numId w:val="38"/>
        </w:numPr>
        <w:rPr>
          <w:rFonts w:eastAsia="Arial"/>
          <w:lang w:eastAsia="en-US"/>
        </w:rPr>
      </w:pPr>
      <w:r w:rsidRPr="00E93BA9">
        <w:rPr>
          <w:rFonts w:eastAsia="Arial"/>
          <w:lang w:eastAsia="en-US"/>
        </w:rPr>
        <w:t>Contribute to the assessment of children</w:t>
      </w:r>
    </w:p>
    <w:p w14:paraId="11663DFC" w14:textId="77777777" w:rsidR="009A1131" w:rsidRPr="00E93BA9" w:rsidRDefault="00110D62" w:rsidP="00222613">
      <w:pPr>
        <w:numPr>
          <w:ilvl w:val="0"/>
          <w:numId w:val="38"/>
        </w:numPr>
        <w:rPr>
          <w:rFonts w:eastAsia="Arial"/>
          <w:lang w:eastAsia="en-US"/>
        </w:rPr>
      </w:pPr>
      <w:r w:rsidRPr="00E93BA9">
        <w:rPr>
          <w:rFonts w:eastAsia="Arial"/>
          <w:lang w:eastAsia="en-US"/>
        </w:rPr>
        <w:t>Refer suspected cases, as appropriate, to the</w:t>
      </w:r>
      <w:r w:rsidR="002737EB" w:rsidRPr="00E93BA9">
        <w:rPr>
          <w:rFonts w:eastAsia="Arial"/>
          <w:lang w:eastAsia="en-US"/>
        </w:rPr>
        <w:t xml:space="preserve"> relevant body (</w:t>
      </w:r>
      <w:r w:rsidRPr="00E93BA9">
        <w:rPr>
          <w:rFonts w:eastAsia="Arial"/>
          <w:lang w:eastAsia="en-US"/>
        </w:rPr>
        <w:t>children’s social ca</w:t>
      </w:r>
      <w:r w:rsidR="002737EB" w:rsidRPr="00E93BA9">
        <w:rPr>
          <w:rFonts w:eastAsia="Arial"/>
          <w:lang w:eastAsia="en-US"/>
        </w:rPr>
        <w:t>re duty and advice team, Channel programme</w:t>
      </w:r>
      <w:r w:rsidRPr="00E93BA9">
        <w:rPr>
          <w:rFonts w:eastAsia="Arial"/>
          <w:lang w:eastAsia="en-US"/>
        </w:rPr>
        <w:t xml:space="preserve">, and/or police), and support staff </w:t>
      </w:r>
      <w:r w:rsidR="002737EB" w:rsidRPr="00E93BA9">
        <w:rPr>
          <w:rFonts w:eastAsia="Arial"/>
          <w:lang w:eastAsia="en-US"/>
        </w:rPr>
        <w:t>to comply with their mandatory reporting duties in cases where FGM has b</w:t>
      </w:r>
      <w:r w:rsidR="009A1131" w:rsidRPr="00E93BA9">
        <w:rPr>
          <w:rFonts w:eastAsia="Arial"/>
          <w:lang w:eastAsia="en-US"/>
        </w:rPr>
        <w:t>een identified.</w:t>
      </w:r>
    </w:p>
    <w:p w14:paraId="1A64AAAA" w14:textId="2FFF9D09" w:rsidR="009A1131" w:rsidRDefault="00BE2D12" w:rsidP="00222613">
      <w:pPr>
        <w:numPr>
          <w:ilvl w:val="0"/>
          <w:numId w:val="38"/>
        </w:numPr>
        <w:rPr>
          <w:lang w:eastAsia="en-US"/>
        </w:rPr>
      </w:pPr>
      <w:r w:rsidRPr="001071EF">
        <w:rPr>
          <w:lang w:eastAsia="en-US"/>
        </w:rPr>
        <w:t xml:space="preserve">Mrs Walsh </w:t>
      </w:r>
      <w:r w:rsidR="009A1131" w:rsidRPr="00E93BA9">
        <w:rPr>
          <w:lang w:eastAsia="en-US"/>
        </w:rPr>
        <w:t>will ensure that all staff involved in direct case work of vulnerable children, where there are child protection concerns/issues, have access to regular safeguarding supervision. (Ref: LCC Safeguarding Supervision: Policy and Guidance - Revised 2013).</w:t>
      </w:r>
    </w:p>
    <w:p w14:paraId="22F4057D" w14:textId="72DDE572" w:rsidR="00983AB8" w:rsidRDefault="00110D62" w:rsidP="00222613">
      <w:pPr>
        <w:numPr>
          <w:ilvl w:val="0"/>
          <w:numId w:val="38"/>
        </w:numPr>
        <w:rPr>
          <w:lang w:eastAsia="en-US"/>
        </w:rPr>
      </w:pPr>
      <w:r w:rsidRPr="00165414">
        <w:rPr>
          <w:lang w:eastAsia="en-US"/>
        </w:rPr>
        <w:t>The</w:t>
      </w:r>
      <w:r w:rsidRPr="00E93BA9">
        <w:rPr>
          <w:lang w:val="en-US" w:eastAsia="en-US"/>
        </w:rPr>
        <w:t xml:space="preserve"> DSL will also keep the </w:t>
      </w:r>
      <w:r w:rsidR="00A96C10" w:rsidRPr="00E93BA9">
        <w:rPr>
          <w:lang w:val="en-US" w:eastAsia="en-US"/>
        </w:rPr>
        <w:t>Head</w:t>
      </w:r>
      <w:r w:rsidR="00A96C10">
        <w:rPr>
          <w:lang w:val="en-US" w:eastAsia="en-US"/>
        </w:rPr>
        <w:t xml:space="preserve"> </w:t>
      </w:r>
      <w:r w:rsidR="00A96C10" w:rsidRPr="00E93BA9">
        <w:rPr>
          <w:lang w:val="en-US" w:eastAsia="en-US"/>
        </w:rPr>
        <w:t>teacher</w:t>
      </w:r>
      <w:r w:rsidRPr="00E93BA9">
        <w:rPr>
          <w:lang w:val="en-US" w:eastAsia="en-US"/>
        </w:rPr>
        <w:t xml:space="preserve"> informed of any issues, and liaise with local author</w:t>
      </w:r>
      <w:r w:rsidR="002737EB" w:rsidRPr="00E93BA9">
        <w:rPr>
          <w:lang w:val="en-US" w:eastAsia="en-US"/>
        </w:rPr>
        <w:t xml:space="preserve">ity </w:t>
      </w:r>
      <w:r w:rsidRPr="00E93BA9">
        <w:rPr>
          <w:lang w:val="en-US" w:eastAsia="en-US"/>
        </w:rPr>
        <w:t>officers</w:t>
      </w:r>
      <w:r w:rsidR="002737EB" w:rsidRPr="00E93BA9">
        <w:rPr>
          <w:lang w:val="en-US" w:eastAsia="en-US"/>
        </w:rPr>
        <w:t xml:space="preserve"> and relevant professionals</w:t>
      </w:r>
      <w:r w:rsidRPr="00E93BA9">
        <w:rPr>
          <w:lang w:val="en-US" w:eastAsia="en-US"/>
        </w:rPr>
        <w:t xml:space="preserve"> for child protection concerns as appropriate.</w:t>
      </w:r>
      <w:r w:rsidR="00983AB8" w:rsidRPr="00983AB8">
        <w:t xml:space="preserve"> </w:t>
      </w:r>
    </w:p>
    <w:p w14:paraId="06835C10" w14:textId="77777777" w:rsidR="00983AB8" w:rsidRPr="00983AB8" w:rsidRDefault="00983AB8" w:rsidP="00222613">
      <w:pPr>
        <w:numPr>
          <w:ilvl w:val="0"/>
          <w:numId w:val="38"/>
        </w:numPr>
        <w:rPr>
          <w:lang w:eastAsia="en-US"/>
        </w:rPr>
      </w:pPr>
      <w:r w:rsidRPr="00983AB8">
        <w:rPr>
          <w:lang w:eastAsia="en-US"/>
        </w:rPr>
        <w:t>The school will ensure representation at appropriate inter-agency meetings such as Initial and Review Child Protection Conferences, and Planning and Core Group meetings, as well as Family Support Meetings.</w:t>
      </w:r>
    </w:p>
    <w:p w14:paraId="786F8882" w14:textId="77777777" w:rsidR="00983AB8" w:rsidRPr="00983AB8" w:rsidRDefault="00983AB8" w:rsidP="00222613">
      <w:pPr>
        <w:numPr>
          <w:ilvl w:val="0"/>
          <w:numId w:val="38"/>
        </w:numPr>
        <w:rPr>
          <w:lang w:eastAsia="en-US"/>
        </w:rPr>
      </w:pPr>
      <w:r>
        <w:rPr>
          <w:lang w:eastAsia="en-US"/>
        </w:rPr>
        <w:t>P</w:t>
      </w:r>
      <w:r w:rsidRPr="00983AB8">
        <w:rPr>
          <w:lang w:eastAsia="en-US"/>
        </w:rPr>
        <w:t xml:space="preserve">rovide reports as required for meetings. If school is unable to attend a meeting, a written report will be sent.  Reports will, wherever possible, be shared with parents/carers at least 24 hours prior to the meeting.     </w:t>
      </w:r>
    </w:p>
    <w:p w14:paraId="69D4D3FE" w14:textId="77777777" w:rsidR="002A642A" w:rsidRDefault="00983AB8" w:rsidP="00222613">
      <w:pPr>
        <w:numPr>
          <w:ilvl w:val="0"/>
          <w:numId w:val="38"/>
        </w:numPr>
        <w:rPr>
          <w:lang w:eastAsia="en-US"/>
        </w:rPr>
      </w:pPr>
      <w:r w:rsidRPr="00983AB8">
        <w:rPr>
          <w:lang w:eastAsia="en-US"/>
        </w:rPr>
        <w:t xml:space="preserve">Where a child in school is subject to an inter-agency child protection plan or any multi-agency risk management plan, </w:t>
      </w:r>
      <w:r>
        <w:rPr>
          <w:lang w:eastAsia="en-US"/>
        </w:rPr>
        <w:t>the DSL</w:t>
      </w:r>
      <w:r w:rsidRPr="00983AB8">
        <w:rPr>
          <w:lang w:eastAsia="en-US"/>
        </w:rPr>
        <w:t xml:space="preserve"> will contribute to the preparation, implementation and review of the plan as appropriate.</w:t>
      </w:r>
    </w:p>
    <w:p w14:paraId="24D59F5A" w14:textId="77777777" w:rsidR="002A642A" w:rsidRPr="00736263" w:rsidRDefault="002A642A" w:rsidP="00222613">
      <w:pPr>
        <w:numPr>
          <w:ilvl w:val="0"/>
          <w:numId w:val="38"/>
        </w:numPr>
        <w:rPr>
          <w:lang w:eastAsia="en-US"/>
        </w:rPr>
      </w:pPr>
      <w:r w:rsidRPr="00736263">
        <w:rPr>
          <w:lang w:eastAsia="en-US"/>
        </w:rPr>
        <w:t>The designated safeguarding lead and any deputies should liaise with the three</w:t>
      </w:r>
    </w:p>
    <w:p w14:paraId="324EFEA3" w14:textId="77777777" w:rsidR="002A642A" w:rsidRPr="00736263" w:rsidRDefault="002A642A" w:rsidP="002A642A">
      <w:pPr>
        <w:ind w:left="720"/>
        <w:rPr>
          <w:lang w:eastAsia="en-US"/>
        </w:rPr>
      </w:pPr>
      <w:r w:rsidRPr="00736263">
        <w:rPr>
          <w:lang w:eastAsia="en-US"/>
        </w:rPr>
        <w:t>safeguarding partners and work with other agencies in line with Working Together to Safeguard Children (2018). NPCC (2020)</w:t>
      </w:r>
      <w:r w:rsidR="00F06523" w:rsidRPr="00736263">
        <w:rPr>
          <w:lang w:eastAsia="en-US"/>
        </w:rPr>
        <w:t>.</w:t>
      </w:r>
      <w:r w:rsidRPr="00736263">
        <w:rPr>
          <w:lang w:eastAsia="en-US"/>
        </w:rPr>
        <w:t xml:space="preserve"> When to call the police</w:t>
      </w:r>
      <w:r w:rsidR="00F06523" w:rsidRPr="00736263">
        <w:rPr>
          <w:lang w:eastAsia="en-US"/>
        </w:rPr>
        <w:t xml:space="preserve"> (NPCC 2020)</w:t>
      </w:r>
      <w:r w:rsidRPr="00736263">
        <w:rPr>
          <w:lang w:eastAsia="en-US"/>
        </w:rPr>
        <w:t xml:space="preserve"> should help designated safeguarding leads understand when they should consider calling the police and what to expect when they do.</w:t>
      </w:r>
    </w:p>
    <w:p w14:paraId="1B8B7CDF" w14:textId="77777777" w:rsidR="003665CA" w:rsidRPr="00736263" w:rsidRDefault="003665CA" w:rsidP="00222613">
      <w:pPr>
        <w:numPr>
          <w:ilvl w:val="0"/>
          <w:numId w:val="38"/>
        </w:numPr>
        <w:rPr>
          <w:lang w:eastAsia="en-US"/>
        </w:rPr>
      </w:pPr>
      <w:r w:rsidRPr="00736263">
        <w:rPr>
          <w:lang w:eastAsia="en-US"/>
        </w:rPr>
        <w:t xml:space="preserve">Promote the educational outcomes of </w:t>
      </w:r>
      <w:r w:rsidR="003F6D3F" w:rsidRPr="00736263">
        <w:rPr>
          <w:lang w:eastAsia="en-US"/>
        </w:rPr>
        <w:t xml:space="preserve">children with </w:t>
      </w:r>
      <w:r w:rsidR="005A284A" w:rsidRPr="00736263">
        <w:rPr>
          <w:lang w:eastAsia="en-US"/>
        </w:rPr>
        <w:t>a social worker and other pupil</w:t>
      </w:r>
      <w:r w:rsidR="003F6D3F" w:rsidRPr="00736263">
        <w:rPr>
          <w:lang w:eastAsia="en-US"/>
        </w:rPr>
        <w:t xml:space="preserve">s deemed vulnerable. </w:t>
      </w:r>
    </w:p>
    <w:p w14:paraId="51423FB1" w14:textId="77777777" w:rsidR="00983AB8" w:rsidRPr="008B726E" w:rsidRDefault="00983AB8" w:rsidP="008B726E">
      <w:pPr>
        <w:ind w:left="360"/>
        <w:rPr>
          <w:lang w:val="en-US" w:eastAsia="en-US"/>
        </w:rPr>
      </w:pPr>
    </w:p>
    <w:p w14:paraId="75924A7B" w14:textId="77777777" w:rsidR="0042150F" w:rsidRDefault="0042150F" w:rsidP="0042150F">
      <w:pPr>
        <w:rPr>
          <w:lang w:eastAsia="en-US"/>
        </w:rPr>
      </w:pPr>
    </w:p>
    <w:p w14:paraId="08404114" w14:textId="77777777" w:rsidR="00110D62" w:rsidRDefault="00110D62" w:rsidP="0042150F">
      <w:pPr>
        <w:rPr>
          <w:b/>
          <w:lang w:eastAsia="en-US"/>
        </w:rPr>
      </w:pPr>
      <w:r w:rsidRPr="0042150F">
        <w:rPr>
          <w:b/>
          <w:lang w:eastAsia="en-US"/>
        </w:rPr>
        <w:t xml:space="preserve">The full responsibilities of the DSL are set out in </w:t>
      </w:r>
      <w:r w:rsidR="002737EB" w:rsidRPr="00BC3660">
        <w:rPr>
          <w:b/>
          <w:lang w:eastAsia="en-US"/>
        </w:rPr>
        <w:t>Annex B of KCSIE</w:t>
      </w:r>
      <w:r w:rsidR="002737EB" w:rsidRPr="0042150F">
        <w:rPr>
          <w:b/>
          <w:lang w:eastAsia="en-US"/>
        </w:rPr>
        <w:t xml:space="preserve"> – Role of the designated safeguarding lead</w:t>
      </w:r>
      <w:r w:rsidRPr="0042150F">
        <w:rPr>
          <w:b/>
          <w:lang w:eastAsia="en-US"/>
        </w:rPr>
        <w:t xml:space="preserve">. </w:t>
      </w:r>
      <w:r w:rsidR="00AA5784">
        <w:rPr>
          <w:b/>
          <w:lang w:eastAsia="en-US"/>
        </w:rPr>
        <w:t>All</w:t>
      </w:r>
      <w:r w:rsidR="009A1131" w:rsidRPr="0042150F">
        <w:rPr>
          <w:b/>
          <w:lang w:eastAsia="en-US"/>
        </w:rPr>
        <w:t xml:space="preserve"> designated safeguarding leads and deputy safeguarding leads must read and comply with</w:t>
      </w:r>
      <w:r w:rsidR="0088297D">
        <w:rPr>
          <w:b/>
          <w:lang w:eastAsia="en-US"/>
        </w:rPr>
        <w:t xml:space="preserve"> this</w:t>
      </w:r>
      <w:r w:rsidR="009A1131" w:rsidRPr="0042150F">
        <w:rPr>
          <w:b/>
          <w:lang w:eastAsia="en-US"/>
        </w:rPr>
        <w:t>.</w:t>
      </w:r>
    </w:p>
    <w:p w14:paraId="240D616D" w14:textId="77777777" w:rsidR="00454864" w:rsidRDefault="00454864" w:rsidP="00DA24D9">
      <w:pPr>
        <w:rPr>
          <w:rStyle w:val="Strong"/>
        </w:rPr>
      </w:pPr>
      <w:bookmarkStart w:id="17" w:name="_Toc459981162"/>
      <w:bookmarkEnd w:id="16"/>
    </w:p>
    <w:p w14:paraId="305F5F2D" w14:textId="77777777" w:rsidR="00454864" w:rsidRDefault="00454864" w:rsidP="00DA24D9">
      <w:pPr>
        <w:rPr>
          <w:rStyle w:val="Strong"/>
        </w:rPr>
      </w:pPr>
    </w:p>
    <w:p w14:paraId="55D30D40" w14:textId="77777777" w:rsidR="009A1131" w:rsidRPr="00DA24D9" w:rsidRDefault="00165414" w:rsidP="00DA24D9">
      <w:pPr>
        <w:rPr>
          <w:rStyle w:val="Strong"/>
        </w:rPr>
      </w:pPr>
      <w:r w:rsidRPr="00DA24D9">
        <w:rPr>
          <w:rStyle w:val="Strong"/>
        </w:rPr>
        <w:t>5.4</w:t>
      </w:r>
      <w:r w:rsidR="009A1131" w:rsidRPr="00DA24D9">
        <w:rPr>
          <w:rStyle w:val="Strong"/>
        </w:rPr>
        <w:t xml:space="preserve"> The governing board</w:t>
      </w:r>
    </w:p>
    <w:p w14:paraId="1CB02A2B" w14:textId="77777777" w:rsidR="00882924" w:rsidRDefault="00882924" w:rsidP="0042150F">
      <w:pPr>
        <w:rPr>
          <w:lang w:eastAsia="en-US"/>
        </w:rPr>
      </w:pPr>
    </w:p>
    <w:p w14:paraId="2D4E65E6" w14:textId="77777777" w:rsidR="009A1131" w:rsidRDefault="009A1131" w:rsidP="00222613">
      <w:pPr>
        <w:numPr>
          <w:ilvl w:val="0"/>
          <w:numId w:val="22"/>
        </w:numPr>
        <w:ind w:left="567" w:hanging="567"/>
        <w:rPr>
          <w:lang w:eastAsia="en-US"/>
        </w:rPr>
      </w:pPr>
      <w:r w:rsidRPr="00E93BA9">
        <w:rPr>
          <w:lang w:eastAsia="en-US"/>
        </w:rPr>
        <w:t>The governing board will approve this policy at each review, and hold the head</w:t>
      </w:r>
      <w:r w:rsidR="00A65E6C" w:rsidRPr="00E93BA9">
        <w:rPr>
          <w:lang w:eastAsia="en-US"/>
        </w:rPr>
        <w:t xml:space="preserve"> </w:t>
      </w:r>
      <w:r w:rsidRPr="00E93BA9">
        <w:rPr>
          <w:lang w:eastAsia="en-US"/>
        </w:rPr>
        <w:t>teacher to account for its implementation.</w:t>
      </w:r>
    </w:p>
    <w:p w14:paraId="33A7FDD3" w14:textId="77777777" w:rsidR="0042150F" w:rsidRPr="00E93BA9" w:rsidRDefault="0042150F" w:rsidP="0042150F">
      <w:pPr>
        <w:rPr>
          <w:lang w:eastAsia="en-US"/>
        </w:rPr>
      </w:pPr>
    </w:p>
    <w:p w14:paraId="4EC15640" w14:textId="77777777" w:rsidR="009A1131" w:rsidRPr="00736263" w:rsidRDefault="009A1131" w:rsidP="00222613">
      <w:pPr>
        <w:numPr>
          <w:ilvl w:val="0"/>
          <w:numId w:val="22"/>
        </w:numPr>
        <w:ind w:left="567" w:hanging="567"/>
        <w:rPr>
          <w:lang w:eastAsia="en-US"/>
        </w:rPr>
      </w:pPr>
      <w:r w:rsidRPr="00E93BA9">
        <w:rPr>
          <w:lang w:eastAsia="en-US"/>
        </w:rPr>
        <w:t>The</w:t>
      </w:r>
      <w:r w:rsidR="004519D6">
        <w:rPr>
          <w:lang w:eastAsia="en-US"/>
        </w:rPr>
        <w:t xml:space="preserve"> governing board will appoint a</w:t>
      </w:r>
      <w:r w:rsidRPr="00E93BA9">
        <w:rPr>
          <w:lang w:eastAsia="en-US"/>
        </w:rPr>
        <w:t xml:space="preserve"> lead </w:t>
      </w:r>
      <w:r w:rsidR="00AA5784" w:rsidRPr="006F0975">
        <w:rPr>
          <w:iCs/>
          <w:color w:val="000000"/>
          <w:lang w:eastAsia="en-US"/>
        </w:rPr>
        <w:t>governor</w:t>
      </w:r>
      <w:r w:rsidRPr="006F0975">
        <w:rPr>
          <w:color w:val="000000"/>
          <w:lang w:eastAsia="en-US"/>
        </w:rPr>
        <w:t xml:space="preserve"> </w:t>
      </w:r>
      <w:r w:rsidRPr="00E93BA9">
        <w:rPr>
          <w:lang w:eastAsia="en-US"/>
        </w:rPr>
        <w:t>to monitor the effectiveness of this policy in conjunction with the full governing boar</w:t>
      </w:r>
      <w:r w:rsidRPr="00736263">
        <w:rPr>
          <w:lang w:eastAsia="en-US"/>
        </w:rPr>
        <w:t xml:space="preserve">d. </w:t>
      </w:r>
      <w:r w:rsidR="00AF2437" w:rsidRPr="00736263">
        <w:rPr>
          <w:lang w:eastAsia="en-US"/>
        </w:rPr>
        <w:t xml:space="preserve">Staff </w:t>
      </w:r>
      <w:r w:rsidR="00FE69E7" w:rsidRPr="00736263">
        <w:rPr>
          <w:lang w:eastAsia="en-US"/>
        </w:rPr>
        <w:t>governors</w:t>
      </w:r>
      <w:r w:rsidR="00AF2437" w:rsidRPr="00736263">
        <w:rPr>
          <w:lang w:eastAsia="en-US"/>
        </w:rPr>
        <w:t xml:space="preserve"> cannot be the</w:t>
      </w:r>
      <w:r w:rsidR="00646ECE" w:rsidRPr="00736263">
        <w:rPr>
          <w:lang w:eastAsia="en-US"/>
        </w:rPr>
        <w:t xml:space="preserve"> lead governor with responsibility for </w:t>
      </w:r>
      <w:r w:rsidR="00AF2437" w:rsidRPr="00736263">
        <w:rPr>
          <w:lang w:eastAsia="en-US"/>
        </w:rPr>
        <w:t xml:space="preserve">safeguarding and </w:t>
      </w:r>
      <w:r w:rsidR="00646ECE" w:rsidRPr="00736263">
        <w:rPr>
          <w:lang w:eastAsia="en-US"/>
        </w:rPr>
        <w:t>child protection.</w:t>
      </w:r>
    </w:p>
    <w:p w14:paraId="6A16C3D8" w14:textId="77777777" w:rsidR="0042150F" w:rsidRPr="00736263" w:rsidRDefault="0042150F" w:rsidP="0042150F">
      <w:pPr>
        <w:rPr>
          <w:lang w:eastAsia="en-US"/>
        </w:rPr>
      </w:pPr>
    </w:p>
    <w:p w14:paraId="06641335" w14:textId="77777777" w:rsidR="009A1131" w:rsidRPr="00736263" w:rsidRDefault="00646ECE" w:rsidP="00222613">
      <w:pPr>
        <w:numPr>
          <w:ilvl w:val="0"/>
          <w:numId w:val="22"/>
        </w:numPr>
        <w:ind w:left="567" w:hanging="567"/>
        <w:rPr>
          <w:lang w:eastAsia="en-US"/>
        </w:rPr>
      </w:pPr>
      <w:r w:rsidRPr="00736263">
        <w:rPr>
          <w:lang w:eastAsia="en-US"/>
        </w:rPr>
        <w:t xml:space="preserve">In the event that </w:t>
      </w:r>
      <w:r w:rsidR="00AF2437" w:rsidRPr="00736263">
        <w:rPr>
          <w:lang w:eastAsia="en-US"/>
        </w:rPr>
        <w:t xml:space="preserve">safeguarding concerns or </w:t>
      </w:r>
      <w:r w:rsidRPr="00736263">
        <w:rPr>
          <w:lang w:eastAsia="en-US"/>
        </w:rPr>
        <w:t>an allegation of abuse is made against the head teacher, t</w:t>
      </w:r>
      <w:r w:rsidR="009A1131" w:rsidRPr="00736263">
        <w:rPr>
          <w:lang w:eastAsia="en-US"/>
        </w:rPr>
        <w:t>he chair of governors will act as the ‘case manager’</w:t>
      </w:r>
      <w:r w:rsidRPr="00736263">
        <w:rPr>
          <w:lang w:eastAsia="en-US"/>
        </w:rPr>
        <w:t>.</w:t>
      </w:r>
      <w:r w:rsidR="00F76D87" w:rsidRPr="00736263">
        <w:rPr>
          <w:lang w:eastAsia="en-US"/>
        </w:rPr>
        <w:t xml:space="preserve"> See </w:t>
      </w:r>
      <w:r w:rsidR="00A96C10" w:rsidRPr="00736263">
        <w:rPr>
          <w:lang w:eastAsia="en-US"/>
        </w:rPr>
        <w:t xml:space="preserve"> also </w:t>
      </w:r>
      <w:r w:rsidR="00CD568F" w:rsidRPr="00736263">
        <w:rPr>
          <w:b/>
          <w:lang w:eastAsia="en-US"/>
        </w:rPr>
        <w:fldChar w:fldCharType="begin"/>
      </w:r>
      <w:r w:rsidR="00CD568F" w:rsidRPr="00736263">
        <w:rPr>
          <w:b/>
          <w:lang w:eastAsia="en-US"/>
        </w:rPr>
        <w:instrText xml:space="preserve"> REF AllegationStaff \h </w:instrText>
      </w:r>
      <w:r w:rsidR="00BC3660" w:rsidRPr="00736263">
        <w:rPr>
          <w:b/>
          <w:lang w:eastAsia="en-US"/>
        </w:rPr>
        <w:instrText xml:space="preserve"> \* MERGEFORMAT </w:instrText>
      </w:r>
      <w:r w:rsidR="00CD568F" w:rsidRPr="00736263">
        <w:rPr>
          <w:b/>
          <w:lang w:eastAsia="en-US"/>
        </w:rPr>
      </w:r>
      <w:r w:rsidR="00CD568F" w:rsidRPr="00736263">
        <w:rPr>
          <w:b/>
          <w:lang w:eastAsia="en-US"/>
        </w:rPr>
        <w:fldChar w:fldCharType="separate"/>
      </w:r>
      <w:r w:rsidR="00D2699C" w:rsidRPr="00736263">
        <w:rPr>
          <w:rStyle w:val="Strong"/>
          <w:b w:val="0"/>
        </w:rPr>
        <w:t>10.2</w:t>
      </w:r>
      <w:r w:rsidR="00CD568F" w:rsidRPr="00736263">
        <w:rPr>
          <w:b/>
          <w:lang w:eastAsia="en-US"/>
        </w:rPr>
        <w:fldChar w:fldCharType="end"/>
      </w:r>
    </w:p>
    <w:p w14:paraId="484194A5" w14:textId="77777777" w:rsidR="0042150F" w:rsidRPr="00E93BA9" w:rsidRDefault="0042150F" w:rsidP="0042150F">
      <w:pPr>
        <w:rPr>
          <w:lang w:eastAsia="en-US"/>
        </w:rPr>
      </w:pPr>
    </w:p>
    <w:p w14:paraId="16F06738" w14:textId="0E551AE5" w:rsidR="006324B1" w:rsidRPr="00736263" w:rsidRDefault="0059443C" w:rsidP="00222613">
      <w:pPr>
        <w:numPr>
          <w:ilvl w:val="0"/>
          <w:numId w:val="22"/>
        </w:numPr>
        <w:ind w:left="567" w:hanging="567"/>
        <w:rPr>
          <w:lang w:eastAsia="en-US"/>
        </w:rPr>
      </w:pPr>
      <w:r w:rsidRPr="00E93BA9">
        <w:rPr>
          <w:lang w:eastAsia="en-US"/>
        </w:rPr>
        <w:t xml:space="preserve">The governing </w:t>
      </w:r>
      <w:r w:rsidR="00BA4083">
        <w:rPr>
          <w:lang w:eastAsia="en-US"/>
        </w:rPr>
        <w:t>board</w:t>
      </w:r>
      <w:r w:rsidR="00AA5784">
        <w:rPr>
          <w:lang w:eastAsia="en-US"/>
        </w:rPr>
        <w:t>,</w:t>
      </w:r>
      <w:r w:rsidRPr="00E93BA9">
        <w:rPr>
          <w:lang w:eastAsia="en-US"/>
        </w:rPr>
        <w:t xml:space="preserve"> along with the school</w:t>
      </w:r>
      <w:r w:rsidR="00AA5784">
        <w:rPr>
          <w:lang w:eastAsia="en-US"/>
        </w:rPr>
        <w:t>’</w:t>
      </w:r>
      <w:r w:rsidRPr="00E93BA9">
        <w:rPr>
          <w:lang w:eastAsia="en-US"/>
        </w:rPr>
        <w:t>s senior leadership team, are responsible for satis</w:t>
      </w:r>
      <w:r w:rsidR="00AA5784">
        <w:rPr>
          <w:lang w:eastAsia="en-US"/>
        </w:rPr>
        <w:t xml:space="preserve">fying themselves and obtaining </w:t>
      </w:r>
      <w:r w:rsidRPr="00E93BA9">
        <w:rPr>
          <w:lang w:eastAsia="en-US"/>
        </w:rPr>
        <w:t>written assurances from any</w:t>
      </w:r>
      <w:r w:rsidR="0027081D" w:rsidRPr="00E93BA9">
        <w:rPr>
          <w:lang w:eastAsia="en-US"/>
        </w:rPr>
        <w:t xml:space="preserve"> relevant school letting</w:t>
      </w:r>
      <w:r w:rsidR="006324B1">
        <w:rPr>
          <w:lang w:eastAsia="en-US"/>
        </w:rPr>
        <w:t>s</w:t>
      </w:r>
      <w:r w:rsidR="0027081D" w:rsidRPr="00E93BA9">
        <w:rPr>
          <w:lang w:eastAsia="en-US"/>
        </w:rPr>
        <w:t xml:space="preserve"> and</w:t>
      </w:r>
      <w:r w:rsidRPr="00E93BA9">
        <w:rPr>
          <w:lang w:eastAsia="en-US"/>
        </w:rPr>
        <w:t xml:space="preserve"> alternative</w:t>
      </w:r>
      <w:r w:rsidR="00F76D87">
        <w:rPr>
          <w:lang w:eastAsia="en-US"/>
        </w:rPr>
        <w:t>/off site</w:t>
      </w:r>
      <w:r w:rsidRPr="00E93BA9">
        <w:rPr>
          <w:lang w:eastAsia="en-US"/>
        </w:rPr>
        <w:t xml:space="preserve"> pr</w:t>
      </w:r>
      <w:r w:rsidR="00F76D87">
        <w:rPr>
          <w:lang w:eastAsia="en-US"/>
        </w:rPr>
        <w:t xml:space="preserve">oviders and </w:t>
      </w:r>
      <w:r w:rsidR="0027081D" w:rsidRPr="00E93BA9">
        <w:rPr>
          <w:lang w:eastAsia="en-US"/>
        </w:rPr>
        <w:t>provis</w:t>
      </w:r>
      <w:r w:rsidR="006324B1">
        <w:rPr>
          <w:lang w:eastAsia="en-US"/>
        </w:rPr>
        <w:t>ions</w:t>
      </w:r>
      <w:r w:rsidR="0027081D" w:rsidRPr="00E93BA9">
        <w:rPr>
          <w:lang w:eastAsia="en-US"/>
        </w:rPr>
        <w:t xml:space="preserve"> </w:t>
      </w:r>
      <w:r w:rsidRPr="00E93BA9">
        <w:rPr>
          <w:lang w:eastAsia="en-US"/>
        </w:rPr>
        <w:t>that their safeguarding arrangements are secure and in keeping with KCSIE</w:t>
      </w:r>
      <w:r w:rsidRPr="00736263">
        <w:rPr>
          <w:lang w:eastAsia="en-US"/>
        </w:rPr>
        <w:t>.</w:t>
      </w:r>
      <w:r w:rsidR="0027081D" w:rsidRPr="00736263">
        <w:rPr>
          <w:lang w:eastAsia="en-US"/>
        </w:rPr>
        <w:t xml:space="preserve"> </w:t>
      </w:r>
      <w:r w:rsidR="00BE2D12" w:rsidRPr="00736263">
        <w:rPr>
          <w:lang w:eastAsia="en-US"/>
        </w:rPr>
        <w:t xml:space="preserve">Corpus Christi Catholic Primary School </w:t>
      </w:r>
      <w:r w:rsidR="0027081D" w:rsidRPr="00736263">
        <w:rPr>
          <w:lang w:eastAsia="en-US"/>
        </w:rPr>
        <w:t xml:space="preserve">use the following alternative </w:t>
      </w:r>
      <w:r w:rsidR="006324B1" w:rsidRPr="00736263">
        <w:rPr>
          <w:lang w:eastAsia="en-US"/>
        </w:rPr>
        <w:t xml:space="preserve">or off-site </w:t>
      </w:r>
      <w:r w:rsidR="0027081D" w:rsidRPr="00736263">
        <w:rPr>
          <w:lang w:eastAsia="en-US"/>
        </w:rPr>
        <w:t xml:space="preserve">providers and have </w:t>
      </w:r>
      <w:r w:rsidR="00F76D87" w:rsidRPr="00736263">
        <w:rPr>
          <w:lang w:eastAsia="en-US"/>
        </w:rPr>
        <w:t>written evidence of safeguarding arrangements</w:t>
      </w:r>
      <w:r w:rsidR="006324B1" w:rsidRPr="00736263">
        <w:rPr>
          <w:lang w:eastAsia="en-US"/>
        </w:rPr>
        <w:t>:</w:t>
      </w:r>
    </w:p>
    <w:p w14:paraId="1FB48AB0" w14:textId="0D301725" w:rsidR="0059443C" w:rsidRPr="00736263" w:rsidRDefault="002E62E6" w:rsidP="00222613">
      <w:pPr>
        <w:numPr>
          <w:ilvl w:val="0"/>
          <w:numId w:val="39"/>
        </w:numPr>
        <w:rPr>
          <w:lang w:eastAsia="en-US"/>
        </w:rPr>
      </w:pPr>
      <w:r w:rsidRPr="00736263">
        <w:rPr>
          <w:lang w:eastAsia="en-US"/>
        </w:rPr>
        <w:t>Alternative Provision providers: LEAP and Achieve</w:t>
      </w:r>
    </w:p>
    <w:p w14:paraId="6C395661" w14:textId="77777777" w:rsidR="00035529" w:rsidRPr="00736263" w:rsidRDefault="00035529" w:rsidP="00035529">
      <w:pPr>
        <w:rPr>
          <w:lang w:eastAsia="en-US"/>
        </w:rPr>
      </w:pPr>
    </w:p>
    <w:p w14:paraId="6EB3BC46" w14:textId="77777777" w:rsidR="00035529" w:rsidRPr="00736263" w:rsidRDefault="00035529" w:rsidP="00035529">
      <w:pPr>
        <w:rPr>
          <w:lang w:eastAsia="en-US"/>
        </w:rPr>
      </w:pPr>
      <w:r w:rsidRPr="00736263">
        <w:rPr>
          <w:lang w:eastAsia="en-US"/>
        </w:rPr>
        <w:t>5.4.5</w:t>
      </w:r>
      <w:r w:rsidR="001A0915" w:rsidRPr="00736263">
        <w:rPr>
          <w:lang w:eastAsia="en-US"/>
        </w:rPr>
        <w:t xml:space="preserve"> The governing </w:t>
      </w:r>
      <w:r w:rsidR="00BA4083" w:rsidRPr="00736263">
        <w:rPr>
          <w:lang w:eastAsia="en-US"/>
        </w:rPr>
        <w:t>board</w:t>
      </w:r>
      <w:r w:rsidR="001A0915" w:rsidRPr="00736263">
        <w:rPr>
          <w:lang w:eastAsia="en-US"/>
        </w:rPr>
        <w:t xml:space="preserve"> will</w:t>
      </w:r>
      <w:r w:rsidR="0077631C" w:rsidRPr="00736263">
        <w:rPr>
          <w:lang w:eastAsia="en-US"/>
        </w:rPr>
        <w:t xml:space="preserve"> supply information as requested by the LSCP</w:t>
      </w:r>
      <w:r w:rsidR="00AF2437" w:rsidRPr="00736263">
        <w:rPr>
          <w:lang w:eastAsia="en-US"/>
        </w:rPr>
        <w:t xml:space="preserve"> and the </w:t>
      </w:r>
      <w:r w:rsidR="005A284A" w:rsidRPr="00736263">
        <w:rPr>
          <w:lang w:eastAsia="en-US"/>
        </w:rPr>
        <w:t>L</w:t>
      </w:r>
      <w:r w:rsidR="00F06523" w:rsidRPr="00736263">
        <w:rPr>
          <w:lang w:eastAsia="en-US"/>
        </w:rPr>
        <w:t xml:space="preserve">ocal                                                                                                                          </w:t>
      </w:r>
      <w:r w:rsidR="0077631C" w:rsidRPr="00736263">
        <w:rPr>
          <w:lang w:eastAsia="en-US"/>
        </w:rPr>
        <w:t xml:space="preserve"> </w:t>
      </w:r>
    </w:p>
    <w:p w14:paraId="004ABF25" w14:textId="77777777" w:rsidR="001A0915" w:rsidRPr="00736263" w:rsidRDefault="00F06523" w:rsidP="00035529">
      <w:pPr>
        <w:rPr>
          <w:lang w:eastAsia="en-US"/>
        </w:rPr>
      </w:pPr>
      <w:r w:rsidRPr="00736263">
        <w:rPr>
          <w:lang w:eastAsia="en-US"/>
        </w:rPr>
        <w:t xml:space="preserve">         </w:t>
      </w:r>
      <w:r w:rsidR="005A284A" w:rsidRPr="00736263">
        <w:rPr>
          <w:lang w:eastAsia="en-US"/>
        </w:rPr>
        <w:t>Authority</w:t>
      </w:r>
      <w:r w:rsidRPr="00736263">
        <w:rPr>
          <w:lang w:eastAsia="en-US"/>
        </w:rPr>
        <w:t xml:space="preserve"> Education Safeguarding Team.</w:t>
      </w:r>
    </w:p>
    <w:p w14:paraId="4E93AFB4" w14:textId="77777777" w:rsidR="0059443C" w:rsidRPr="00E93BA9" w:rsidRDefault="0059443C" w:rsidP="0042150F">
      <w:pPr>
        <w:rPr>
          <w:lang w:eastAsia="en-US"/>
        </w:rPr>
      </w:pPr>
    </w:p>
    <w:p w14:paraId="12C86E40" w14:textId="77777777" w:rsidR="00A65E6C" w:rsidRPr="0042150F" w:rsidRDefault="00A65E6C" w:rsidP="0042150F">
      <w:pPr>
        <w:rPr>
          <w:b/>
          <w:lang w:eastAsia="en-US"/>
        </w:rPr>
      </w:pPr>
      <w:r w:rsidRPr="0042150F">
        <w:rPr>
          <w:b/>
          <w:lang w:eastAsia="en-US"/>
        </w:rPr>
        <w:t xml:space="preserve">The full responsibilities of the governing </w:t>
      </w:r>
      <w:r w:rsidR="00BA4083">
        <w:rPr>
          <w:b/>
          <w:lang w:eastAsia="en-US"/>
        </w:rPr>
        <w:t>board</w:t>
      </w:r>
      <w:r w:rsidRPr="0042150F">
        <w:rPr>
          <w:b/>
          <w:lang w:eastAsia="en-US"/>
        </w:rPr>
        <w:t xml:space="preserve"> are set out in Part Two of KCSIE – The management of safeguarding. </w:t>
      </w:r>
      <w:r w:rsidR="00130691">
        <w:rPr>
          <w:b/>
          <w:lang w:eastAsia="en-US"/>
        </w:rPr>
        <w:t xml:space="preserve">The governing board will </w:t>
      </w:r>
      <w:r w:rsidR="00130691" w:rsidRPr="0042150F">
        <w:rPr>
          <w:b/>
          <w:lang w:eastAsia="en-US"/>
        </w:rPr>
        <w:t>ensure</w:t>
      </w:r>
      <w:r w:rsidRPr="0042150F">
        <w:rPr>
          <w:b/>
          <w:lang w:eastAsia="en-US"/>
        </w:rPr>
        <w:t xml:space="preserve"> that the school is fully compliant with their statutory safeguarding responsibilities.</w:t>
      </w:r>
    </w:p>
    <w:p w14:paraId="2E3A57A8" w14:textId="4568EF9A" w:rsidR="00A65E6C" w:rsidRDefault="00A65E6C" w:rsidP="0042150F">
      <w:pPr>
        <w:rPr>
          <w:lang w:eastAsia="en-US"/>
        </w:rPr>
      </w:pPr>
    </w:p>
    <w:p w14:paraId="65BCD22A" w14:textId="77777777" w:rsidR="002E62E6" w:rsidRPr="00E93BA9" w:rsidRDefault="002E62E6" w:rsidP="0042150F">
      <w:pPr>
        <w:rPr>
          <w:lang w:eastAsia="en-US"/>
        </w:rPr>
      </w:pPr>
    </w:p>
    <w:p w14:paraId="0F4189AC" w14:textId="77777777" w:rsidR="009A1131" w:rsidRPr="00F06523" w:rsidRDefault="009A1131" w:rsidP="00DA24D9">
      <w:pPr>
        <w:rPr>
          <w:rStyle w:val="Strong"/>
          <w:sz w:val="24"/>
          <w:szCs w:val="24"/>
        </w:rPr>
      </w:pPr>
      <w:r w:rsidRPr="00F06523">
        <w:rPr>
          <w:rStyle w:val="Strong"/>
          <w:sz w:val="24"/>
          <w:szCs w:val="24"/>
        </w:rPr>
        <w:t>5.</w:t>
      </w:r>
      <w:r w:rsidR="00165414" w:rsidRPr="00F06523">
        <w:rPr>
          <w:rStyle w:val="Strong"/>
          <w:sz w:val="24"/>
          <w:szCs w:val="24"/>
        </w:rPr>
        <w:t>5</w:t>
      </w:r>
      <w:r w:rsidRPr="00F06523">
        <w:rPr>
          <w:rStyle w:val="Strong"/>
          <w:sz w:val="24"/>
          <w:szCs w:val="24"/>
        </w:rPr>
        <w:t xml:space="preserve"> The head</w:t>
      </w:r>
      <w:r w:rsidR="00A65E6C" w:rsidRPr="00F06523">
        <w:rPr>
          <w:rStyle w:val="Strong"/>
          <w:sz w:val="24"/>
          <w:szCs w:val="24"/>
        </w:rPr>
        <w:t xml:space="preserve"> </w:t>
      </w:r>
      <w:r w:rsidRPr="00F06523">
        <w:rPr>
          <w:rStyle w:val="Strong"/>
          <w:sz w:val="24"/>
          <w:szCs w:val="24"/>
        </w:rPr>
        <w:t>teacher</w:t>
      </w:r>
    </w:p>
    <w:p w14:paraId="604B4374" w14:textId="77777777" w:rsidR="00882924" w:rsidRDefault="00882924" w:rsidP="0042150F">
      <w:pPr>
        <w:rPr>
          <w:lang w:eastAsia="en-US"/>
        </w:rPr>
      </w:pPr>
    </w:p>
    <w:p w14:paraId="4267AD48" w14:textId="77777777" w:rsidR="009A1131" w:rsidRDefault="009A1131" w:rsidP="00222613">
      <w:pPr>
        <w:numPr>
          <w:ilvl w:val="0"/>
          <w:numId w:val="23"/>
        </w:numPr>
        <w:ind w:left="567" w:hanging="567"/>
        <w:rPr>
          <w:lang w:eastAsia="en-US"/>
        </w:rPr>
      </w:pPr>
      <w:r w:rsidRPr="00E93BA9">
        <w:rPr>
          <w:lang w:eastAsia="en-US"/>
        </w:rPr>
        <w:t>The head</w:t>
      </w:r>
      <w:r w:rsidR="00A65E6C" w:rsidRPr="00E93BA9">
        <w:rPr>
          <w:lang w:eastAsia="en-US"/>
        </w:rPr>
        <w:t xml:space="preserve"> </w:t>
      </w:r>
      <w:r w:rsidRPr="00E93BA9">
        <w:rPr>
          <w:lang w:eastAsia="en-US"/>
        </w:rPr>
        <w:t>teacher is responsible for the implementation of this policy, including:</w:t>
      </w:r>
    </w:p>
    <w:p w14:paraId="1E6F6B77" w14:textId="77777777" w:rsidR="0042150F" w:rsidRPr="00E93BA9" w:rsidRDefault="0042150F" w:rsidP="0042150F">
      <w:pPr>
        <w:rPr>
          <w:lang w:eastAsia="en-US"/>
        </w:rPr>
      </w:pPr>
    </w:p>
    <w:p w14:paraId="337A7292" w14:textId="77777777" w:rsidR="009A1131" w:rsidRPr="00736263" w:rsidRDefault="009A1131" w:rsidP="00013B8A">
      <w:pPr>
        <w:numPr>
          <w:ilvl w:val="0"/>
          <w:numId w:val="4"/>
        </w:numPr>
        <w:rPr>
          <w:rFonts w:eastAsia="Arial"/>
          <w:lang w:val="en-US" w:eastAsia="en-US"/>
        </w:rPr>
      </w:pPr>
      <w:r w:rsidRPr="00E93BA9">
        <w:rPr>
          <w:rFonts w:eastAsia="Arial"/>
          <w:lang w:val="en-US" w:eastAsia="en-US"/>
        </w:rPr>
        <w:t>Ensuring that staff (including temporary</w:t>
      </w:r>
      <w:r w:rsidR="00753B8C">
        <w:rPr>
          <w:rFonts w:eastAsia="Arial"/>
          <w:lang w:val="en-US" w:eastAsia="en-US"/>
        </w:rPr>
        <w:t xml:space="preserve"> </w:t>
      </w:r>
      <w:r w:rsidR="00753B8C" w:rsidRPr="00736263">
        <w:rPr>
          <w:rFonts w:eastAsia="Arial"/>
          <w:lang w:val="en-US" w:eastAsia="en-US"/>
        </w:rPr>
        <w:t>and supply</w:t>
      </w:r>
      <w:r w:rsidRPr="00736263">
        <w:rPr>
          <w:rFonts w:eastAsia="Arial"/>
          <w:lang w:val="en-US" w:eastAsia="en-US"/>
        </w:rPr>
        <w:t xml:space="preserve"> staff) and volunteers are informed of this policy as part of their induction</w:t>
      </w:r>
    </w:p>
    <w:p w14:paraId="7B8A29AC" w14:textId="77777777" w:rsidR="009A1131" w:rsidRPr="00736263" w:rsidRDefault="009A1131" w:rsidP="00013B8A">
      <w:pPr>
        <w:numPr>
          <w:ilvl w:val="0"/>
          <w:numId w:val="4"/>
        </w:numPr>
        <w:rPr>
          <w:rFonts w:eastAsia="Arial"/>
          <w:lang w:val="en-US" w:eastAsia="en-US"/>
        </w:rPr>
      </w:pPr>
      <w:r w:rsidRPr="00736263">
        <w:rPr>
          <w:rFonts w:eastAsia="Arial"/>
          <w:lang w:val="en-US" w:eastAsia="en-US"/>
        </w:rPr>
        <w:t>Communicating this policy to parents when their child joins the school and via the school website</w:t>
      </w:r>
    </w:p>
    <w:p w14:paraId="7E6D9521" w14:textId="77777777" w:rsidR="009A1131" w:rsidRPr="00736263" w:rsidRDefault="009A1131" w:rsidP="00013B8A">
      <w:pPr>
        <w:numPr>
          <w:ilvl w:val="0"/>
          <w:numId w:val="4"/>
        </w:numPr>
        <w:rPr>
          <w:rFonts w:eastAsia="Arial"/>
          <w:lang w:val="en-US" w:eastAsia="en-US"/>
        </w:rPr>
      </w:pPr>
      <w:r w:rsidRPr="00736263">
        <w:rPr>
          <w:rFonts w:eastAsia="Arial"/>
          <w:lang w:val="en-US" w:eastAsia="en-US"/>
        </w:rPr>
        <w:t>Ensuring that the DSL has appropriate time, training and resources, and that there is always adequate cover if the DSL is absent</w:t>
      </w:r>
    </w:p>
    <w:p w14:paraId="4CFF17B0" w14:textId="77777777" w:rsidR="009A1131" w:rsidRPr="00736263" w:rsidRDefault="009A1131" w:rsidP="00013B8A">
      <w:pPr>
        <w:numPr>
          <w:ilvl w:val="0"/>
          <w:numId w:val="4"/>
        </w:numPr>
        <w:rPr>
          <w:rFonts w:eastAsia="Arial"/>
          <w:lang w:val="en-US" w:eastAsia="en-US"/>
        </w:rPr>
      </w:pPr>
      <w:r w:rsidRPr="00736263">
        <w:rPr>
          <w:rFonts w:eastAsia="Arial"/>
          <w:lang w:val="en-US" w:eastAsia="en-US"/>
        </w:rPr>
        <w:t xml:space="preserve">Ensuring that all staff undertake appropriate safeguarding and child protection training and update this regularly </w:t>
      </w:r>
    </w:p>
    <w:p w14:paraId="713C88C9" w14:textId="77777777" w:rsidR="009A1131" w:rsidRPr="00E93BA9" w:rsidRDefault="009A1131" w:rsidP="00013B8A">
      <w:pPr>
        <w:numPr>
          <w:ilvl w:val="0"/>
          <w:numId w:val="4"/>
        </w:numPr>
        <w:rPr>
          <w:rFonts w:eastAsia="Arial"/>
          <w:lang w:val="en-US" w:eastAsia="en-US"/>
        </w:rPr>
      </w:pPr>
      <w:r w:rsidRPr="00736263">
        <w:rPr>
          <w:rFonts w:eastAsia="Arial"/>
          <w:lang w:val="en-US" w:eastAsia="en-US"/>
        </w:rPr>
        <w:t>Acting as the ‘case manager’ in the event of an allegation of abuse made against another member of staff</w:t>
      </w:r>
      <w:r w:rsidR="002607C2" w:rsidRPr="00736263">
        <w:rPr>
          <w:rFonts w:eastAsia="Arial"/>
          <w:lang w:val="en-US" w:eastAsia="en-US"/>
        </w:rPr>
        <w:t xml:space="preserve"> (including supply staff)</w:t>
      </w:r>
      <w:r w:rsidRPr="00736263">
        <w:rPr>
          <w:rFonts w:eastAsia="Arial"/>
          <w:lang w:val="en-US" w:eastAsia="en-US"/>
        </w:rPr>
        <w:t xml:space="preserve"> </w:t>
      </w:r>
      <w:r w:rsidRPr="00E93BA9">
        <w:rPr>
          <w:rFonts w:eastAsia="Arial"/>
          <w:lang w:val="en-US" w:eastAsia="en-US"/>
        </w:rPr>
        <w:t>or volunteer, where appropriate.</w:t>
      </w:r>
    </w:p>
    <w:p w14:paraId="3A587CA8" w14:textId="77777777" w:rsidR="0042150F" w:rsidRDefault="0042150F" w:rsidP="0042150F">
      <w:pPr>
        <w:rPr>
          <w:rFonts w:eastAsia="MS Mincho"/>
          <w:i/>
          <w:color w:val="F15F22"/>
          <w:lang w:val="en-US" w:eastAsia="en-US"/>
        </w:rPr>
      </w:pPr>
    </w:p>
    <w:p w14:paraId="6FB319C3" w14:textId="296DB06A" w:rsidR="00245578" w:rsidRPr="00245578" w:rsidRDefault="00245578" w:rsidP="00245578">
      <w:pPr>
        <w:pStyle w:val="Heading2"/>
      </w:pPr>
      <w:r>
        <w:rPr>
          <w:rFonts w:eastAsia="MS Mincho"/>
          <w:i/>
          <w:color w:val="F15F22"/>
          <w:lang w:val="en-US" w:eastAsia="en-US"/>
        </w:rPr>
        <w:br w:type="page"/>
      </w:r>
      <w:bookmarkStart w:id="18" w:name="_Toc459981168"/>
      <w:bookmarkStart w:id="19" w:name="Fig1"/>
      <w:r w:rsidRPr="00245578">
        <w:rPr>
          <w:rFonts w:eastAsia="Calibri"/>
        </w:rPr>
        <w:t xml:space="preserve">Fig 1: </w:t>
      </w:r>
      <w:r w:rsidRPr="00245578">
        <w:t>Summary of in-school procedures to follow where there are concerns about a child</w:t>
      </w:r>
      <w:bookmarkEnd w:id="18"/>
      <w:r w:rsidRPr="00245578">
        <w:t xml:space="preserve"> </w:t>
      </w:r>
      <w:bookmarkEnd w:id="19"/>
    </w:p>
    <w:p w14:paraId="44F03AC9" w14:textId="7015896D" w:rsidR="00245578" w:rsidRDefault="001071EF" w:rsidP="0042150F">
      <w:pPr>
        <w:rPr>
          <w:rFonts w:eastAsia="MS Mincho"/>
          <w:i/>
          <w:color w:val="F15F22"/>
          <w:lang w:val="en-US" w:eastAsia="en-US"/>
        </w:rPr>
      </w:pPr>
      <w:r>
        <w:rPr>
          <w:rFonts w:eastAsia="MS Mincho"/>
          <w:i/>
          <w:noProof/>
          <w:color w:val="F15F22"/>
        </w:rPr>
        <mc:AlternateContent>
          <mc:Choice Requires="wpg">
            <w:drawing>
              <wp:anchor distT="0" distB="0" distL="114300" distR="114300" simplePos="0" relativeHeight="251664896" behindDoc="0" locked="0" layoutInCell="1" allowOverlap="1" wp14:anchorId="4C1D5AE3" wp14:editId="590E6B68">
                <wp:simplePos x="0" y="0"/>
                <wp:positionH relativeFrom="margin">
                  <wp:posOffset>-131445</wp:posOffset>
                </wp:positionH>
                <wp:positionV relativeFrom="paragraph">
                  <wp:posOffset>245745</wp:posOffset>
                </wp:positionV>
                <wp:extent cx="6094095" cy="7135495"/>
                <wp:effectExtent l="247650" t="0" r="20955" b="27305"/>
                <wp:wrapTopAndBottom/>
                <wp:docPr id="49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7135495"/>
                          <a:chOff x="0" y="-74438"/>
                          <a:chExt cx="6094095" cy="6970538"/>
                        </a:xfrm>
                      </wpg:grpSpPr>
                      <wps:wsp>
                        <wps:cNvPr id="499" name="Text Box 58"/>
                        <wps:cNvSpPr txBox="1">
                          <a:spLocks noChangeArrowheads="1"/>
                        </wps:cNvSpPr>
                        <wps:spPr bwMode="auto">
                          <a:xfrm>
                            <a:off x="1685925" y="-74438"/>
                            <a:ext cx="2847974" cy="911369"/>
                          </a:xfrm>
                          <a:prstGeom prst="rect">
                            <a:avLst/>
                          </a:prstGeom>
                          <a:solidFill>
                            <a:srgbClr val="FFFFFF"/>
                          </a:solidFill>
                          <a:ln w="9525">
                            <a:solidFill>
                              <a:srgbClr val="000000"/>
                            </a:solidFill>
                            <a:miter lim="800000"/>
                            <a:headEnd/>
                            <a:tailEnd/>
                          </a:ln>
                        </wps:spPr>
                        <wps:txbx>
                          <w:txbxContent>
                            <w:p w14:paraId="28482FB2" w14:textId="77777777" w:rsidR="00461775" w:rsidRPr="004519D6" w:rsidRDefault="00461775" w:rsidP="00245578">
                              <w:pPr>
                                <w:jc w:val="center"/>
                                <w:rPr>
                                  <w:lang w:val="en-US"/>
                                </w:rPr>
                              </w:pPr>
                              <w:r w:rsidRPr="004519D6">
                                <w:rPr>
                                  <w:lang w:val="en-US"/>
                                </w:rPr>
                                <w:t>Cause for concern</w:t>
                              </w:r>
                            </w:p>
                            <w:p w14:paraId="745A857F" w14:textId="77777777" w:rsidR="00461775" w:rsidRPr="004519D6" w:rsidRDefault="00461775" w:rsidP="00245578">
                              <w:pPr>
                                <w:jc w:val="center"/>
                                <w:rPr>
                                  <w:lang w:val="en-US"/>
                                </w:rPr>
                              </w:pPr>
                              <w:r w:rsidRPr="004519D6">
                                <w:rPr>
                                  <w:lang w:val="en-US"/>
                                </w:rPr>
                                <w:t>Follow school’s process for recording</w:t>
                              </w:r>
                            </w:p>
                            <w:p w14:paraId="4FC03E11" w14:textId="77777777" w:rsidR="00461775" w:rsidRPr="004519D6" w:rsidRDefault="00461775" w:rsidP="00245578">
                              <w:pPr>
                                <w:jc w:val="center"/>
                                <w:rPr>
                                  <w:lang w:val="en-US"/>
                                </w:rPr>
                              </w:pPr>
                              <w:r w:rsidRPr="004519D6">
                                <w:rPr>
                                  <w:lang w:val="en-US"/>
                                </w:rPr>
                                <w:t>child protection concern</w:t>
                              </w:r>
                            </w:p>
                            <w:p w14:paraId="1D19DF6E" w14:textId="77777777" w:rsidR="00461775" w:rsidRPr="004519D6" w:rsidRDefault="00461775" w:rsidP="00245578">
                              <w:pPr>
                                <w:jc w:val="center"/>
                                <w:rPr>
                                  <w:lang w:val="en-US"/>
                                </w:rPr>
                              </w:pPr>
                              <w:r w:rsidRPr="004519D6">
                                <w:rPr>
                                  <w:lang w:val="en-US"/>
                                </w:rPr>
                                <w:t>Speak to designated safeguarding lead (staff)</w:t>
                              </w:r>
                            </w:p>
                            <w:p w14:paraId="049D3CDB" w14:textId="77777777" w:rsidR="00461775" w:rsidRDefault="00461775" w:rsidP="00245578">
                              <w:pPr>
                                <w:jc w:val="center"/>
                                <w:rPr>
                                  <w:lang w:val="en-US"/>
                                </w:rPr>
                              </w:pPr>
                            </w:p>
                            <w:p w14:paraId="1F345263" w14:textId="77777777" w:rsidR="00461775" w:rsidRDefault="00461775" w:rsidP="00245578">
                              <w:pPr>
                                <w:jc w:val="center"/>
                                <w:rPr>
                                  <w:lang w:val="en-US"/>
                                </w:rPr>
                              </w:pPr>
                            </w:p>
                            <w:p w14:paraId="3549559D" w14:textId="77777777" w:rsidR="00461775" w:rsidRDefault="00461775" w:rsidP="00245578">
                              <w:pPr>
                                <w:jc w:val="center"/>
                                <w:rPr>
                                  <w:b/>
                                  <w:lang w:val="en-US"/>
                                </w:rPr>
                              </w:pPr>
                            </w:p>
                          </w:txbxContent>
                        </wps:txbx>
                        <wps:bodyPr rot="0" vert="horz" wrap="square" lIns="91440" tIns="45720" rIns="91440" bIns="45720" anchor="t" anchorCtr="0" upright="1">
                          <a:noAutofit/>
                        </wps:bodyPr>
                      </wps:wsp>
                      <wps:wsp>
                        <wps:cNvPr id="500" name="Text Box 60"/>
                        <wps:cNvSpPr txBox="1">
                          <a:spLocks noChangeArrowheads="1"/>
                        </wps:cNvSpPr>
                        <wps:spPr bwMode="auto">
                          <a:xfrm>
                            <a:off x="1647825" y="1133475"/>
                            <a:ext cx="2743200" cy="1504315"/>
                          </a:xfrm>
                          <a:prstGeom prst="rect">
                            <a:avLst/>
                          </a:prstGeom>
                          <a:solidFill>
                            <a:srgbClr val="FFFFFF"/>
                          </a:solidFill>
                          <a:ln w="9525">
                            <a:solidFill>
                              <a:srgbClr val="000000"/>
                            </a:solidFill>
                            <a:miter lim="800000"/>
                            <a:headEnd/>
                            <a:tailEnd/>
                          </a:ln>
                        </wps:spPr>
                        <wps:txbx>
                          <w:txbxContent>
                            <w:p w14:paraId="434A7C6D" w14:textId="77777777" w:rsidR="00461775" w:rsidRPr="000E16F7" w:rsidRDefault="00461775" w:rsidP="00245578">
                              <w:pPr>
                                <w:jc w:val="center"/>
                              </w:pPr>
                              <w:r w:rsidRPr="00F53BC0">
                                <w:rPr>
                                  <w:b/>
                                </w:rPr>
                                <w:t>Discussion</w:t>
                              </w:r>
                            </w:p>
                            <w:p w14:paraId="1B943AB1" w14:textId="77777777" w:rsidR="00461775" w:rsidRPr="000E16F7" w:rsidRDefault="00461775" w:rsidP="00245578">
                              <w:pPr>
                                <w:jc w:val="center"/>
                              </w:pPr>
                              <w:r w:rsidRPr="000E16F7">
                                <w:t>Concerned party discuss with:</w:t>
                              </w:r>
                            </w:p>
                            <w:p w14:paraId="209C4AA8" w14:textId="77777777" w:rsidR="00461775" w:rsidRPr="000E16F7" w:rsidRDefault="00461775" w:rsidP="00245578">
                              <w:pPr>
                                <w:jc w:val="center"/>
                              </w:pPr>
                              <w:r w:rsidRPr="000E16F7">
                                <w:t>Designated Staff /</w:t>
                              </w:r>
                            </w:p>
                            <w:p w14:paraId="26E8C4E8" w14:textId="77777777" w:rsidR="00461775" w:rsidRPr="000E16F7" w:rsidRDefault="00461775" w:rsidP="00245578">
                              <w:pPr>
                                <w:jc w:val="center"/>
                              </w:pPr>
                              <w:r w:rsidRPr="000E16F7">
                                <w:t>Head teacher</w:t>
                              </w:r>
                            </w:p>
                            <w:p w14:paraId="4AD6C2C2" w14:textId="77777777" w:rsidR="00461775" w:rsidRPr="00F53BC0" w:rsidRDefault="00461775" w:rsidP="00245578">
                              <w:pPr>
                                <w:jc w:val="center"/>
                                <w:rPr>
                                  <w:b/>
                                  <w:u w:val="single"/>
                                </w:rPr>
                              </w:pPr>
                              <w:r w:rsidRPr="00F53BC0">
                                <w:rPr>
                                  <w:b/>
                                  <w:u w:val="single"/>
                                </w:rPr>
                                <w:t>Consider whethe</w:t>
                              </w:r>
                              <w:r>
                                <w:rPr>
                                  <w:b/>
                                  <w:u w:val="single"/>
                                </w:rPr>
                                <w:t>r an early help assessment</w:t>
                              </w:r>
                              <w:r w:rsidRPr="00F53BC0">
                                <w:rPr>
                                  <w:b/>
                                  <w:u w:val="single"/>
                                </w:rPr>
                                <w:t xml:space="preserve"> is needed and discuss concerns with parents/carers</w:t>
                              </w:r>
                            </w:p>
                          </w:txbxContent>
                        </wps:txbx>
                        <wps:bodyPr rot="0" vert="horz" wrap="square" lIns="91440" tIns="45720" rIns="91440" bIns="45720" anchor="t" anchorCtr="0" upright="1">
                          <a:noAutofit/>
                        </wps:bodyPr>
                      </wps:wsp>
                      <wps:wsp>
                        <wps:cNvPr id="501" name="Text Box 62"/>
                        <wps:cNvSpPr txBox="1">
                          <a:spLocks noChangeArrowheads="1"/>
                        </wps:cNvSpPr>
                        <wps:spPr bwMode="auto">
                          <a:xfrm>
                            <a:off x="1647825" y="2924175"/>
                            <a:ext cx="2743200" cy="1170940"/>
                          </a:xfrm>
                          <a:prstGeom prst="rect">
                            <a:avLst/>
                          </a:prstGeom>
                          <a:solidFill>
                            <a:srgbClr val="FFFFFF"/>
                          </a:solidFill>
                          <a:ln w="9525">
                            <a:solidFill>
                              <a:srgbClr val="000000"/>
                            </a:solidFill>
                            <a:miter lim="800000"/>
                            <a:headEnd/>
                            <a:tailEnd/>
                          </a:ln>
                        </wps:spPr>
                        <wps:txbx>
                          <w:txbxContent>
                            <w:p w14:paraId="435E9EA1" w14:textId="77777777" w:rsidR="00461775" w:rsidRDefault="00461775" w:rsidP="00245578">
                              <w:pPr>
                                <w:jc w:val="center"/>
                              </w:pPr>
                              <w:r>
                                <w:t>Seek advice from other agencies:</w:t>
                              </w:r>
                            </w:p>
                            <w:p w14:paraId="1FF854A4" w14:textId="77777777" w:rsidR="00461775" w:rsidRPr="007521C2" w:rsidRDefault="00461775" w:rsidP="00245578">
                              <w:pPr>
                                <w:jc w:val="center"/>
                                <w:rPr>
                                  <w:color w:val="000000"/>
                                </w:rPr>
                              </w:pPr>
                              <w:r>
                                <w:rPr>
                                  <w:color w:val="000000"/>
                                </w:rPr>
                                <w:t xml:space="preserve">Education </w:t>
                              </w:r>
                              <w:r w:rsidRPr="007521C2">
                                <w:rPr>
                                  <w:color w:val="000000"/>
                                </w:rPr>
                                <w:t>Safeguarding Team</w:t>
                              </w:r>
                            </w:p>
                            <w:p w14:paraId="14D3DC5E" w14:textId="77777777" w:rsidR="00461775" w:rsidRPr="007521C2" w:rsidRDefault="00461775" w:rsidP="00245578">
                              <w:pPr>
                                <w:jc w:val="center"/>
                                <w:rPr>
                                  <w:color w:val="000000"/>
                                </w:rPr>
                              </w:pPr>
                              <w:r>
                                <w:rPr>
                                  <w:color w:val="000000"/>
                                </w:rPr>
                                <w:t xml:space="preserve">(0113 </w:t>
                              </w:r>
                              <w:r w:rsidRPr="004519D6">
                                <w:t>3789637</w:t>
                              </w:r>
                              <w:r w:rsidRPr="007521C2">
                                <w:rPr>
                                  <w:color w:val="000000"/>
                                </w:rPr>
                                <w:t>) /</w:t>
                              </w:r>
                            </w:p>
                            <w:p w14:paraId="1EB9ABE3" w14:textId="77777777" w:rsidR="00461775" w:rsidRPr="007521C2" w:rsidRDefault="00461775" w:rsidP="00245578">
                              <w:pPr>
                                <w:jc w:val="center"/>
                                <w:rPr>
                                  <w:color w:val="000000"/>
                                </w:rPr>
                              </w:pPr>
                              <w:r w:rsidRPr="007521C2">
                                <w:rPr>
                                  <w:color w:val="000000"/>
                                </w:rPr>
                                <w:t>CSWS duty and advice team</w:t>
                              </w:r>
                            </w:p>
                            <w:p w14:paraId="5403DD9C" w14:textId="77777777" w:rsidR="00461775" w:rsidRPr="007521C2" w:rsidRDefault="00461775" w:rsidP="00245578">
                              <w:pPr>
                                <w:jc w:val="center"/>
                                <w:rPr>
                                  <w:color w:val="000000"/>
                                </w:rPr>
                              </w:pPr>
                              <w:r w:rsidRPr="007521C2">
                                <w:rPr>
                                  <w:color w:val="000000"/>
                                </w:rPr>
                                <w:t>(0113 3760336)</w:t>
                              </w:r>
                            </w:p>
                          </w:txbxContent>
                        </wps:txbx>
                        <wps:bodyPr rot="0" vert="horz" wrap="square" lIns="91440" tIns="45720" rIns="91440" bIns="45720" anchor="t" anchorCtr="0" upright="1">
                          <a:noAutofit/>
                        </wps:bodyPr>
                      </wps:wsp>
                      <wps:wsp>
                        <wps:cNvPr id="502" name="Straight Connector 63"/>
                        <wps:cNvCnPr>
                          <a:cxnSpLocks noChangeShapeType="1"/>
                        </wps:cNvCnPr>
                        <wps:spPr bwMode="auto">
                          <a:xfrm>
                            <a:off x="3009900" y="2638425"/>
                            <a:ext cx="0" cy="28384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3" name="Straight Connector 64"/>
                        <wps:cNvCnPr>
                          <a:cxnSpLocks noChangeShapeType="1"/>
                        </wps:cNvCnPr>
                        <wps:spPr bwMode="auto">
                          <a:xfrm>
                            <a:off x="3009900" y="847725"/>
                            <a:ext cx="0" cy="28384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4" name="Text Box 65"/>
                        <wps:cNvSpPr txBox="1">
                          <a:spLocks noChangeArrowheads="1"/>
                        </wps:cNvSpPr>
                        <wps:spPr bwMode="auto">
                          <a:xfrm>
                            <a:off x="0" y="2924175"/>
                            <a:ext cx="1114425" cy="981075"/>
                          </a:xfrm>
                          <a:prstGeom prst="rect">
                            <a:avLst/>
                          </a:prstGeom>
                          <a:solidFill>
                            <a:srgbClr val="FFFFFF"/>
                          </a:solidFill>
                          <a:ln w="9525">
                            <a:solidFill>
                              <a:srgbClr val="000000"/>
                            </a:solidFill>
                            <a:miter lim="800000"/>
                            <a:headEnd/>
                            <a:tailEnd/>
                          </a:ln>
                        </wps:spPr>
                        <wps:txbx>
                          <w:txbxContent>
                            <w:p w14:paraId="0BD20D5E" w14:textId="77777777" w:rsidR="00461775" w:rsidRPr="004C33F5" w:rsidRDefault="00461775" w:rsidP="00245578">
                              <w:pPr>
                                <w:jc w:val="center"/>
                                <w:rPr>
                                  <w:lang w:val="en-US"/>
                                </w:rPr>
                              </w:pPr>
                              <w:r w:rsidRPr="004C33F5">
                                <w:rPr>
                                  <w:lang w:val="en-US"/>
                                </w:rPr>
                                <w:t>U</w:t>
                              </w:r>
                              <w:r>
                                <w:rPr>
                                  <w:lang w:val="en-US"/>
                                </w:rPr>
                                <w:t>ndertake early help assessment or m</w:t>
                              </w:r>
                              <w:r w:rsidRPr="004C33F5">
                                <w:rPr>
                                  <w:lang w:val="en-US"/>
                                </w:rPr>
                                <w:t>onitor</w:t>
                              </w:r>
                            </w:p>
                            <w:p w14:paraId="1457985B" w14:textId="77777777" w:rsidR="00461775" w:rsidRPr="00650F3A" w:rsidRDefault="00461775" w:rsidP="00245578">
                              <w:pPr>
                                <w:jc w:val="center"/>
                              </w:pPr>
                              <w:r>
                                <w:t xml:space="preserve">within </w:t>
                              </w:r>
                              <w:r w:rsidRPr="00650F3A">
                                <w:t>school</w:t>
                              </w:r>
                            </w:p>
                          </w:txbxContent>
                        </wps:txbx>
                        <wps:bodyPr rot="0" vert="horz" wrap="square" lIns="91440" tIns="45720" rIns="91440" bIns="45720" anchor="t" anchorCtr="0" upright="1">
                          <a:noAutofit/>
                        </wps:bodyPr>
                      </wps:wsp>
                      <wps:wsp>
                        <wps:cNvPr id="505" name="Text Box 66"/>
                        <wps:cNvSpPr txBox="1">
                          <a:spLocks noChangeArrowheads="1"/>
                        </wps:cNvSpPr>
                        <wps:spPr bwMode="auto">
                          <a:xfrm>
                            <a:off x="4724400" y="2924175"/>
                            <a:ext cx="1362075" cy="1343025"/>
                          </a:xfrm>
                          <a:prstGeom prst="rect">
                            <a:avLst/>
                          </a:prstGeom>
                          <a:solidFill>
                            <a:srgbClr val="FFFFFF"/>
                          </a:solidFill>
                          <a:ln w="9525">
                            <a:solidFill>
                              <a:srgbClr val="000000"/>
                            </a:solidFill>
                            <a:miter lim="800000"/>
                            <a:headEnd/>
                            <a:tailEnd/>
                          </a:ln>
                        </wps:spPr>
                        <wps:txbx>
                          <w:txbxContent>
                            <w:p w14:paraId="6B1E30CA" w14:textId="77777777" w:rsidR="00461775" w:rsidRPr="00F53BC0" w:rsidRDefault="00461775" w:rsidP="00245578">
                              <w:pPr>
                                <w:jc w:val="center"/>
                                <w:rPr>
                                  <w:b/>
                                  <w:lang w:val="en-US"/>
                                </w:rPr>
                              </w:pPr>
                              <w:r w:rsidRPr="00F53BC0">
                                <w:rPr>
                                  <w:b/>
                                  <w:lang w:val="en-US"/>
                                </w:rPr>
                                <w:t>**Referral</w:t>
                              </w:r>
                            </w:p>
                            <w:p w14:paraId="0042A39B" w14:textId="77777777" w:rsidR="00461775" w:rsidRDefault="00461775" w:rsidP="00245578">
                              <w:pPr>
                                <w:jc w:val="center"/>
                              </w:pPr>
                              <w:r>
                                <w:t xml:space="preserve">to </w:t>
                              </w:r>
                              <w:r w:rsidRPr="00F07916">
                                <w:t>Children’s Social Work Service</w:t>
                              </w:r>
                            </w:p>
                            <w:p w14:paraId="178B2C48" w14:textId="77777777" w:rsidR="00461775" w:rsidRDefault="00461775" w:rsidP="00245578">
                              <w:pPr>
                                <w:jc w:val="center"/>
                              </w:pPr>
                              <w:r>
                                <w:t>(CSWS) by Head teacher / Designated Staff</w:t>
                              </w:r>
                            </w:p>
                          </w:txbxContent>
                        </wps:txbx>
                        <wps:bodyPr rot="0" vert="horz" wrap="square" lIns="91440" tIns="45720" rIns="91440" bIns="45720" anchor="t" anchorCtr="0" upright="1">
                          <a:noAutofit/>
                        </wps:bodyPr>
                      </wps:wsp>
                      <wps:wsp>
                        <wps:cNvPr id="506" name="Text Box 67"/>
                        <wps:cNvSpPr txBox="1">
                          <a:spLocks noChangeArrowheads="1"/>
                        </wps:cNvSpPr>
                        <wps:spPr bwMode="auto">
                          <a:xfrm>
                            <a:off x="4533900" y="4495800"/>
                            <a:ext cx="1554480" cy="822960"/>
                          </a:xfrm>
                          <a:prstGeom prst="rect">
                            <a:avLst/>
                          </a:prstGeom>
                          <a:solidFill>
                            <a:srgbClr val="FFFFFF"/>
                          </a:solidFill>
                          <a:ln w="9525">
                            <a:solidFill>
                              <a:srgbClr val="000000"/>
                            </a:solidFill>
                            <a:miter lim="800000"/>
                            <a:headEnd/>
                            <a:tailEnd/>
                          </a:ln>
                        </wps:spPr>
                        <wps:txbx>
                          <w:txbxContent>
                            <w:p w14:paraId="7EB53F1F" w14:textId="77777777" w:rsidR="00461775" w:rsidRPr="00F53BC0" w:rsidRDefault="00461775" w:rsidP="00245578">
                              <w:pPr>
                                <w:jc w:val="center"/>
                                <w:rPr>
                                  <w:b/>
                                  <w:lang w:val="en-US"/>
                                </w:rPr>
                              </w:pPr>
                              <w:r w:rsidRPr="00F53BC0">
                                <w:rPr>
                                  <w:b/>
                                  <w:lang w:val="en-US"/>
                                </w:rPr>
                                <w:t>Child &amp; family assessment</w:t>
                              </w:r>
                            </w:p>
                            <w:p w14:paraId="0A437F07" w14:textId="77777777" w:rsidR="00461775" w:rsidRDefault="00461775" w:rsidP="00245578">
                              <w:pPr>
                                <w:jc w:val="center"/>
                              </w:pPr>
                              <w:r>
                                <w:t>(CSWS) within 10 working days</w:t>
                              </w:r>
                            </w:p>
                          </w:txbxContent>
                        </wps:txbx>
                        <wps:bodyPr rot="0" vert="horz" wrap="square" lIns="91440" tIns="45720" rIns="91440" bIns="45720" anchor="t" anchorCtr="0" upright="1">
                          <a:noAutofit/>
                        </wps:bodyPr>
                      </wps:wsp>
                      <wps:wsp>
                        <wps:cNvPr id="507" name="Text Box 68"/>
                        <wps:cNvSpPr txBox="1">
                          <a:spLocks noChangeArrowheads="1"/>
                        </wps:cNvSpPr>
                        <wps:spPr bwMode="auto">
                          <a:xfrm>
                            <a:off x="190500" y="4495800"/>
                            <a:ext cx="2286000" cy="695325"/>
                          </a:xfrm>
                          <a:prstGeom prst="rect">
                            <a:avLst/>
                          </a:prstGeom>
                          <a:solidFill>
                            <a:srgbClr val="FFFFFF"/>
                          </a:solidFill>
                          <a:ln w="9525">
                            <a:solidFill>
                              <a:srgbClr val="000000"/>
                            </a:solidFill>
                            <a:miter lim="800000"/>
                            <a:headEnd/>
                            <a:tailEnd/>
                          </a:ln>
                        </wps:spPr>
                        <wps:txbx>
                          <w:txbxContent>
                            <w:p w14:paraId="1DBE4EF5" w14:textId="77777777" w:rsidR="00461775" w:rsidRDefault="00461775" w:rsidP="00245578">
                              <w:pPr>
                                <w:jc w:val="center"/>
                              </w:pPr>
                              <w:r>
                                <w:t>Designated Staff / Head teacher confirm monitoring procedure and review system</w:t>
                              </w:r>
                            </w:p>
                          </w:txbxContent>
                        </wps:txbx>
                        <wps:bodyPr rot="0" vert="horz" wrap="square" lIns="91440" tIns="45720" rIns="91440" bIns="45720" anchor="t" anchorCtr="0" upright="1">
                          <a:noAutofit/>
                        </wps:bodyPr>
                      </wps:wsp>
                      <wps:wsp>
                        <wps:cNvPr id="508" name="Text Box 69"/>
                        <wps:cNvSpPr txBox="1">
                          <a:spLocks noChangeArrowheads="1"/>
                        </wps:cNvSpPr>
                        <wps:spPr bwMode="auto">
                          <a:xfrm>
                            <a:off x="190500" y="6162675"/>
                            <a:ext cx="914400" cy="731520"/>
                          </a:xfrm>
                          <a:prstGeom prst="rect">
                            <a:avLst/>
                          </a:prstGeom>
                          <a:solidFill>
                            <a:srgbClr val="FFFFFF"/>
                          </a:solidFill>
                          <a:ln w="9525">
                            <a:solidFill>
                              <a:srgbClr val="000000"/>
                            </a:solidFill>
                            <a:miter lim="800000"/>
                            <a:headEnd/>
                            <a:tailEnd/>
                          </a:ln>
                        </wps:spPr>
                        <wps:txbx>
                          <w:txbxContent>
                            <w:p w14:paraId="5FE0E88F" w14:textId="77777777" w:rsidR="00461775" w:rsidRPr="00F53BC0" w:rsidRDefault="00461775" w:rsidP="00245578">
                              <w:pPr>
                                <w:jc w:val="center"/>
                                <w:rPr>
                                  <w:b/>
                                </w:rPr>
                              </w:pPr>
                              <w:r w:rsidRPr="00F53BC0">
                                <w:rPr>
                                  <w:b/>
                                </w:rPr>
                                <w:t>If further concerns identified</w:t>
                              </w:r>
                            </w:p>
                          </w:txbxContent>
                        </wps:txbx>
                        <wps:bodyPr rot="0" vert="horz" wrap="square" lIns="91440" tIns="45720" rIns="91440" bIns="45720" anchor="t" anchorCtr="0" upright="1">
                          <a:noAutofit/>
                        </wps:bodyPr>
                      </wps:wsp>
                      <wps:wsp>
                        <wps:cNvPr id="509" name="Text Box 71"/>
                        <wps:cNvSpPr txBox="1">
                          <a:spLocks noChangeArrowheads="1"/>
                        </wps:cNvSpPr>
                        <wps:spPr bwMode="auto">
                          <a:xfrm>
                            <a:off x="4448175" y="5857875"/>
                            <a:ext cx="1645920" cy="1038225"/>
                          </a:xfrm>
                          <a:prstGeom prst="rect">
                            <a:avLst/>
                          </a:prstGeom>
                          <a:solidFill>
                            <a:srgbClr val="FFFFFF"/>
                          </a:solidFill>
                          <a:ln w="9525">
                            <a:solidFill>
                              <a:srgbClr val="000000"/>
                            </a:solidFill>
                            <a:miter lim="800000"/>
                            <a:headEnd/>
                            <a:tailEnd/>
                          </a:ln>
                        </wps:spPr>
                        <wps:txbx>
                          <w:txbxContent>
                            <w:p w14:paraId="794EBB4F" w14:textId="77777777" w:rsidR="00461775" w:rsidRPr="00F53BC0" w:rsidRDefault="00461775" w:rsidP="00245578">
                              <w:pPr>
                                <w:jc w:val="center"/>
                              </w:pPr>
                              <w:r w:rsidRPr="00F53BC0">
                                <w:t>L</w:t>
                              </w:r>
                              <w:r>
                                <w:t>eeds LSCP</w:t>
                              </w:r>
                              <w:r w:rsidRPr="00F53BC0">
                                <w:t xml:space="preserve"> S47 enquiries procedures continue</w:t>
                              </w:r>
                            </w:p>
                            <w:p w14:paraId="5C74BC02" w14:textId="77777777" w:rsidR="00461775" w:rsidRPr="00F53BC0" w:rsidRDefault="00145659" w:rsidP="00245578">
                              <w:pPr>
                                <w:jc w:val="center"/>
                              </w:pPr>
                              <w:hyperlink r:id="rId34" w:history="1">
                                <w:r w:rsidR="00461775" w:rsidRPr="00FF3B0A">
                                  <w:rPr>
                                    <w:rStyle w:val="Hyperlink"/>
                                  </w:rPr>
                                  <w:t>http://westyorkscb.proceduresonline.com</w:t>
                                </w:r>
                              </w:hyperlink>
                              <w:r w:rsidR="00461775">
                                <w:t xml:space="preserve"> </w:t>
                              </w:r>
                            </w:p>
                          </w:txbxContent>
                        </wps:txbx>
                        <wps:bodyPr rot="0" vert="horz" wrap="square" lIns="91440" tIns="45720" rIns="91440" bIns="45720" anchor="t" anchorCtr="0" upright="1">
                          <a:noAutofit/>
                        </wps:bodyPr>
                      </wps:wsp>
                      <wps:wsp>
                        <wps:cNvPr id="510" name="Text Box 72"/>
                        <wps:cNvSpPr txBox="1">
                          <a:spLocks noChangeArrowheads="1"/>
                        </wps:cNvSpPr>
                        <wps:spPr bwMode="auto">
                          <a:xfrm>
                            <a:off x="3009900" y="4495800"/>
                            <a:ext cx="914400" cy="457200"/>
                          </a:xfrm>
                          <a:prstGeom prst="rect">
                            <a:avLst/>
                          </a:prstGeom>
                          <a:solidFill>
                            <a:srgbClr val="FFFFFF"/>
                          </a:solidFill>
                          <a:ln w="9525">
                            <a:solidFill>
                              <a:srgbClr val="000000"/>
                            </a:solidFill>
                            <a:miter lim="800000"/>
                            <a:headEnd/>
                            <a:tailEnd/>
                          </a:ln>
                        </wps:spPr>
                        <wps:txbx>
                          <w:txbxContent>
                            <w:p w14:paraId="71ACC08C" w14:textId="77777777" w:rsidR="00461775" w:rsidRDefault="00461775" w:rsidP="00245578">
                              <w:pPr>
                                <w:jc w:val="center"/>
                              </w:pPr>
                              <w:r>
                                <w:t>No further action</w:t>
                              </w:r>
                            </w:p>
                          </w:txbxContent>
                        </wps:txbx>
                        <wps:bodyPr rot="0" vert="horz" wrap="square" lIns="91440" tIns="45720" rIns="91440" bIns="45720" anchor="t" anchorCtr="0" upright="1">
                          <a:noAutofit/>
                        </wps:bodyPr>
                      </wps:wsp>
                      <wps:wsp>
                        <wps:cNvPr id="511" name="Text Box 73"/>
                        <wps:cNvSpPr txBox="1">
                          <a:spLocks noChangeArrowheads="1"/>
                        </wps:cNvSpPr>
                        <wps:spPr bwMode="auto">
                          <a:xfrm>
                            <a:off x="2762250" y="5353050"/>
                            <a:ext cx="1463040" cy="495300"/>
                          </a:xfrm>
                          <a:prstGeom prst="rect">
                            <a:avLst/>
                          </a:prstGeom>
                          <a:solidFill>
                            <a:srgbClr val="FFFFFF"/>
                          </a:solidFill>
                          <a:ln w="9525">
                            <a:solidFill>
                              <a:srgbClr val="000000"/>
                            </a:solidFill>
                            <a:miter lim="800000"/>
                            <a:headEnd/>
                            <a:tailEnd/>
                          </a:ln>
                        </wps:spPr>
                        <wps:txbx>
                          <w:txbxContent>
                            <w:p w14:paraId="080714DD" w14:textId="77777777" w:rsidR="00461775" w:rsidRDefault="00461775" w:rsidP="00245578">
                              <w:pPr>
                                <w:jc w:val="center"/>
                              </w:pPr>
                              <w:r>
                                <w:t>Reasons given to Designated Staff</w:t>
                              </w:r>
                            </w:p>
                          </w:txbxContent>
                        </wps:txbx>
                        <wps:bodyPr rot="0" vert="horz" wrap="square" lIns="91440" tIns="45720" rIns="91440" bIns="45720" anchor="t" anchorCtr="0" upright="1">
                          <a:noAutofit/>
                        </wps:bodyPr>
                      </wps:wsp>
                      <wps:wsp>
                        <wps:cNvPr id="512" name="Text Box 74"/>
                        <wps:cNvSpPr txBox="1">
                          <a:spLocks noChangeArrowheads="1"/>
                        </wps:cNvSpPr>
                        <wps:spPr bwMode="auto">
                          <a:xfrm>
                            <a:off x="2762250" y="6238875"/>
                            <a:ext cx="1463040" cy="657225"/>
                          </a:xfrm>
                          <a:prstGeom prst="rect">
                            <a:avLst/>
                          </a:prstGeom>
                          <a:solidFill>
                            <a:srgbClr val="FFFFFF"/>
                          </a:solidFill>
                          <a:ln w="9525">
                            <a:solidFill>
                              <a:srgbClr val="000000"/>
                            </a:solidFill>
                            <a:miter lim="800000"/>
                            <a:headEnd/>
                            <a:tailEnd/>
                          </a:ln>
                        </wps:spPr>
                        <wps:txbx>
                          <w:txbxContent>
                            <w:p w14:paraId="3902A437" w14:textId="77777777" w:rsidR="00461775" w:rsidRDefault="00461775" w:rsidP="00245578">
                              <w:pPr>
                                <w:jc w:val="center"/>
                              </w:pPr>
                              <w:r>
                                <w:t>Decision about continued monitoring agreed</w:t>
                              </w:r>
                            </w:p>
                          </w:txbxContent>
                        </wps:txbx>
                        <wps:bodyPr rot="0" vert="horz" wrap="square" lIns="91440" tIns="45720" rIns="91440" bIns="45720" anchor="t" anchorCtr="0" upright="1">
                          <a:noAutofit/>
                        </wps:bodyPr>
                      </wps:wsp>
                      <wps:wsp>
                        <wps:cNvPr id="513" name="Text Box 75"/>
                        <wps:cNvSpPr txBox="1">
                          <a:spLocks noChangeArrowheads="1"/>
                        </wps:cNvSpPr>
                        <wps:spPr bwMode="auto">
                          <a:xfrm>
                            <a:off x="1238250" y="5705475"/>
                            <a:ext cx="1371600" cy="1188720"/>
                          </a:xfrm>
                          <a:prstGeom prst="rect">
                            <a:avLst/>
                          </a:prstGeom>
                          <a:solidFill>
                            <a:srgbClr val="FFFFFF"/>
                          </a:solidFill>
                          <a:ln w="9525">
                            <a:solidFill>
                              <a:srgbClr val="000000"/>
                            </a:solidFill>
                            <a:miter lim="800000"/>
                            <a:headEnd/>
                            <a:tailEnd/>
                          </a:ln>
                        </wps:spPr>
                        <wps:txbx>
                          <w:txbxContent>
                            <w:p w14:paraId="228F29AF" w14:textId="77777777" w:rsidR="00461775" w:rsidRDefault="00461775" w:rsidP="00245578">
                              <w:pPr>
                                <w:jc w:val="center"/>
                              </w:pPr>
                              <w:r>
                                <w:t>Child leaves the school – information passed on to next Designated Staff</w:t>
                              </w:r>
                            </w:p>
                          </w:txbxContent>
                        </wps:txbx>
                        <wps:bodyPr rot="0" vert="horz" wrap="square" lIns="91440" tIns="45720" rIns="91440" bIns="45720" anchor="t" anchorCtr="0" upright="1">
                          <a:noAutofit/>
                        </wps:bodyPr>
                      </wps:wsp>
                      <wps:wsp>
                        <wps:cNvPr id="514" name="Elbow Connector 79"/>
                        <wps:cNvCnPr>
                          <a:cxnSpLocks noChangeShapeType="1"/>
                        </wps:cNvCnPr>
                        <wps:spPr bwMode="auto">
                          <a:xfrm flipV="1">
                            <a:off x="190500" y="1866900"/>
                            <a:ext cx="1457325" cy="4629150"/>
                          </a:xfrm>
                          <a:prstGeom prst="bentConnector3">
                            <a:avLst>
                              <a:gd name="adj1" fmla="val -2974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5" name="Straight Arrow Connector 80"/>
                        <wps:cNvCnPr>
                          <a:cxnSpLocks noChangeShapeType="1"/>
                        </wps:cNvCnPr>
                        <wps:spPr bwMode="auto">
                          <a:xfrm flipH="1">
                            <a:off x="1019175" y="2409825"/>
                            <a:ext cx="62865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6" name="Straight Arrow Connector 81"/>
                        <wps:cNvCnPr>
                          <a:cxnSpLocks noChangeShapeType="1"/>
                        </wps:cNvCnPr>
                        <wps:spPr bwMode="auto">
                          <a:xfrm flipH="1">
                            <a:off x="1114425" y="3505200"/>
                            <a:ext cx="533400"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7" name="Straight Arrow Connector 83"/>
                        <wps:cNvCnPr>
                          <a:cxnSpLocks noChangeShapeType="1"/>
                        </wps:cNvCnPr>
                        <wps:spPr bwMode="auto">
                          <a:xfrm>
                            <a:off x="4391025" y="3505200"/>
                            <a:ext cx="333375"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8" name="Straight Arrow Connector 84"/>
                        <wps:cNvCnPr>
                          <a:cxnSpLocks noChangeShapeType="1"/>
                        </wps:cNvCnPr>
                        <wps:spPr bwMode="auto">
                          <a:xfrm>
                            <a:off x="5400675" y="4267200"/>
                            <a:ext cx="0" cy="2286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9" name="Straight Arrow Connector 85"/>
                        <wps:cNvCnPr>
                          <a:cxnSpLocks noChangeShapeType="1"/>
                        </wps:cNvCnPr>
                        <wps:spPr bwMode="auto">
                          <a:xfrm>
                            <a:off x="5400675" y="5314950"/>
                            <a:ext cx="0" cy="54292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0" name="Straight Arrow Connector 86"/>
                        <wps:cNvCnPr>
                          <a:cxnSpLocks noChangeShapeType="1"/>
                        </wps:cNvCnPr>
                        <wps:spPr bwMode="auto">
                          <a:xfrm flipH="1">
                            <a:off x="3924300" y="4724400"/>
                            <a:ext cx="609600"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1" name="Straight Arrow Connector 87"/>
                        <wps:cNvCnPr>
                          <a:cxnSpLocks noChangeShapeType="1"/>
                        </wps:cNvCnPr>
                        <wps:spPr bwMode="auto">
                          <a:xfrm>
                            <a:off x="523875" y="3905250"/>
                            <a:ext cx="0" cy="5905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2" name="Straight Arrow Connector 88"/>
                        <wps:cNvCnPr>
                          <a:cxnSpLocks noChangeShapeType="1"/>
                        </wps:cNvCnPr>
                        <wps:spPr bwMode="auto">
                          <a:xfrm>
                            <a:off x="523875" y="5191125"/>
                            <a:ext cx="0" cy="9715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3" name="Straight Arrow Connector 89"/>
                        <wps:cNvCnPr>
                          <a:cxnSpLocks noChangeShapeType="1"/>
                        </wps:cNvCnPr>
                        <wps:spPr bwMode="auto">
                          <a:xfrm>
                            <a:off x="1933575" y="5191125"/>
                            <a:ext cx="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4" name="Straight Connector 90"/>
                        <wps:cNvCnPr>
                          <a:cxnSpLocks noChangeShapeType="1"/>
                        </wps:cNvCnPr>
                        <wps:spPr bwMode="auto">
                          <a:xfrm>
                            <a:off x="3467100" y="4953000"/>
                            <a:ext cx="0" cy="40005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5" name="Straight Connector 91"/>
                        <wps:cNvCnPr>
                          <a:cxnSpLocks noChangeShapeType="1"/>
                        </wps:cNvCnPr>
                        <wps:spPr bwMode="auto">
                          <a:xfrm>
                            <a:off x="3467100" y="5848350"/>
                            <a:ext cx="0" cy="39052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7" name="Straight Arrow Connector 92"/>
                        <wps:cNvCnPr>
                          <a:cxnSpLocks noChangeShapeType="1"/>
                        </wps:cNvCnPr>
                        <wps:spPr bwMode="auto">
                          <a:xfrm>
                            <a:off x="4400550" y="2409825"/>
                            <a:ext cx="62865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1D5AE3" id="Group 93" o:spid="_x0000_s1027" style="position:absolute;left:0;text-align:left;margin-left:-10.35pt;margin-top:19.35pt;width:479.85pt;height:561.85pt;z-index:251664896;mso-position-horizontal-relative:margin" coordorigin=",-744" coordsize="60940,6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">
                <v:shape id="Text Box 58" o:spid="_x0000_s1028" type="#_x0000_t202" style="position:absolute;left:16859;top:-744;width:28479;height: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">
                  <v:textbox>
                    <w:txbxContent>
                      <w:p w14:paraId="28482FB2" w14:textId="77777777" w:rsidR="00461775" w:rsidRPr="004519D6" w:rsidRDefault="00461775" w:rsidP="00245578">
                        <w:pPr>
                          <w:jc w:val="center"/>
                          <w:rPr>
                            <w:lang w:val="en-US"/>
                          </w:rPr>
                        </w:pPr>
                        <w:r w:rsidRPr="004519D6">
                          <w:rPr>
                            <w:lang w:val="en-US"/>
                          </w:rPr>
                          <w:t>Cause for concern</w:t>
                        </w:r>
                      </w:p>
                      <w:p w14:paraId="745A857F" w14:textId="77777777" w:rsidR="00461775" w:rsidRPr="004519D6" w:rsidRDefault="00461775" w:rsidP="00245578">
                        <w:pPr>
                          <w:jc w:val="center"/>
                          <w:rPr>
                            <w:lang w:val="en-US"/>
                          </w:rPr>
                        </w:pPr>
                        <w:r w:rsidRPr="004519D6">
                          <w:rPr>
                            <w:lang w:val="en-US"/>
                          </w:rPr>
                          <w:t>Follow school’s process for recording</w:t>
                        </w:r>
                      </w:p>
                      <w:p w14:paraId="4FC03E11" w14:textId="77777777" w:rsidR="00461775" w:rsidRPr="004519D6" w:rsidRDefault="00461775" w:rsidP="00245578">
                        <w:pPr>
                          <w:jc w:val="center"/>
                          <w:rPr>
                            <w:lang w:val="en-US"/>
                          </w:rPr>
                        </w:pPr>
                        <w:r w:rsidRPr="004519D6">
                          <w:rPr>
                            <w:lang w:val="en-US"/>
                          </w:rPr>
                          <w:t>child protection concern</w:t>
                        </w:r>
                      </w:p>
                      <w:p w14:paraId="1D19DF6E" w14:textId="77777777" w:rsidR="00461775" w:rsidRPr="004519D6" w:rsidRDefault="00461775" w:rsidP="00245578">
                        <w:pPr>
                          <w:jc w:val="center"/>
                          <w:rPr>
                            <w:lang w:val="en-US"/>
                          </w:rPr>
                        </w:pPr>
                        <w:r w:rsidRPr="004519D6">
                          <w:rPr>
                            <w:lang w:val="en-US"/>
                          </w:rPr>
                          <w:t>Speak to designated safeguarding lead (staff)</w:t>
                        </w:r>
                      </w:p>
                      <w:p w14:paraId="049D3CDB" w14:textId="77777777" w:rsidR="00461775" w:rsidRDefault="00461775" w:rsidP="00245578">
                        <w:pPr>
                          <w:jc w:val="center"/>
                          <w:rPr>
                            <w:lang w:val="en-US"/>
                          </w:rPr>
                        </w:pPr>
                      </w:p>
                      <w:p w14:paraId="1F345263" w14:textId="77777777" w:rsidR="00461775" w:rsidRDefault="00461775" w:rsidP="00245578">
                        <w:pPr>
                          <w:jc w:val="center"/>
                          <w:rPr>
                            <w:lang w:val="en-US"/>
                          </w:rPr>
                        </w:pPr>
                      </w:p>
                      <w:p w14:paraId="3549559D" w14:textId="77777777" w:rsidR="00461775" w:rsidRDefault="00461775" w:rsidP="00245578">
                        <w:pPr>
                          <w:jc w:val="center"/>
                          <w:rPr>
                            <w:b/>
                            <w:lang w:val="en-US"/>
                          </w:rPr>
                        </w:pPr>
                      </w:p>
                    </w:txbxContent>
                  </v:textbox>
                </v:shape>
                <v:shape id="Text Box 60" o:spid="_x0000_s1029" type="#_x0000_t202" style="position:absolute;left:16478;top:11334;width:27432;height:1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">
                  <v:textbox>
                    <w:txbxContent>
                      <w:p w14:paraId="434A7C6D" w14:textId="77777777" w:rsidR="00461775" w:rsidRPr="000E16F7" w:rsidRDefault="00461775" w:rsidP="00245578">
                        <w:pPr>
                          <w:jc w:val="center"/>
                        </w:pPr>
                        <w:r w:rsidRPr="00F53BC0">
                          <w:rPr>
                            <w:b/>
                          </w:rPr>
                          <w:t>Discussion</w:t>
                        </w:r>
                      </w:p>
                      <w:p w14:paraId="1B943AB1" w14:textId="77777777" w:rsidR="00461775" w:rsidRPr="000E16F7" w:rsidRDefault="00461775" w:rsidP="00245578">
                        <w:pPr>
                          <w:jc w:val="center"/>
                        </w:pPr>
                        <w:r w:rsidRPr="000E16F7">
                          <w:t>Concerned party discuss with:</w:t>
                        </w:r>
                      </w:p>
                      <w:p w14:paraId="209C4AA8" w14:textId="77777777" w:rsidR="00461775" w:rsidRPr="000E16F7" w:rsidRDefault="00461775" w:rsidP="00245578">
                        <w:pPr>
                          <w:jc w:val="center"/>
                        </w:pPr>
                        <w:r w:rsidRPr="000E16F7">
                          <w:t>Designated Staff /</w:t>
                        </w:r>
                      </w:p>
                      <w:p w14:paraId="26E8C4E8" w14:textId="77777777" w:rsidR="00461775" w:rsidRPr="000E16F7" w:rsidRDefault="00461775" w:rsidP="00245578">
                        <w:pPr>
                          <w:jc w:val="center"/>
                        </w:pPr>
                        <w:r w:rsidRPr="000E16F7">
                          <w:t>Head teacher</w:t>
                        </w:r>
                      </w:p>
                      <w:p w14:paraId="4AD6C2C2" w14:textId="77777777" w:rsidR="00461775" w:rsidRPr="00F53BC0" w:rsidRDefault="00461775" w:rsidP="00245578">
                        <w:pPr>
                          <w:jc w:val="center"/>
                          <w:rPr>
                            <w:b/>
                            <w:u w:val="single"/>
                          </w:rPr>
                        </w:pPr>
                        <w:r w:rsidRPr="00F53BC0">
                          <w:rPr>
                            <w:b/>
                            <w:u w:val="single"/>
                          </w:rPr>
                          <w:t>Consider whethe</w:t>
                        </w:r>
                        <w:r>
                          <w:rPr>
                            <w:b/>
                            <w:u w:val="single"/>
                          </w:rPr>
                          <w:t>r an early help assessment</w:t>
                        </w:r>
                        <w:r w:rsidRPr="00F53BC0">
                          <w:rPr>
                            <w:b/>
                            <w:u w:val="single"/>
                          </w:rPr>
                          <w:t xml:space="preserve"> is needed and discuss concerns with parents/carers</w:t>
                        </w:r>
                      </w:p>
                    </w:txbxContent>
                  </v:textbox>
                </v:shape>
                <v:shape id="Text Box 62" o:spid="_x0000_s1030" type="#_x0000_t202" style="position:absolute;left:16478;top:29241;width:27432;height:1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435E9EA1" w14:textId="77777777" w:rsidR="00461775" w:rsidRDefault="00461775" w:rsidP="00245578">
                        <w:pPr>
                          <w:jc w:val="center"/>
                        </w:pPr>
                        <w:r>
                          <w:t>Seek advice from other agencies:</w:t>
                        </w:r>
                      </w:p>
                      <w:p w14:paraId="1FF854A4" w14:textId="77777777" w:rsidR="00461775" w:rsidRPr="007521C2" w:rsidRDefault="00461775" w:rsidP="00245578">
                        <w:pPr>
                          <w:jc w:val="center"/>
                          <w:rPr>
                            <w:color w:val="000000"/>
                          </w:rPr>
                        </w:pPr>
                        <w:r>
                          <w:rPr>
                            <w:color w:val="000000"/>
                          </w:rPr>
                          <w:t xml:space="preserve">Education </w:t>
                        </w:r>
                        <w:r w:rsidRPr="007521C2">
                          <w:rPr>
                            <w:color w:val="000000"/>
                          </w:rPr>
                          <w:t>Safeguarding Team</w:t>
                        </w:r>
                      </w:p>
                      <w:p w14:paraId="14D3DC5E" w14:textId="77777777" w:rsidR="00461775" w:rsidRPr="007521C2" w:rsidRDefault="00461775" w:rsidP="00245578">
                        <w:pPr>
                          <w:jc w:val="center"/>
                          <w:rPr>
                            <w:color w:val="000000"/>
                          </w:rPr>
                        </w:pPr>
                        <w:r>
                          <w:rPr>
                            <w:color w:val="000000"/>
                          </w:rPr>
                          <w:t xml:space="preserve">(0113 </w:t>
                        </w:r>
                        <w:r w:rsidRPr="004519D6">
                          <w:t>3789637</w:t>
                        </w:r>
                        <w:r w:rsidRPr="007521C2">
                          <w:rPr>
                            <w:color w:val="000000"/>
                          </w:rPr>
                          <w:t>) /</w:t>
                        </w:r>
                      </w:p>
                      <w:p w14:paraId="1EB9ABE3" w14:textId="77777777" w:rsidR="00461775" w:rsidRPr="007521C2" w:rsidRDefault="00461775" w:rsidP="00245578">
                        <w:pPr>
                          <w:jc w:val="center"/>
                          <w:rPr>
                            <w:color w:val="000000"/>
                          </w:rPr>
                        </w:pPr>
                        <w:r w:rsidRPr="007521C2">
                          <w:rPr>
                            <w:color w:val="000000"/>
                          </w:rPr>
                          <w:t>CSWS duty and advice team</w:t>
                        </w:r>
                      </w:p>
                      <w:p w14:paraId="5403DD9C" w14:textId="77777777" w:rsidR="00461775" w:rsidRPr="007521C2" w:rsidRDefault="00461775" w:rsidP="00245578">
                        <w:pPr>
                          <w:jc w:val="center"/>
                          <w:rPr>
                            <w:color w:val="000000"/>
                          </w:rPr>
                        </w:pPr>
                        <w:r w:rsidRPr="007521C2">
                          <w:rPr>
                            <w:color w:val="000000"/>
                          </w:rPr>
                          <w:t>(0113 3760336)</w:t>
                        </w:r>
                      </w:p>
                    </w:txbxContent>
                  </v:textbox>
                </v:shape>
                <v:line id="Straight Connector 63" o:spid="_x0000_s1031" style="position:absolute;visibility:visible;mso-wrap-style:square" from="30099,26384" to="30099,2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" strokeweight="1.25pt">
                  <v:stroke endarrow="open"/>
                </v:line>
                <v:line id="Straight Connector 64" o:spid="_x0000_s1032" style="position:absolute;visibility:visible;mso-wrap-style:square" from="30099,8477" to="30099,1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" strokeweight="1.25pt">
                  <v:stroke endarrow="open"/>
                </v:line>
                <v:shape id="Text Box 65" o:spid="_x0000_s1033" type="#_x0000_t202" style="position:absolute;top:29241;width:11144;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14:paraId="0BD20D5E" w14:textId="77777777" w:rsidR="00461775" w:rsidRPr="004C33F5" w:rsidRDefault="00461775" w:rsidP="00245578">
                        <w:pPr>
                          <w:jc w:val="center"/>
                          <w:rPr>
                            <w:lang w:val="en-US"/>
                          </w:rPr>
                        </w:pPr>
                        <w:r w:rsidRPr="004C33F5">
                          <w:rPr>
                            <w:lang w:val="en-US"/>
                          </w:rPr>
                          <w:t>U</w:t>
                        </w:r>
                        <w:r>
                          <w:rPr>
                            <w:lang w:val="en-US"/>
                          </w:rPr>
                          <w:t>ndertake early help assessment or m</w:t>
                        </w:r>
                        <w:r w:rsidRPr="004C33F5">
                          <w:rPr>
                            <w:lang w:val="en-US"/>
                          </w:rPr>
                          <w:t>onitor</w:t>
                        </w:r>
                      </w:p>
                      <w:p w14:paraId="1457985B" w14:textId="77777777" w:rsidR="00461775" w:rsidRPr="00650F3A" w:rsidRDefault="00461775" w:rsidP="00245578">
                        <w:pPr>
                          <w:jc w:val="center"/>
                        </w:pPr>
                        <w:r>
                          <w:t xml:space="preserve">within </w:t>
                        </w:r>
                        <w:r w:rsidRPr="00650F3A">
                          <w:t>school</w:t>
                        </w:r>
                      </w:p>
                    </w:txbxContent>
                  </v:textbox>
                </v:shape>
                <v:shape id="Text Box 66" o:spid="_x0000_s1034" type="#_x0000_t202" style="position:absolute;left:47244;top:29241;width:13620;height:1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">
                  <v:textbox>
                    <w:txbxContent>
                      <w:p w14:paraId="6B1E30CA" w14:textId="77777777" w:rsidR="00461775" w:rsidRPr="00F53BC0" w:rsidRDefault="00461775" w:rsidP="00245578">
                        <w:pPr>
                          <w:jc w:val="center"/>
                          <w:rPr>
                            <w:b/>
                            <w:lang w:val="en-US"/>
                          </w:rPr>
                        </w:pPr>
                        <w:r w:rsidRPr="00F53BC0">
                          <w:rPr>
                            <w:b/>
                            <w:lang w:val="en-US"/>
                          </w:rPr>
                          <w:t>**Referral</w:t>
                        </w:r>
                      </w:p>
                      <w:p w14:paraId="0042A39B" w14:textId="77777777" w:rsidR="00461775" w:rsidRDefault="00461775" w:rsidP="00245578">
                        <w:pPr>
                          <w:jc w:val="center"/>
                        </w:pPr>
                        <w:r>
                          <w:t xml:space="preserve">to </w:t>
                        </w:r>
                        <w:r w:rsidRPr="00F07916">
                          <w:t>Children’s Social Work Service</w:t>
                        </w:r>
                      </w:p>
                      <w:p w14:paraId="178B2C48" w14:textId="77777777" w:rsidR="00461775" w:rsidRDefault="00461775" w:rsidP="00245578">
                        <w:pPr>
                          <w:jc w:val="center"/>
                        </w:pPr>
                        <w:r>
                          <w:t>(CSWS) by Head teacher / Designated Staff</w:t>
                        </w:r>
                      </w:p>
                    </w:txbxContent>
                  </v:textbox>
                </v:shape>
                <v:shape id="Text Box 67" o:spid="_x0000_s1035" type="#_x0000_t202" style="position:absolute;left:45339;top:44958;width:15544;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14:paraId="7EB53F1F" w14:textId="77777777" w:rsidR="00461775" w:rsidRPr="00F53BC0" w:rsidRDefault="00461775" w:rsidP="00245578">
                        <w:pPr>
                          <w:jc w:val="center"/>
                          <w:rPr>
                            <w:b/>
                            <w:lang w:val="en-US"/>
                          </w:rPr>
                        </w:pPr>
                        <w:r w:rsidRPr="00F53BC0">
                          <w:rPr>
                            <w:b/>
                            <w:lang w:val="en-US"/>
                          </w:rPr>
                          <w:t>Child &amp; family assessment</w:t>
                        </w:r>
                      </w:p>
                      <w:p w14:paraId="0A437F07" w14:textId="77777777" w:rsidR="00461775" w:rsidRDefault="00461775" w:rsidP="00245578">
                        <w:pPr>
                          <w:jc w:val="center"/>
                        </w:pPr>
                        <w:r>
                          <w:t>(CSWS) within 10 working days</w:t>
                        </w:r>
                      </w:p>
                    </w:txbxContent>
                  </v:textbox>
                </v:shape>
                <v:shape id="Text Box 68" o:spid="_x0000_s1036" type="#_x0000_t202" style="position:absolute;left:1905;top:44958;width:2286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">
                  <v:textbox>
                    <w:txbxContent>
                      <w:p w14:paraId="1DBE4EF5" w14:textId="77777777" w:rsidR="00461775" w:rsidRDefault="00461775" w:rsidP="00245578">
                        <w:pPr>
                          <w:jc w:val="center"/>
                        </w:pPr>
                        <w:r>
                          <w:t>Designated Staff / Head teacher confirm monitoring procedure and review system</w:t>
                        </w:r>
                      </w:p>
                    </w:txbxContent>
                  </v:textbox>
                </v:shape>
                <v:shape id="Text Box 69" o:spid="_x0000_s1037" type="#_x0000_t202" style="position:absolute;left:1905;top:61626;width:9144;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">
                  <v:textbox>
                    <w:txbxContent>
                      <w:p w14:paraId="5FE0E88F" w14:textId="77777777" w:rsidR="00461775" w:rsidRPr="00F53BC0" w:rsidRDefault="00461775" w:rsidP="00245578">
                        <w:pPr>
                          <w:jc w:val="center"/>
                          <w:rPr>
                            <w:b/>
                          </w:rPr>
                        </w:pPr>
                        <w:r w:rsidRPr="00F53BC0">
                          <w:rPr>
                            <w:b/>
                          </w:rPr>
                          <w:t>If further concerns identified</w:t>
                        </w:r>
                      </w:p>
                    </w:txbxContent>
                  </v:textbox>
                </v:shape>
                <v:shape id="Text Box 71" o:spid="_x0000_s1038" type="#_x0000_t202" style="position:absolute;left:44481;top:58578;width:16459;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14:paraId="794EBB4F" w14:textId="77777777" w:rsidR="00461775" w:rsidRPr="00F53BC0" w:rsidRDefault="00461775" w:rsidP="00245578">
                        <w:pPr>
                          <w:jc w:val="center"/>
                        </w:pPr>
                        <w:r w:rsidRPr="00F53BC0">
                          <w:t>L</w:t>
                        </w:r>
                        <w:r>
                          <w:t>eeds LSCP</w:t>
                        </w:r>
                        <w:r w:rsidRPr="00F53BC0">
                          <w:t xml:space="preserve"> S47 enquiries procedures continue</w:t>
                        </w:r>
                      </w:p>
                      <w:p w14:paraId="5C74BC02" w14:textId="77777777" w:rsidR="00461775" w:rsidRPr="00F53BC0" w:rsidRDefault="00145659" w:rsidP="00245578">
                        <w:pPr>
                          <w:jc w:val="center"/>
                        </w:pPr>
                        <w:hyperlink r:id="rId35" w:history="1">
                          <w:r w:rsidR="00461775" w:rsidRPr="00FF3B0A">
                            <w:rPr>
                              <w:rStyle w:val="Hyperlink"/>
                            </w:rPr>
                            <w:t>http://westyorkscb.proceduresonline.com</w:t>
                          </w:r>
                        </w:hyperlink>
                        <w:r w:rsidR="00461775">
                          <w:t xml:space="preserve"> </w:t>
                        </w:r>
                      </w:p>
                    </w:txbxContent>
                  </v:textbox>
                </v:shape>
                <v:shape id="Text Box 72" o:spid="_x0000_s1039" type="#_x0000_t202" style="position:absolute;left:30099;top:44958;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14:paraId="71ACC08C" w14:textId="77777777" w:rsidR="00461775" w:rsidRDefault="00461775" w:rsidP="00245578">
                        <w:pPr>
                          <w:jc w:val="center"/>
                        </w:pPr>
                        <w:r>
                          <w:t>No further action</w:t>
                        </w:r>
                      </w:p>
                    </w:txbxContent>
                  </v:textbox>
                </v:shape>
                <v:shape id="Text Box 73" o:spid="_x0000_s1040" type="#_x0000_t202" style="position:absolute;left:27622;top:53530;width:146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14:paraId="080714DD" w14:textId="77777777" w:rsidR="00461775" w:rsidRDefault="00461775" w:rsidP="00245578">
                        <w:pPr>
                          <w:jc w:val="center"/>
                        </w:pPr>
                        <w:r>
                          <w:t>Reasons given to Designated Staff</w:t>
                        </w:r>
                      </w:p>
                    </w:txbxContent>
                  </v:textbox>
                </v:shape>
                <v:shape id="Text Box 74" o:spid="_x0000_s1041" type="#_x0000_t202" style="position:absolute;left:27622;top:62388;width:1463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">
                  <v:textbox>
                    <w:txbxContent>
                      <w:p w14:paraId="3902A437" w14:textId="77777777" w:rsidR="00461775" w:rsidRDefault="00461775" w:rsidP="00245578">
                        <w:pPr>
                          <w:jc w:val="center"/>
                        </w:pPr>
                        <w:r>
                          <w:t>Decision about continued monitoring agreed</w:t>
                        </w:r>
                      </w:p>
                    </w:txbxContent>
                  </v:textbox>
                </v:shape>
                <v:shape id="Text Box 75" o:spid="_x0000_s1042" type="#_x0000_t202" style="position:absolute;left:12382;top:57054;width:13716;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">
                  <v:textbox>
                    <w:txbxContent>
                      <w:p w14:paraId="228F29AF" w14:textId="77777777" w:rsidR="00461775" w:rsidRDefault="00461775" w:rsidP="00245578">
                        <w:pPr>
                          <w:jc w:val="center"/>
                        </w:pPr>
                        <w:r>
                          <w:t>Child leaves the school – information passed on to next Designated Staff</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9" o:spid="_x0000_s1043" type="#_x0000_t34" style="position:absolute;left:1905;top:18669;width:14573;height:462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" adj="-6424" strokeweight="1.25pt">
                  <v:stroke endarrow="open" joinstyle="round"/>
                </v:shape>
                <v:shapetype id="_x0000_t32" coordsize="21600,21600" o:spt="32" o:oned="t" path="m,l21600,21600e" filled="f">
                  <v:path arrowok="t" fillok="f" o:connecttype="none"/>
                  <o:lock v:ext="edit" shapetype="t"/>
                </v:shapetype>
                <v:shape id="Straight Arrow Connector 80" o:spid="_x0000_s1044" type="#_x0000_t32" style="position:absolute;left:10191;top:24098;width:6287;height:5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" strokeweight="1.25pt">
                  <v:stroke endarrow="open"/>
                </v:shape>
                <v:shape id="Straight Arrow Connector 81" o:spid="_x0000_s1045" type="#_x0000_t32" style="position:absolute;left:11144;top:35052;width:53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" strokeweight="1.25pt">
                  <v:stroke endarrow="open"/>
                </v:shape>
                <v:shape id="Straight Arrow Connector 83" o:spid="_x0000_s1046" type="#_x0000_t32" style="position:absolute;left:43910;top:35052;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" strokeweight="1.25pt">
                  <v:stroke endarrow="open"/>
                </v:shape>
                <v:shape id="Straight Arrow Connector 84" o:spid="_x0000_s1047" type="#_x0000_t32" style="position:absolute;left:54006;top:4267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" strokeweight="1.25pt">
                  <v:stroke endarrow="open"/>
                </v:shape>
                <v:shape id="Straight Arrow Connector 85" o:spid="_x0000_s1048" type="#_x0000_t32" style="position:absolute;left:54006;top:53149;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" strokeweight="1.25pt">
                  <v:stroke endarrow="open"/>
                </v:shape>
                <v:shape id="Straight Arrow Connector 86" o:spid="_x0000_s1049" type="#_x0000_t32" style="position:absolute;left:39243;top:47244;width:60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" strokeweight="1.25pt">
                  <v:stroke endarrow="open"/>
                </v:shape>
                <v:shape id="Straight Arrow Connector 87" o:spid="_x0000_s1050" type="#_x0000_t32" style="position:absolute;left:5238;top:39052;width:0;height:5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" strokeweight="1.25pt">
                  <v:stroke endarrow="open"/>
                </v:shape>
                <v:shape id="Straight Arrow Connector 88" o:spid="_x0000_s1051" type="#_x0000_t32" style="position:absolute;left:5238;top:51911;width:0;height:9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" strokeweight="1.25pt">
                  <v:stroke endarrow="open"/>
                </v:shape>
                <v:shape id="Straight Arrow Connector 89" o:spid="_x0000_s1052" type="#_x0000_t32" style="position:absolute;left:19335;top:51911;width: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" strokeweight="1.25pt">
                  <v:stroke endarrow="open"/>
                </v:shape>
                <v:line id="Straight Connector 90" o:spid="_x0000_s1053" style="position:absolute;visibility:visible;mso-wrap-style:square" from="34671,49530" to="34671,5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" strokeweight="1.25pt">
                  <v:stroke endarrow="open"/>
                </v:line>
                <v:line id="Straight Connector 91" o:spid="_x0000_s1054" style="position:absolute;visibility:visible;mso-wrap-style:square" from="34671,58483" to="34671,6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" strokeweight="1.25pt">
                  <v:stroke endarrow="open"/>
                </v:line>
                <v:shape id="Straight Arrow Connector 92" o:spid="_x0000_s1055" type="#_x0000_t32" style="position:absolute;left:44005;top:24098;width:6287;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" strokeweight="1.25pt">
                  <v:stroke endarrow="open"/>
                </v:shape>
                <w10:wrap type="topAndBottom" anchorx="margin"/>
              </v:group>
            </w:pict>
          </mc:Fallback>
        </mc:AlternateContent>
      </w:r>
    </w:p>
    <w:p w14:paraId="4F0C0F0E" w14:textId="77777777" w:rsidR="00245578" w:rsidRDefault="00245578" w:rsidP="0042150F">
      <w:pPr>
        <w:rPr>
          <w:rFonts w:eastAsia="MS Mincho"/>
          <w:i/>
          <w:color w:val="F15F22"/>
          <w:lang w:val="en-US" w:eastAsia="en-US"/>
        </w:rPr>
      </w:pPr>
    </w:p>
    <w:p w14:paraId="1CAA645B" w14:textId="77777777" w:rsidR="00245578" w:rsidRPr="000C3B76" w:rsidRDefault="00245578" w:rsidP="000C3B76">
      <w:r w:rsidRPr="00E93BA9">
        <w:t xml:space="preserve">** If unhappy about the outcome of the referral to Children’s Services Social Care, please refer to: Leeds LSCP Local Protocol: </w:t>
      </w:r>
      <w:hyperlink r:id="rId36" w:tgtFrame="_blank" w:history="1"/>
      <w:r w:rsidRPr="00E93BA9">
        <w:t xml:space="preserve"> </w:t>
      </w:r>
      <w:hyperlink r:id="rId37" w:history="1">
        <w:r w:rsidRPr="000C3B76">
          <w:rPr>
            <w:rStyle w:val="Hyperlink"/>
          </w:rPr>
          <w:t>Concerns Resolution</w:t>
        </w:r>
      </w:hyperlink>
      <w:r w:rsidRPr="00E93BA9">
        <w:t>.</w:t>
      </w:r>
      <w:r w:rsidR="00B02A3E">
        <w:rPr>
          <w:rFonts w:eastAsia="MS Mincho"/>
          <w:i/>
          <w:color w:val="F15F22"/>
          <w:lang w:val="en-US" w:eastAsia="en-US"/>
        </w:rPr>
        <w:tab/>
      </w:r>
    </w:p>
    <w:p w14:paraId="4FD8A97C" w14:textId="13ECBD86" w:rsidR="009A1131" w:rsidRPr="00E93BA9" w:rsidRDefault="00245578" w:rsidP="0042150F">
      <w:pPr>
        <w:rPr>
          <w:rFonts w:eastAsia="MS Mincho"/>
          <w:i/>
          <w:color w:val="F15F22"/>
          <w:lang w:val="en-US" w:eastAsia="en-US"/>
        </w:rPr>
      </w:pPr>
      <w:r>
        <w:rPr>
          <w:rFonts w:eastAsia="MS Mincho"/>
          <w:i/>
          <w:color w:val="F15F22"/>
          <w:lang w:val="en-US" w:eastAsia="en-US"/>
        </w:rPr>
        <w:br w:type="page"/>
      </w:r>
    </w:p>
    <w:p w14:paraId="45EADD40" w14:textId="77777777" w:rsidR="0042150F" w:rsidRDefault="0042150F" w:rsidP="0042150F">
      <w:pPr>
        <w:rPr>
          <w:rFonts w:eastAsia="Arial"/>
          <w:lang w:val="en-US" w:eastAsia="en-US"/>
        </w:rPr>
      </w:pPr>
    </w:p>
    <w:p w14:paraId="5E36CCF8" w14:textId="77777777" w:rsidR="009A1131" w:rsidRPr="00E93BA9" w:rsidRDefault="009A1131" w:rsidP="00222613">
      <w:pPr>
        <w:numPr>
          <w:ilvl w:val="0"/>
          <w:numId w:val="40"/>
        </w:numPr>
        <w:rPr>
          <w:rFonts w:eastAsia="Arial"/>
          <w:lang w:val="en-US" w:eastAsia="en-US"/>
        </w:rPr>
      </w:pPr>
      <w:r w:rsidRPr="00E93BA9">
        <w:rPr>
          <w:rFonts w:eastAsia="Arial"/>
          <w:lang w:val="en-US" w:eastAsia="en-US"/>
        </w:rPr>
        <w:t>Ensuring the relevant staffing ratios are met, where applicable</w:t>
      </w:r>
    </w:p>
    <w:p w14:paraId="7762356F" w14:textId="77777777" w:rsidR="0042150F" w:rsidRDefault="0042150F" w:rsidP="0042150F">
      <w:pPr>
        <w:rPr>
          <w:rFonts w:eastAsia="MS Mincho"/>
          <w:i/>
          <w:color w:val="F15F22"/>
          <w:lang w:val="en-US" w:eastAsia="en-US"/>
        </w:rPr>
      </w:pPr>
    </w:p>
    <w:p w14:paraId="0C985D56" w14:textId="4A4F754F" w:rsidR="009A1131" w:rsidRDefault="009A1131" w:rsidP="00222613">
      <w:pPr>
        <w:numPr>
          <w:ilvl w:val="0"/>
          <w:numId w:val="40"/>
        </w:numPr>
        <w:rPr>
          <w:rFonts w:eastAsia="Arial"/>
          <w:lang w:val="en-US" w:eastAsia="en-US"/>
        </w:rPr>
      </w:pPr>
      <w:r w:rsidRPr="00E93BA9">
        <w:rPr>
          <w:rFonts w:eastAsia="Arial"/>
          <w:lang w:val="en-US" w:eastAsia="en-US"/>
        </w:rPr>
        <w:t>Making sure each child in the Early Years Foundation Stage is assigned a key person</w:t>
      </w:r>
    </w:p>
    <w:p w14:paraId="46B1C1F7" w14:textId="77777777" w:rsidR="00A47A06" w:rsidRDefault="00A47A06" w:rsidP="00A47A06">
      <w:pPr>
        <w:pStyle w:val="ListParagraph"/>
        <w:rPr>
          <w:rFonts w:eastAsia="Arial"/>
          <w:lang w:val="en-US" w:eastAsia="en-US"/>
        </w:rPr>
      </w:pPr>
    </w:p>
    <w:p w14:paraId="4C41669C" w14:textId="77777777" w:rsidR="00A65E6C" w:rsidRPr="00F06523" w:rsidRDefault="00A65E6C" w:rsidP="00222613">
      <w:pPr>
        <w:pStyle w:val="Heading1"/>
        <w:numPr>
          <w:ilvl w:val="0"/>
          <w:numId w:val="13"/>
        </w:numPr>
        <w:rPr>
          <w:rFonts w:eastAsia="MS Gothic"/>
          <w:sz w:val="24"/>
          <w:szCs w:val="24"/>
          <w:lang w:eastAsia="en-US"/>
        </w:rPr>
      </w:pPr>
      <w:bookmarkStart w:id="20" w:name="_Toc494354307"/>
      <w:bookmarkStart w:id="21" w:name="_Toc45701065"/>
      <w:bookmarkStart w:id="22" w:name="Section6"/>
      <w:bookmarkEnd w:id="17"/>
      <w:r w:rsidRPr="00F06523">
        <w:rPr>
          <w:rFonts w:eastAsia="MS Gothic"/>
          <w:sz w:val="24"/>
          <w:szCs w:val="24"/>
        </w:rPr>
        <w:t>Confidentiality</w:t>
      </w:r>
      <w:bookmarkEnd w:id="20"/>
      <w:r w:rsidR="00A149F7" w:rsidRPr="00F06523">
        <w:rPr>
          <w:rFonts w:eastAsia="MS Gothic"/>
          <w:sz w:val="24"/>
          <w:szCs w:val="24"/>
        </w:rPr>
        <w:t xml:space="preserve"> and Information Sharing</w:t>
      </w:r>
      <w:bookmarkEnd w:id="21"/>
    </w:p>
    <w:bookmarkEnd w:id="22"/>
    <w:p w14:paraId="040A5B9F" w14:textId="77777777" w:rsidR="00882924" w:rsidRDefault="00882924" w:rsidP="0042150F">
      <w:pPr>
        <w:rPr>
          <w:lang w:eastAsia="en-US"/>
        </w:rPr>
      </w:pPr>
    </w:p>
    <w:p w14:paraId="1C699A49" w14:textId="77777777" w:rsidR="00C82480" w:rsidRDefault="00C82480" w:rsidP="00222613">
      <w:pPr>
        <w:numPr>
          <w:ilvl w:val="0"/>
          <w:numId w:val="24"/>
        </w:numPr>
        <w:rPr>
          <w:lang w:eastAsia="en-US"/>
        </w:rPr>
      </w:pPr>
      <w:r w:rsidRPr="00E93BA9">
        <w:rPr>
          <w:lang w:eastAsia="en-US"/>
        </w:rPr>
        <w:t xml:space="preserve">Confidentiality is an issue that needs to be understood by all those working with children, particularly in the context of safeguarding. </w:t>
      </w:r>
    </w:p>
    <w:p w14:paraId="1A50ACDA" w14:textId="77777777" w:rsidR="0042150F" w:rsidRPr="00E93BA9" w:rsidRDefault="0042150F" w:rsidP="0042150F">
      <w:pPr>
        <w:rPr>
          <w:lang w:eastAsia="en-US"/>
        </w:rPr>
      </w:pPr>
    </w:p>
    <w:p w14:paraId="2403E1DE" w14:textId="77777777" w:rsidR="00A65E6C" w:rsidRDefault="006324B1" w:rsidP="00222613">
      <w:pPr>
        <w:numPr>
          <w:ilvl w:val="0"/>
          <w:numId w:val="24"/>
        </w:numPr>
        <w:rPr>
          <w:lang w:eastAsia="en-US"/>
        </w:rPr>
      </w:pPr>
      <w:r w:rsidRPr="00035529">
        <w:rPr>
          <w:lang w:eastAsia="en-US"/>
        </w:rPr>
        <w:t>School</w:t>
      </w:r>
      <w:r w:rsidR="00C82480" w:rsidRPr="00035529">
        <w:rPr>
          <w:lang w:eastAsia="en-US"/>
        </w:rPr>
        <w:t xml:space="preserve"> </w:t>
      </w:r>
      <w:r w:rsidR="00C82480" w:rsidRPr="00E93BA9">
        <w:rPr>
          <w:lang w:eastAsia="en-US"/>
        </w:rPr>
        <w:t xml:space="preserve">recognises that the only purpose of confidentiality in this respect is to benefit the child. </w:t>
      </w:r>
      <w:r w:rsidR="00140253" w:rsidRPr="00E93BA9">
        <w:rPr>
          <w:lang w:eastAsia="en-US"/>
        </w:rPr>
        <w:t xml:space="preserve">Staff/volunteers and visitors to school </w:t>
      </w:r>
      <w:r w:rsidR="00A65E6C" w:rsidRPr="00E93BA9">
        <w:rPr>
          <w:lang w:eastAsia="en-US"/>
        </w:rPr>
        <w:t>should never promise a child that they will not tell anyone about an allegation</w:t>
      </w:r>
      <w:r w:rsidR="00140253" w:rsidRPr="00E93BA9">
        <w:rPr>
          <w:lang w:eastAsia="en-US"/>
        </w:rPr>
        <w:t>/</w:t>
      </w:r>
      <w:r w:rsidR="00035529" w:rsidRPr="002607C2">
        <w:rPr>
          <w:lang w:eastAsia="en-US"/>
        </w:rPr>
        <w:t>report of abuse</w:t>
      </w:r>
      <w:r w:rsidR="00A65E6C" w:rsidRPr="00E93BA9">
        <w:rPr>
          <w:lang w:eastAsia="en-US"/>
        </w:rPr>
        <w:t xml:space="preserve">, </w:t>
      </w:r>
      <w:r w:rsidR="00140253" w:rsidRPr="00E93BA9">
        <w:rPr>
          <w:lang w:eastAsia="en-US"/>
        </w:rPr>
        <w:t>and must pass any cause for concerns immediately to a designated safeguarding lead.</w:t>
      </w:r>
    </w:p>
    <w:p w14:paraId="43FCBDBE" w14:textId="77777777" w:rsidR="0042150F" w:rsidRPr="00E93BA9" w:rsidRDefault="0042150F" w:rsidP="0042150F">
      <w:pPr>
        <w:rPr>
          <w:lang w:eastAsia="en-US"/>
        </w:rPr>
      </w:pPr>
    </w:p>
    <w:p w14:paraId="5207EF6C" w14:textId="77777777" w:rsidR="00473559" w:rsidRPr="00E93BA9" w:rsidRDefault="00473559" w:rsidP="00222613">
      <w:pPr>
        <w:numPr>
          <w:ilvl w:val="0"/>
          <w:numId w:val="24"/>
        </w:numPr>
        <w:rPr>
          <w:color w:val="0070C0"/>
          <w:lang w:eastAsia="en-US"/>
        </w:rPr>
      </w:pPr>
      <w:r w:rsidRPr="00E93BA9">
        <w:rPr>
          <w:lang w:eastAsia="en-US"/>
        </w:rPr>
        <w:t>Confidentiality is addressed throughout this policy with respect to record-keeping</w:t>
      </w:r>
      <w:r w:rsidRPr="00E93BA9">
        <w:rPr>
          <w:color w:val="F15F22"/>
          <w:lang w:eastAsia="en-US"/>
        </w:rPr>
        <w:t xml:space="preserve"> </w:t>
      </w:r>
      <w:r w:rsidR="00F466DC" w:rsidRPr="00035529">
        <w:rPr>
          <w:lang w:eastAsia="en-US"/>
        </w:rPr>
        <w:t xml:space="preserve">(see section </w:t>
      </w:r>
      <w:r w:rsidR="00245578" w:rsidRPr="00035529">
        <w:rPr>
          <w:lang w:eastAsia="en-US"/>
        </w:rPr>
        <w:fldChar w:fldCharType="begin"/>
      </w:r>
      <w:r w:rsidR="00245578" w:rsidRPr="00035529">
        <w:rPr>
          <w:lang w:eastAsia="en-US"/>
        </w:rPr>
        <w:instrText xml:space="preserve"> REF Section10 \r \h </w:instrText>
      </w:r>
      <w:r w:rsidR="00035529">
        <w:rPr>
          <w:lang w:eastAsia="en-US"/>
        </w:rPr>
        <w:instrText xml:space="preserve"> \* MERGEFORMAT </w:instrText>
      </w:r>
      <w:r w:rsidR="00245578" w:rsidRPr="00035529">
        <w:rPr>
          <w:lang w:eastAsia="en-US"/>
        </w:rPr>
      </w:r>
      <w:r w:rsidR="00245578" w:rsidRPr="00035529">
        <w:rPr>
          <w:lang w:eastAsia="en-US"/>
        </w:rPr>
        <w:fldChar w:fldCharType="separate"/>
      </w:r>
      <w:r w:rsidR="00D2699C">
        <w:rPr>
          <w:lang w:eastAsia="en-US"/>
        </w:rPr>
        <w:t>10</w:t>
      </w:r>
      <w:r w:rsidR="00245578" w:rsidRPr="00035529">
        <w:rPr>
          <w:lang w:eastAsia="en-US"/>
        </w:rPr>
        <w:fldChar w:fldCharType="end"/>
      </w:r>
      <w:r w:rsidR="00F466DC" w:rsidRPr="00035529">
        <w:rPr>
          <w:lang w:eastAsia="en-US"/>
        </w:rPr>
        <w:t>)</w:t>
      </w:r>
      <w:r w:rsidR="006324B1" w:rsidRPr="00035529">
        <w:rPr>
          <w:lang w:eastAsia="en-US"/>
        </w:rPr>
        <w:t>,</w:t>
      </w:r>
      <w:r w:rsidRPr="00035529">
        <w:rPr>
          <w:lang w:eastAsia="en-US"/>
        </w:rPr>
        <w:t xml:space="preserve"> dealing with </w:t>
      </w:r>
      <w:r w:rsidR="0077631C" w:rsidRPr="002607C2">
        <w:rPr>
          <w:lang w:eastAsia="en-US"/>
        </w:rPr>
        <w:t>reports of abuse</w:t>
      </w:r>
      <w:r w:rsidRPr="002607C2">
        <w:rPr>
          <w:lang w:eastAsia="en-US"/>
        </w:rPr>
        <w:t xml:space="preserve"> </w:t>
      </w:r>
      <w:r w:rsidR="00F223DC" w:rsidRPr="00035529">
        <w:rPr>
          <w:lang w:eastAsia="en-US"/>
        </w:rPr>
        <w:t xml:space="preserve">(see </w:t>
      </w:r>
      <w:r w:rsidR="00CD568F" w:rsidRPr="00035529">
        <w:rPr>
          <w:lang w:eastAsia="en-US"/>
        </w:rPr>
        <w:fldChar w:fldCharType="begin"/>
      </w:r>
      <w:r w:rsidR="00CD568F" w:rsidRPr="00035529">
        <w:rPr>
          <w:lang w:eastAsia="en-US"/>
        </w:rPr>
        <w:instrText xml:space="preserve"> REF Appendix2 \h </w:instrText>
      </w:r>
      <w:r w:rsidR="00245578" w:rsidRPr="00035529">
        <w:rPr>
          <w:lang w:eastAsia="en-US"/>
        </w:rPr>
        <w:instrText xml:space="preserve"> \* MERGEFORMAT </w:instrText>
      </w:r>
      <w:r w:rsidR="00CD568F" w:rsidRPr="00035529">
        <w:rPr>
          <w:lang w:eastAsia="en-US"/>
        </w:rPr>
      </w:r>
      <w:r w:rsidR="00CD568F" w:rsidRPr="00035529">
        <w:rPr>
          <w:lang w:eastAsia="en-US"/>
        </w:rPr>
        <w:fldChar w:fldCharType="separate"/>
      </w:r>
      <w:r w:rsidR="00D2699C" w:rsidRPr="00D2699C">
        <w:rPr>
          <w:lang w:eastAsia="en-US"/>
        </w:rPr>
        <w:t>Appendix 2</w:t>
      </w:r>
      <w:r w:rsidR="00CD568F" w:rsidRPr="00035529">
        <w:rPr>
          <w:lang w:eastAsia="en-US"/>
        </w:rPr>
        <w:fldChar w:fldCharType="end"/>
      </w:r>
      <w:r w:rsidR="00F223DC" w:rsidRPr="00035529">
        <w:rPr>
          <w:lang w:eastAsia="en-US"/>
        </w:rPr>
        <w:t>)</w:t>
      </w:r>
      <w:r w:rsidRPr="00035529">
        <w:rPr>
          <w:lang w:eastAsia="en-US"/>
        </w:rPr>
        <w:t>, allegations of abuse against staff</w:t>
      </w:r>
      <w:r w:rsidR="00F762D2" w:rsidRPr="00035529">
        <w:rPr>
          <w:lang w:eastAsia="en-US"/>
        </w:rPr>
        <w:t xml:space="preserve"> (see section </w:t>
      </w:r>
      <w:r w:rsidR="00CD568F" w:rsidRPr="00035529">
        <w:rPr>
          <w:lang w:eastAsia="en-US"/>
        </w:rPr>
        <w:fldChar w:fldCharType="begin"/>
      </w:r>
      <w:r w:rsidR="00CD568F" w:rsidRPr="00035529">
        <w:rPr>
          <w:lang w:eastAsia="en-US"/>
        </w:rPr>
        <w:instrText xml:space="preserve"> REF AllegationStaff \h </w:instrText>
      </w:r>
      <w:r w:rsidR="00245578" w:rsidRPr="00035529">
        <w:rPr>
          <w:lang w:eastAsia="en-US"/>
        </w:rPr>
        <w:instrText xml:space="preserve"> \* MERGEFORMAT </w:instrText>
      </w:r>
      <w:r w:rsidR="00CD568F" w:rsidRPr="00035529">
        <w:rPr>
          <w:lang w:eastAsia="en-US"/>
        </w:rPr>
      </w:r>
      <w:r w:rsidR="00CD568F" w:rsidRPr="00035529">
        <w:rPr>
          <w:lang w:eastAsia="en-US"/>
        </w:rPr>
        <w:fldChar w:fldCharType="separate"/>
      </w:r>
      <w:r w:rsidR="00D2699C" w:rsidRPr="00D2699C">
        <w:rPr>
          <w:lang w:eastAsia="en-US"/>
        </w:rPr>
        <w:t>10.2</w:t>
      </w:r>
      <w:r w:rsidR="00CD568F" w:rsidRPr="00035529">
        <w:rPr>
          <w:lang w:eastAsia="en-US"/>
        </w:rPr>
        <w:fldChar w:fldCharType="end"/>
      </w:r>
      <w:r w:rsidR="00F762D2" w:rsidRPr="00035529">
        <w:rPr>
          <w:lang w:eastAsia="en-US"/>
        </w:rPr>
        <w:t>)</w:t>
      </w:r>
      <w:r w:rsidRPr="00035529">
        <w:rPr>
          <w:lang w:eastAsia="en-US"/>
        </w:rPr>
        <w:t>, information sharing</w:t>
      </w:r>
      <w:r w:rsidR="00F762D2" w:rsidRPr="00035529">
        <w:rPr>
          <w:lang w:eastAsia="en-US"/>
        </w:rPr>
        <w:t xml:space="preserve"> (see </w:t>
      </w:r>
      <w:r w:rsidR="00CD568F" w:rsidRPr="00035529">
        <w:rPr>
          <w:lang w:eastAsia="en-US"/>
        </w:rPr>
        <w:t xml:space="preserve">section </w:t>
      </w:r>
      <w:r w:rsidR="00245578" w:rsidRPr="00035529">
        <w:rPr>
          <w:lang w:eastAsia="en-US"/>
        </w:rPr>
        <w:fldChar w:fldCharType="begin"/>
      </w:r>
      <w:r w:rsidR="00245578" w:rsidRPr="00035529">
        <w:rPr>
          <w:lang w:eastAsia="en-US"/>
        </w:rPr>
        <w:instrText xml:space="preserve"> REF _Ref520099665 \r \h </w:instrText>
      </w:r>
      <w:r w:rsidR="00035529">
        <w:rPr>
          <w:lang w:eastAsia="en-US"/>
        </w:rPr>
        <w:instrText xml:space="preserve"> \* MERGEFORMAT </w:instrText>
      </w:r>
      <w:r w:rsidR="00245578" w:rsidRPr="00035529">
        <w:rPr>
          <w:lang w:eastAsia="en-US"/>
        </w:rPr>
      </w:r>
      <w:r w:rsidR="00245578" w:rsidRPr="00035529">
        <w:rPr>
          <w:lang w:eastAsia="en-US"/>
        </w:rPr>
        <w:fldChar w:fldCharType="separate"/>
      </w:r>
      <w:r w:rsidR="00D2699C">
        <w:rPr>
          <w:lang w:eastAsia="en-US"/>
        </w:rPr>
        <w:t>6.4</w:t>
      </w:r>
      <w:r w:rsidR="00245578" w:rsidRPr="00035529">
        <w:rPr>
          <w:lang w:eastAsia="en-US"/>
        </w:rPr>
        <w:fldChar w:fldCharType="end"/>
      </w:r>
      <w:r w:rsidR="00F762D2" w:rsidRPr="00035529">
        <w:rPr>
          <w:lang w:eastAsia="en-US"/>
        </w:rPr>
        <w:t>)</w:t>
      </w:r>
      <w:r w:rsidRPr="00035529">
        <w:rPr>
          <w:lang w:eastAsia="en-US"/>
        </w:rPr>
        <w:t xml:space="preserve"> and working with parents </w:t>
      </w:r>
      <w:r w:rsidR="00F762D2" w:rsidRPr="00035529">
        <w:rPr>
          <w:lang w:eastAsia="en-US"/>
        </w:rPr>
        <w:t xml:space="preserve">(see section </w:t>
      </w:r>
      <w:r w:rsidR="00245578" w:rsidRPr="00035529">
        <w:rPr>
          <w:b/>
          <w:lang w:eastAsia="en-US"/>
        </w:rPr>
        <w:fldChar w:fldCharType="begin"/>
      </w:r>
      <w:r w:rsidR="00245578" w:rsidRPr="00035529">
        <w:rPr>
          <w:lang w:eastAsia="en-US"/>
        </w:rPr>
        <w:instrText xml:space="preserve"> REF _Ref520099740 \r \h </w:instrText>
      </w:r>
      <w:r w:rsidR="00035529">
        <w:rPr>
          <w:b/>
          <w:lang w:eastAsia="en-US"/>
        </w:rPr>
        <w:instrText xml:space="preserve"> \* MERGEFORMAT </w:instrText>
      </w:r>
      <w:r w:rsidR="00245578" w:rsidRPr="00035529">
        <w:rPr>
          <w:b/>
          <w:lang w:eastAsia="en-US"/>
        </w:rPr>
      </w:r>
      <w:r w:rsidR="00245578" w:rsidRPr="00035529">
        <w:rPr>
          <w:b/>
          <w:lang w:eastAsia="en-US"/>
        </w:rPr>
        <w:fldChar w:fldCharType="separate"/>
      </w:r>
      <w:r w:rsidR="00D2699C">
        <w:rPr>
          <w:lang w:eastAsia="en-US"/>
        </w:rPr>
        <w:t>6.5</w:t>
      </w:r>
      <w:r w:rsidR="00245578" w:rsidRPr="00035529">
        <w:rPr>
          <w:b/>
          <w:lang w:eastAsia="en-US"/>
        </w:rPr>
        <w:fldChar w:fldCharType="end"/>
      </w:r>
      <w:r w:rsidR="00F762D2" w:rsidRPr="00035529">
        <w:rPr>
          <w:lang w:eastAsia="en-US"/>
        </w:rPr>
        <w:t>).</w:t>
      </w:r>
    </w:p>
    <w:p w14:paraId="5C45CC8B" w14:textId="77777777" w:rsidR="00E24D12" w:rsidRPr="00E93BA9" w:rsidRDefault="00E24D12" w:rsidP="0042150F"/>
    <w:p w14:paraId="7CC4CD41" w14:textId="77777777" w:rsidR="00E93BA9" w:rsidRPr="00F06523" w:rsidRDefault="00E93BA9" w:rsidP="00222613">
      <w:pPr>
        <w:numPr>
          <w:ilvl w:val="1"/>
          <w:numId w:val="50"/>
        </w:numPr>
        <w:rPr>
          <w:rStyle w:val="Strong"/>
          <w:sz w:val="24"/>
          <w:szCs w:val="24"/>
        </w:rPr>
      </w:pPr>
      <w:bookmarkStart w:id="23" w:name="_Toc459981166"/>
      <w:bookmarkStart w:id="24" w:name="_Ref520099665"/>
      <w:r w:rsidRPr="00F06523">
        <w:rPr>
          <w:rStyle w:val="Strong"/>
          <w:sz w:val="24"/>
          <w:szCs w:val="24"/>
        </w:rPr>
        <w:t>Information sharing</w:t>
      </w:r>
      <w:bookmarkEnd w:id="23"/>
      <w:bookmarkEnd w:id="24"/>
    </w:p>
    <w:p w14:paraId="250331DF" w14:textId="77777777" w:rsidR="00E93BA9" w:rsidRDefault="00E93BA9" w:rsidP="00E93BA9"/>
    <w:p w14:paraId="069D0A36" w14:textId="77777777" w:rsidR="00A96C10" w:rsidRDefault="00E93BA9" w:rsidP="00222613">
      <w:pPr>
        <w:numPr>
          <w:ilvl w:val="0"/>
          <w:numId w:val="5"/>
        </w:numPr>
        <w:ind w:left="709" w:hanging="709"/>
      </w:pPr>
      <w:r w:rsidRPr="00140253">
        <w:t xml:space="preserve">Timely information sharing is essential </w:t>
      </w:r>
      <w:r w:rsidR="00504EEB">
        <w:t>for</w:t>
      </w:r>
      <w:r w:rsidRPr="00140253">
        <w:t xml:space="preserve"> effective safeguarding</w:t>
      </w:r>
      <w:r w:rsidR="00504EEB">
        <w:t>.</w:t>
      </w:r>
      <w:r w:rsidR="00983AB8">
        <w:t xml:space="preserve"> This school/college will share safeguarding information as appropriate in keeping with the principles outlined in the g</w:t>
      </w:r>
      <w:r w:rsidR="00A96C10" w:rsidRPr="00A96C10">
        <w:t xml:space="preserve">overnment </w:t>
      </w:r>
      <w:r w:rsidR="00983AB8">
        <w:t xml:space="preserve">guidance document, </w:t>
      </w:r>
      <w:hyperlink r:id="rId38" w:history="1">
        <w:r w:rsidR="00983AB8" w:rsidRPr="00245578">
          <w:rPr>
            <w:rStyle w:val="Hyperlink"/>
          </w:rPr>
          <w:t>Information sharing: Advice for practitioners providing safeguarding services to children, young people, parents and carers  (DfE 2018)</w:t>
        </w:r>
      </w:hyperlink>
      <w:r w:rsidR="00983AB8">
        <w:t>.  This guidance</w:t>
      </w:r>
      <w:r w:rsidR="00A96C10" w:rsidRPr="00A96C10">
        <w:t xml:space="preserve"> has been produced to support practitioners in the decisions they take to share information, which reduces the risk of harm to children and young people and promotes their well-being.</w:t>
      </w:r>
    </w:p>
    <w:p w14:paraId="519D770F" w14:textId="77777777" w:rsidR="00230932" w:rsidRPr="00736263" w:rsidRDefault="00230932" w:rsidP="00230932">
      <w:pPr>
        <w:ind w:left="709"/>
      </w:pPr>
    </w:p>
    <w:p w14:paraId="20ED5231" w14:textId="77777777" w:rsidR="00230932" w:rsidRPr="00736263" w:rsidRDefault="00230932" w:rsidP="00222613">
      <w:pPr>
        <w:numPr>
          <w:ilvl w:val="0"/>
          <w:numId w:val="5"/>
        </w:numPr>
        <w:ind w:left="709" w:hanging="709"/>
      </w:pPr>
      <w:r w:rsidRPr="00736263">
        <w:t>All staff must have due regard for the relevant data protection principles which allow them to share (in the context of their role) and withhold personal information, as provided for the in the Data Protection Act 2018 and GDPR.</w:t>
      </w:r>
    </w:p>
    <w:p w14:paraId="4B76F02D" w14:textId="77777777" w:rsidR="00E93BA9" w:rsidRPr="00F06523" w:rsidRDefault="00A96C10" w:rsidP="00A96C10">
      <w:pPr>
        <w:ind w:left="720"/>
        <w:rPr>
          <w:sz w:val="24"/>
          <w:szCs w:val="24"/>
        </w:rPr>
      </w:pPr>
      <w:r>
        <w:t xml:space="preserve">   </w:t>
      </w:r>
    </w:p>
    <w:p w14:paraId="2CE8C80A" w14:textId="77777777" w:rsidR="003B34AE" w:rsidRPr="00F06523" w:rsidRDefault="00832732" w:rsidP="00222613">
      <w:pPr>
        <w:numPr>
          <w:ilvl w:val="1"/>
          <w:numId w:val="50"/>
        </w:numPr>
        <w:rPr>
          <w:rStyle w:val="Strong"/>
          <w:sz w:val="24"/>
          <w:szCs w:val="24"/>
        </w:rPr>
      </w:pPr>
      <w:bookmarkStart w:id="25" w:name="_Toc459981169"/>
      <w:bookmarkStart w:id="26" w:name="_Ref520099740"/>
      <w:r w:rsidRPr="00F06523">
        <w:rPr>
          <w:rStyle w:val="Strong"/>
          <w:sz w:val="24"/>
          <w:szCs w:val="24"/>
        </w:rPr>
        <w:t>Working with parents and other agencies</w:t>
      </w:r>
      <w:r w:rsidR="003B34AE" w:rsidRPr="00F06523">
        <w:rPr>
          <w:rStyle w:val="Strong"/>
          <w:sz w:val="24"/>
          <w:szCs w:val="24"/>
        </w:rPr>
        <w:t xml:space="preserve"> to protect children</w:t>
      </w:r>
      <w:bookmarkEnd w:id="25"/>
      <w:bookmarkEnd w:id="26"/>
    </w:p>
    <w:p w14:paraId="794EEB5D" w14:textId="77777777" w:rsidR="00832732" w:rsidRPr="002607C2" w:rsidRDefault="00832732" w:rsidP="00255702"/>
    <w:p w14:paraId="63A856C7" w14:textId="77777777" w:rsidR="00A77811" w:rsidRPr="00E93BA9" w:rsidRDefault="00BA4083" w:rsidP="00222613">
      <w:pPr>
        <w:numPr>
          <w:ilvl w:val="0"/>
          <w:numId w:val="51"/>
        </w:numPr>
        <w:ind w:left="709" w:hanging="709"/>
      </w:pPr>
      <w:r w:rsidRPr="002607C2">
        <w:t>Parents/carers will be made</w:t>
      </w:r>
      <w:r w:rsidR="00A77811" w:rsidRPr="002607C2">
        <w:t xml:space="preserve"> aware</w:t>
      </w:r>
      <w:r w:rsidRPr="002607C2">
        <w:t xml:space="preserve"> of our in-school procedures</w:t>
      </w:r>
      <w:r w:rsidR="00130691" w:rsidRPr="002607C2">
        <w:t xml:space="preserve"> in respect to </w:t>
      </w:r>
      <w:r w:rsidR="00130691">
        <w:t>taking</w:t>
      </w:r>
      <w:r w:rsidR="00A77811" w:rsidRPr="00E93BA9">
        <w:t xml:space="preserve"> any r</w:t>
      </w:r>
      <w:r w:rsidR="0085031A" w:rsidRPr="00E93BA9">
        <w:t>easonable action to safeguard</w:t>
      </w:r>
      <w:r w:rsidR="00A77811" w:rsidRPr="00E93BA9">
        <w:t xml:space="preserve"> the </w:t>
      </w:r>
      <w:r w:rsidR="0088431F" w:rsidRPr="00E93BA9">
        <w:t xml:space="preserve">welfare of its pupils. </w:t>
      </w:r>
      <w:r w:rsidR="00A77811" w:rsidRPr="00E93BA9">
        <w:t>In cases where the school has reason to be concerned that a child ma</w:t>
      </w:r>
      <w:r w:rsidR="0085031A" w:rsidRPr="00E93BA9">
        <w:t>y</w:t>
      </w:r>
      <w:r w:rsidR="00E62EB1">
        <w:t xml:space="preserve"> </w:t>
      </w:r>
      <w:r w:rsidR="0085031A" w:rsidRPr="00E93BA9">
        <w:t>be suffering significant harm,</w:t>
      </w:r>
      <w:r w:rsidR="0088431F" w:rsidRPr="00E93BA9">
        <w:t xml:space="preserve"> </w:t>
      </w:r>
      <w:r w:rsidR="00A77811" w:rsidRPr="00E93BA9">
        <w:t>ill treatment or neglect or other forms of harm</w:t>
      </w:r>
      <w:r w:rsidR="00E62EB1">
        <w:t>,</w:t>
      </w:r>
      <w:r w:rsidR="00A77811" w:rsidRPr="00E93BA9">
        <w:t xml:space="preserve"> staff </w:t>
      </w:r>
      <w:r w:rsidR="00130691" w:rsidRPr="002607C2">
        <w:t xml:space="preserve">will </w:t>
      </w:r>
      <w:r w:rsidR="00A77811" w:rsidRPr="002607C2">
        <w:t>follow t</w:t>
      </w:r>
      <w:r w:rsidR="00E62EB1" w:rsidRPr="002607C2">
        <w:t xml:space="preserve">he </w:t>
      </w:r>
      <w:r w:rsidR="00130691" w:rsidRPr="002607C2">
        <w:t>procedures for responding to suspected cases of child abuse</w:t>
      </w:r>
      <w:r w:rsidR="002607C2" w:rsidRPr="002607C2">
        <w:t xml:space="preserve"> or neglect</w:t>
      </w:r>
      <w:r w:rsidR="00130691" w:rsidRPr="002607C2">
        <w:t xml:space="preserve"> outlined in this policy document </w:t>
      </w:r>
      <w:r w:rsidR="0088431F" w:rsidRPr="002607C2">
        <w:t>and</w:t>
      </w:r>
      <w:r w:rsidR="00343E92" w:rsidRPr="002607C2">
        <w:t xml:space="preserve"> contact</w:t>
      </w:r>
      <w:r w:rsidR="007D1239" w:rsidRPr="002607C2">
        <w:t xml:space="preserve"> CSWS</w:t>
      </w:r>
      <w:r w:rsidR="00343E92" w:rsidRPr="002607C2">
        <w:t xml:space="preserve"> Duty and Advice team to discuss their concern</w:t>
      </w:r>
      <w:r w:rsidR="0085031A" w:rsidRPr="002607C2">
        <w:t>s</w:t>
      </w:r>
      <w:r w:rsidR="00343E92" w:rsidRPr="00E93BA9">
        <w:t>.</w:t>
      </w:r>
    </w:p>
    <w:p w14:paraId="4C160435" w14:textId="77777777" w:rsidR="0027081D" w:rsidRPr="00E93BA9" w:rsidRDefault="0027081D" w:rsidP="00255702"/>
    <w:p w14:paraId="03AC3F06" w14:textId="77777777" w:rsidR="0027081D" w:rsidRPr="00E93BA9" w:rsidRDefault="0027081D" w:rsidP="00222613">
      <w:pPr>
        <w:numPr>
          <w:ilvl w:val="0"/>
          <w:numId w:val="51"/>
        </w:numPr>
        <w:ind w:left="709" w:hanging="709"/>
      </w:pPr>
      <w:r w:rsidRPr="00E93BA9">
        <w:t>In keeping with KCSIE, we will endeavour wherever possible to obtain at least</w:t>
      </w:r>
      <w:r w:rsidR="00E62EB1">
        <w:t xml:space="preserve"> two</w:t>
      </w:r>
      <w:r w:rsidRPr="00E93BA9">
        <w:t xml:space="preserve"> emergency contacts for every child in the school in case of emergencies, and in case there are welfare concerns at the home.</w:t>
      </w:r>
    </w:p>
    <w:p w14:paraId="01FA6D86" w14:textId="77777777" w:rsidR="0027081D" w:rsidRPr="00E93BA9" w:rsidRDefault="0027081D" w:rsidP="00255702"/>
    <w:p w14:paraId="7F4864D3" w14:textId="77777777" w:rsidR="00A77811" w:rsidRPr="00E93BA9" w:rsidRDefault="00A77811" w:rsidP="00222613">
      <w:pPr>
        <w:numPr>
          <w:ilvl w:val="0"/>
          <w:numId w:val="51"/>
        </w:numPr>
        <w:ind w:left="709" w:hanging="709"/>
      </w:pPr>
      <w:r w:rsidRPr="00E93BA9">
        <w:t>In general, we will discuss concerns with parents/carers before approaching oth</w:t>
      </w:r>
      <w:r w:rsidR="00E24D12" w:rsidRPr="00E93BA9">
        <w:t>er agencies and will seek</w:t>
      </w:r>
      <w:r w:rsidRPr="00E93BA9">
        <w:t xml:space="preserve"> </w:t>
      </w:r>
      <w:r w:rsidR="00E24D12" w:rsidRPr="00E93BA9">
        <w:t xml:space="preserve">to inform parents/carers </w:t>
      </w:r>
      <w:r w:rsidR="008563E9">
        <w:t xml:space="preserve">and receive their consent </w:t>
      </w:r>
      <w:r w:rsidR="00E24D12" w:rsidRPr="00E93BA9">
        <w:t>when</w:t>
      </w:r>
      <w:r w:rsidRPr="00E93BA9">
        <w:t xml:space="preserve"> making a referral to another agency. Appropr</w:t>
      </w:r>
      <w:r w:rsidR="00E24D12" w:rsidRPr="00E93BA9">
        <w:t>iate staff will approach parents/</w:t>
      </w:r>
      <w:r w:rsidRPr="00E93BA9">
        <w:t>carers after consultation with the</w:t>
      </w:r>
      <w:r w:rsidR="007D1239" w:rsidRPr="00E93BA9">
        <w:t xml:space="preserve"> DSL</w:t>
      </w:r>
      <w:r w:rsidRPr="00E93BA9">
        <w:t xml:space="preserve">. </w:t>
      </w:r>
      <w:r w:rsidR="00BB4D9B" w:rsidRPr="00E93BA9">
        <w:t>The exception to this rule will be</w:t>
      </w:r>
      <w:r w:rsidRPr="00E93BA9">
        <w:t xml:space="preserve"> </w:t>
      </w:r>
      <w:r w:rsidR="00E24D12" w:rsidRPr="00E93BA9">
        <w:t xml:space="preserve">in situations where a member of staff has reasonable cause to believe that informing parents/carers of a referral to </w:t>
      </w:r>
      <w:r w:rsidR="00BB4D9B" w:rsidRPr="00E93BA9">
        <w:t>another agency</w:t>
      </w:r>
      <w:r w:rsidRPr="00E93BA9">
        <w:t xml:space="preserve"> may increase the risk of significant harm to the child. </w:t>
      </w:r>
    </w:p>
    <w:p w14:paraId="1750E6DF" w14:textId="77777777" w:rsidR="00A77811" w:rsidRPr="00E93BA9" w:rsidRDefault="00A77811" w:rsidP="00255702"/>
    <w:p w14:paraId="15B5B8EE" w14:textId="77777777" w:rsidR="00FD7EF5" w:rsidRDefault="00BB4D9B" w:rsidP="00222613">
      <w:pPr>
        <w:numPr>
          <w:ilvl w:val="0"/>
          <w:numId w:val="51"/>
        </w:numPr>
        <w:ind w:left="709" w:hanging="709"/>
      </w:pPr>
      <w:r w:rsidRPr="00E93BA9">
        <w:t xml:space="preserve">Parents/carers are informed </w:t>
      </w:r>
      <w:r w:rsidR="00FD7EF5" w:rsidRPr="00E93BA9">
        <w:t>about</w:t>
      </w:r>
      <w:r w:rsidRPr="00E93BA9">
        <w:t xml:space="preserve"> our</w:t>
      </w:r>
      <w:r w:rsidR="006C24A8">
        <w:t xml:space="preserve"> S</w:t>
      </w:r>
      <w:r w:rsidR="001E1A89" w:rsidRPr="00E93BA9">
        <w:t>afeguarding &amp;</w:t>
      </w:r>
      <w:r w:rsidR="006C24A8">
        <w:t xml:space="preserve"> Child P</w:t>
      </w:r>
      <w:r w:rsidRPr="00E93BA9">
        <w:t>rotection policy through: s</w:t>
      </w:r>
      <w:r w:rsidR="00FD7EF5" w:rsidRPr="00E93BA9">
        <w:t>chool prospectus, website, newsletter</w:t>
      </w:r>
      <w:r w:rsidR="001E1A89" w:rsidRPr="00E93BA9">
        <w:t xml:space="preserve">s etc. A safeguarding &amp; </w:t>
      </w:r>
      <w:r w:rsidRPr="00E93BA9">
        <w:t>child protection statement is prominent in the school foyer/reception area.</w:t>
      </w:r>
    </w:p>
    <w:p w14:paraId="7784339C" w14:textId="77777777" w:rsidR="00F06523" w:rsidRDefault="00F06523" w:rsidP="00F06523">
      <w:pPr>
        <w:pStyle w:val="ListParagraph"/>
      </w:pPr>
    </w:p>
    <w:p w14:paraId="25BCEDDF" w14:textId="77777777" w:rsidR="00F06523" w:rsidRPr="00E93BA9" w:rsidRDefault="00F06523" w:rsidP="00F06523">
      <w:pPr>
        <w:ind w:left="709"/>
      </w:pPr>
    </w:p>
    <w:p w14:paraId="5BFE43C6" w14:textId="77777777" w:rsidR="003B34AE" w:rsidRPr="00F06523" w:rsidRDefault="005F2B31" w:rsidP="00DA24D9">
      <w:pPr>
        <w:pStyle w:val="Heading2"/>
        <w:rPr>
          <w:rStyle w:val="Strong"/>
          <w:b/>
          <w:sz w:val="24"/>
          <w:szCs w:val="24"/>
        </w:rPr>
      </w:pPr>
      <w:bookmarkStart w:id="27" w:name="_Toc459981170"/>
      <w:r w:rsidRPr="00F06523">
        <w:rPr>
          <w:rStyle w:val="Strong"/>
          <w:b/>
          <w:sz w:val="24"/>
          <w:szCs w:val="24"/>
        </w:rPr>
        <w:t>6.6</w:t>
      </w:r>
      <w:r w:rsidR="005876A5" w:rsidRPr="00F06523">
        <w:rPr>
          <w:rStyle w:val="Strong"/>
          <w:b/>
          <w:sz w:val="24"/>
          <w:szCs w:val="24"/>
        </w:rPr>
        <w:t xml:space="preserve"> </w:t>
      </w:r>
      <w:r w:rsidR="003B34AE" w:rsidRPr="00F06523">
        <w:rPr>
          <w:rStyle w:val="Strong"/>
          <w:b/>
          <w:sz w:val="24"/>
          <w:szCs w:val="24"/>
        </w:rPr>
        <w:t>Multi-agency work</w:t>
      </w:r>
      <w:bookmarkEnd w:id="27"/>
    </w:p>
    <w:p w14:paraId="447AF2DF" w14:textId="77777777" w:rsidR="003B34AE" w:rsidRPr="00E93BA9" w:rsidRDefault="003B34AE" w:rsidP="00255702"/>
    <w:p w14:paraId="3BC43D16" w14:textId="77777777" w:rsidR="00BB4D9B" w:rsidRDefault="00BB4D9B" w:rsidP="00222613">
      <w:pPr>
        <w:numPr>
          <w:ilvl w:val="0"/>
          <w:numId w:val="6"/>
        </w:numPr>
        <w:ind w:left="709" w:hanging="709"/>
      </w:pPr>
      <w:r w:rsidRPr="00E93BA9">
        <w:t>We will co-operate with CSWS in accordance with the requirements of the Children Act and allow access to child and child protection records for them to conduct section 17 or section 47 assessments.</w:t>
      </w:r>
    </w:p>
    <w:p w14:paraId="72685A4B" w14:textId="77777777" w:rsidR="00716468" w:rsidRDefault="00716468" w:rsidP="00D2699C"/>
    <w:p w14:paraId="285CDF44" w14:textId="77777777" w:rsidR="008B726E" w:rsidRPr="00E93BA9" w:rsidRDefault="008B726E" w:rsidP="00222613">
      <w:pPr>
        <w:numPr>
          <w:ilvl w:val="0"/>
          <w:numId w:val="6"/>
        </w:numPr>
        <w:ind w:left="709" w:hanging="709"/>
      </w:pPr>
      <w:r>
        <w:t>In the best interests of our pupils, we will work with all relevant professionals and agencies as required to safeguard children and promote their welfare.</w:t>
      </w:r>
    </w:p>
    <w:p w14:paraId="0DEDFC76" w14:textId="77777777" w:rsidR="00BB4D9B" w:rsidRPr="00E93BA9" w:rsidRDefault="00BB4D9B" w:rsidP="00255702"/>
    <w:p w14:paraId="7DFAFCA7" w14:textId="77777777" w:rsidR="003B34AE" w:rsidRPr="00F06523" w:rsidRDefault="003B34AE" w:rsidP="00222613">
      <w:pPr>
        <w:pStyle w:val="Heading1"/>
        <w:numPr>
          <w:ilvl w:val="0"/>
          <w:numId w:val="50"/>
        </w:numPr>
        <w:rPr>
          <w:rStyle w:val="Strong"/>
          <w:b/>
          <w:sz w:val="24"/>
          <w:szCs w:val="24"/>
        </w:rPr>
      </w:pPr>
      <w:bookmarkStart w:id="28" w:name="_Toc459981171"/>
      <w:bookmarkStart w:id="29" w:name="_Toc45701066"/>
      <w:r w:rsidRPr="00F06523">
        <w:rPr>
          <w:rStyle w:val="Strong"/>
          <w:b/>
          <w:sz w:val="24"/>
          <w:szCs w:val="24"/>
        </w:rPr>
        <w:t>Our role in the prevention of abuse</w:t>
      </w:r>
      <w:bookmarkEnd w:id="28"/>
      <w:bookmarkEnd w:id="29"/>
    </w:p>
    <w:p w14:paraId="20BB7EF1" w14:textId="77777777" w:rsidR="003B34AE" w:rsidRPr="00E93BA9" w:rsidRDefault="003B34AE" w:rsidP="009A46CF">
      <w:pPr>
        <w:pStyle w:val="MediumShading1-Accent11"/>
        <w:rPr>
          <w:sz w:val="22"/>
        </w:rPr>
      </w:pPr>
    </w:p>
    <w:p w14:paraId="5401A929" w14:textId="77777777" w:rsidR="003B34AE" w:rsidRPr="00255702" w:rsidRDefault="003B34AE" w:rsidP="00255702">
      <w:pPr>
        <w:rPr>
          <w:b/>
        </w:rPr>
      </w:pPr>
      <w:r w:rsidRPr="00255702">
        <w:rPr>
          <w:b/>
        </w:rPr>
        <w:t>We will identify and provide opportunities for children to develop skills, concepts, attitudes and knowledge to promote their safety and well-being.</w:t>
      </w:r>
    </w:p>
    <w:p w14:paraId="5EC359EB" w14:textId="77777777" w:rsidR="003B34AE" w:rsidRPr="00736263" w:rsidRDefault="00F251C2" w:rsidP="00222613">
      <w:pPr>
        <w:pStyle w:val="Heading2"/>
        <w:numPr>
          <w:ilvl w:val="1"/>
          <w:numId w:val="55"/>
        </w:numPr>
        <w:rPr>
          <w:rStyle w:val="Strong"/>
          <w:b/>
          <w:sz w:val="24"/>
          <w:szCs w:val="24"/>
        </w:rPr>
      </w:pPr>
      <w:r w:rsidRPr="00736263">
        <w:rPr>
          <w:rStyle w:val="Strong"/>
          <w:b/>
          <w:sz w:val="24"/>
          <w:szCs w:val="24"/>
        </w:rPr>
        <w:t>Opportunities to teach safeguarding</w:t>
      </w:r>
    </w:p>
    <w:p w14:paraId="075D65EA" w14:textId="77777777" w:rsidR="003B34AE" w:rsidRPr="00736263" w:rsidRDefault="003B34AE" w:rsidP="00255702"/>
    <w:p w14:paraId="251B77CF" w14:textId="77777777" w:rsidR="003B34AE" w:rsidRPr="00E93BA9" w:rsidRDefault="00F251C2" w:rsidP="00222613">
      <w:pPr>
        <w:numPr>
          <w:ilvl w:val="0"/>
          <w:numId w:val="7"/>
        </w:numPr>
      </w:pPr>
      <w:r w:rsidRPr="00736263">
        <w:t>As part of providing a broad and balanced curriculum r</w:t>
      </w:r>
      <w:r w:rsidR="00940166" w:rsidRPr="00736263">
        <w:t>elevant issues will be addressed through the PSHE curriculum, including self-esteem, emotional literacy, assertiveness, power, relationship and sex education, online safety, online</w:t>
      </w:r>
      <w:r w:rsidRPr="00736263">
        <w:t xml:space="preserve"> bullying, sexting, child </w:t>
      </w:r>
      <w:r w:rsidR="00940166" w:rsidRPr="00736263">
        <w:t>exploitation (CSE</w:t>
      </w:r>
      <w:r w:rsidRPr="00736263">
        <w:t>/CCE</w:t>
      </w:r>
      <w:r w:rsidR="00940166" w:rsidRPr="00736263">
        <w:t>), youth generated images, female genital mutilation (FGM), preventing radica</w:t>
      </w:r>
      <w:r w:rsidRPr="00736263">
        <w:t xml:space="preserve">lisation, peer on peer abuse, consent, online safety, </w:t>
      </w:r>
      <w:r w:rsidR="00940166" w:rsidRPr="00736263">
        <w:t>anti- bullying</w:t>
      </w:r>
      <w:r w:rsidRPr="00736263">
        <w:t xml:space="preserve">, unhealthy and abusive family relationships. </w:t>
      </w:r>
      <w:r w:rsidR="00940166" w:rsidRPr="00736263">
        <w:t xml:space="preserve"> </w:t>
      </w:r>
      <w:r>
        <w:t>The curriculum will reflect</w:t>
      </w:r>
      <w:r w:rsidR="002607C2">
        <w:t xml:space="preserve"> the</w:t>
      </w:r>
      <w:r w:rsidR="00226DBE" w:rsidRPr="00226DBE">
        <w:t xml:space="preserve"> statutory Relationship Education</w:t>
      </w:r>
      <w:r>
        <w:t>, Relationship and Sex Education</w:t>
      </w:r>
      <w:r w:rsidR="00226DBE" w:rsidRPr="00226DBE">
        <w:t xml:space="preserve"> and Health Education</w:t>
      </w:r>
      <w:r>
        <w:t xml:space="preserve"> (DfE 2020). Further</w:t>
      </w:r>
      <w:r w:rsidR="00D57848">
        <w:t xml:space="preserve"> support can be </w:t>
      </w:r>
      <w:r w:rsidR="00A95CCD">
        <w:t>obtained</w:t>
      </w:r>
      <w:r w:rsidR="00940166" w:rsidRPr="00940166">
        <w:t xml:space="preserve"> from the Health &amp; Wellbeing Service (</w:t>
      </w:r>
      <w:hyperlink r:id="rId39" w:history="1">
        <w:r w:rsidR="00940166" w:rsidRPr="000637ED">
          <w:rPr>
            <w:rStyle w:val="Hyperlink"/>
          </w:rPr>
          <w:t>schoolwellbeing@leeds.gov.uk</w:t>
        </w:r>
      </w:hyperlink>
      <w:r w:rsidR="00940166" w:rsidRPr="00940166">
        <w:t>)</w:t>
      </w:r>
      <w:r w:rsidR="003B34AE" w:rsidRPr="00E93BA9">
        <w:t>.</w:t>
      </w:r>
    </w:p>
    <w:p w14:paraId="29D003B6" w14:textId="77777777" w:rsidR="003B34AE" w:rsidRPr="00E93BA9" w:rsidRDefault="003B34AE" w:rsidP="00255702"/>
    <w:p w14:paraId="2C2B29D8" w14:textId="77777777" w:rsidR="003B34AE" w:rsidRDefault="003B34AE" w:rsidP="00222613">
      <w:pPr>
        <w:numPr>
          <w:ilvl w:val="0"/>
          <w:numId w:val="7"/>
        </w:numPr>
        <w:ind w:left="709" w:hanging="709"/>
      </w:pPr>
      <w:r w:rsidRPr="008B726E">
        <w:t xml:space="preserve">Relevant issues will be addressed through other areas of the curriculum. For example, circle time, English, History, </w:t>
      </w:r>
      <w:r w:rsidR="0074073E" w:rsidRPr="008B726E">
        <w:t xml:space="preserve">Drama, </w:t>
      </w:r>
      <w:r w:rsidR="00832732" w:rsidRPr="008B726E">
        <w:t>PSHE</w:t>
      </w:r>
      <w:r w:rsidR="00BD1A3F" w:rsidRPr="008B726E">
        <w:t>,</w:t>
      </w:r>
      <w:r w:rsidRPr="008B726E">
        <w:t xml:space="preserve"> Art</w:t>
      </w:r>
      <w:r w:rsidR="00944A8E" w:rsidRPr="008B726E">
        <w:t xml:space="preserve"> and assemblies</w:t>
      </w:r>
      <w:r w:rsidRPr="008B726E">
        <w:t xml:space="preserve">. </w:t>
      </w:r>
    </w:p>
    <w:p w14:paraId="0EF11D50" w14:textId="77777777" w:rsidR="00056B72" w:rsidRPr="00E93BA9" w:rsidRDefault="00056B72" w:rsidP="00255702"/>
    <w:p w14:paraId="52FE315F" w14:textId="77777777" w:rsidR="003B34AE" w:rsidRPr="00DA24D9" w:rsidRDefault="005876A5" w:rsidP="00DA24D9">
      <w:pPr>
        <w:pStyle w:val="Heading2"/>
        <w:rPr>
          <w:rStyle w:val="Strong"/>
        </w:rPr>
      </w:pPr>
      <w:bookmarkStart w:id="30" w:name="_Toc459981173"/>
      <w:r w:rsidRPr="00DA24D9">
        <w:rPr>
          <w:rStyle w:val="Strong"/>
        </w:rPr>
        <w:t xml:space="preserve">7.2 </w:t>
      </w:r>
      <w:r w:rsidR="003B34AE" w:rsidRPr="00DA24D9">
        <w:rPr>
          <w:rStyle w:val="Strong"/>
        </w:rPr>
        <w:t>Other areas of work</w:t>
      </w:r>
      <w:bookmarkEnd w:id="30"/>
    </w:p>
    <w:p w14:paraId="7CB8E2E6" w14:textId="77777777" w:rsidR="003B34AE" w:rsidRPr="00E93BA9" w:rsidRDefault="003B34AE" w:rsidP="00255702"/>
    <w:p w14:paraId="5BE58624" w14:textId="77777777" w:rsidR="003B34AE" w:rsidRPr="00E93BA9" w:rsidRDefault="003B34AE" w:rsidP="00222613">
      <w:pPr>
        <w:numPr>
          <w:ilvl w:val="0"/>
          <w:numId w:val="8"/>
        </w:numPr>
        <w:ind w:left="709" w:hanging="709"/>
      </w:pPr>
      <w:r w:rsidRPr="00E93BA9">
        <w:t xml:space="preserve">All our </w:t>
      </w:r>
      <w:r w:rsidR="00944A8E" w:rsidRPr="00E93BA9">
        <w:t xml:space="preserve">policies that </w:t>
      </w:r>
      <w:r w:rsidRPr="00E93BA9">
        <w:t xml:space="preserve">address issues of power and potential harm, e.g. </w:t>
      </w:r>
      <w:r w:rsidR="00832732" w:rsidRPr="00E93BA9">
        <w:t xml:space="preserve">Anti- </w:t>
      </w:r>
      <w:r w:rsidR="00543417">
        <w:t xml:space="preserve">Bullying, </w:t>
      </w:r>
      <w:r w:rsidR="00543417" w:rsidRPr="002607C2">
        <w:t>Equalities</w:t>
      </w:r>
      <w:r w:rsidRPr="002607C2">
        <w:t xml:space="preserve">, </w:t>
      </w:r>
      <w:r w:rsidR="006C24A8">
        <w:t xml:space="preserve">Positive </w:t>
      </w:r>
      <w:r w:rsidRPr="00E93BA9">
        <w:t>Handli</w:t>
      </w:r>
      <w:r w:rsidR="006C24A8">
        <w:t>ng,</w:t>
      </w:r>
      <w:r w:rsidR="00B72763" w:rsidRPr="00E93BA9">
        <w:t xml:space="preserve"> Behaviour,</w:t>
      </w:r>
      <w:r w:rsidR="00590171">
        <w:t xml:space="preserve"> </w:t>
      </w:r>
      <w:r w:rsidR="00590171" w:rsidRPr="00736263">
        <w:t>On-line Safety</w:t>
      </w:r>
      <w:r w:rsidR="00B72763" w:rsidRPr="00736263">
        <w:t xml:space="preserve"> </w:t>
      </w:r>
      <w:r w:rsidR="00B72763" w:rsidRPr="00E93BA9">
        <w:t>will</w:t>
      </w:r>
      <w:r w:rsidR="009A3926" w:rsidRPr="00E93BA9">
        <w:t xml:space="preserve"> </w:t>
      </w:r>
      <w:r w:rsidR="00581D75">
        <w:t>be linked</w:t>
      </w:r>
      <w:r w:rsidRPr="00E93BA9">
        <w:t xml:space="preserve"> to ensure a whole school approach. </w:t>
      </w:r>
    </w:p>
    <w:p w14:paraId="0F580532" w14:textId="77777777" w:rsidR="003B34AE" w:rsidRPr="00E93BA9" w:rsidRDefault="003B34AE" w:rsidP="00255702"/>
    <w:p w14:paraId="3ECC1B24" w14:textId="77777777" w:rsidR="00281ECA" w:rsidRDefault="003B34AE" w:rsidP="00222613">
      <w:pPr>
        <w:numPr>
          <w:ilvl w:val="0"/>
          <w:numId w:val="8"/>
        </w:numPr>
        <w:ind w:left="709" w:hanging="709"/>
      </w:pPr>
      <w:r w:rsidRPr="00E93BA9">
        <w:t xml:space="preserve">Our </w:t>
      </w:r>
      <w:r w:rsidR="006C24A8">
        <w:t>Safeguarding and Child P</w:t>
      </w:r>
      <w:r w:rsidRPr="00E93BA9">
        <w:t xml:space="preserve">rotection policy cannot be separated from </w:t>
      </w:r>
      <w:r w:rsidR="00581D75">
        <w:t>the general ethos of the school</w:t>
      </w:r>
      <w:r w:rsidRPr="00E93BA9">
        <w:t xml:space="preserve"> </w:t>
      </w:r>
      <w:r w:rsidRPr="002607C2">
        <w:t xml:space="preserve">which </w:t>
      </w:r>
      <w:r w:rsidR="00BA4083" w:rsidRPr="002607C2">
        <w:t xml:space="preserve">is to </w:t>
      </w:r>
      <w:r w:rsidRPr="00E93BA9">
        <w:t xml:space="preserve">ensure that children are treated with respect and dignity, </w:t>
      </w:r>
      <w:r w:rsidR="009A3926" w:rsidRPr="00E93BA9">
        <w:t>feel safe, and are listened to.</w:t>
      </w:r>
    </w:p>
    <w:p w14:paraId="373A14F6" w14:textId="77777777" w:rsidR="00D57848" w:rsidRDefault="00D57848" w:rsidP="00D57848">
      <w:pPr>
        <w:pStyle w:val="ListParagraph"/>
      </w:pPr>
    </w:p>
    <w:p w14:paraId="4A42F5E3" w14:textId="77777777" w:rsidR="00D57848" w:rsidRPr="00736263" w:rsidRDefault="00D57848" w:rsidP="00222613">
      <w:pPr>
        <w:numPr>
          <w:ilvl w:val="0"/>
          <w:numId w:val="8"/>
        </w:numPr>
      </w:pPr>
      <w:r w:rsidRPr="00736263">
        <w:t xml:space="preserve">The school’s online safety policy is reflective of the requirements set out in Keeping </w:t>
      </w:r>
      <w:r w:rsidR="00A805C8" w:rsidRPr="00736263">
        <w:t xml:space="preserve">                                                            </w:t>
      </w:r>
      <w:r w:rsidR="00F0317C" w:rsidRPr="00736263">
        <w:t xml:space="preserve">       </w:t>
      </w:r>
      <w:r w:rsidR="00A805C8" w:rsidRPr="00736263">
        <w:t xml:space="preserve">  </w:t>
      </w:r>
      <w:r w:rsidRPr="00736263">
        <w:t>Children Safe in Education and reflects our approach to issues of online safety that empowers u</w:t>
      </w:r>
      <w:r w:rsidR="00590171" w:rsidRPr="00736263">
        <w:t>s</w:t>
      </w:r>
      <w:r w:rsidRPr="00736263">
        <w:t xml:space="preserve"> to protect and educate the whole school or college community in their use of technology and establishes mechanisms to identify, intervene in, and escalate any incident where appropriate. </w:t>
      </w:r>
    </w:p>
    <w:p w14:paraId="05DFDB1D" w14:textId="77777777" w:rsidR="00B85138" w:rsidRPr="00B85138" w:rsidRDefault="00B85138" w:rsidP="00B85138">
      <w:pPr>
        <w:rPr>
          <w:color w:val="FF0000"/>
        </w:rPr>
      </w:pPr>
    </w:p>
    <w:p w14:paraId="77E58C3F" w14:textId="77777777" w:rsidR="003B34AE" w:rsidRPr="00B85138" w:rsidRDefault="003B34AE" w:rsidP="00222613">
      <w:pPr>
        <w:pStyle w:val="Heading1"/>
        <w:numPr>
          <w:ilvl w:val="0"/>
          <w:numId w:val="55"/>
        </w:numPr>
        <w:rPr>
          <w:rStyle w:val="Strong"/>
          <w:b/>
          <w:sz w:val="24"/>
          <w:szCs w:val="24"/>
        </w:rPr>
      </w:pPr>
      <w:bookmarkStart w:id="31" w:name="_Toc459981174"/>
      <w:bookmarkStart w:id="32" w:name="_Toc45701067"/>
      <w:r w:rsidRPr="00B85138">
        <w:rPr>
          <w:rStyle w:val="Strong"/>
          <w:b/>
          <w:sz w:val="24"/>
          <w:szCs w:val="24"/>
        </w:rPr>
        <w:t>O</w:t>
      </w:r>
      <w:r w:rsidR="009155B3" w:rsidRPr="00B85138">
        <w:rPr>
          <w:rStyle w:val="Strong"/>
          <w:b/>
          <w:sz w:val="24"/>
          <w:szCs w:val="24"/>
        </w:rPr>
        <w:t>ur role in supporting children</w:t>
      </w:r>
      <w:bookmarkEnd w:id="31"/>
      <w:bookmarkEnd w:id="32"/>
      <w:r w:rsidR="009155B3" w:rsidRPr="00B85138">
        <w:rPr>
          <w:rStyle w:val="Strong"/>
          <w:b/>
          <w:sz w:val="24"/>
          <w:szCs w:val="24"/>
        </w:rPr>
        <w:t xml:space="preserve"> </w:t>
      </w:r>
    </w:p>
    <w:p w14:paraId="3C424D3D" w14:textId="77777777" w:rsidR="0047370A" w:rsidRPr="00E93BA9" w:rsidRDefault="0047370A" w:rsidP="00255702"/>
    <w:p w14:paraId="5699FCD8" w14:textId="77777777" w:rsidR="00B95C7F" w:rsidRPr="00E93BA9" w:rsidRDefault="003B34AE" w:rsidP="00255702">
      <w:pPr>
        <w:rPr>
          <w:b/>
        </w:rPr>
      </w:pPr>
      <w:r w:rsidRPr="00E93BA9">
        <w:rPr>
          <w:b/>
        </w:rPr>
        <w:t>We will offer appropriate sup</w:t>
      </w:r>
      <w:r w:rsidR="009A3926" w:rsidRPr="00E93BA9">
        <w:rPr>
          <w:b/>
        </w:rPr>
        <w:t xml:space="preserve">port to individual children who </w:t>
      </w:r>
      <w:r w:rsidRPr="00E93BA9">
        <w:rPr>
          <w:b/>
        </w:rPr>
        <w:t>have experienced abuse or who have abused others.</w:t>
      </w:r>
    </w:p>
    <w:p w14:paraId="6C85C295" w14:textId="77777777" w:rsidR="003B34AE" w:rsidRPr="00E93BA9" w:rsidRDefault="003B34AE" w:rsidP="00255702"/>
    <w:p w14:paraId="6286BF58" w14:textId="77777777" w:rsidR="00B95C7F" w:rsidRDefault="00CB6FE8" w:rsidP="00222613">
      <w:pPr>
        <w:numPr>
          <w:ilvl w:val="0"/>
          <w:numId w:val="9"/>
        </w:numPr>
      </w:pPr>
      <w:r w:rsidRPr="00E93BA9">
        <w:t>In cases where children have experienced abuse/abused others,</w:t>
      </w:r>
      <w:r w:rsidR="00BA4083">
        <w:t xml:space="preserve"> the DSL </w:t>
      </w:r>
      <w:r w:rsidR="00BA4083" w:rsidRPr="002607C2">
        <w:t>will</w:t>
      </w:r>
      <w:r w:rsidR="00BA3E66" w:rsidRPr="002607C2">
        <w:t xml:space="preserve"> </w:t>
      </w:r>
      <w:r w:rsidR="00BA3E66">
        <w:t>ensure that appropriate support is offered. A</w:t>
      </w:r>
      <w:r w:rsidR="003B34AE" w:rsidRPr="00E93BA9">
        <w:t>n individual</w:t>
      </w:r>
      <w:r w:rsidRPr="00E93BA9">
        <w:t xml:space="preserve"> </w:t>
      </w:r>
      <w:r w:rsidR="003B34AE" w:rsidRPr="00E93BA9">
        <w:t>support plan will be devised</w:t>
      </w:r>
      <w:r w:rsidRPr="00E93BA9">
        <w:t>, im</w:t>
      </w:r>
      <w:r w:rsidR="003B34AE" w:rsidRPr="00E93BA9">
        <w:t>plem</w:t>
      </w:r>
      <w:r w:rsidRPr="00E93BA9">
        <w:t>ented and reviewed regularly should the</w:t>
      </w:r>
      <w:r w:rsidR="00561A6F" w:rsidRPr="00E93BA9">
        <w:t xml:space="preserve"> </w:t>
      </w:r>
      <w:r w:rsidRPr="00E93BA9">
        <w:t>pupil</w:t>
      </w:r>
      <w:r w:rsidR="00BA3E66">
        <w:t xml:space="preserve"> (victim, perpetrator, of other child affected)</w:t>
      </w:r>
      <w:r w:rsidRPr="00E93BA9">
        <w:t xml:space="preserve"> require</w:t>
      </w:r>
      <w:r w:rsidR="00561A6F" w:rsidRPr="00E93BA9">
        <w:t xml:space="preserve"> </w:t>
      </w:r>
      <w:r w:rsidRPr="00E93BA9">
        <w:t>additional</w:t>
      </w:r>
      <w:r w:rsidR="00944A8E" w:rsidRPr="00E93BA9">
        <w:t xml:space="preserve"> pastoral </w:t>
      </w:r>
      <w:r w:rsidR="00561A6F" w:rsidRPr="00E93BA9">
        <w:t>support</w:t>
      </w:r>
      <w:r w:rsidRPr="00E93BA9">
        <w:t>/intervention</w:t>
      </w:r>
      <w:r w:rsidR="003B34AE" w:rsidRPr="00E93BA9">
        <w:t>. This plan wi</w:t>
      </w:r>
      <w:r w:rsidR="009155B3" w:rsidRPr="00E93BA9">
        <w:t xml:space="preserve">ll detail areas of support, </w:t>
      </w:r>
      <w:r w:rsidR="003B34AE" w:rsidRPr="00E93BA9">
        <w:t xml:space="preserve">who will be </w:t>
      </w:r>
      <w:r w:rsidR="0074073E" w:rsidRPr="00E93BA9">
        <w:t>involved</w:t>
      </w:r>
      <w:r w:rsidRPr="00E93BA9">
        <w:t xml:space="preserve"> (i.e. learning mentor, key worker)</w:t>
      </w:r>
      <w:r w:rsidR="009155B3" w:rsidRPr="00E93BA9">
        <w:t xml:space="preserve"> and the child’s wishes and feelings</w:t>
      </w:r>
      <w:r w:rsidR="003B34AE" w:rsidRPr="00E93BA9">
        <w:t>.</w:t>
      </w:r>
      <w:r w:rsidR="00151699" w:rsidRPr="00E93BA9">
        <w:t xml:space="preserve"> A </w:t>
      </w:r>
      <w:r w:rsidR="008B726E">
        <w:t xml:space="preserve">copy of the </w:t>
      </w:r>
      <w:r w:rsidR="00151699" w:rsidRPr="00E93BA9">
        <w:t xml:space="preserve">individual support plan will be kept in the </w:t>
      </w:r>
      <w:r w:rsidR="008B726E">
        <w:t>pupil’s</w:t>
      </w:r>
      <w:r w:rsidRPr="00E93BA9">
        <w:t xml:space="preserve"> child protection record </w:t>
      </w:r>
      <w:r w:rsidR="00F223DC">
        <w:t>(</w:t>
      </w:r>
      <w:r w:rsidR="006C24A8">
        <w:t xml:space="preserve">see </w:t>
      </w:r>
      <w:hyperlink w:anchor="_Appendix_5_" w:history="1">
        <w:r w:rsidR="00F223DC">
          <w:rPr>
            <w:rStyle w:val="Strong"/>
            <w:u w:val="single"/>
          </w:rPr>
          <w:fldChar w:fldCharType="begin"/>
        </w:r>
        <w:r w:rsidR="00F223DC">
          <w:rPr>
            <w:rStyle w:val="Strong"/>
            <w:u w:val="single"/>
          </w:rPr>
          <w:instrText xml:space="preserve"> REF Appendix5 \h </w:instrText>
        </w:r>
        <w:r w:rsidR="00F223DC">
          <w:rPr>
            <w:rStyle w:val="Strong"/>
            <w:u w:val="single"/>
          </w:rPr>
        </w:r>
        <w:r w:rsidR="00F223DC">
          <w:rPr>
            <w:rStyle w:val="Strong"/>
            <w:u w:val="single"/>
          </w:rPr>
          <w:fldChar w:fldCharType="separate"/>
        </w:r>
        <w:r w:rsidR="00D2699C" w:rsidRPr="004C72C3">
          <w:rPr>
            <w:sz w:val="24"/>
            <w:szCs w:val="24"/>
          </w:rPr>
          <w:t>Appendix 5</w:t>
        </w:r>
        <w:r w:rsidR="00F223DC">
          <w:rPr>
            <w:rStyle w:val="Strong"/>
            <w:u w:val="single"/>
          </w:rPr>
          <w:fldChar w:fldCharType="end"/>
        </w:r>
      </w:hyperlink>
      <w:r w:rsidR="00F223DC" w:rsidRPr="00F223DC">
        <w:rPr>
          <w:rStyle w:val="Strong"/>
          <w:b w:val="0"/>
          <w:u w:val="single"/>
        </w:rPr>
        <w:t>)</w:t>
      </w:r>
      <w:r w:rsidRPr="00E93BA9">
        <w:t>.</w:t>
      </w:r>
    </w:p>
    <w:p w14:paraId="66677E7D" w14:textId="77777777" w:rsidR="00BA3E66" w:rsidRPr="00E93BA9" w:rsidRDefault="00BA3E66" w:rsidP="00BA3E66">
      <w:r>
        <w:t xml:space="preserve"> </w:t>
      </w:r>
    </w:p>
    <w:p w14:paraId="2B6C745A" w14:textId="77777777" w:rsidR="008E0646" w:rsidRPr="00B85138" w:rsidRDefault="005F2B31" w:rsidP="00DA24D9">
      <w:pPr>
        <w:pStyle w:val="Heading2"/>
        <w:rPr>
          <w:rStyle w:val="Strong"/>
          <w:b/>
          <w:sz w:val="24"/>
          <w:szCs w:val="24"/>
        </w:rPr>
      </w:pPr>
      <w:bookmarkStart w:id="33" w:name="_Toc459981175"/>
      <w:r w:rsidRPr="00B85138">
        <w:rPr>
          <w:rStyle w:val="Strong"/>
          <w:b/>
          <w:sz w:val="24"/>
          <w:szCs w:val="24"/>
        </w:rPr>
        <w:t>8.2</w:t>
      </w:r>
      <w:r w:rsidR="005876A5" w:rsidRPr="00B85138">
        <w:rPr>
          <w:rStyle w:val="Strong"/>
          <w:b/>
          <w:sz w:val="24"/>
          <w:szCs w:val="24"/>
        </w:rPr>
        <w:t xml:space="preserve"> </w:t>
      </w:r>
      <w:r w:rsidR="008E0646" w:rsidRPr="00B85138">
        <w:rPr>
          <w:rStyle w:val="Strong"/>
          <w:b/>
          <w:sz w:val="24"/>
          <w:szCs w:val="24"/>
        </w:rPr>
        <w:t>Children with additional needs</w:t>
      </w:r>
      <w:bookmarkEnd w:id="33"/>
    </w:p>
    <w:p w14:paraId="7AB86C98" w14:textId="77777777" w:rsidR="008E0646" w:rsidRPr="00E93BA9" w:rsidRDefault="008E0646" w:rsidP="00255702"/>
    <w:p w14:paraId="102B0380" w14:textId="77777777" w:rsidR="008E0646" w:rsidRPr="00736263" w:rsidRDefault="00716468" w:rsidP="00222613">
      <w:pPr>
        <w:numPr>
          <w:ilvl w:val="0"/>
          <w:numId w:val="25"/>
        </w:numPr>
        <w:ind w:left="709" w:hanging="709"/>
      </w:pPr>
      <w:r w:rsidRPr="00736263">
        <w:t xml:space="preserve">We </w:t>
      </w:r>
      <w:r w:rsidR="008E0646" w:rsidRPr="00736263">
        <w:t xml:space="preserve">recognise that while all children have a right to be safe, some children </w:t>
      </w:r>
      <w:r w:rsidR="008E0646" w:rsidRPr="00736263">
        <w:rPr>
          <w:i/>
        </w:rPr>
        <w:t>may</w:t>
      </w:r>
      <w:r w:rsidR="008E0646" w:rsidRPr="00736263">
        <w:t xml:space="preserve"> be more vulnerable to abuse</w:t>
      </w:r>
      <w:r w:rsidR="005A284A" w:rsidRPr="00736263">
        <w:t xml:space="preserve"> e.g. those with a disability,</w:t>
      </w:r>
      <w:r w:rsidR="008E0646" w:rsidRPr="00736263">
        <w:t xml:space="preserve"> special educational need, </w:t>
      </w:r>
      <w:r w:rsidR="005A284A" w:rsidRPr="00736263">
        <w:t xml:space="preserve">mental health issues or </w:t>
      </w:r>
      <w:r w:rsidR="008E0646" w:rsidRPr="00736263">
        <w:t xml:space="preserve">those living with domestic violence </w:t>
      </w:r>
      <w:r w:rsidR="00B85138" w:rsidRPr="00736263">
        <w:t>or drug/alcohol abusing parents,</w:t>
      </w:r>
      <w:r w:rsidR="002B27BF" w:rsidRPr="00736263">
        <w:t xml:space="preserve"> parents</w:t>
      </w:r>
      <w:r w:rsidR="00B85138" w:rsidRPr="00736263">
        <w:t xml:space="preserve"> mental health issues</w:t>
      </w:r>
      <w:r w:rsidR="005A284A" w:rsidRPr="00736263">
        <w:t>, learning disabilities</w:t>
      </w:r>
      <w:r w:rsidR="008E0646" w:rsidRPr="00736263">
        <w:t xml:space="preserve"> etc. </w:t>
      </w:r>
    </w:p>
    <w:p w14:paraId="5D31F7C7" w14:textId="77777777" w:rsidR="008E0646" w:rsidRPr="00736263" w:rsidRDefault="008E0646" w:rsidP="00255702"/>
    <w:p w14:paraId="60FB628F" w14:textId="19F06E10" w:rsidR="00B6184D" w:rsidRPr="00736263" w:rsidRDefault="00B6184D" w:rsidP="00222613">
      <w:pPr>
        <w:numPr>
          <w:ilvl w:val="0"/>
          <w:numId w:val="25"/>
        </w:numPr>
      </w:pPr>
      <w:r w:rsidRPr="00736263">
        <w:t>When the school is considering excluding, either for a fixed term period or</w:t>
      </w:r>
    </w:p>
    <w:p w14:paraId="2700FCEA" w14:textId="77777777" w:rsidR="00B6184D" w:rsidRPr="00736263" w:rsidRDefault="00B6184D" w:rsidP="00B6184D">
      <w:r w:rsidRPr="00736263">
        <w:t xml:space="preserve">            permanently, a vulnerable pupil and/or a pupil who has social care involvement is </w:t>
      </w:r>
    </w:p>
    <w:p w14:paraId="6BF3653D" w14:textId="77777777" w:rsidR="00B6184D" w:rsidRPr="00736263" w:rsidRDefault="00B6184D" w:rsidP="00B6184D">
      <w:r w:rsidRPr="00736263">
        <w:t xml:space="preserve">            either subject </w:t>
      </w:r>
      <w:r w:rsidR="007B28D8" w:rsidRPr="00736263">
        <w:t>to a S47 Child Protection plan/c</w:t>
      </w:r>
      <w:r w:rsidRPr="00736263">
        <w:t xml:space="preserve">hild in need plan or there are/have </w:t>
      </w:r>
    </w:p>
    <w:p w14:paraId="737FB2E5" w14:textId="77777777" w:rsidR="00B6184D" w:rsidRPr="00736263" w:rsidRDefault="00B6184D" w:rsidP="00B6184D">
      <w:r w:rsidRPr="00736263">
        <w:t xml:space="preserve">            previously been child protection concerns, we will undertake an informed (multi-</w:t>
      </w:r>
    </w:p>
    <w:p w14:paraId="04FEDE07" w14:textId="77777777" w:rsidR="00B6184D" w:rsidRPr="00736263" w:rsidRDefault="00B6184D" w:rsidP="00B6184D">
      <w:r w:rsidRPr="00736263">
        <w:t xml:space="preserve">            agency where other professionals are involved) risk-assessment prior to making  </w:t>
      </w:r>
    </w:p>
    <w:p w14:paraId="40985622" w14:textId="77777777" w:rsidR="00B6184D" w:rsidRPr="00736263" w:rsidRDefault="00B6184D" w:rsidP="00B6184D">
      <w:r w:rsidRPr="00736263">
        <w:t xml:space="preserve">            the decision to exclude. Schools would be advised to speak to the named social  </w:t>
      </w:r>
    </w:p>
    <w:p w14:paraId="2F2D3AE8" w14:textId="77777777" w:rsidR="00B6184D" w:rsidRPr="00736263" w:rsidRDefault="00B6184D" w:rsidP="00B6184D">
      <w:r w:rsidRPr="00736263">
        <w:t xml:space="preserve">            worker for the child where the exclusion will be to the home to ensure that any risk </w:t>
      </w:r>
    </w:p>
    <w:p w14:paraId="7539A6FA" w14:textId="77777777" w:rsidR="00B6184D" w:rsidRPr="00736263" w:rsidRDefault="00B6184D" w:rsidP="00B6184D">
      <w:r w:rsidRPr="00736263">
        <w:t xml:space="preserve">            is assessed and speak to Area Inclusion Partnership for support if required. </w:t>
      </w:r>
    </w:p>
    <w:p w14:paraId="3FC7B6B6" w14:textId="77777777" w:rsidR="00B6184D" w:rsidRPr="00736263" w:rsidRDefault="00B6184D" w:rsidP="00B6184D">
      <w:r w:rsidRPr="00736263">
        <w:t xml:space="preserve">            Schools should note advice in the DFE Exclusions Guidance September 2017 </w:t>
      </w:r>
    </w:p>
    <w:p w14:paraId="6BB9418D" w14:textId="77777777" w:rsidR="00B6184D" w:rsidRPr="00736263" w:rsidRDefault="00B6184D" w:rsidP="00B6184D">
      <w:r w:rsidRPr="00736263">
        <w:t xml:space="preserve">            Section 3. In the event of a one-off serious incident resulting in an immediate </w:t>
      </w:r>
    </w:p>
    <w:p w14:paraId="3D14AB78" w14:textId="77777777" w:rsidR="00B6184D" w:rsidRPr="00736263" w:rsidRDefault="00B6184D" w:rsidP="00B6184D">
      <w:r w:rsidRPr="00736263">
        <w:t xml:space="preserve">            decision to permanently exclude, the risk assessment must be completed prior to </w:t>
      </w:r>
    </w:p>
    <w:p w14:paraId="5D02EE23" w14:textId="77777777" w:rsidR="008E0646" w:rsidRPr="00736263" w:rsidRDefault="00B6184D" w:rsidP="00B6184D">
      <w:r w:rsidRPr="00736263">
        <w:t xml:space="preserve">            convening a</w:t>
      </w:r>
      <w:r w:rsidR="007B28D8" w:rsidRPr="00736263">
        <w:t xml:space="preserve"> meeting of the governing board.</w:t>
      </w:r>
    </w:p>
    <w:p w14:paraId="5476A2DC" w14:textId="77777777" w:rsidR="008E0646" w:rsidRPr="00B85138" w:rsidRDefault="005F2B31" w:rsidP="00DA24D9">
      <w:pPr>
        <w:pStyle w:val="Heading2"/>
        <w:rPr>
          <w:rStyle w:val="Strong"/>
          <w:b/>
          <w:sz w:val="24"/>
          <w:szCs w:val="24"/>
        </w:rPr>
      </w:pPr>
      <w:bookmarkStart w:id="34" w:name="_Toc459981176"/>
      <w:r w:rsidRPr="00B85138">
        <w:rPr>
          <w:rStyle w:val="Strong"/>
          <w:b/>
          <w:sz w:val="24"/>
          <w:szCs w:val="24"/>
        </w:rPr>
        <w:t>8.3</w:t>
      </w:r>
      <w:r w:rsidR="005876A5" w:rsidRPr="00B85138">
        <w:rPr>
          <w:rStyle w:val="Strong"/>
          <w:b/>
          <w:sz w:val="24"/>
          <w:szCs w:val="24"/>
        </w:rPr>
        <w:t xml:space="preserve"> </w:t>
      </w:r>
      <w:r w:rsidR="008E0646" w:rsidRPr="00B85138">
        <w:rPr>
          <w:rStyle w:val="Strong"/>
          <w:b/>
          <w:sz w:val="24"/>
          <w:szCs w:val="24"/>
        </w:rPr>
        <w:t>Children in Specific Circumstances</w:t>
      </w:r>
      <w:bookmarkEnd w:id="34"/>
    </w:p>
    <w:p w14:paraId="6652AC35" w14:textId="77777777" w:rsidR="008E0646" w:rsidRPr="00E93BA9" w:rsidRDefault="008E0646" w:rsidP="00255702"/>
    <w:p w14:paraId="0CA568BD" w14:textId="77777777" w:rsidR="008E0646" w:rsidRPr="00E93BA9" w:rsidRDefault="008E0646" w:rsidP="00222613">
      <w:pPr>
        <w:numPr>
          <w:ilvl w:val="0"/>
          <w:numId w:val="26"/>
        </w:numPr>
        <w:ind w:left="709" w:hanging="709"/>
      </w:pPr>
      <w:r w:rsidRPr="00E93BA9">
        <w:t>Th</w:t>
      </w:r>
      <w:r w:rsidR="00473559" w:rsidRPr="00E93BA9">
        <w:t>is school follows the Leeds LSCP</w:t>
      </w:r>
      <w:r w:rsidRPr="00E93BA9">
        <w:t xml:space="preserve"> (</w:t>
      </w:r>
      <w:hyperlink r:id="rId40" w:history="1">
        <w:r w:rsidRPr="00E93BA9">
          <w:rPr>
            <w:rStyle w:val="Hyperlink"/>
            <w:color w:val="auto"/>
          </w:rPr>
          <w:t>www.leeds</w:t>
        </w:r>
        <w:r w:rsidR="00393986">
          <w:rPr>
            <w:rStyle w:val="Hyperlink"/>
            <w:color w:val="auto"/>
          </w:rPr>
          <w:t>LSCP</w:t>
        </w:r>
        <w:r w:rsidRPr="00E93BA9">
          <w:rPr>
            <w:rStyle w:val="Hyperlink"/>
            <w:color w:val="auto"/>
          </w:rPr>
          <w:t>.org.uk</w:t>
        </w:r>
      </w:hyperlink>
      <w:r w:rsidRPr="00E93BA9">
        <w:t>) online multi-agency procedures and will</w:t>
      </w:r>
      <w:r w:rsidR="009B273F" w:rsidRPr="00E93BA9">
        <w:t>,</w:t>
      </w:r>
      <w:r w:rsidRPr="00E93BA9">
        <w:t xml:space="preserve"> where necessary</w:t>
      </w:r>
      <w:r w:rsidR="009B273F" w:rsidRPr="00E93BA9">
        <w:t>,</w:t>
      </w:r>
      <w:r w:rsidRPr="00E93BA9">
        <w:t xml:space="preserve"> have due regard to the gover</w:t>
      </w:r>
      <w:r w:rsidR="009B273F" w:rsidRPr="00E93BA9">
        <w:t xml:space="preserve">nment guidance </w:t>
      </w:r>
      <w:r w:rsidRPr="00E93BA9">
        <w:t xml:space="preserve">for children in specific circumstances as outlined </w:t>
      </w:r>
      <w:r w:rsidR="00473559" w:rsidRPr="00E93BA9">
        <w:t>in Part 1 and Annex A of KCSIE</w:t>
      </w:r>
      <w:r w:rsidRPr="00E93BA9">
        <w:t>.</w:t>
      </w:r>
    </w:p>
    <w:p w14:paraId="40AFDB53" w14:textId="77777777" w:rsidR="005F2B31" w:rsidRDefault="005F2B31" w:rsidP="00255702">
      <w:bookmarkStart w:id="35" w:name="_Toc459981177"/>
    </w:p>
    <w:p w14:paraId="357DCFA0" w14:textId="77777777" w:rsidR="00B85138" w:rsidRDefault="00B85138" w:rsidP="00255702"/>
    <w:p w14:paraId="36930A1D" w14:textId="77777777" w:rsidR="008E0646" w:rsidRPr="00B85138" w:rsidRDefault="008E0646" w:rsidP="009B2743">
      <w:pPr>
        <w:rPr>
          <w:b/>
          <w:sz w:val="24"/>
          <w:szCs w:val="24"/>
        </w:rPr>
      </w:pPr>
      <w:r w:rsidRPr="00B85138">
        <w:rPr>
          <w:b/>
          <w:sz w:val="24"/>
          <w:szCs w:val="24"/>
        </w:rPr>
        <w:t>Female Genital Mutilation: The Mandatory Reporting Duty</w:t>
      </w:r>
      <w:bookmarkEnd w:id="35"/>
    </w:p>
    <w:p w14:paraId="41F7BDF9" w14:textId="77777777" w:rsidR="008E0646" w:rsidRPr="00E93BA9" w:rsidRDefault="008E0646" w:rsidP="00255702"/>
    <w:p w14:paraId="583FBF37" w14:textId="77777777" w:rsidR="0027081D" w:rsidRDefault="0027081D" w:rsidP="00222613">
      <w:pPr>
        <w:numPr>
          <w:ilvl w:val="0"/>
          <w:numId w:val="26"/>
        </w:numPr>
        <w:ind w:left="709" w:hanging="709"/>
        <w:rPr>
          <w:rFonts w:eastAsia="MS Mincho"/>
          <w:lang w:eastAsia="en-US"/>
        </w:rPr>
      </w:pPr>
      <w:r w:rsidRPr="00E93BA9">
        <w:rPr>
          <w:rFonts w:eastAsia="MS Mincho"/>
          <w:lang w:eastAsia="en-US"/>
        </w:rPr>
        <w:t>The Department for Education’s Keeping Children Safe in Education explains that FGM comprises “all procedures involving partial or total removal of the external female genitalia, or other injury to the female genital organs”.</w:t>
      </w:r>
    </w:p>
    <w:p w14:paraId="20977EF1" w14:textId="77777777" w:rsidR="00255702" w:rsidRPr="00E93BA9" w:rsidRDefault="00255702" w:rsidP="00255702">
      <w:pPr>
        <w:rPr>
          <w:rFonts w:eastAsia="MS Mincho"/>
          <w:lang w:eastAsia="en-US"/>
        </w:rPr>
      </w:pPr>
    </w:p>
    <w:p w14:paraId="6EEDB4D8" w14:textId="77777777" w:rsidR="0027081D" w:rsidRDefault="0027081D" w:rsidP="00222613">
      <w:pPr>
        <w:numPr>
          <w:ilvl w:val="0"/>
          <w:numId w:val="26"/>
        </w:numPr>
        <w:ind w:left="709" w:hanging="709"/>
        <w:rPr>
          <w:rFonts w:eastAsia="MS Mincho"/>
          <w:lang w:eastAsia="en-US"/>
        </w:rPr>
      </w:pPr>
      <w:r w:rsidRPr="00E93BA9">
        <w:rPr>
          <w:rFonts w:eastAsia="MS Mincho"/>
          <w:lang w:eastAsia="en-US"/>
        </w:rPr>
        <w:t>FGM is illegal in the UK and a form of child abuse with long-lasting, harmful consequences. It is also known as ‘female genital cutting’, ‘circumcision’ or ‘initiation’.</w:t>
      </w:r>
    </w:p>
    <w:p w14:paraId="303FC5BF" w14:textId="77777777" w:rsidR="00641C9E" w:rsidRPr="00E93BA9" w:rsidRDefault="00641C9E" w:rsidP="00255702">
      <w:pPr>
        <w:rPr>
          <w:rFonts w:eastAsia="MS Mincho"/>
          <w:lang w:eastAsia="en-US"/>
        </w:rPr>
      </w:pPr>
    </w:p>
    <w:p w14:paraId="1991ECDB" w14:textId="77777777" w:rsidR="0027081D" w:rsidRDefault="0027081D" w:rsidP="00222613">
      <w:pPr>
        <w:numPr>
          <w:ilvl w:val="0"/>
          <w:numId w:val="26"/>
        </w:numPr>
        <w:ind w:left="709" w:hanging="709"/>
        <w:rPr>
          <w:rFonts w:eastAsia="MS Mincho"/>
          <w:lang w:eastAsia="en-US"/>
        </w:rPr>
      </w:pPr>
      <w:r w:rsidRPr="00E93BA9">
        <w:rPr>
          <w:rFonts w:eastAsia="MS Mincho"/>
          <w:b/>
          <w:lang w:eastAsia="en-US"/>
        </w:rPr>
        <w:t>Any teacher</w:t>
      </w:r>
      <w:r w:rsidRPr="00E93BA9">
        <w:rPr>
          <w:rFonts w:eastAsia="MS Mincho"/>
          <w:lang w:eastAsia="en-US"/>
        </w:rPr>
        <w:t xml:space="preserve"> who discovers that an act of FGM appears to have been carried out on a </w:t>
      </w:r>
      <w:r w:rsidRPr="00E93BA9">
        <w:rPr>
          <w:rFonts w:eastAsia="MS Mincho"/>
          <w:b/>
          <w:lang w:eastAsia="en-US"/>
        </w:rPr>
        <w:t>pupil under 18</w:t>
      </w:r>
      <w:r w:rsidRPr="00E93BA9">
        <w:rPr>
          <w:rFonts w:eastAsia="MS Mincho"/>
          <w:lang w:eastAsia="en-US"/>
        </w:rPr>
        <w:t xml:space="preserve"> must immediately</w:t>
      </w:r>
      <w:r w:rsidR="004C2A46">
        <w:rPr>
          <w:rFonts w:eastAsia="MS Mincho"/>
          <w:lang w:eastAsia="en-US"/>
        </w:rPr>
        <w:t xml:space="preserve"> (in consultation with the DSL)</w:t>
      </w:r>
      <w:r w:rsidRPr="00E93BA9">
        <w:rPr>
          <w:rFonts w:eastAsia="MS Mincho"/>
          <w:lang w:eastAsia="en-US"/>
        </w:rPr>
        <w:t xml:space="preserve"> report this to the police, personally. This is a statutory duty, and teachers will face disciplinary sanctions for failing to meet it.</w:t>
      </w:r>
    </w:p>
    <w:p w14:paraId="0E385771" w14:textId="77777777" w:rsidR="00641C9E" w:rsidRPr="00E93BA9" w:rsidRDefault="00641C9E" w:rsidP="00255702">
      <w:pPr>
        <w:rPr>
          <w:rFonts w:eastAsia="MS Mincho"/>
          <w:lang w:eastAsia="en-US"/>
        </w:rPr>
      </w:pPr>
    </w:p>
    <w:p w14:paraId="227F4146" w14:textId="77777777" w:rsidR="0027081D" w:rsidRDefault="0027081D" w:rsidP="00222613">
      <w:pPr>
        <w:numPr>
          <w:ilvl w:val="0"/>
          <w:numId w:val="26"/>
        </w:numPr>
        <w:ind w:left="709" w:hanging="709"/>
        <w:rPr>
          <w:rFonts w:eastAsia="MS Mincho"/>
          <w:lang w:eastAsia="en-US"/>
        </w:rPr>
      </w:pPr>
      <w:r w:rsidRPr="00E93BA9">
        <w:rPr>
          <w:rFonts w:eastAsia="MS Mincho"/>
          <w:lang w:eastAsia="en-US"/>
        </w:rPr>
        <w:t xml:space="preserve">The duty above does not apply in cases where a pupil is </w:t>
      </w:r>
      <w:r w:rsidRPr="00E93BA9">
        <w:rPr>
          <w:rFonts w:eastAsia="MS Mincho"/>
          <w:i/>
          <w:lang w:eastAsia="en-US"/>
        </w:rPr>
        <w:t xml:space="preserve">at risk </w:t>
      </w:r>
      <w:r w:rsidRPr="00E93BA9">
        <w:rPr>
          <w:rFonts w:eastAsia="MS Mincho"/>
          <w:lang w:eastAsia="en-US"/>
        </w:rPr>
        <w:t xml:space="preserve">of FGM or FGM is suspected but is not known to have been carried out. Staff </w:t>
      </w:r>
      <w:r w:rsidR="00130691" w:rsidRPr="00504857">
        <w:rPr>
          <w:rFonts w:eastAsia="MS Mincho"/>
          <w:lang w:eastAsia="en-US"/>
        </w:rPr>
        <w:t>must</w:t>
      </w:r>
      <w:r w:rsidRPr="00504857">
        <w:rPr>
          <w:rFonts w:eastAsia="MS Mincho"/>
          <w:lang w:eastAsia="en-US"/>
        </w:rPr>
        <w:t xml:space="preserve"> </w:t>
      </w:r>
      <w:r w:rsidRPr="00E93BA9">
        <w:rPr>
          <w:rFonts w:eastAsia="MS Mincho"/>
          <w:lang w:eastAsia="en-US"/>
        </w:rPr>
        <w:t>not examine pupils.</w:t>
      </w:r>
    </w:p>
    <w:p w14:paraId="06F7EF41" w14:textId="77777777" w:rsidR="00641C9E" w:rsidRPr="00E93BA9" w:rsidRDefault="00641C9E" w:rsidP="00255702">
      <w:pPr>
        <w:rPr>
          <w:rFonts w:eastAsia="MS Mincho"/>
          <w:lang w:eastAsia="en-US"/>
        </w:rPr>
      </w:pPr>
    </w:p>
    <w:p w14:paraId="70A23567" w14:textId="77777777" w:rsidR="0027081D" w:rsidRDefault="0027081D" w:rsidP="00222613">
      <w:pPr>
        <w:numPr>
          <w:ilvl w:val="0"/>
          <w:numId w:val="26"/>
        </w:numPr>
        <w:ind w:left="709" w:hanging="709"/>
        <w:rPr>
          <w:rFonts w:eastAsia="MS Mincho"/>
          <w:lang w:val="en-US" w:eastAsia="en-US"/>
        </w:rPr>
      </w:pPr>
      <w:r w:rsidRPr="00E93BA9">
        <w:rPr>
          <w:rFonts w:eastAsia="MS Mincho"/>
          <w:b/>
          <w:lang w:val="en-US" w:eastAsia="en-US"/>
        </w:rPr>
        <w:t>Any other member of staff</w:t>
      </w:r>
      <w:r w:rsidRPr="00E93BA9">
        <w:rPr>
          <w:rFonts w:eastAsia="MS Mincho"/>
          <w:lang w:val="en-US" w:eastAsia="en-US"/>
        </w:rPr>
        <w:t xml:space="preserve"> who discovers that an act of FGM appears to have been carried out on a </w:t>
      </w:r>
      <w:r w:rsidRPr="00E93BA9">
        <w:rPr>
          <w:rFonts w:eastAsia="MS Mincho"/>
          <w:b/>
          <w:lang w:val="en-US" w:eastAsia="en-US"/>
        </w:rPr>
        <w:t>pupil under 18</w:t>
      </w:r>
      <w:r w:rsidRPr="00E93BA9">
        <w:rPr>
          <w:rFonts w:eastAsia="MS Mincho"/>
          <w:lang w:val="en-US" w:eastAsia="en-US"/>
        </w:rPr>
        <w:t xml:space="preserve"> must speak to the DSL and follow our local safeguarding procedures.</w:t>
      </w:r>
    </w:p>
    <w:p w14:paraId="19E79161" w14:textId="77777777" w:rsidR="00641C9E" w:rsidRPr="00E93BA9" w:rsidRDefault="00641C9E" w:rsidP="00255702">
      <w:pPr>
        <w:rPr>
          <w:rFonts w:eastAsia="MS Mincho"/>
          <w:lang w:val="en-US" w:eastAsia="en-US"/>
        </w:rPr>
      </w:pPr>
    </w:p>
    <w:p w14:paraId="63C0EB83" w14:textId="37BB25C5" w:rsidR="00BA3E66" w:rsidRPr="00BB15A0" w:rsidRDefault="0027081D" w:rsidP="00222613">
      <w:pPr>
        <w:numPr>
          <w:ilvl w:val="0"/>
          <w:numId w:val="26"/>
        </w:numPr>
        <w:ind w:left="709" w:hanging="709"/>
        <w:rPr>
          <w:rStyle w:val="Hyperlink"/>
          <w:rFonts w:eastAsia="MS Mincho"/>
          <w:lang w:val="en-US" w:eastAsia="en-US"/>
        </w:rPr>
      </w:pPr>
      <w:r w:rsidRPr="00E93BA9">
        <w:rPr>
          <w:rFonts w:eastAsia="MS Mincho"/>
          <w:b/>
          <w:lang w:val="en-US" w:eastAsia="en-US"/>
        </w:rPr>
        <w:t>Any member of staff</w:t>
      </w:r>
      <w:r w:rsidRPr="00E93BA9">
        <w:rPr>
          <w:rFonts w:eastAsia="MS Mincho"/>
          <w:lang w:val="en-US" w:eastAsia="en-US"/>
        </w:rPr>
        <w:t xml:space="preserve"> who suspects a pupil is </w:t>
      </w:r>
      <w:r w:rsidRPr="00E93BA9">
        <w:rPr>
          <w:rFonts w:eastAsia="MS Mincho"/>
          <w:i/>
          <w:lang w:val="en-US" w:eastAsia="en-US"/>
        </w:rPr>
        <w:t>at risk</w:t>
      </w:r>
      <w:r w:rsidRPr="00E93BA9">
        <w:rPr>
          <w:rFonts w:eastAsia="MS Mincho"/>
          <w:lang w:val="en-US" w:eastAsia="en-US"/>
        </w:rPr>
        <w:t xml:space="preserve"> of, must speak to the DSL and follow our </w:t>
      </w:r>
      <w:r w:rsidR="00BB15A0">
        <w:rPr>
          <w:rStyle w:val="Hyperlink"/>
          <w:rFonts w:eastAsia="MS Mincho"/>
          <w:lang w:val="en-US" w:eastAsia="en-US"/>
        </w:rPr>
        <w:fldChar w:fldCharType="begin"/>
      </w:r>
      <w:r w:rsidR="00BB15A0">
        <w:rPr>
          <w:rStyle w:val="Hyperlink"/>
          <w:rFonts w:eastAsia="MS Mincho"/>
          <w:lang w:val="en-US" w:eastAsia="en-US"/>
        </w:rPr>
        <w:instrText xml:space="preserve"> HYPERLINK "https://www.leedsscp.org.uk/Practitioners/FGM" </w:instrText>
      </w:r>
      <w:r w:rsidR="00BB15A0">
        <w:rPr>
          <w:rStyle w:val="Hyperlink"/>
          <w:rFonts w:eastAsia="MS Mincho"/>
          <w:lang w:val="en-US" w:eastAsia="en-US"/>
        </w:rPr>
        <w:fldChar w:fldCharType="separate"/>
      </w:r>
      <w:r w:rsidRPr="00BB15A0">
        <w:rPr>
          <w:rStyle w:val="Hyperlink"/>
          <w:rFonts w:eastAsia="MS Mincho"/>
          <w:lang w:val="en-US" w:eastAsia="en-US"/>
        </w:rPr>
        <w:t>local safeguarding</w:t>
      </w:r>
      <w:r w:rsidR="004C2A46" w:rsidRPr="00BB15A0">
        <w:rPr>
          <w:rStyle w:val="Hyperlink"/>
          <w:rFonts w:eastAsia="MS Mincho"/>
          <w:lang w:val="en-US" w:eastAsia="en-US"/>
        </w:rPr>
        <w:t xml:space="preserve"> children’s partnership</w:t>
      </w:r>
      <w:r w:rsidRPr="00BB15A0">
        <w:rPr>
          <w:rStyle w:val="Hyperlink"/>
          <w:rFonts w:eastAsia="MS Mincho"/>
          <w:lang w:val="en-US" w:eastAsia="en-US"/>
        </w:rPr>
        <w:t xml:space="preserve"> procedures.</w:t>
      </w:r>
    </w:p>
    <w:p w14:paraId="7B17E00C" w14:textId="77777777" w:rsidR="00B85138" w:rsidRDefault="00BB15A0" w:rsidP="00B85138">
      <w:pPr>
        <w:pStyle w:val="ListParagraph"/>
        <w:rPr>
          <w:rFonts w:eastAsia="MS Mincho"/>
          <w:lang w:val="en-US" w:eastAsia="en-US"/>
        </w:rPr>
      </w:pPr>
      <w:r>
        <w:rPr>
          <w:rStyle w:val="Hyperlink"/>
          <w:rFonts w:eastAsia="MS Mincho"/>
          <w:lang w:val="en-US" w:eastAsia="en-US"/>
        </w:rPr>
        <w:fldChar w:fldCharType="end"/>
      </w:r>
    </w:p>
    <w:p w14:paraId="5DFB15EF" w14:textId="77777777" w:rsidR="00B85138" w:rsidRPr="00F06523" w:rsidRDefault="00B85138" w:rsidP="00B85138">
      <w:pPr>
        <w:rPr>
          <w:rFonts w:eastAsia="MS Mincho"/>
          <w:lang w:val="en-US" w:eastAsia="en-US"/>
        </w:rPr>
      </w:pPr>
    </w:p>
    <w:p w14:paraId="0485491F" w14:textId="77777777" w:rsidR="008E0646" w:rsidRPr="00B85138" w:rsidRDefault="008E0646" w:rsidP="00B85138">
      <w:pPr>
        <w:pStyle w:val="Heading2"/>
        <w:rPr>
          <w:rStyle w:val="Strong"/>
          <w:b/>
          <w:sz w:val="24"/>
          <w:szCs w:val="24"/>
        </w:rPr>
      </w:pPr>
      <w:bookmarkStart w:id="36" w:name="_Toc459981178"/>
      <w:r w:rsidRPr="00B85138">
        <w:rPr>
          <w:rStyle w:val="Strong"/>
          <w:b/>
          <w:sz w:val="24"/>
          <w:szCs w:val="24"/>
        </w:rPr>
        <w:t>Radicalisation</w:t>
      </w:r>
      <w:bookmarkEnd w:id="36"/>
      <w:r w:rsidR="00B85138">
        <w:rPr>
          <w:rStyle w:val="Strong"/>
          <w:b/>
          <w:sz w:val="24"/>
          <w:szCs w:val="24"/>
        </w:rPr>
        <w:t xml:space="preserve"> and Terrorism</w:t>
      </w:r>
    </w:p>
    <w:p w14:paraId="0852CED5" w14:textId="77777777" w:rsidR="008E0646" w:rsidRPr="00E93BA9" w:rsidRDefault="008E0646" w:rsidP="00641C9E"/>
    <w:p w14:paraId="6BD56711" w14:textId="77777777" w:rsidR="00B85138" w:rsidRDefault="001E6459" w:rsidP="00222613">
      <w:pPr>
        <w:pStyle w:val="ListParagraph"/>
        <w:numPr>
          <w:ilvl w:val="2"/>
          <w:numId w:val="56"/>
        </w:numPr>
      </w:pPr>
      <w:r w:rsidRPr="001E6459">
        <w:t xml:space="preserve">Radicalisation refers to the process by which a person comes to support terrorism and forms of </w:t>
      </w:r>
      <w:r>
        <w:t>extremism leading to terrorism.</w:t>
      </w:r>
      <w:r w:rsidR="00B85138">
        <w:t xml:space="preserve"> </w:t>
      </w:r>
      <w:r w:rsidRPr="001E6459">
        <w:t xml:space="preserve"> </w:t>
      </w:r>
      <w:r w:rsidR="00B85138" w:rsidRPr="00736263">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r w:rsidRPr="00736263">
        <w:t xml:space="preserve">                                               </w:t>
      </w:r>
    </w:p>
    <w:p w14:paraId="74DFDF06" w14:textId="77777777" w:rsidR="00B85138" w:rsidRDefault="008E0646" w:rsidP="00222613">
      <w:pPr>
        <w:pStyle w:val="ListParagraph"/>
        <w:numPr>
          <w:ilvl w:val="2"/>
          <w:numId w:val="56"/>
        </w:numPr>
      </w:pPr>
      <w:r w:rsidRPr="00E93BA9">
        <w:t xml:space="preserve">If staff are concerned about a change in the behaviour of an individual or see something that concerns them </w:t>
      </w:r>
      <w:r w:rsidRPr="00B85138">
        <w:rPr>
          <w:b/>
        </w:rPr>
        <w:t>(this could be a colleague too)</w:t>
      </w:r>
      <w:r w:rsidRPr="00E93BA9">
        <w:t xml:space="preserve"> they </w:t>
      </w:r>
      <w:r w:rsidR="005E362F" w:rsidRPr="00504857">
        <w:t>must</w:t>
      </w:r>
      <w:r w:rsidRPr="00B85138">
        <w:rPr>
          <w:color w:val="FF0000"/>
        </w:rPr>
        <w:t xml:space="preserve"> </w:t>
      </w:r>
      <w:r w:rsidRPr="00E93BA9">
        <w:t xml:space="preserve">seek advice appropriately with the </w:t>
      </w:r>
      <w:r w:rsidR="00966664" w:rsidRPr="00E93BA9">
        <w:t xml:space="preserve">DSL </w:t>
      </w:r>
      <w:r w:rsidRPr="00E93BA9">
        <w:t xml:space="preserve">who </w:t>
      </w:r>
      <w:r w:rsidR="005E362F" w:rsidRPr="00504857">
        <w:t>must</w:t>
      </w:r>
      <w:r w:rsidRPr="00504857">
        <w:t xml:space="preserve"> </w:t>
      </w:r>
      <w:r w:rsidRPr="00E93BA9">
        <w:t>co</w:t>
      </w:r>
      <w:r w:rsidR="00B81E88">
        <w:t xml:space="preserve">ntact the Education Safeguarding </w:t>
      </w:r>
      <w:r w:rsidRPr="00E93BA9">
        <w:t>Team or the</w:t>
      </w:r>
      <w:r w:rsidR="00C63541" w:rsidRPr="00E93BA9">
        <w:t xml:space="preserve"> Prevent Education Officer</w:t>
      </w:r>
      <w:r w:rsidRPr="00E93BA9">
        <w:t>–</w:t>
      </w:r>
      <w:r w:rsidR="00C63541" w:rsidRPr="00E93BA9">
        <w:t xml:space="preserve"> Julia Holden</w:t>
      </w:r>
      <w:r w:rsidRPr="00E93BA9">
        <w:t xml:space="preserve">, </w:t>
      </w:r>
      <w:r w:rsidR="00C63541" w:rsidRPr="00B85138">
        <w:rPr>
          <w:rFonts w:eastAsia="Times New Roman" w:cs="Arial"/>
          <w:noProof/>
        </w:rPr>
        <w:t>07891 273720</w:t>
      </w:r>
      <w:r w:rsidR="00C63541" w:rsidRPr="00E93BA9">
        <w:t xml:space="preserve"> </w:t>
      </w:r>
      <w:r w:rsidRPr="00E93BA9">
        <w:t>for further advice</w:t>
      </w:r>
      <w:r w:rsidR="008B6D82">
        <w:t xml:space="preserve"> (see appendix 10).</w:t>
      </w:r>
    </w:p>
    <w:p w14:paraId="4B7BE017" w14:textId="77777777" w:rsidR="00B85138" w:rsidRDefault="008E0646" w:rsidP="00222613">
      <w:pPr>
        <w:pStyle w:val="ListParagraph"/>
        <w:numPr>
          <w:ilvl w:val="2"/>
          <w:numId w:val="56"/>
        </w:numPr>
      </w:pPr>
      <w:r w:rsidRPr="00E93BA9">
        <w:t>Schools and colleges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w:t>
      </w:r>
      <w:r w:rsidR="00B81E88">
        <w:t xml:space="preserve">ort them. The Education Safeguarding </w:t>
      </w:r>
      <w:r w:rsidRPr="00E93BA9">
        <w:t>Team and the P</w:t>
      </w:r>
      <w:r w:rsidR="0079056D" w:rsidRPr="00E93BA9">
        <w:t>revent</w:t>
      </w:r>
      <w:r w:rsidRPr="00E93BA9">
        <w:t xml:space="preserve"> </w:t>
      </w:r>
      <w:r w:rsidR="00645CC2" w:rsidRPr="00E93BA9">
        <w:t xml:space="preserve">team </w:t>
      </w:r>
      <w:r w:rsidRPr="00E93BA9">
        <w:t>can advise and identify local referral pathways.</w:t>
      </w:r>
    </w:p>
    <w:p w14:paraId="6A50B662" w14:textId="77777777" w:rsidR="004C2A46" w:rsidRDefault="008E0646" w:rsidP="00222613">
      <w:pPr>
        <w:pStyle w:val="ListParagraph"/>
        <w:numPr>
          <w:ilvl w:val="2"/>
          <w:numId w:val="56"/>
        </w:numPr>
      </w:pPr>
      <w:r w:rsidRPr="00E93BA9">
        <w:t>Effective early help relies on all staff to be vigilant and aware of the nature of the risk for children and young people, and what support may be available.</w:t>
      </w:r>
      <w:r w:rsidR="00966664" w:rsidRPr="00E93BA9">
        <w:t xml:space="preserve"> Our school will ensure </w:t>
      </w:r>
      <w:r w:rsidR="0079056D" w:rsidRPr="00E93BA9">
        <w:t xml:space="preserve">that as far as possible all front line staff </w:t>
      </w:r>
      <w:r w:rsidR="00550497" w:rsidRPr="00E93BA9">
        <w:t xml:space="preserve">will </w:t>
      </w:r>
      <w:r w:rsidR="0079056D" w:rsidRPr="00E93BA9">
        <w:t xml:space="preserve">undertake </w:t>
      </w:r>
      <w:r w:rsidR="00966664" w:rsidRPr="00E93BA9">
        <w:t>Prevent awareness training</w:t>
      </w:r>
      <w:r w:rsidR="0079056D" w:rsidRPr="00E93BA9">
        <w:t xml:space="preserve"> (e.g. Workshop to Raise Awareness of Prevent [WRAP]).</w:t>
      </w:r>
      <w:r w:rsidR="00966664" w:rsidRPr="00E93BA9">
        <w:t xml:space="preserve"> </w:t>
      </w:r>
    </w:p>
    <w:p w14:paraId="3571BA40" w14:textId="77777777" w:rsidR="00B85138" w:rsidRPr="00B85138" w:rsidRDefault="00B85138" w:rsidP="00B85138">
      <w:pPr>
        <w:pStyle w:val="ListParagraph"/>
        <w:rPr>
          <w:b/>
        </w:rPr>
      </w:pPr>
    </w:p>
    <w:p w14:paraId="6702EB43" w14:textId="77777777" w:rsidR="00B85138" w:rsidRPr="00736263" w:rsidRDefault="00B85138" w:rsidP="00B85138">
      <w:pPr>
        <w:rPr>
          <w:b/>
          <w:sz w:val="24"/>
          <w:szCs w:val="24"/>
        </w:rPr>
      </w:pPr>
      <w:r w:rsidRPr="00736263">
        <w:rPr>
          <w:b/>
          <w:sz w:val="24"/>
          <w:szCs w:val="24"/>
        </w:rPr>
        <w:t>Channel</w:t>
      </w:r>
    </w:p>
    <w:p w14:paraId="76084426" w14:textId="77777777" w:rsidR="00B85138" w:rsidRPr="00736263" w:rsidRDefault="00B85138" w:rsidP="00B85138">
      <w:pPr>
        <w:rPr>
          <w:sz w:val="24"/>
          <w:szCs w:val="24"/>
        </w:rPr>
      </w:pPr>
    </w:p>
    <w:p w14:paraId="362B6BB4" w14:textId="77777777" w:rsidR="00B85138" w:rsidRPr="00736263" w:rsidRDefault="00B85138" w:rsidP="00B85138">
      <w:r w:rsidRPr="00736263">
        <w:t xml:space="preserve">8.5.1   Channel is a voluntary, confidential support programme which focuses on providing  </w:t>
      </w:r>
    </w:p>
    <w:p w14:paraId="3ACFA2A5" w14:textId="77777777" w:rsidR="00B85138" w:rsidRPr="00736263" w:rsidRDefault="00B85138" w:rsidP="00B85138">
      <w:r w:rsidRPr="00736263">
        <w:t xml:space="preserve">           support at an early stage to people who are identified as being vulnerable to being</w:t>
      </w:r>
    </w:p>
    <w:p w14:paraId="4A9F6E01" w14:textId="77777777" w:rsidR="00B85138" w:rsidRPr="00736263" w:rsidRDefault="00B85138" w:rsidP="00B85138">
      <w:r w:rsidRPr="00736263">
        <w:t xml:space="preserve">           drawn into terrorism. Prevent referrals may be passed to a multi-agency Channel </w:t>
      </w:r>
    </w:p>
    <w:p w14:paraId="614C02F0" w14:textId="77777777" w:rsidR="00B85138" w:rsidRPr="00736263" w:rsidRDefault="00B85138" w:rsidP="00B85138">
      <w:r w:rsidRPr="00736263">
        <w:t xml:space="preserve">           panel, which will discuss the individual referred to determine whether they are </w:t>
      </w:r>
    </w:p>
    <w:p w14:paraId="3C19A494" w14:textId="77777777" w:rsidR="00B85138" w:rsidRPr="00736263" w:rsidRDefault="00B85138" w:rsidP="00B85138">
      <w:r w:rsidRPr="00736263">
        <w:t xml:space="preserve">           vulnerable to being drawn into terrorism and consider the appropriate support </w:t>
      </w:r>
    </w:p>
    <w:p w14:paraId="3ECB911D" w14:textId="77777777" w:rsidR="00B85138" w:rsidRPr="00736263" w:rsidRDefault="00B85138" w:rsidP="00B85138">
      <w:r w:rsidRPr="00736263">
        <w:t xml:space="preserve">        </w:t>
      </w:r>
      <w:r w:rsidR="00D54467" w:rsidRPr="00736263">
        <w:t xml:space="preserve"> </w:t>
      </w:r>
      <w:r w:rsidRPr="00736263">
        <w:t xml:space="preserve">  required. A representative from the school or college may be asked to attend the </w:t>
      </w:r>
    </w:p>
    <w:p w14:paraId="228AED17" w14:textId="77777777" w:rsidR="00B85138" w:rsidRPr="00736263" w:rsidRDefault="00B85138" w:rsidP="00B85138">
      <w:r w:rsidRPr="00736263">
        <w:t xml:space="preserve">          </w:t>
      </w:r>
      <w:r w:rsidR="00D54467" w:rsidRPr="00736263">
        <w:t xml:space="preserve"> </w:t>
      </w:r>
      <w:r w:rsidRPr="00736263">
        <w:t xml:space="preserve">Channel panel to help with this assessment. An individual’s engagement with the </w:t>
      </w:r>
    </w:p>
    <w:p w14:paraId="46B63FE1" w14:textId="77777777" w:rsidR="00B85138" w:rsidRPr="00736263" w:rsidRDefault="00B85138" w:rsidP="00B85138">
      <w:r w:rsidRPr="00736263">
        <w:t xml:space="preserve">         </w:t>
      </w:r>
      <w:r w:rsidR="00D54467" w:rsidRPr="00736263">
        <w:t xml:space="preserve"> </w:t>
      </w:r>
      <w:r w:rsidRPr="00736263">
        <w:t xml:space="preserve"> programme is entirely voluntary at all stages.</w:t>
      </w:r>
    </w:p>
    <w:p w14:paraId="58BD813D" w14:textId="77777777" w:rsidR="00B85138" w:rsidRPr="00736263" w:rsidRDefault="00B85138" w:rsidP="00B85138"/>
    <w:p w14:paraId="7913ED94" w14:textId="77777777" w:rsidR="00FD466B" w:rsidRPr="00736263" w:rsidRDefault="005876A5" w:rsidP="00B85138">
      <w:pPr>
        <w:pStyle w:val="Heading2"/>
        <w:tabs>
          <w:tab w:val="left" w:pos="4800"/>
        </w:tabs>
        <w:rPr>
          <w:rStyle w:val="Strong"/>
          <w:b/>
          <w:sz w:val="24"/>
          <w:szCs w:val="24"/>
        </w:rPr>
      </w:pPr>
      <w:bookmarkStart w:id="37" w:name="_Toc459981180"/>
      <w:r w:rsidRPr="00736263">
        <w:rPr>
          <w:rStyle w:val="Strong"/>
          <w:b/>
          <w:sz w:val="24"/>
          <w:szCs w:val="24"/>
        </w:rPr>
        <w:t>8.</w:t>
      </w:r>
      <w:r w:rsidR="005F2B31" w:rsidRPr="00736263">
        <w:rPr>
          <w:rStyle w:val="Strong"/>
          <w:b/>
          <w:sz w:val="24"/>
          <w:szCs w:val="24"/>
        </w:rPr>
        <w:t>6</w:t>
      </w:r>
      <w:r w:rsidRPr="00736263">
        <w:rPr>
          <w:rStyle w:val="Strong"/>
          <w:b/>
          <w:sz w:val="24"/>
          <w:szCs w:val="24"/>
        </w:rPr>
        <w:t xml:space="preserve"> </w:t>
      </w:r>
      <w:r w:rsidR="00FD466B" w:rsidRPr="00736263">
        <w:rPr>
          <w:rStyle w:val="Strong"/>
          <w:b/>
          <w:sz w:val="24"/>
          <w:szCs w:val="24"/>
        </w:rPr>
        <w:t>Peer on peer abuse</w:t>
      </w:r>
      <w:bookmarkEnd w:id="37"/>
      <w:r w:rsidR="00AF2437" w:rsidRPr="00736263">
        <w:rPr>
          <w:rStyle w:val="Strong"/>
          <w:b/>
          <w:sz w:val="24"/>
          <w:szCs w:val="24"/>
        </w:rPr>
        <w:t>/ child on child</w:t>
      </w:r>
      <w:r w:rsidR="00B85138" w:rsidRPr="00736263">
        <w:rPr>
          <w:rStyle w:val="Strong"/>
          <w:b/>
          <w:sz w:val="24"/>
          <w:szCs w:val="24"/>
        </w:rPr>
        <w:tab/>
      </w:r>
    </w:p>
    <w:p w14:paraId="0C8E409A" w14:textId="77777777" w:rsidR="00FD466B" w:rsidRPr="00736263" w:rsidRDefault="00FD466B" w:rsidP="00641C9E"/>
    <w:p w14:paraId="485114E8" w14:textId="77777777" w:rsidR="00D54467" w:rsidRPr="00736263" w:rsidRDefault="00FD466B" w:rsidP="00222613">
      <w:pPr>
        <w:numPr>
          <w:ilvl w:val="0"/>
          <w:numId w:val="27"/>
        </w:numPr>
        <w:jc w:val="left"/>
      </w:pPr>
      <w:r w:rsidRPr="00736263">
        <w:t xml:space="preserve">We recognise that children are capable of abusing their peers and that peer on </w:t>
      </w:r>
    </w:p>
    <w:p w14:paraId="699BF4A0" w14:textId="77777777" w:rsidR="00D54467" w:rsidRPr="00736263" w:rsidRDefault="00D54467" w:rsidP="00D54467">
      <w:pPr>
        <w:ind w:left="360"/>
        <w:jc w:val="left"/>
      </w:pPr>
      <w:r w:rsidRPr="00736263">
        <w:t xml:space="preserve">    </w:t>
      </w:r>
      <w:r w:rsidR="00AF2437" w:rsidRPr="00736263">
        <w:t xml:space="preserve">  </w:t>
      </w:r>
      <w:r w:rsidR="00FD466B" w:rsidRPr="00736263">
        <w:t>peer abuse can manifest in many different ways</w:t>
      </w:r>
      <w:r w:rsidR="00F676E1" w:rsidRPr="00736263">
        <w:t>, inc</w:t>
      </w:r>
      <w:r w:rsidR="00282DC6" w:rsidRPr="00736263">
        <w:t>luding</w:t>
      </w:r>
      <w:r w:rsidR="00AF2437" w:rsidRPr="00736263">
        <w:t xml:space="preserve"> bullying, cyber</w:t>
      </w:r>
    </w:p>
    <w:p w14:paraId="1F0490FE" w14:textId="77777777" w:rsidR="00D54467" w:rsidRPr="00736263" w:rsidRDefault="00D54467" w:rsidP="00D54467">
      <w:pPr>
        <w:ind w:left="360"/>
        <w:jc w:val="left"/>
      </w:pPr>
      <w:r w:rsidRPr="00736263">
        <w:t xml:space="preserve">     </w:t>
      </w:r>
      <w:r w:rsidR="00282DC6" w:rsidRPr="00736263">
        <w:t xml:space="preserve"> bullying, criminal and sexual exploitation,</w:t>
      </w:r>
      <w:r w:rsidR="00AF2437" w:rsidRPr="00736263">
        <w:t xml:space="preserve"> sexual harassment and violence,</w:t>
      </w:r>
      <w:r w:rsidR="00282DC6" w:rsidRPr="00736263">
        <w:t xml:space="preserve"> </w:t>
      </w:r>
    </w:p>
    <w:p w14:paraId="0D3B2536" w14:textId="77777777" w:rsidR="00D54467" w:rsidRPr="00736263" w:rsidRDefault="00D54467" w:rsidP="00D54467">
      <w:pPr>
        <w:ind w:left="360"/>
        <w:jc w:val="left"/>
      </w:pPr>
      <w:r w:rsidRPr="00736263">
        <w:t xml:space="preserve">      </w:t>
      </w:r>
      <w:r w:rsidR="00F676E1" w:rsidRPr="00736263">
        <w:t>initiation/hazing</w:t>
      </w:r>
      <w:r w:rsidR="001E6459" w:rsidRPr="00736263">
        <w:t xml:space="preserve">, </w:t>
      </w:r>
      <w:r w:rsidR="00F676E1" w:rsidRPr="00736263">
        <w:t>inappropriate/harmful sexualised behaviours</w:t>
      </w:r>
      <w:r w:rsidR="001E6459" w:rsidRPr="00736263">
        <w:t xml:space="preserve">, </w:t>
      </w:r>
      <w:proofErr w:type="spellStart"/>
      <w:r w:rsidR="001E6459" w:rsidRPr="00736263">
        <w:t>upskirting</w:t>
      </w:r>
      <w:proofErr w:type="spellEnd"/>
      <w:r w:rsidR="001E6459" w:rsidRPr="00736263">
        <w:t xml:space="preserve"> and </w:t>
      </w:r>
    </w:p>
    <w:p w14:paraId="310F404A" w14:textId="77777777" w:rsidR="001E6459" w:rsidRPr="00736263" w:rsidRDefault="00D54467" w:rsidP="00D54467">
      <w:pPr>
        <w:ind w:left="360"/>
        <w:jc w:val="left"/>
      </w:pPr>
      <w:r w:rsidRPr="00736263">
        <w:t xml:space="preserve">      </w:t>
      </w:r>
      <w:r w:rsidR="001E6459" w:rsidRPr="00736263">
        <w:t>youth produced imagery (sexting)</w:t>
      </w:r>
      <w:r w:rsidR="00AF2437" w:rsidRPr="00736263">
        <w:t xml:space="preserve"> and abuse within intimate partner relationships.</w:t>
      </w:r>
    </w:p>
    <w:p w14:paraId="31222F26" w14:textId="77777777" w:rsidR="00FD466B" w:rsidRPr="00E93BA9" w:rsidRDefault="007A1938" w:rsidP="001E6459">
      <w:pPr>
        <w:ind w:left="709"/>
        <w:jc w:val="left"/>
      </w:pPr>
      <w:r w:rsidRPr="005F2B31">
        <w:t xml:space="preserve">It is very clear that this </w:t>
      </w:r>
      <w:r w:rsidR="00130691">
        <w:t xml:space="preserve">type of </w:t>
      </w:r>
      <w:r w:rsidRPr="005F2B31">
        <w:t>abuse should always be treated seriously, and never just a</w:t>
      </w:r>
      <w:r w:rsidR="004C2A46">
        <w:t>s banter or part of growing up.</w:t>
      </w:r>
      <w:r w:rsidRPr="005F2B31">
        <w:t xml:space="preserve"> </w:t>
      </w:r>
      <w:r w:rsidRPr="00E93BA9">
        <w:t xml:space="preserve"> </w:t>
      </w:r>
      <w:r w:rsidR="00282DC6" w:rsidRPr="00E93BA9">
        <w:t xml:space="preserve"> </w:t>
      </w:r>
      <w:r w:rsidR="00282DC6" w:rsidRPr="00736263">
        <w:t>Any concerns around</w:t>
      </w:r>
      <w:r w:rsidRPr="00736263">
        <w:t xml:space="preserve"> peer on peer </w:t>
      </w:r>
      <w:r w:rsidR="00AF2437" w:rsidRPr="00736263">
        <w:t xml:space="preserve">/child on child </w:t>
      </w:r>
      <w:r w:rsidR="00282DC6" w:rsidRPr="00E93BA9">
        <w:t>abuse must be reported and recorded in line with the child protection procedures outlined in this policy.</w:t>
      </w:r>
      <w:r w:rsidR="00282DC6" w:rsidRPr="005F2B31">
        <w:t xml:space="preserve"> </w:t>
      </w:r>
      <w:r w:rsidRPr="005F2B31">
        <w:t xml:space="preserve"> The DSL is responsible on responding to such concerns in keeping with LSCP protocols referenced below. The DSL is responsible for providing support to</w:t>
      </w:r>
      <w:r w:rsidR="00282DC6" w:rsidRPr="005F2B31">
        <w:t xml:space="preserve"> </w:t>
      </w:r>
      <w:r w:rsidRPr="005F2B31">
        <w:t>any</w:t>
      </w:r>
      <w:r w:rsidR="00282DC6" w:rsidRPr="005F2B31">
        <w:t xml:space="preserve"> victims, and </w:t>
      </w:r>
      <w:r w:rsidR="001A4E96">
        <w:t xml:space="preserve">the </w:t>
      </w:r>
      <w:r w:rsidR="00282DC6" w:rsidRPr="005F2B31">
        <w:t>p</w:t>
      </w:r>
      <w:r w:rsidRPr="005F2B31">
        <w:t>erpetrators</w:t>
      </w:r>
      <w:r w:rsidR="00282DC6" w:rsidRPr="005F2B31">
        <w:t xml:space="preserve">. </w:t>
      </w:r>
    </w:p>
    <w:p w14:paraId="07779D99" w14:textId="77777777" w:rsidR="00832732" w:rsidRPr="00E93BA9" w:rsidRDefault="00832732" w:rsidP="00641C9E"/>
    <w:p w14:paraId="12E5B36D" w14:textId="77777777" w:rsidR="00832732" w:rsidRPr="00E93BA9" w:rsidRDefault="00A3740E" w:rsidP="00222613">
      <w:pPr>
        <w:keepLines/>
        <w:widowControl w:val="0"/>
        <w:numPr>
          <w:ilvl w:val="0"/>
          <w:numId w:val="27"/>
        </w:numPr>
        <w:ind w:left="709" w:hanging="709"/>
      </w:pPr>
      <w:r w:rsidRPr="00E93BA9">
        <w:t xml:space="preserve">Where children and young people have exhibited inappropriate/harmful </w:t>
      </w:r>
      <w:r w:rsidR="00EC7C37" w:rsidRPr="00E93BA9">
        <w:t xml:space="preserve">sexualised </w:t>
      </w:r>
      <w:r w:rsidRPr="00E93BA9">
        <w:t>behaviour</w:t>
      </w:r>
      <w:r w:rsidR="00EC7C37" w:rsidRPr="00E93BA9">
        <w:t xml:space="preserve"> and/or exhibited </w:t>
      </w:r>
      <w:r w:rsidR="00BD4FB8" w:rsidRPr="00E93BA9">
        <w:t xml:space="preserve">inappropriate/harmful </w:t>
      </w:r>
      <w:r w:rsidR="00EC7C37" w:rsidRPr="00E93BA9">
        <w:t xml:space="preserve">sexualised behaviours </w:t>
      </w:r>
      <w:r w:rsidR="00BD4FB8" w:rsidRPr="00E93BA9">
        <w:t xml:space="preserve">towards </w:t>
      </w:r>
      <w:r w:rsidR="00B30B2A" w:rsidRPr="00E93BA9">
        <w:t>others</w:t>
      </w:r>
      <w:r w:rsidR="001A4E96">
        <w:t>,</w:t>
      </w:r>
      <w:r w:rsidR="00F676E1" w:rsidRPr="00E93BA9">
        <w:t xml:space="preserve"> </w:t>
      </w:r>
      <w:r w:rsidR="00832732" w:rsidRPr="00E93BA9">
        <w:t xml:space="preserve">an </w:t>
      </w:r>
      <w:r w:rsidR="004F1BE8" w:rsidRPr="008F0A99">
        <w:t>AIM</w:t>
      </w:r>
      <w:r w:rsidR="00966664" w:rsidRPr="00E93BA9">
        <w:t xml:space="preserve"> (Assessment, Intervention, Moving On)</w:t>
      </w:r>
      <w:r w:rsidR="004F1BE8" w:rsidRPr="00E93BA9">
        <w:t xml:space="preserve"> checklist</w:t>
      </w:r>
      <w:r w:rsidR="00966664" w:rsidRPr="00E93BA9">
        <w:t xml:space="preserve"> </w:t>
      </w:r>
      <w:r w:rsidR="004F1BE8" w:rsidRPr="00E93BA9">
        <w:t>must be completed</w:t>
      </w:r>
      <w:r w:rsidR="00343E92" w:rsidRPr="00E93BA9">
        <w:t xml:space="preserve"> and contact made with Children’s Social Work Service if appropriate</w:t>
      </w:r>
      <w:r w:rsidR="00D1108A" w:rsidRPr="00E93BA9">
        <w:t xml:space="preserve"> </w:t>
      </w:r>
      <w:r w:rsidR="00F223DC">
        <w:t xml:space="preserve">(see </w:t>
      </w:r>
      <w:r w:rsidR="00F223DC">
        <w:rPr>
          <w:rStyle w:val="Strong"/>
          <w:u w:val="single"/>
        </w:rPr>
        <w:fldChar w:fldCharType="begin"/>
      </w:r>
      <w:r w:rsidR="00F223DC">
        <w:instrText xml:space="preserve"> REF Appendix9 \h </w:instrText>
      </w:r>
      <w:r w:rsidR="00F223DC">
        <w:rPr>
          <w:rStyle w:val="Strong"/>
          <w:u w:val="single"/>
        </w:rPr>
      </w:r>
      <w:r w:rsidR="00F223DC">
        <w:rPr>
          <w:rStyle w:val="Strong"/>
          <w:u w:val="single"/>
        </w:rPr>
        <w:fldChar w:fldCharType="separate"/>
      </w:r>
      <w:r w:rsidR="00D2699C" w:rsidRPr="00511183">
        <w:rPr>
          <w:sz w:val="24"/>
          <w:szCs w:val="24"/>
        </w:rPr>
        <w:t>Appendix 9</w:t>
      </w:r>
      <w:r w:rsidR="00F223DC">
        <w:rPr>
          <w:rStyle w:val="Strong"/>
          <w:u w:val="single"/>
        </w:rPr>
        <w:fldChar w:fldCharType="end"/>
      </w:r>
      <w:r w:rsidR="00F223DC" w:rsidRPr="00F223DC">
        <w:rPr>
          <w:rStyle w:val="Strong"/>
          <w:b w:val="0"/>
        </w:rPr>
        <w:t xml:space="preserve">).  </w:t>
      </w:r>
      <w:r w:rsidR="001A4E96">
        <w:t>There</w:t>
      </w:r>
      <w:r w:rsidR="00130691" w:rsidRPr="00FB5475">
        <w:t xml:space="preserve"> must</w:t>
      </w:r>
      <w:r w:rsidR="00B30B2A" w:rsidRPr="00FB5475">
        <w:t xml:space="preserve"> </w:t>
      </w:r>
      <w:r w:rsidR="00B30B2A" w:rsidRPr="00E93BA9">
        <w:t>be a co-ordinated multi-agency approach</w:t>
      </w:r>
      <w:r w:rsidR="00230DC0" w:rsidRPr="00E93BA9">
        <w:t xml:space="preserve"> through a</w:t>
      </w:r>
      <w:r w:rsidR="004F1BE8" w:rsidRPr="00E93BA9">
        <w:t xml:space="preserve"> risk assessment</w:t>
      </w:r>
      <w:r w:rsidR="00230DC0" w:rsidRPr="00E93BA9">
        <w:t xml:space="preserve"> management plan (RAMP) </w:t>
      </w:r>
      <w:r w:rsidR="00B30B2A" w:rsidRPr="00E93BA9">
        <w:t>to respond to their needs whic</w:t>
      </w:r>
      <w:r w:rsidR="0068735E" w:rsidRPr="00E93BA9">
        <w:t>h will</w:t>
      </w:r>
      <w:r w:rsidR="00B30B2A" w:rsidRPr="00E93BA9">
        <w:t xml:space="preserve"> include</w:t>
      </w:r>
      <w:r w:rsidR="00117FC7" w:rsidRPr="00E93BA9">
        <w:t xml:space="preserve"> parent/carers,</w:t>
      </w:r>
      <w:r w:rsidR="00B30B2A" w:rsidRPr="00E93BA9">
        <w:t xml:space="preserve"> youth justice (where appropriate), ch</w:t>
      </w:r>
      <w:r w:rsidR="00D66F5A" w:rsidRPr="00E93BA9">
        <w:t>ildren’s social work service</w:t>
      </w:r>
      <w:r w:rsidR="00B95C7F" w:rsidRPr="00E93BA9">
        <w:t xml:space="preserve"> and health</w:t>
      </w:r>
      <w:r w:rsidR="00343E92" w:rsidRPr="00E93BA9">
        <w:t>.</w:t>
      </w:r>
      <w:r w:rsidR="00B30B2A" w:rsidRPr="00E93BA9">
        <w:t xml:space="preserve"> </w:t>
      </w:r>
      <w:r w:rsidR="00966664" w:rsidRPr="00E93BA9">
        <w:t xml:space="preserve">Further support and advice on </w:t>
      </w:r>
      <w:r w:rsidR="00454864">
        <w:t xml:space="preserve">AIM Checklists and/or </w:t>
      </w:r>
      <w:r w:rsidR="00966664" w:rsidRPr="00E93BA9">
        <w:t>undertaking a</w:t>
      </w:r>
      <w:r w:rsidR="00230DC0" w:rsidRPr="00E93BA9">
        <w:t xml:space="preserve"> RAMP</w:t>
      </w:r>
      <w:r w:rsidR="00966664" w:rsidRPr="00E93BA9">
        <w:t xml:space="preserve"> can be obtained </w:t>
      </w:r>
      <w:r w:rsidR="00454864">
        <w:t>from the Education</w:t>
      </w:r>
      <w:r w:rsidR="00966664" w:rsidRPr="00E93BA9">
        <w:t xml:space="preserve"> </w:t>
      </w:r>
      <w:r w:rsidR="00FC194F" w:rsidRPr="00E93BA9">
        <w:t xml:space="preserve">Safeguarding </w:t>
      </w:r>
      <w:r w:rsidR="00966664" w:rsidRPr="00E93BA9">
        <w:t xml:space="preserve">Team </w:t>
      </w:r>
      <w:r w:rsidR="00230DC0" w:rsidRPr="00E93BA9">
        <w:t xml:space="preserve">on 0113 </w:t>
      </w:r>
      <w:r w:rsidR="00783157" w:rsidRPr="00E93BA9">
        <w:t>3789685</w:t>
      </w:r>
      <w:r w:rsidR="00230DC0" w:rsidRPr="00E93BA9">
        <w:t>.</w:t>
      </w:r>
    </w:p>
    <w:p w14:paraId="112122F5" w14:textId="77777777" w:rsidR="00DA5122" w:rsidRPr="00E93BA9" w:rsidRDefault="00DA5122" w:rsidP="00641C9E"/>
    <w:p w14:paraId="3F46D9FC" w14:textId="77777777" w:rsidR="00DA5122" w:rsidRPr="00E93BA9" w:rsidRDefault="00DA5122" w:rsidP="00222613">
      <w:pPr>
        <w:numPr>
          <w:ilvl w:val="0"/>
          <w:numId w:val="27"/>
        </w:numPr>
        <w:ind w:left="709" w:hanging="709"/>
      </w:pPr>
      <w:r w:rsidRPr="00E93BA9">
        <w:t xml:space="preserve">We will ensure that the needs of children and young people who abuse others will be considered separately from the needs of their victims. </w:t>
      </w:r>
    </w:p>
    <w:p w14:paraId="1C256F3E" w14:textId="77777777" w:rsidR="00282DC6" w:rsidRPr="00E93BA9" w:rsidRDefault="00282DC6" w:rsidP="00641C9E"/>
    <w:p w14:paraId="63295711" w14:textId="77777777" w:rsidR="00DA5122" w:rsidRPr="00E93BA9" w:rsidRDefault="00DA5122" w:rsidP="00222613">
      <w:pPr>
        <w:numPr>
          <w:ilvl w:val="0"/>
          <w:numId w:val="27"/>
        </w:numPr>
        <w:ind w:left="709" w:hanging="709"/>
      </w:pPr>
      <w:r w:rsidRPr="00E93BA9">
        <w:t>Children and young people who abuse others will be responded to in a way that meets their needs as well as protecting others within the school community through a multi-agency risk assessment.</w:t>
      </w:r>
    </w:p>
    <w:p w14:paraId="43FE1432" w14:textId="77777777" w:rsidR="00282DC6" w:rsidRPr="00E93BA9" w:rsidRDefault="00282DC6" w:rsidP="00641C9E"/>
    <w:p w14:paraId="0559A705" w14:textId="77777777" w:rsidR="00282DC6" w:rsidRPr="00FB5475" w:rsidRDefault="00E661A0" w:rsidP="00222613">
      <w:pPr>
        <w:numPr>
          <w:ilvl w:val="0"/>
          <w:numId w:val="27"/>
        </w:numPr>
        <w:ind w:left="709" w:hanging="709"/>
      </w:pPr>
      <w:r>
        <w:t>Where child</w:t>
      </w:r>
      <w:r w:rsidR="00282DC6" w:rsidRPr="00E93BA9">
        <w:t xml:space="preserve"> exploitation</w:t>
      </w:r>
      <w:r>
        <w:t xml:space="preserve"> </w:t>
      </w:r>
      <w:r w:rsidRPr="00FB5475">
        <w:t>(</w:t>
      </w:r>
      <w:proofErr w:type="spellStart"/>
      <w:r w:rsidRPr="00FB5475">
        <w:t>ie</w:t>
      </w:r>
      <w:proofErr w:type="spellEnd"/>
      <w:r w:rsidRPr="00FB5475">
        <w:t>; criminal, sexual, trafficking, modern day slavery etc..)</w:t>
      </w:r>
      <w:r w:rsidR="00282DC6" w:rsidRPr="00FB5475">
        <w:t xml:space="preserve">, or the risk of it, is suspected, </w:t>
      </w:r>
      <w:r w:rsidRPr="00FB5475">
        <w:t xml:space="preserve">frontline practitioners </w:t>
      </w:r>
      <w:r w:rsidR="00130691" w:rsidRPr="00FB5475">
        <w:t>must</w:t>
      </w:r>
      <w:r w:rsidRPr="00FB5475">
        <w:t xml:space="preserve"> notify</w:t>
      </w:r>
      <w:r w:rsidR="00282DC6" w:rsidRPr="00FB5475">
        <w:t xml:space="preserve"> the designated member of staff for child protection</w:t>
      </w:r>
      <w:r w:rsidRPr="00FB5475">
        <w:t>, in line with the child protection policy reporting systems</w:t>
      </w:r>
      <w:r w:rsidR="00282DC6" w:rsidRPr="00FB5475">
        <w:t xml:space="preserve">. </w:t>
      </w:r>
    </w:p>
    <w:p w14:paraId="5B693106" w14:textId="77777777" w:rsidR="00282DC6" w:rsidRPr="00E93BA9" w:rsidRDefault="00282DC6" w:rsidP="00641C9E"/>
    <w:p w14:paraId="6D8A9496" w14:textId="77777777" w:rsidR="009B25A3" w:rsidRPr="00D670D2" w:rsidRDefault="005E362F" w:rsidP="00222613">
      <w:pPr>
        <w:numPr>
          <w:ilvl w:val="0"/>
          <w:numId w:val="27"/>
        </w:numPr>
        <w:ind w:left="709" w:hanging="709"/>
        <w:rPr>
          <w:color w:val="FF0000"/>
        </w:rPr>
      </w:pPr>
      <w:r w:rsidRPr="00FB5475">
        <w:t>The DSL must</w:t>
      </w:r>
      <w:r w:rsidR="00E661A0" w:rsidRPr="00FB5475">
        <w:t xml:space="preserve"> complete the child exploitation risk identification</w:t>
      </w:r>
      <w:r w:rsidR="00282DC6" w:rsidRPr="00FB5475">
        <w:t xml:space="preserve"> tool for partners </w:t>
      </w:r>
      <w:r w:rsidR="00F223DC" w:rsidRPr="00FB5475">
        <w:t xml:space="preserve">(see </w:t>
      </w:r>
      <w:r w:rsidR="00F223DC" w:rsidRPr="00FB5475">
        <w:fldChar w:fldCharType="begin"/>
      </w:r>
      <w:r w:rsidR="00F223DC" w:rsidRPr="00FB5475">
        <w:instrText xml:space="preserve"> REF Appendix8 \h </w:instrText>
      </w:r>
      <w:r w:rsidR="00D670D2" w:rsidRPr="00FB5475">
        <w:instrText xml:space="preserve"> \* MERGEFORMAT </w:instrText>
      </w:r>
      <w:r w:rsidR="00F223DC" w:rsidRPr="00FB5475">
        <w:fldChar w:fldCharType="separate"/>
      </w:r>
      <w:r w:rsidR="00D2699C" w:rsidRPr="00FB5475">
        <w:rPr>
          <w:sz w:val="24"/>
          <w:szCs w:val="24"/>
        </w:rPr>
        <w:t>Appendix 8</w:t>
      </w:r>
      <w:r w:rsidR="00F223DC" w:rsidRPr="00FB5475">
        <w:fldChar w:fldCharType="end"/>
      </w:r>
      <w:r w:rsidR="00F223DC" w:rsidRPr="00FB5475">
        <w:t>)</w:t>
      </w:r>
      <w:r w:rsidR="00282DC6" w:rsidRPr="00FB5475">
        <w:t xml:space="preserve"> and refer to the table </w:t>
      </w:r>
      <w:r w:rsidR="001A4E96" w:rsidRPr="00FB5475">
        <w:t xml:space="preserve">at the end of the tool to help </w:t>
      </w:r>
      <w:r w:rsidR="00282DC6" w:rsidRPr="00FB5475">
        <w:t>decide how to proceed</w:t>
      </w:r>
      <w:r w:rsidR="001A4E96" w:rsidRPr="00FB5475">
        <w:t>.</w:t>
      </w:r>
      <w:r w:rsidR="00282DC6" w:rsidRPr="00FB5475">
        <w:t xml:space="preserve"> </w:t>
      </w:r>
      <w:r w:rsidR="001A4E96" w:rsidRPr="00FB5475">
        <w:t>A</w:t>
      </w:r>
      <w:r w:rsidR="00282DC6" w:rsidRPr="00FB5475">
        <w:t xml:space="preserve"> copy of the completed tool must be kept in the child’s child protection records for future reference. </w:t>
      </w:r>
      <w:r w:rsidR="009B25A3" w:rsidRPr="00FB5475">
        <w:t xml:space="preserve">The DSL can also refer </w:t>
      </w:r>
      <w:r w:rsidR="00F52525" w:rsidRPr="00FB5475">
        <w:t>a pupil</w:t>
      </w:r>
      <w:r w:rsidR="009B25A3" w:rsidRPr="00FB5475">
        <w:t xml:space="preserve"> to the monthly Multi-agency Child </w:t>
      </w:r>
      <w:r w:rsidR="00F52525" w:rsidRPr="00FB5475">
        <w:t>Exploitation (MACE)</w:t>
      </w:r>
      <w:r w:rsidR="009B25A3" w:rsidRPr="00FB5475">
        <w:t xml:space="preserve"> </w:t>
      </w:r>
      <w:r w:rsidR="00F52525" w:rsidRPr="00FB5475">
        <w:t>meeting</w:t>
      </w:r>
      <w:r w:rsidR="00D670D2" w:rsidRPr="00FB5475">
        <w:t xml:space="preserve"> if it is felt that the criteria for referral is met and a discussion is warranted, </w:t>
      </w:r>
      <w:r w:rsidR="009B25A3" w:rsidRPr="00FB5475">
        <w:t xml:space="preserve">information should be emailed to </w:t>
      </w:r>
      <w:hyperlink r:id="rId41" w:history="1">
        <w:r w:rsidR="00FE69E7" w:rsidRPr="00D423F5">
          <w:rPr>
            <w:rStyle w:val="Hyperlink"/>
          </w:rPr>
          <w:t>chs.mace@leeds.gov.uk</w:t>
        </w:r>
      </w:hyperlink>
      <w:r w:rsidR="00FE69E7">
        <w:t xml:space="preserve"> </w:t>
      </w:r>
      <w:r w:rsidR="009B25A3" w:rsidRPr="00FB5475">
        <w:t>. Information provided should include: name; date of birth; what the risks are; what has been put in place to lessen the risk; and the plan that the child is subject to. Referrals will be triaged and if selected, the social worker, team manager or other relevant practitioner involved will be invited to attend the MACE meeting for a short discus</w:t>
      </w:r>
      <w:r w:rsidR="00D670D2" w:rsidRPr="00FB5475">
        <w:t>sion</w:t>
      </w:r>
      <w:r w:rsidR="00D670D2" w:rsidRPr="00D670D2">
        <w:rPr>
          <w:color w:val="FF0000"/>
        </w:rPr>
        <w:t>.</w:t>
      </w:r>
    </w:p>
    <w:p w14:paraId="78731D6C" w14:textId="77777777" w:rsidR="00282DC6" w:rsidRPr="00E93BA9" w:rsidRDefault="00282DC6" w:rsidP="00641C9E"/>
    <w:p w14:paraId="733CBDD4" w14:textId="77777777" w:rsidR="00282DC6" w:rsidRPr="00E93BA9" w:rsidRDefault="00282DC6" w:rsidP="00222613">
      <w:pPr>
        <w:numPr>
          <w:ilvl w:val="0"/>
          <w:numId w:val="27"/>
        </w:numPr>
        <w:ind w:left="709" w:hanging="709"/>
      </w:pPr>
      <w:r w:rsidRPr="00E93BA9">
        <w:t>If the child /young person already has an allocated social worker, the DSL must contact them (or their team manager) to di</w:t>
      </w:r>
      <w:r w:rsidR="00E661A0">
        <w:t xml:space="preserve">scuss any concerns about </w:t>
      </w:r>
      <w:r w:rsidR="00E661A0" w:rsidRPr="00FB5475">
        <w:t xml:space="preserve">child </w:t>
      </w:r>
      <w:r w:rsidRPr="00E93BA9">
        <w:t xml:space="preserve">exploitation.  </w:t>
      </w:r>
    </w:p>
    <w:p w14:paraId="7C4B691F" w14:textId="77777777" w:rsidR="00282DC6" w:rsidRPr="00E93BA9" w:rsidRDefault="00282DC6" w:rsidP="00641C9E"/>
    <w:p w14:paraId="740CB4E2" w14:textId="77777777" w:rsidR="00282DC6" w:rsidRPr="00E93BA9" w:rsidRDefault="00282DC6" w:rsidP="00222613">
      <w:pPr>
        <w:numPr>
          <w:ilvl w:val="0"/>
          <w:numId w:val="27"/>
        </w:numPr>
        <w:jc w:val="left"/>
      </w:pPr>
      <w:r w:rsidRPr="00E93BA9">
        <w:t>A cop</w:t>
      </w:r>
      <w:r w:rsidR="00E661A0">
        <w:t xml:space="preserve">y of the </w:t>
      </w:r>
      <w:r w:rsidR="00E661A0" w:rsidRPr="00E661A0">
        <w:t>child exploitation risk identification tool for partners (see</w:t>
      </w:r>
      <w:r w:rsidR="00E661A0">
        <w:t xml:space="preserve"> </w:t>
      </w:r>
      <w:r w:rsidR="00300524">
        <w:fldChar w:fldCharType="begin"/>
      </w:r>
      <w:r w:rsidR="00300524">
        <w:instrText xml:space="preserve"> REF Appendix8 \h </w:instrText>
      </w:r>
      <w:r w:rsidR="00300524">
        <w:fldChar w:fldCharType="separate"/>
      </w:r>
      <w:r w:rsidR="00300524" w:rsidRPr="004C72C3">
        <w:rPr>
          <w:sz w:val="24"/>
          <w:szCs w:val="24"/>
        </w:rPr>
        <w:t>Appendix 8</w:t>
      </w:r>
      <w:r w:rsidR="00300524">
        <w:fldChar w:fldCharType="end"/>
      </w:r>
      <w:r w:rsidR="00300524">
        <w:t>)</w:t>
      </w:r>
      <w:r w:rsidRPr="00E93BA9">
        <w:t xml:space="preserve"> for partne</w:t>
      </w:r>
      <w:r w:rsidR="00393986">
        <w:t>rs can be obtained from the LSCP</w:t>
      </w:r>
      <w:r w:rsidRPr="00E93BA9">
        <w:t xml:space="preserve"> Website: </w:t>
      </w:r>
      <w:hyperlink r:id="rId42" w:history="1"/>
      <w:r w:rsidR="00E661A0">
        <w:t xml:space="preserve"> </w:t>
      </w:r>
      <w:hyperlink r:id="rId43" w:history="1">
        <w:r w:rsidR="00E661A0" w:rsidRPr="008B2197">
          <w:rPr>
            <w:rStyle w:val="Hyperlink"/>
          </w:rPr>
          <w:t>https://www.leedsscp.org.uk/Practitioners/Child-Exploitation-and-Children-Missing-from-Home/County-Lines</w:t>
        </w:r>
      </w:hyperlink>
      <w:r w:rsidR="00E661A0">
        <w:t xml:space="preserve"> </w:t>
      </w:r>
    </w:p>
    <w:p w14:paraId="26842E3A" w14:textId="77777777" w:rsidR="00282DC6" w:rsidRPr="00E93BA9" w:rsidRDefault="00282DC6" w:rsidP="00641C9E"/>
    <w:p w14:paraId="37EE1EBE" w14:textId="77777777" w:rsidR="00282DC6" w:rsidRPr="00E93BA9" w:rsidRDefault="00282DC6" w:rsidP="00222613">
      <w:pPr>
        <w:numPr>
          <w:ilvl w:val="0"/>
          <w:numId w:val="27"/>
        </w:numPr>
        <w:ind w:left="709" w:hanging="709"/>
      </w:pPr>
      <w:r w:rsidRPr="00E93BA9">
        <w:t>We will ensure the school works in partnership with parents / carers and other agencies as appropriate. This includes facilitating return to home interviews as requested.</w:t>
      </w:r>
    </w:p>
    <w:p w14:paraId="451E374A" w14:textId="01635940" w:rsidR="00282DC6" w:rsidRDefault="00282DC6" w:rsidP="00641C9E"/>
    <w:p w14:paraId="5B63A7F7" w14:textId="192FA605" w:rsidR="001A5FFC" w:rsidRDefault="001A5FFC" w:rsidP="00641C9E"/>
    <w:p w14:paraId="5400D359" w14:textId="5BABE44B" w:rsidR="001A5FFC" w:rsidRDefault="001A5FFC" w:rsidP="00641C9E"/>
    <w:p w14:paraId="6C620947" w14:textId="080AE88D" w:rsidR="00736263" w:rsidRDefault="00736263" w:rsidP="00641C9E"/>
    <w:p w14:paraId="25881129" w14:textId="77777777" w:rsidR="00736263" w:rsidRPr="00E93BA9" w:rsidRDefault="00736263" w:rsidP="00641C9E"/>
    <w:p w14:paraId="333BEAAD" w14:textId="77777777" w:rsidR="00F676E1" w:rsidRPr="00D54467" w:rsidRDefault="00F676E1" w:rsidP="00222613">
      <w:pPr>
        <w:pStyle w:val="Heading1"/>
        <w:numPr>
          <w:ilvl w:val="0"/>
          <w:numId w:val="56"/>
        </w:numPr>
        <w:rPr>
          <w:rStyle w:val="Strong"/>
          <w:b/>
          <w:sz w:val="24"/>
          <w:szCs w:val="24"/>
        </w:rPr>
      </w:pPr>
      <w:bookmarkStart w:id="38" w:name="_Toc459981181"/>
      <w:bookmarkStart w:id="39" w:name="_Toc45701068"/>
      <w:r w:rsidRPr="00D54467">
        <w:rPr>
          <w:rStyle w:val="Strong"/>
          <w:b/>
          <w:sz w:val="24"/>
          <w:szCs w:val="24"/>
        </w:rPr>
        <w:t>Children missing from education</w:t>
      </w:r>
      <w:bookmarkEnd w:id="38"/>
      <w:bookmarkEnd w:id="39"/>
    </w:p>
    <w:p w14:paraId="1CA6ABB1" w14:textId="77777777" w:rsidR="00F676E1" w:rsidRPr="00E93BA9" w:rsidRDefault="00F676E1" w:rsidP="00641C9E"/>
    <w:p w14:paraId="41156BA9" w14:textId="77777777" w:rsidR="00E0345D" w:rsidRDefault="00BD4FB8" w:rsidP="00222613">
      <w:pPr>
        <w:numPr>
          <w:ilvl w:val="0"/>
          <w:numId w:val="28"/>
        </w:numPr>
      </w:pPr>
      <w:r w:rsidRPr="00E93BA9">
        <w:t xml:space="preserve">A child going missing from education is a potential indicator of abuse or neglect. </w:t>
      </w:r>
      <w:r w:rsidR="00E0345D">
        <w:t xml:space="preserve">Where a child is reported to be missing education </w:t>
      </w:r>
      <w:r w:rsidR="00E0345D">
        <w:rPr>
          <w:rStyle w:val="Strong"/>
          <w:b w:val="0"/>
        </w:rPr>
        <w:t>w</w:t>
      </w:r>
      <w:r w:rsidR="00E0345D" w:rsidRPr="00E93BA9">
        <w:rPr>
          <w:rStyle w:val="Strong"/>
          <w:b w:val="0"/>
        </w:rPr>
        <w:t xml:space="preserve">e will comply with our statutory duty to inform the local authority of any pupil who falls within the reporting notification requirements outlined in </w:t>
      </w:r>
      <w:hyperlink r:id="rId44" w:history="1">
        <w:r w:rsidR="00E0345D" w:rsidRPr="00393986">
          <w:rPr>
            <w:rStyle w:val="Hyperlink"/>
          </w:rPr>
          <w:t>Children Missing Education – Statutory guidance for local authorities (DfE September 2016)</w:t>
        </w:r>
      </w:hyperlink>
      <w:r w:rsidR="00E0345D">
        <w:rPr>
          <w:rStyle w:val="Strong"/>
          <w:b w:val="0"/>
        </w:rPr>
        <w:t xml:space="preserve"> and </w:t>
      </w:r>
      <w:r w:rsidR="000D6CC0" w:rsidRPr="00E93BA9">
        <w:t xml:space="preserve"> follow the Leeds Children’s Services LA procedure  </w:t>
      </w:r>
      <w:r w:rsidR="004C2A46" w:rsidRPr="00E0345D">
        <w:rPr>
          <w:i/>
        </w:rPr>
        <w:t xml:space="preserve"> </w:t>
      </w:r>
      <w:r w:rsidR="00E0345D">
        <w:t>and c</w:t>
      </w:r>
      <w:r w:rsidR="000D6CC0" w:rsidRPr="00E93BA9">
        <w:t xml:space="preserve">ontact: </w:t>
      </w:r>
      <w:hyperlink r:id="rId45" w:history="1">
        <w:r w:rsidR="005876A5" w:rsidRPr="00911EFE">
          <w:rPr>
            <w:rStyle w:val="Hyperlink"/>
          </w:rPr>
          <w:t>cme@leeds.gov.uk</w:t>
        </w:r>
      </w:hyperlink>
      <w:r w:rsidR="005876A5">
        <w:t xml:space="preserve">. </w:t>
      </w:r>
      <w:r w:rsidR="00783157" w:rsidRPr="00E93BA9">
        <w:t xml:space="preserve"> Tel: 0113 3789686</w:t>
      </w:r>
      <w:r w:rsidR="00FA30A3" w:rsidRPr="00E93BA9">
        <w:t>.</w:t>
      </w:r>
    </w:p>
    <w:p w14:paraId="6DCFFB5F" w14:textId="77777777" w:rsidR="00E0345D" w:rsidRDefault="00E0345D" w:rsidP="00E0345D">
      <w:pPr>
        <w:ind w:left="360"/>
      </w:pPr>
    </w:p>
    <w:p w14:paraId="5EEB6891" w14:textId="77777777" w:rsidR="000D6CC0" w:rsidRPr="00E0345D" w:rsidRDefault="000D6CC0" w:rsidP="00222613">
      <w:pPr>
        <w:numPr>
          <w:ilvl w:val="0"/>
          <w:numId w:val="28"/>
        </w:numPr>
        <w:rPr>
          <w:rStyle w:val="Strong"/>
          <w:b w:val="0"/>
          <w:bCs w:val="0"/>
        </w:rPr>
      </w:pPr>
      <w:r w:rsidRPr="00E93BA9">
        <w:t>Children</w:t>
      </w:r>
      <w:r w:rsidR="004F1BE8" w:rsidRPr="00E93BA9">
        <w:t xml:space="preserve"> who are absent, abscond or go</w:t>
      </w:r>
      <w:r w:rsidRPr="00E93BA9">
        <w:t xml:space="preserve"> missing during the school day are vulnerable a</w:t>
      </w:r>
      <w:r w:rsidR="00E0345D">
        <w:t xml:space="preserve">nd at potential risk of abuse, </w:t>
      </w:r>
      <w:r w:rsidRPr="00E93BA9">
        <w:t>neglect</w:t>
      </w:r>
      <w:r w:rsidR="00E0345D">
        <w:t xml:space="preserve">, </w:t>
      </w:r>
      <w:r w:rsidR="00E0345D" w:rsidRPr="00736263">
        <w:t>CSE or CCE including involvement in county lines</w:t>
      </w:r>
      <w:r w:rsidRPr="00736263">
        <w:t xml:space="preserve">. </w:t>
      </w:r>
      <w:r w:rsidRPr="00E93BA9">
        <w:t xml:space="preserve">School and college staff </w:t>
      </w:r>
      <w:r w:rsidRPr="00FB5475">
        <w:t xml:space="preserve">members </w:t>
      </w:r>
      <w:r w:rsidR="005E362F" w:rsidRPr="00FB5475">
        <w:t>must</w:t>
      </w:r>
      <w:r w:rsidRPr="00FB5475">
        <w:t xml:space="preserve"> </w:t>
      </w:r>
      <w:r w:rsidRPr="00E93BA9">
        <w:t>follow the school’s or college’s procedures for dealing with children who</w:t>
      </w:r>
      <w:r w:rsidR="00273F2F" w:rsidRPr="00E93BA9">
        <w:t xml:space="preserve"> are absent/</w:t>
      </w:r>
      <w:r w:rsidRPr="00E93BA9">
        <w:t xml:space="preserve"> go missing, particularly on repeat occasions, to help identify the risk of abuse and neglect including sexual abuse or exploitation and to help prevent the risks of their going missing in future</w:t>
      </w:r>
      <w:r w:rsidR="00230DC0" w:rsidRPr="00E93BA9">
        <w:t xml:space="preserve"> </w:t>
      </w:r>
      <w:r w:rsidR="00F223DC">
        <w:t xml:space="preserve">(see </w:t>
      </w:r>
      <w:hyperlink w:anchor="Appendix11" w:history="1">
        <w:r w:rsidR="00F223DC" w:rsidRPr="00E0345D">
          <w:rPr>
            <w:rStyle w:val="Strong"/>
            <w:b w:val="0"/>
          </w:rPr>
          <w:fldChar w:fldCharType="begin"/>
        </w:r>
        <w:r w:rsidR="00F223DC" w:rsidRPr="00E0345D">
          <w:rPr>
            <w:rStyle w:val="Strong"/>
            <w:b w:val="0"/>
          </w:rPr>
          <w:instrText xml:space="preserve"> REF Appendix11 \h </w:instrText>
        </w:r>
        <w:r w:rsidR="00F223DC" w:rsidRPr="00E0345D">
          <w:rPr>
            <w:rStyle w:val="Strong"/>
            <w:b w:val="0"/>
          </w:rPr>
        </w:r>
        <w:r w:rsidR="00F223DC" w:rsidRPr="00E0345D">
          <w:rPr>
            <w:rStyle w:val="Strong"/>
            <w:b w:val="0"/>
          </w:rPr>
          <w:fldChar w:fldCharType="separate"/>
        </w:r>
        <w:r w:rsidR="00D2699C" w:rsidRPr="00E0345D">
          <w:rPr>
            <w:sz w:val="24"/>
            <w:szCs w:val="24"/>
          </w:rPr>
          <w:t xml:space="preserve">Appendix 11 </w:t>
        </w:r>
        <w:r w:rsidR="00F223DC" w:rsidRPr="00E0345D">
          <w:rPr>
            <w:rStyle w:val="Strong"/>
            <w:b w:val="0"/>
          </w:rPr>
          <w:fldChar w:fldCharType="end"/>
        </w:r>
      </w:hyperlink>
      <w:r w:rsidR="00DA0D3E" w:rsidRPr="00E0345D">
        <w:rPr>
          <w:rStyle w:val="Strong"/>
          <w:b w:val="0"/>
        </w:rPr>
        <w:t>)</w:t>
      </w:r>
      <w:r w:rsidR="001448F6" w:rsidRPr="00E0345D">
        <w:rPr>
          <w:rStyle w:val="Strong"/>
          <w:b w:val="0"/>
        </w:rPr>
        <w:t>.</w:t>
      </w:r>
    </w:p>
    <w:p w14:paraId="081762AA" w14:textId="77777777" w:rsidR="002D7308" w:rsidRPr="00E93BA9" w:rsidRDefault="002D7308" w:rsidP="00641C9E">
      <w:pPr>
        <w:rPr>
          <w:rStyle w:val="Strong"/>
          <w:b w:val="0"/>
          <w:bCs w:val="0"/>
        </w:rPr>
      </w:pPr>
    </w:p>
    <w:p w14:paraId="0430BB06" w14:textId="77777777" w:rsidR="00BD1A3F" w:rsidRPr="00D54467" w:rsidRDefault="00BD1A3F" w:rsidP="00222613">
      <w:pPr>
        <w:pStyle w:val="Heading1"/>
        <w:numPr>
          <w:ilvl w:val="0"/>
          <w:numId w:val="56"/>
        </w:numPr>
        <w:rPr>
          <w:rStyle w:val="Strong"/>
          <w:b/>
          <w:sz w:val="24"/>
          <w:szCs w:val="24"/>
        </w:rPr>
      </w:pPr>
      <w:bookmarkStart w:id="40" w:name="_Toc459981182"/>
      <w:bookmarkStart w:id="41" w:name="_Toc45701069"/>
      <w:bookmarkStart w:id="42" w:name="Section10"/>
      <w:r w:rsidRPr="00D54467">
        <w:rPr>
          <w:rStyle w:val="Strong"/>
          <w:b/>
          <w:sz w:val="24"/>
          <w:szCs w:val="24"/>
        </w:rPr>
        <w:t>A Safe</w:t>
      </w:r>
      <w:r w:rsidR="00DC6F41" w:rsidRPr="00D54467">
        <w:rPr>
          <w:rStyle w:val="Strong"/>
          <w:b/>
          <w:sz w:val="24"/>
          <w:szCs w:val="24"/>
        </w:rPr>
        <w:t>r</w:t>
      </w:r>
      <w:r w:rsidRPr="00D54467">
        <w:rPr>
          <w:rStyle w:val="Strong"/>
          <w:b/>
          <w:sz w:val="24"/>
          <w:szCs w:val="24"/>
        </w:rPr>
        <w:t xml:space="preserve"> School Culture</w:t>
      </w:r>
      <w:bookmarkEnd w:id="40"/>
      <w:bookmarkEnd w:id="41"/>
    </w:p>
    <w:bookmarkEnd w:id="42"/>
    <w:p w14:paraId="5C838F8C" w14:textId="77777777" w:rsidR="009D6898" w:rsidRDefault="009D6898" w:rsidP="00641C9E">
      <w:pPr>
        <w:rPr>
          <w:b/>
        </w:rPr>
      </w:pPr>
    </w:p>
    <w:p w14:paraId="3E26DACE" w14:textId="77777777" w:rsidR="009D5E63" w:rsidRPr="00FB5475" w:rsidRDefault="009D6898" w:rsidP="00641C9E">
      <w:pPr>
        <w:rPr>
          <w:b/>
        </w:rPr>
      </w:pPr>
      <w:r w:rsidRPr="00FB5475">
        <w:rPr>
          <w:b/>
        </w:rPr>
        <w:t>The governing board will ensure that the following appropriate policies</w:t>
      </w:r>
      <w:r w:rsidR="00FB5475">
        <w:rPr>
          <w:b/>
        </w:rPr>
        <w:t>,</w:t>
      </w:r>
      <w:r w:rsidRPr="00FB5475">
        <w:rPr>
          <w:b/>
        </w:rPr>
        <w:t xml:space="preserve"> and procedures are in place </w:t>
      </w:r>
      <w:r w:rsidR="00FB5475" w:rsidRPr="00736263">
        <w:rPr>
          <w:b/>
        </w:rPr>
        <w:t xml:space="preserve">and shared with staff at the point of induction, </w:t>
      </w:r>
      <w:r w:rsidRPr="00FB5475">
        <w:rPr>
          <w:b/>
        </w:rPr>
        <w:t>in order for appropriate action to be taken in a timely manner to safeguard and promote children’s welfare:</w:t>
      </w:r>
    </w:p>
    <w:p w14:paraId="73A4EEB8" w14:textId="77777777" w:rsidR="009D5E63" w:rsidRPr="00E93BA9" w:rsidRDefault="009D5E63" w:rsidP="00641C9E"/>
    <w:p w14:paraId="1966F98A" w14:textId="77777777" w:rsidR="001A4E96" w:rsidRDefault="00414B38" w:rsidP="00222613">
      <w:pPr>
        <w:numPr>
          <w:ilvl w:val="0"/>
          <w:numId w:val="49"/>
        </w:numPr>
      </w:pPr>
      <w:r w:rsidRPr="00E93BA9">
        <w:t>Whistle Blowing/C</w:t>
      </w:r>
      <w:r w:rsidR="009D5E63" w:rsidRPr="00E93BA9">
        <w:t>onfiden</w:t>
      </w:r>
      <w:r w:rsidR="00041CBE" w:rsidRPr="00E93BA9">
        <w:t>tial reporting p</w:t>
      </w:r>
      <w:r w:rsidR="00A80775" w:rsidRPr="00E93BA9">
        <w:t xml:space="preserve">olicies </w:t>
      </w:r>
      <w:r w:rsidR="001A4E96">
        <w:t>(</w:t>
      </w:r>
      <w:r w:rsidR="009D5E63" w:rsidRPr="00E93BA9">
        <w:t>guidance to staff and volunteers on how they can raise concerns and receive appro</w:t>
      </w:r>
      <w:r w:rsidR="007074DA">
        <w:t>priate feedback on action taken</w:t>
      </w:r>
      <w:r w:rsidR="009D5E63" w:rsidRPr="00E93BA9">
        <w:t xml:space="preserve"> when staff have concerns about any adult</w:t>
      </w:r>
      <w:r w:rsidR="00041CBE" w:rsidRPr="00E93BA9">
        <w:t>’</w:t>
      </w:r>
      <w:r w:rsidR="001A4E96">
        <w:t>s behaviour)</w:t>
      </w:r>
    </w:p>
    <w:p w14:paraId="1E7FDDCE" w14:textId="77777777" w:rsidR="001A4E96" w:rsidRDefault="001A4E96" w:rsidP="00222613">
      <w:pPr>
        <w:numPr>
          <w:ilvl w:val="0"/>
          <w:numId w:val="49"/>
        </w:numPr>
      </w:pPr>
      <w:r>
        <w:t>S</w:t>
      </w:r>
      <w:r w:rsidR="007A1938" w:rsidRPr="00E93BA9">
        <w:t>chool’s procedures for managing children who are missing education</w:t>
      </w:r>
    </w:p>
    <w:p w14:paraId="2A6CE3EE" w14:textId="77777777" w:rsidR="001A4E96" w:rsidRDefault="001A4E96" w:rsidP="00222613">
      <w:pPr>
        <w:numPr>
          <w:ilvl w:val="0"/>
          <w:numId w:val="49"/>
        </w:numPr>
      </w:pPr>
      <w:r>
        <w:t>Guidance on Safer Working Practices</w:t>
      </w:r>
    </w:p>
    <w:p w14:paraId="2E70EEDD" w14:textId="77777777" w:rsidR="007A1938" w:rsidRDefault="001A4E96" w:rsidP="00222613">
      <w:pPr>
        <w:numPr>
          <w:ilvl w:val="0"/>
          <w:numId w:val="49"/>
        </w:numPr>
      </w:pPr>
      <w:r>
        <w:t xml:space="preserve">Safeguarding and </w:t>
      </w:r>
      <w:r w:rsidR="00D70198">
        <w:t>Child P</w:t>
      </w:r>
      <w:r w:rsidR="007A1938" w:rsidRPr="00E93BA9">
        <w:t>rotection policy</w:t>
      </w:r>
      <w:r w:rsidR="009A491F">
        <w:t xml:space="preserve"> (including online safety)</w:t>
      </w:r>
      <w:r w:rsidR="007A1938" w:rsidRPr="00E93BA9">
        <w:t>.</w:t>
      </w:r>
    </w:p>
    <w:p w14:paraId="3D88601D" w14:textId="77777777" w:rsidR="00BA3E66" w:rsidRDefault="009A491F" w:rsidP="00222613">
      <w:pPr>
        <w:numPr>
          <w:ilvl w:val="0"/>
          <w:numId w:val="49"/>
        </w:numPr>
      </w:pPr>
      <w:r>
        <w:t>School behaviour policy</w:t>
      </w:r>
    </w:p>
    <w:p w14:paraId="33DC0B7B" w14:textId="77777777" w:rsidR="00230932" w:rsidRPr="00736263" w:rsidRDefault="00230932" w:rsidP="00222613">
      <w:pPr>
        <w:numPr>
          <w:ilvl w:val="0"/>
          <w:numId w:val="49"/>
        </w:numPr>
      </w:pPr>
      <w:r w:rsidRPr="00736263">
        <w:t>The names, roles and responsibilities of the designated safeguarding lead and any deputies.</w:t>
      </w:r>
    </w:p>
    <w:p w14:paraId="1BB14A73" w14:textId="77777777" w:rsidR="007A1938" w:rsidRPr="00E93BA9" w:rsidRDefault="007A1938" w:rsidP="00641C9E"/>
    <w:p w14:paraId="7B81CC4E" w14:textId="77777777" w:rsidR="00C114E0" w:rsidRPr="00D54467" w:rsidRDefault="005876A5" w:rsidP="00DA24D9">
      <w:pPr>
        <w:pStyle w:val="Heading2"/>
        <w:rPr>
          <w:rStyle w:val="Strong"/>
          <w:b/>
          <w:sz w:val="24"/>
          <w:szCs w:val="24"/>
        </w:rPr>
      </w:pPr>
      <w:bookmarkStart w:id="43" w:name="_Toc459981183"/>
      <w:r w:rsidRPr="00D54467">
        <w:rPr>
          <w:rStyle w:val="Strong"/>
          <w:b/>
          <w:sz w:val="24"/>
          <w:szCs w:val="24"/>
        </w:rPr>
        <w:t xml:space="preserve">10.1 </w:t>
      </w:r>
      <w:r w:rsidR="00C114E0" w:rsidRPr="00D54467">
        <w:rPr>
          <w:rStyle w:val="Strong"/>
          <w:b/>
          <w:sz w:val="24"/>
          <w:szCs w:val="24"/>
        </w:rPr>
        <w:t>Safer Recruitment, selection and pre-employment vetting</w:t>
      </w:r>
      <w:bookmarkEnd w:id="43"/>
    </w:p>
    <w:p w14:paraId="3D87C4D2" w14:textId="77777777" w:rsidR="00C114E0" w:rsidRPr="00E93BA9" w:rsidRDefault="00C114E0" w:rsidP="00641C9E"/>
    <w:p w14:paraId="1C968921" w14:textId="77777777" w:rsidR="00D70198" w:rsidRDefault="00C114E0" w:rsidP="00222613">
      <w:pPr>
        <w:numPr>
          <w:ilvl w:val="0"/>
          <w:numId w:val="10"/>
        </w:numPr>
        <w:ind w:left="709" w:hanging="709"/>
        <w:rPr>
          <w:rStyle w:val="Strong"/>
          <w:b w:val="0"/>
        </w:rPr>
      </w:pPr>
      <w:r w:rsidRPr="00E93BA9">
        <w:t xml:space="preserve">The school pays full regard and commitment to following the safer recruitment, selection and pre-employment vetting procedures as outlined </w:t>
      </w:r>
      <w:r w:rsidR="00041CBE" w:rsidRPr="00E93BA9">
        <w:t xml:space="preserve">in </w:t>
      </w:r>
      <w:r w:rsidRPr="00E93BA9">
        <w:t xml:space="preserve">part three of </w:t>
      </w:r>
      <w:proofErr w:type="spellStart"/>
      <w:r w:rsidR="00CA11F5">
        <w:t>KCSiE</w:t>
      </w:r>
      <w:proofErr w:type="spellEnd"/>
      <w:r w:rsidR="00CA11F5">
        <w:t xml:space="preserve"> (</w:t>
      </w:r>
      <w:r w:rsidR="00FB5475" w:rsidRPr="00736263">
        <w:t>2020</w:t>
      </w:r>
      <w:r w:rsidR="004A2558" w:rsidRPr="00736263">
        <w:t>)</w:t>
      </w:r>
      <w:r w:rsidRPr="00736263">
        <w:t xml:space="preserve">. </w:t>
      </w:r>
      <w:r w:rsidR="00E675FA" w:rsidRPr="00736263">
        <w:t>The school will maintain</w:t>
      </w:r>
      <w:r w:rsidRPr="00736263">
        <w:t xml:space="preserve"> a single central record which demonstrates the</w:t>
      </w:r>
      <w:r w:rsidR="00E675FA" w:rsidRPr="00736263">
        <w:t xml:space="preserve"> relevant</w:t>
      </w:r>
      <w:r w:rsidRPr="00736263">
        <w:t xml:space="preserve"> vetting checks</w:t>
      </w:r>
      <w:r w:rsidR="00E675FA" w:rsidRPr="00736263">
        <w:t xml:space="preserve"> required </w:t>
      </w:r>
      <w:r w:rsidR="00BB7752" w:rsidRPr="00736263">
        <w:t xml:space="preserve">including: </w:t>
      </w:r>
      <w:r w:rsidR="004A2558" w:rsidRPr="00736263">
        <w:t xml:space="preserve">a barred list check, DBS check at the correct level, </w:t>
      </w:r>
      <w:r w:rsidR="00BB7752" w:rsidRPr="00736263">
        <w:t>identity</w:t>
      </w:r>
      <w:r w:rsidR="00E675FA" w:rsidRPr="00736263">
        <w:t>,</w:t>
      </w:r>
      <w:r w:rsidRPr="00736263">
        <w:t xml:space="preserve"> qualifications</w:t>
      </w:r>
      <w:r w:rsidR="00E675FA" w:rsidRPr="00736263">
        <w:t>, prohibition</w:t>
      </w:r>
      <w:r w:rsidR="00B262EF" w:rsidRPr="00736263">
        <w:t xml:space="preserve"> order and right</w:t>
      </w:r>
      <w:r w:rsidRPr="00736263">
        <w:t xml:space="preserve"> to work in the UK</w:t>
      </w:r>
      <w:r w:rsidR="00D24EA1" w:rsidRPr="00736263">
        <w:t xml:space="preserve">. </w:t>
      </w:r>
      <w:r w:rsidR="00F223DC" w:rsidRPr="00736263">
        <w:t>(see</w:t>
      </w:r>
      <w:r w:rsidR="00D70198" w:rsidRPr="00736263">
        <w:t xml:space="preserve"> Part 3 of </w:t>
      </w:r>
      <w:proofErr w:type="spellStart"/>
      <w:r w:rsidR="00D70198" w:rsidRPr="00736263">
        <w:t>KC</w:t>
      </w:r>
      <w:r w:rsidR="00FB5475" w:rsidRPr="00736263">
        <w:t>SiE</w:t>
      </w:r>
      <w:proofErr w:type="spellEnd"/>
      <w:r w:rsidR="00FB5475" w:rsidRPr="00736263">
        <w:t xml:space="preserve"> 2020</w:t>
      </w:r>
      <w:r w:rsidR="00D70198" w:rsidRPr="00736263">
        <w:t>)</w:t>
      </w:r>
      <w:r w:rsidR="001B0400" w:rsidRPr="00736263">
        <w:t xml:space="preserve">. </w:t>
      </w:r>
    </w:p>
    <w:p w14:paraId="56176C7C" w14:textId="77777777" w:rsidR="00BB7752" w:rsidRPr="00E93BA9" w:rsidRDefault="00BB7752" w:rsidP="00D70198">
      <w:pPr>
        <w:ind w:left="709"/>
      </w:pPr>
      <w:r w:rsidRPr="00E93BA9">
        <w:t xml:space="preserve"> </w:t>
      </w:r>
    </w:p>
    <w:p w14:paraId="5BA9C569" w14:textId="77777777" w:rsidR="00BB7752" w:rsidRPr="00E93BA9" w:rsidRDefault="00BB7752" w:rsidP="00641C9E"/>
    <w:p w14:paraId="1B072A5C" w14:textId="77777777" w:rsidR="004A2558" w:rsidRDefault="00BB7752" w:rsidP="00222613">
      <w:pPr>
        <w:numPr>
          <w:ilvl w:val="0"/>
          <w:numId w:val="10"/>
        </w:numPr>
        <w:ind w:left="709" w:hanging="709"/>
      </w:pPr>
      <w:r w:rsidRPr="00E93BA9">
        <w:t xml:space="preserve">All recruitment materials will include reference to the school’s commitment to safeguarding and promoting the wellbeing of pupils. </w:t>
      </w:r>
      <w:r w:rsidR="00394143">
        <w:t xml:space="preserve">(see </w:t>
      </w:r>
      <w:hyperlink w:anchor="Appendix13" w:history="1">
        <w:r w:rsidR="00716828">
          <w:rPr>
            <w:sz w:val="24"/>
            <w:szCs w:val="24"/>
          </w:rPr>
          <w:t>Appendix</w:t>
        </w:r>
      </w:hyperlink>
      <w:r w:rsidR="00716828">
        <w:rPr>
          <w:sz w:val="24"/>
          <w:szCs w:val="24"/>
        </w:rPr>
        <w:t xml:space="preserve"> 7</w:t>
      </w:r>
      <w:r w:rsidR="00394143">
        <w:t>)</w:t>
      </w:r>
    </w:p>
    <w:p w14:paraId="7CF0BD65" w14:textId="77777777" w:rsidR="001B0400" w:rsidRPr="00E93BA9" w:rsidRDefault="001B0400" w:rsidP="00641C9E"/>
    <w:p w14:paraId="3A9ED1D0" w14:textId="77777777" w:rsidR="004A2558" w:rsidRPr="00E93BA9" w:rsidRDefault="00C114E0" w:rsidP="00222613">
      <w:pPr>
        <w:numPr>
          <w:ilvl w:val="0"/>
          <w:numId w:val="10"/>
        </w:numPr>
        <w:ind w:left="709" w:hanging="709"/>
      </w:pPr>
      <w:r w:rsidRPr="00E93BA9">
        <w:t xml:space="preserve">The school will ensure that all recruitment panels include at least one person that has undertaken </w:t>
      </w:r>
      <w:r w:rsidR="00032B85">
        <w:t xml:space="preserve">the safer recruitment consortium, </w:t>
      </w:r>
      <w:r w:rsidRPr="00E93BA9">
        <w:t>safer recruitment training</w:t>
      </w:r>
      <w:r w:rsidR="00BB7752" w:rsidRPr="00E93BA9">
        <w:t xml:space="preserve"> as recommended b</w:t>
      </w:r>
      <w:r w:rsidR="007A1938" w:rsidRPr="00E93BA9">
        <w:t>y the Local Authority/Leeds LSCP</w:t>
      </w:r>
      <w:r w:rsidR="00BB7752" w:rsidRPr="00E93BA9">
        <w:t>.</w:t>
      </w:r>
    </w:p>
    <w:p w14:paraId="79E3F7CB" w14:textId="77777777" w:rsidR="00C114E0" w:rsidRPr="00E93BA9" w:rsidRDefault="00C114E0" w:rsidP="00641C9E"/>
    <w:p w14:paraId="39A621C7" w14:textId="77777777" w:rsidR="00CE771D" w:rsidRPr="00E93BA9" w:rsidRDefault="00CE771D" w:rsidP="00222613">
      <w:pPr>
        <w:numPr>
          <w:ilvl w:val="0"/>
          <w:numId w:val="10"/>
        </w:numPr>
        <w:ind w:left="709" w:hanging="709"/>
      </w:pPr>
      <w:r w:rsidRPr="00E93BA9">
        <w:t>The school</w:t>
      </w:r>
      <w:r w:rsidR="00032B85">
        <w:t>/college</w:t>
      </w:r>
      <w:r w:rsidRPr="00E93BA9">
        <w:t xml:space="preserve"> will ensure that </w:t>
      </w:r>
      <w:r w:rsidR="00394143">
        <w:t>written</w:t>
      </w:r>
      <w:r w:rsidRPr="00E93BA9">
        <w:t xml:space="preserve"> risk assessments</w:t>
      </w:r>
      <w:r w:rsidR="00B66BD2" w:rsidRPr="00E93BA9">
        <w:t xml:space="preserve"> </w:t>
      </w:r>
      <w:r w:rsidR="00032B85">
        <w:t>are</w:t>
      </w:r>
      <w:r w:rsidR="00B66BD2" w:rsidRPr="00E93BA9">
        <w:t xml:space="preserve"> undertaken </w:t>
      </w:r>
      <w:r w:rsidR="00032B85">
        <w:t>in situations where information provided on DBS certificates necessitates so.  Written risk assessments must be undertaken for all volunteers</w:t>
      </w:r>
      <w:r w:rsidR="00E61838">
        <w:t xml:space="preserve"> </w:t>
      </w:r>
      <w:r w:rsidR="00E61838" w:rsidRPr="001C6446">
        <w:rPr>
          <w:b/>
        </w:rPr>
        <w:t>not</w:t>
      </w:r>
      <w:r w:rsidR="00E61838" w:rsidRPr="001C6446">
        <w:t xml:space="preserve"> engaging in regulated activity</w:t>
      </w:r>
      <w:r w:rsidR="00B66BD2" w:rsidRPr="001C6446">
        <w:t>.</w:t>
      </w:r>
      <w:r w:rsidRPr="001C6446">
        <w:t xml:space="preserve"> </w:t>
      </w:r>
      <w:r w:rsidRPr="00E93BA9">
        <w:t xml:space="preserve">Advice </w:t>
      </w:r>
      <w:r w:rsidR="00A80775" w:rsidRPr="00E93BA9">
        <w:t>and support for carrying out</w:t>
      </w:r>
      <w:r w:rsidRPr="00E93BA9">
        <w:t xml:space="preserve"> risk assessments can be acc</w:t>
      </w:r>
      <w:r w:rsidR="002C21D3" w:rsidRPr="00E93BA9">
        <w:t xml:space="preserve">essed through the </w:t>
      </w:r>
      <w:r w:rsidRPr="00E93BA9">
        <w:t>school</w:t>
      </w:r>
      <w:r w:rsidR="00A92D12">
        <w:t>’</w:t>
      </w:r>
      <w:r w:rsidRPr="00E93BA9">
        <w:t>s HR Advisor</w:t>
      </w:r>
      <w:r w:rsidR="002C21D3" w:rsidRPr="00E93BA9">
        <w:t>/Provider/Contact</w:t>
      </w:r>
      <w:r w:rsidR="00032B85">
        <w:t xml:space="preserve"> or the Education Safeguarding Team.</w:t>
      </w:r>
    </w:p>
    <w:p w14:paraId="356AB306" w14:textId="77777777" w:rsidR="002C21D3" w:rsidRPr="00736263" w:rsidRDefault="005876A5" w:rsidP="00DA24D9">
      <w:pPr>
        <w:pStyle w:val="Heading2"/>
        <w:rPr>
          <w:rStyle w:val="Strong"/>
          <w:b/>
          <w:sz w:val="24"/>
          <w:szCs w:val="24"/>
        </w:rPr>
      </w:pPr>
      <w:bookmarkStart w:id="44" w:name="AllegationStaff"/>
      <w:bookmarkStart w:id="45" w:name="_Toc459981184"/>
      <w:bookmarkStart w:id="46" w:name="_Ref517858941"/>
      <w:bookmarkStart w:id="47" w:name="_Ref517858970"/>
      <w:bookmarkStart w:id="48" w:name="_Ref517858978"/>
      <w:bookmarkStart w:id="49" w:name="_Ref517858982"/>
      <w:r w:rsidRPr="00D54467">
        <w:rPr>
          <w:rStyle w:val="Strong"/>
          <w:b/>
          <w:sz w:val="24"/>
          <w:szCs w:val="24"/>
        </w:rPr>
        <w:t>10.2</w:t>
      </w:r>
      <w:bookmarkEnd w:id="44"/>
      <w:r w:rsidRPr="00D54467">
        <w:rPr>
          <w:rStyle w:val="Strong"/>
          <w:b/>
          <w:sz w:val="24"/>
          <w:szCs w:val="24"/>
        </w:rPr>
        <w:t xml:space="preserve"> </w:t>
      </w:r>
      <w:r w:rsidR="00921AC8" w:rsidRPr="00736263">
        <w:rPr>
          <w:rStyle w:val="Strong"/>
          <w:b/>
          <w:sz w:val="24"/>
          <w:szCs w:val="24"/>
        </w:rPr>
        <w:t>Managing</w:t>
      </w:r>
      <w:r w:rsidR="002C21D3" w:rsidRPr="00736263">
        <w:rPr>
          <w:rStyle w:val="Strong"/>
          <w:b/>
          <w:sz w:val="24"/>
          <w:szCs w:val="24"/>
        </w:rPr>
        <w:t xml:space="preserve"> allegation</w:t>
      </w:r>
      <w:r w:rsidR="00921AC8" w:rsidRPr="00736263">
        <w:rPr>
          <w:rStyle w:val="Strong"/>
          <w:b/>
          <w:sz w:val="24"/>
          <w:szCs w:val="24"/>
        </w:rPr>
        <w:t>s or safeguarding concerns</w:t>
      </w:r>
      <w:r w:rsidR="002C21D3" w:rsidRPr="00736263">
        <w:rPr>
          <w:rStyle w:val="Strong"/>
          <w:b/>
          <w:sz w:val="24"/>
          <w:szCs w:val="24"/>
        </w:rPr>
        <w:t xml:space="preserve"> against a member of</w:t>
      </w:r>
      <w:r w:rsidR="00B6184D" w:rsidRPr="00736263">
        <w:rPr>
          <w:rStyle w:val="Strong"/>
          <w:b/>
          <w:sz w:val="24"/>
          <w:szCs w:val="24"/>
        </w:rPr>
        <w:t xml:space="preserve">   </w:t>
      </w:r>
      <w:r w:rsidR="002C21D3" w:rsidRPr="00736263">
        <w:rPr>
          <w:rStyle w:val="Strong"/>
          <w:b/>
          <w:sz w:val="24"/>
          <w:szCs w:val="24"/>
        </w:rPr>
        <w:t xml:space="preserve"> </w:t>
      </w:r>
      <w:r w:rsidR="00B6184D" w:rsidRPr="00736263">
        <w:rPr>
          <w:rStyle w:val="Strong"/>
          <w:b/>
          <w:sz w:val="24"/>
          <w:szCs w:val="24"/>
        </w:rPr>
        <w:t xml:space="preserve">      </w:t>
      </w:r>
      <w:r w:rsidR="002C21D3" w:rsidRPr="00736263">
        <w:rPr>
          <w:rStyle w:val="Strong"/>
          <w:b/>
          <w:sz w:val="24"/>
          <w:szCs w:val="24"/>
        </w:rPr>
        <w:t>staff or person in school</w:t>
      </w:r>
      <w:bookmarkEnd w:id="45"/>
      <w:bookmarkEnd w:id="46"/>
      <w:bookmarkEnd w:id="47"/>
      <w:bookmarkEnd w:id="48"/>
      <w:bookmarkEnd w:id="49"/>
      <w:r w:rsidR="00921AC8" w:rsidRPr="00736263">
        <w:rPr>
          <w:rStyle w:val="Strong"/>
          <w:b/>
          <w:sz w:val="24"/>
          <w:szCs w:val="24"/>
        </w:rPr>
        <w:t xml:space="preserve"> procedures.</w:t>
      </w:r>
    </w:p>
    <w:p w14:paraId="5962BDF3" w14:textId="77777777" w:rsidR="009B1E3F" w:rsidRPr="00736263" w:rsidRDefault="009B1E3F" w:rsidP="00641C9E"/>
    <w:p w14:paraId="3C1E0C23" w14:textId="77777777" w:rsidR="009B1E3F" w:rsidRPr="00736263" w:rsidRDefault="009B1E3F" w:rsidP="00222613">
      <w:pPr>
        <w:numPr>
          <w:ilvl w:val="0"/>
          <w:numId w:val="11"/>
        </w:numPr>
        <w:ind w:left="709" w:hanging="709"/>
      </w:pPr>
      <w:r w:rsidRPr="00736263">
        <w:t>These procedures must be followed in any case in which it is alleged that a member of staff</w:t>
      </w:r>
      <w:r w:rsidR="00041525" w:rsidRPr="00736263">
        <w:t xml:space="preserve"> (including supply staff)</w:t>
      </w:r>
      <w:r w:rsidRPr="00736263">
        <w:t>, governor, visiting</w:t>
      </w:r>
      <w:r w:rsidR="00A92D12" w:rsidRPr="00736263">
        <w:t xml:space="preserve"> professional or volunteer has:</w:t>
      </w:r>
    </w:p>
    <w:p w14:paraId="67C47407" w14:textId="77777777" w:rsidR="009B1E3F" w:rsidRPr="00736263" w:rsidRDefault="009B1E3F" w:rsidP="00641C9E"/>
    <w:p w14:paraId="76A41E29" w14:textId="77777777" w:rsidR="009B1E3F" w:rsidRPr="00736263" w:rsidRDefault="009B1E3F" w:rsidP="00222613">
      <w:pPr>
        <w:numPr>
          <w:ilvl w:val="0"/>
          <w:numId w:val="12"/>
        </w:numPr>
      </w:pPr>
      <w:r w:rsidRPr="00736263">
        <w:t>behaved in a way that has harmed a child or may have harmed a child</w:t>
      </w:r>
    </w:p>
    <w:p w14:paraId="11260122" w14:textId="77777777" w:rsidR="009B1E3F" w:rsidRPr="00736263" w:rsidRDefault="009B1E3F" w:rsidP="00222613">
      <w:pPr>
        <w:numPr>
          <w:ilvl w:val="0"/>
          <w:numId w:val="12"/>
        </w:numPr>
      </w:pPr>
      <w:r w:rsidRPr="00736263">
        <w:t>possibly committed a criminal offence against or related to a child</w:t>
      </w:r>
    </w:p>
    <w:p w14:paraId="7A06411A" w14:textId="77777777" w:rsidR="009B1E3F" w:rsidRPr="00736263" w:rsidRDefault="002A6352" w:rsidP="00222613">
      <w:pPr>
        <w:numPr>
          <w:ilvl w:val="0"/>
          <w:numId w:val="12"/>
        </w:numPr>
      </w:pPr>
      <w:r w:rsidRPr="00736263">
        <w:t>b</w:t>
      </w:r>
      <w:r w:rsidR="00414B38" w:rsidRPr="00736263">
        <w:t>ehaved</w:t>
      </w:r>
      <w:r w:rsidR="009B1E3F" w:rsidRPr="00736263">
        <w:t xml:space="preserve"> </w:t>
      </w:r>
      <w:r w:rsidR="00A92D12" w:rsidRPr="00736263">
        <w:t>towards a child</w:t>
      </w:r>
      <w:r w:rsidR="00917574" w:rsidRPr="00736263">
        <w:t xml:space="preserve"> or children in a way that indicates </w:t>
      </w:r>
      <w:r w:rsidR="009B1E3F" w:rsidRPr="00736263">
        <w:t xml:space="preserve">s/he </w:t>
      </w:r>
      <w:r w:rsidR="00A92D12" w:rsidRPr="00736263">
        <w:t>may pose a risk of harm to</w:t>
      </w:r>
      <w:r w:rsidR="009B1E3F" w:rsidRPr="00736263">
        <w:t xml:space="preserve"> children </w:t>
      </w:r>
    </w:p>
    <w:p w14:paraId="5CFC74C9" w14:textId="77777777" w:rsidR="00C1565F" w:rsidRPr="00736263" w:rsidRDefault="00C1565F" w:rsidP="00222613">
      <w:pPr>
        <w:numPr>
          <w:ilvl w:val="0"/>
          <w:numId w:val="12"/>
        </w:numPr>
      </w:pPr>
      <w:r w:rsidRPr="00736263">
        <w:t>behaved or may have behaved in a way that indicates they may not be suitable to work with children.</w:t>
      </w:r>
    </w:p>
    <w:p w14:paraId="5C19240D" w14:textId="77777777" w:rsidR="009D5E63" w:rsidRPr="00736263" w:rsidRDefault="009D5E63" w:rsidP="00641C9E"/>
    <w:p w14:paraId="4B88E92E" w14:textId="77777777" w:rsidR="002433E5" w:rsidRPr="00E93BA9" w:rsidRDefault="00A80775" w:rsidP="00222613">
      <w:pPr>
        <w:numPr>
          <w:ilvl w:val="0"/>
          <w:numId w:val="11"/>
        </w:numPr>
        <w:ind w:left="709" w:hanging="709"/>
      </w:pPr>
      <w:r w:rsidRPr="00736263">
        <w:t>I</w:t>
      </w:r>
      <w:r w:rsidR="00041525" w:rsidRPr="00736263">
        <w:t>nappropriate behaviour by staff or person in school</w:t>
      </w:r>
      <w:r w:rsidR="002433E5" w:rsidRPr="00736263">
        <w:t xml:space="preserve"> </w:t>
      </w:r>
      <w:r w:rsidR="002433E5" w:rsidRPr="00E93BA9">
        <w:t>could take the following forms:</w:t>
      </w:r>
    </w:p>
    <w:p w14:paraId="5E66571C" w14:textId="77777777" w:rsidR="002433E5" w:rsidRPr="00E93BA9" w:rsidRDefault="002433E5" w:rsidP="00641C9E"/>
    <w:p w14:paraId="1728BF5E" w14:textId="77777777" w:rsidR="002433E5" w:rsidRPr="00E93BA9" w:rsidRDefault="002433E5" w:rsidP="00222613">
      <w:pPr>
        <w:numPr>
          <w:ilvl w:val="0"/>
          <w:numId w:val="41"/>
        </w:numPr>
      </w:pPr>
      <w:r w:rsidRPr="00E93BA9">
        <w:t>Physical</w:t>
      </w:r>
      <w:r w:rsidR="00A92D12">
        <w:t>, for example</w:t>
      </w:r>
      <w:r w:rsidRPr="00E93BA9">
        <w:t xml:space="preserve"> intentional use of force as a punishment, slapping, use of objects to hit with, throwing objects or rough physical handling.</w:t>
      </w:r>
    </w:p>
    <w:p w14:paraId="114225BC" w14:textId="77777777" w:rsidR="002433E5" w:rsidRPr="00E93BA9" w:rsidRDefault="002433E5" w:rsidP="00641C9E"/>
    <w:p w14:paraId="31AE53B2" w14:textId="77777777" w:rsidR="002433E5" w:rsidRPr="00E93BA9" w:rsidRDefault="00A92D12" w:rsidP="00222613">
      <w:pPr>
        <w:numPr>
          <w:ilvl w:val="0"/>
          <w:numId w:val="41"/>
        </w:numPr>
      </w:pPr>
      <w:r>
        <w:t>Emotional, for example</w:t>
      </w:r>
      <w:r w:rsidR="002433E5" w:rsidRPr="00E93BA9">
        <w:t xml:space="preserve"> intimidation, belittling, scapegoating, sarcasm, lack of respect for children’s rights, and attitudes which discriminate on the grounds of race, gender, </w:t>
      </w:r>
      <w:r w:rsidR="00347F71" w:rsidRPr="00FB5475">
        <w:t xml:space="preserve">sex, </w:t>
      </w:r>
      <w:r w:rsidR="002433E5" w:rsidRPr="00E93BA9">
        <w:t>disability or sexuality.</w:t>
      </w:r>
    </w:p>
    <w:p w14:paraId="07CDA890" w14:textId="77777777" w:rsidR="002433E5" w:rsidRPr="00E93BA9" w:rsidRDefault="002433E5" w:rsidP="00641C9E"/>
    <w:p w14:paraId="77C84811" w14:textId="77777777" w:rsidR="002433E5" w:rsidRPr="00E93BA9" w:rsidRDefault="00A92D12" w:rsidP="00222613">
      <w:pPr>
        <w:numPr>
          <w:ilvl w:val="0"/>
          <w:numId w:val="41"/>
        </w:numPr>
      </w:pPr>
      <w:r>
        <w:t>Sexual, for example</w:t>
      </w:r>
      <w:r w:rsidR="002433E5" w:rsidRPr="00E93BA9">
        <w:t xml:space="preserve"> sexualised behaviour towards pupils,</w:t>
      </w:r>
      <w:r w:rsidR="002F1304">
        <w:t xml:space="preserve"> grooming,</w:t>
      </w:r>
      <w:r w:rsidR="002433E5" w:rsidRPr="00E93BA9">
        <w:t xml:space="preserve"> sexual harassment, sexual assault and rape.</w:t>
      </w:r>
    </w:p>
    <w:p w14:paraId="5981B760" w14:textId="77777777" w:rsidR="002433E5" w:rsidRPr="00E93BA9" w:rsidRDefault="002433E5" w:rsidP="00641C9E"/>
    <w:p w14:paraId="6064B9CF" w14:textId="77777777" w:rsidR="002433E5" w:rsidRDefault="007E166F" w:rsidP="00222613">
      <w:pPr>
        <w:numPr>
          <w:ilvl w:val="0"/>
          <w:numId w:val="41"/>
        </w:numPr>
      </w:pPr>
      <w:r>
        <w:t>Neglect which</w:t>
      </w:r>
      <w:r w:rsidR="002433E5" w:rsidRPr="00E93BA9">
        <w:t xml:space="preserve"> may include failing to act to protect a child or children, failing to seek medical attention or failure to carry out appropria</w:t>
      </w:r>
      <w:r w:rsidR="00A80775" w:rsidRPr="00E93BA9">
        <w:t>te/proper risk assessment etc.</w:t>
      </w:r>
    </w:p>
    <w:p w14:paraId="13393589" w14:textId="77777777" w:rsidR="00617201" w:rsidRDefault="00617201" w:rsidP="00617201">
      <w:pPr>
        <w:pStyle w:val="ListParagraph"/>
      </w:pPr>
    </w:p>
    <w:p w14:paraId="14C77B80" w14:textId="77777777" w:rsidR="00617201" w:rsidRPr="00E93BA9" w:rsidRDefault="00617201" w:rsidP="00222613">
      <w:pPr>
        <w:numPr>
          <w:ilvl w:val="0"/>
          <w:numId w:val="41"/>
        </w:numPr>
      </w:pPr>
      <w:r>
        <w:t>Staff have duty to disclose to the head teacher where their relationships and associations both within and outside of the workplace (including online) may have implications for safeguarding children in school.</w:t>
      </w:r>
    </w:p>
    <w:p w14:paraId="43D98FDA" w14:textId="77777777" w:rsidR="002433E5" w:rsidRPr="00E93BA9" w:rsidRDefault="002433E5" w:rsidP="00641C9E"/>
    <w:p w14:paraId="0C707A6F" w14:textId="35EE5483" w:rsidR="00B149D8" w:rsidRDefault="00343E92" w:rsidP="00222613">
      <w:pPr>
        <w:numPr>
          <w:ilvl w:val="0"/>
          <w:numId w:val="11"/>
        </w:numPr>
        <w:ind w:left="709" w:hanging="709"/>
        <w:rPr>
          <w:i/>
        </w:rPr>
      </w:pPr>
      <w:r w:rsidRPr="00E93BA9">
        <w:t>A s</w:t>
      </w:r>
      <w:r w:rsidR="009D5E63" w:rsidRPr="00E93BA9">
        <w:t>afeguarding compl</w:t>
      </w:r>
      <w:r w:rsidR="009B1E3F" w:rsidRPr="00E93BA9">
        <w:t>aint that meets the above criteria</w:t>
      </w:r>
      <w:r w:rsidR="009D5E63" w:rsidRPr="00E93BA9">
        <w:t xml:space="preserve"> must be reported to the Head teacher</w:t>
      </w:r>
      <w:r w:rsidR="003D0B35" w:rsidRPr="00E93BA9">
        <w:t>/Principal</w:t>
      </w:r>
      <w:r w:rsidR="00B149D8" w:rsidRPr="00E93BA9">
        <w:t xml:space="preserve"> (“case manager”)</w:t>
      </w:r>
      <w:r w:rsidR="009D5E63" w:rsidRPr="00E93BA9">
        <w:t xml:space="preserve"> immediately. If </w:t>
      </w:r>
      <w:r w:rsidR="007E166F">
        <w:t>the complaint involves the head</w:t>
      </w:r>
      <w:r w:rsidR="001C6446">
        <w:t xml:space="preserve"> </w:t>
      </w:r>
      <w:r w:rsidR="009D5E63" w:rsidRPr="00E93BA9">
        <w:t xml:space="preserve">teacher then the next most senior member of </w:t>
      </w:r>
      <w:r w:rsidR="00B149D8" w:rsidRPr="00E93BA9">
        <w:t>staff must be informed and the chair of g</w:t>
      </w:r>
      <w:r w:rsidR="009D5E63" w:rsidRPr="00E93BA9">
        <w:t>overnors</w:t>
      </w:r>
      <w:r w:rsidR="00305E80">
        <w:t>.</w:t>
      </w:r>
    </w:p>
    <w:p w14:paraId="5215BECD" w14:textId="77777777" w:rsidR="00641C9E" w:rsidRPr="00E93BA9" w:rsidRDefault="00641C9E" w:rsidP="00641C9E"/>
    <w:p w14:paraId="2745AD71" w14:textId="77777777" w:rsidR="003D0B35" w:rsidRPr="00041525" w:rsidRDefault="002433E5" w:rsidP="00222613">
      <w:pPr>
        <w:numPr>
          <w:ilvl w:val="0"/>
          <w:numId w:val="11"/>
        </w:numPr>
        <w:ind w:left="709" w:hanging="709"/>
      </w:pPr>
      <w:r w:rsidRPr="00E93BA9">
        <w:t xml:space="preserve">The </w:t>
      </w:r>
      <w:r w:rsidR="00B149D8" w:rsidRPr="00E93BA9">
        <w:t>case manager</w:t>
      </w:r>
      <w:r w:rsidR="00783157" w:rsidRPr="00E93BA9">
        <w:t xml:space="preserve"> should gather as much information</w:t>
      </w:r>
      <w:r w:rsidR="003D0B35" w:rsidRPr="00E93BA9">
        <w:t xml:space="preserve"> about the alleged incident</w:t>
      </w:r>
      <w:r w:rsidR="00783157" w:rsidRPr="00E93BA9">
        <w:t xml:space="preserve"> as </w:t>
      </w:r>
      <w:r w:rsidR="001C6446">
        <w:t>necessary</w:t>
      </w:r>
      <w:r w:rsidR="003D0B35" w:rsidRPr="00E93BA9">
        <w:t xml:space="preserve"> in</w:t>
      </w:r>
      <w:r w:rsidRPr="00E93BA9">
        <w:t xml:space="preserve"> order to establish whether there is substance to the allegation. </w:t>
      </w:r>
      <w:r w:rsidR="00783157" w:rsidRPr="00E93BA9">
        <w:t xml:space="preserve">The </w:t>
      </w:r>
      <w:r w:rsidR="00B149D8" w:rsidRPr="00E93BA9">
        <w:t xml:space="preserve">case manager </w:t>
      </w:r>
      <w:r w:rsidR="00D045B4" w:rsidRPr="00E93BA9">
        <w:t>must use the l</w:t>
      </w:r>
      <w:r w:rsidR="003D0B35" w:rsidRPr="00E93BA9">
        <w:t>oc</w:t>
      </w:r>
      <w:r w:rsidR="00D045B4" w:rsidRPr="00E93BA9">
        <w:t>al authority designated officer (LADO)</w:t>
      </w:r>
      <w:r w:rsidR="00783157" w:rsidRPr="00E93BA9">
        <w:t xml:space="preserve"> notification form </w:t>
      </w:r>
      <w:r w:rsidR="00F223DC">
        <w:t xml:space="preserve">(see </w:t>
      </w:r>
      <w:hyperlink w:anchor="Appendix13" w:history="1">
        <w:r w:rsidR="00F223DC">
          <w:rPr>
            <w:rStyle w:val="Strong"/>
            <w:b w:val="0"/>
          </w:rPr>
          <w:fldChar w:fldCharType="begin"/>
        </w:r>
        <w:r w:rsidR="00F223DC">
          <w:rPr>
            <w:rStyle w:val="Strong"/>
            <w:b w:val="0"/>
          </w:rPr>
          <w:instrText xml:space="preserve"> REF Appendix13 \h </w:instrText>
        </w:r>
        <w:r w:rsidR="00F223DC">
          <w:rPr>
            <w:rStyle w:val="Strong"/>
            <w:b w:val="0"/>
          </w:rPr>
        </w:r>
        <w:r w:rsidR="00F223DC">
          <w:rPr>
            <w:rStyle w:val="Strong"/>
            <w:b w:val="0"/>
          </w:rPr>
          <w:fldChar w:fldCharType="separate"/>
        </w:r>
        <w:r w:rsidR="00D2699C" w:rsidRPr="004C72C3">
          <w:rPr>
            <w:sz w:val="24"/>
            <w:szCs w:val="24"/>
          </w:rPr>
          <w:t>Appendix 13</w:t>
        </w:r>
        <w:r w:rsidR="00F223DC">
          <w:rPr>
            <w:rStyle w:val="Strong"/>
            <w:b w:val="0"/>
          </w:rPr>
          <w:fldChar w:fldCharType="end"/>
        </w:r>
      </w:hyperlink>
      <w:r w:rsidR="00F223DC">
        <w:rPr>
          <w:rStyle w:val="Strong"/>
          <w:b w:val="0"/>
        </w:rPr>
        <w:t>)</w:t>
      </w:r>
      <w:r w:rsidR="003D0B35" w:rsidRPr="00E93BA9">
        <w:t xml:space="preserve"> </w:t>
      </w:r>
      <w:r w:rsidR="00783157" w:rsidRPr="00E93BA9">
        <w:t xml:space="preserve">in order to assess the level of concern. </w:t>
      </w:r>
      <w:r w:rsidRPr="00E93BA9">
        <w:t xml:space="preserve">As part of this </w:t>
      </w:r>
      <w:r w:rsidR="00D045B4" w:rsidRPr="00E93BA9">
        <w:t>initial consideration, the case manager</w:t>
      </w:r>
      <w:r w:rsidR="002C21D3" w:rsidRPr="00E93BA9">
        <w:t xml:space="preserve"> should consult with their scho</w:t>
      </w:r>
      <w:r w:rsidR="003D0B35" w:rsidRPr="00E93BA9">
        <w:t>ol</w:t>
      </w:r>
      <w:r w:rsidR="007E166F">
        <w:t>’</w:t>
      </w:r>
      <w:r w:rsidR="00041525">
        <w:t xml:space="preserve">s HR Advisor/provider/contact </w:t>
      </w:r>
      <w:r w:rsidR="00041525" w:rsidRPr="00736263">
        <w:t>or in the case of a supply member of staff the supply agency safeguarding lead/senior manager.</w:t>
      </w:r>
      <w:r w:rsidR="003D0B35" w:rsidRPr="00736263">
        <w:t xml:space="preserve"> </w:t>
      </w:r>
      <w:r w:rsidR="003D0B35" w:rsidRPr="00E93BA9">
        <w:t xml:space="preserve">The completed LADO notification form must be sent to </w:t>
      </w:r>
      <w:hyperlink r:id="rId46" w:history="1">
        <w:r w:rsidR="00E23077" w:rsidRPr="004E7069">
          <w:rPr>
            <w:rStyle w:val="Hyperlink"/>
          </w:rPr>
          <w:t>lado@leeds.gov.uk</w:t>
        </w:r>
      </w:hyperlink>
      <w:r w:rsidR="00E23077">
        <w:t xml:space="preserve"> </w:t>
      </w:r>
      <w:r w:rsidR="003D0B35" w:rsidRPr="00E93BA9">
        <w:t xml:space="preserve"> </w:t>
      </w:r>
      <w:r w:rsidR="004A2558" w:rsidRPr="00E93BA9">
        <w:rPr>
          <w:b/>
        </w:rPr>
        <w:t>within one working day</w:t>
      </w:r>
      <w:r w:rsidR="003D0B35" w:rsidRPr="00E93BA9">
        <w:rPr>
          <w:b/>
        </w:rPr>
        <w:t xml:space="preserve"> of the allegation being made</w:t>
      </w:r>
      <w:r w:rsidRPr="00E93BA9">
        <w:t>.</w:t>
      </w:r>
      <w:r w:rsidR="00545026" w:rsidRPr="00E93BA9">
        <w:t xml:space="preserve"> This will assist the </w:t>
      </w:r>
      <w:r w:rsidR="00B149D8" w:rsidRPr="00E93BA9">
        <w:t>case manager</w:t>
      </w:r>
      <w:r w:rsidR="00545026" w:rsidRPr="00E93BA9">
        <w:t xml:space="preserve"> and HR</w:t>
      </w:r>
      <w:r w:rsidR="00041525">
        <w:t>/</w:t>
      </w:r>
      <w:r w:rsidR="00041525" w:rsidRPr="00736263">
        <w:t>supply agency senior manager</w:t>
      </w:r>
      <w:r w:rsidR="00545026" w:rsidRPr="00736263">
        <w:t xml:space="preserve"> </w:t>
      </w:r>
      <w:r w:rsidR="00545026" w:rsidRPr="00E93BA9">
        <w:t>in consultation with the LADO to decide on the most appropriate course of action</w:t>
      </w:r>
      <w:r w:rsidR="00545026" w:rsidRPr="00041525">
        <w:t>.</w:t>
      </w:r>
      <w:r w:rsidR="00CA11F5" w:rsidRPr="00041525">
        <w:t xml:space="preserve"> This includes when to inform the member of staff of the concerns raised.</w:t>
      </w:r>
      <w:r w:rsidR="008D6FE8" w:rsidRPr="00041525">
        <w:t xml:space="preserve"> Parents or carers of the child or children involved should be told about the allegation as soon as possible if they do not already know of it. </w:t>
      </w:r>
    </w:p>
    <w:p w14:paraId="371BA244" w14:textId="77777777" w:rsidR="002433E5" w:rsidRPr="00041525" w:rsidRDefault="002433E5" w:rsidP="00641C9E">
      <w:r w:rsidRPr="00041525">
        <w:t xml:space="preserve"> </w:t>
      </w:r>
    </w:p>
    <w:p w14:paraId="3A2CD8DB" w14:textId="77777777" w:rsidR="00D24EA1" w:rsidRPr="00E93BA9" w:rsidRDefault="00B149D8" w:rsidP="00222613">
      <w:pPr>
        <w:numPr>
          <w:ilvl w:val="0"/>
          <w:numId w:val="11"/>
        </w:numPr>
        <w:ind w:left="709" w:hanging="709"/>
      </w:pPr>
      <w:r w:rsidRPr="00E93BA9">
        <w:t>The case manager</w:t>
      </w:r>
      <w:r w:rsidR="003D0B35" w:rsidRPr="00E93BA9">
        <w:t xml:space="preserve"> </w:t>
      </w:r>
      <w:r w:rsidR="005E362F" w:rsidRPr="00041525">
        <w:rPr>
          <w:b/>
        </w:rPr>
        <w:t>must</w:t>
      </w:r>
      <w:r w:rsidRPr="005E362F">
        <w:rPr>
          <w:color w:val="FF0000"/>
        </w:rPr>
        <w:t xml:space="preserve"> </w:t>
      </w:r>
      <w:r w:rsidR="003D0B35" w:rsidRPr="00E93BA9">
        <w:rPr>
          <w:b/>
        </w:rPr>
        <w:t>not</w:t>
      </w:r>
      <w:r w:rsidR="002F1304">
        <w:t xml:space="preserve"> carry out an</w:t>
      </w:r>
      <w:r w:rsidR="003D0B35" w:rsidRPr="00E93BA9">
        <w:t xml:space="preserve"> investigation</w:t>
      </w:r>
      <w:r w:rsidR="00CA734F" w:rsidRPr="00E93BA9">
        <w:t xml:space="preserve"> or </w:t>
      </w:r>
      <w:r w:rsidR="00CA734F" w:rsidRPr="00E93BA9">
        <w:rPr>
          <w:b/>
        </w:rPr>
        <w:t>directly interview</w:t>
      </w:r>
      <w:r w:rsidR="00CA734F" w:rsidRPr="00E93BA9">
        <w:t xml:space="preserve"> an individual</w:t>
      </w:r>
      <w:r w:rsidR="007E166F">
        <w:t xml:space="preserve"> about whom there is a concern</w:t>
      </w:r>
      <w:r w:rsidR="00CA734F" w:rsidRPr="00E93BA9">
        <w:t xml:space="preserve"> </w:t>
      </w:r>
      <w:r w:rsidR="003D0B35" w:rsidRPr="00E93BA9">
        <w:t>until the above process has been duly completed and relevant partners have been consulted.</w:t>
      </w:r>
      <w:r w:rsidR="00CA734F" w:rsidRPr="00E93BA9">
        <w:t xml:space="preserve"> </w:t>
      </w:r>
    </w:p>
    <w:p w14:paraId="65880E57" w14:textId="77777777" w:rsidR="003D0B35" w:rsidRPr="00E93BA9" w:rsidRDefault="003D0B35" w:rsidP="00641C9E"/>
    <w:p w14:paraId="2F9B1612" w14:textId="77777777" w:rsidR="009D5E63" w:rsidRPr="00E93BA9" w:rsidRDefault="009D5E63" w:rsidP="00222613">
      <w:pPr>
        <w:numPr>
          <w:ilvl w:val="0"/>
          <w:numId w:val="11"/>
        </w:numPr>
        <w:ind w:left="709" w:hanging="709"/>
      </w:pPr>
      <w:r w:rsidRPr="00E93BA9">
        <w:t xml:space="preserve">A multi-agency </w:t>
      </w:r>
      <w:r w:rsidR="00545026" w:rsidRPr="00E93BA9">
        <w:t xml:space="preserve">allegations management meeting </w:t>
      </w:r>
      <w:r w:rsidRPr="00E93BA9">
        <w:t xml:space="preserve">may be arranged to look at the complaint in its </w:t>
      </w:r>
      <w:r w:rsidR="00D37962" w:rsidRPr="00E93BA9">
        <w:t>widest context. T</w:t>
      </w:r>
      <w:r w:rsidRPr="00E93BA9">
        <w:t xml:space="preserve">he </w:t>
      </w:r>
      <w:r w:rsidR="00D045B4" w:rsidRPr="00E93BA9">
        <w:t>case manager</w:t>
      </w:r>
      <w:r w:rsidRPr="00E93BA9">
        <w:t xml:space="preserve"> must attend this meeting, which will be arranged by the LADO.  All issues must be recorded and the outcome reached must be noted to ensure closure.</w:t>
      </w:r>
    </w:p>
    <w:p w14:paraId="6BAA6AAE" w14:textId="77777777" w:rsidR="00C44851" w:rsidRPr="00E93BA9" w:rsidRDefault="00C44851" w:rsidP="00641C9E"/>
    <w:p w14:paraId="03CB939E" w14:textId="77777777" w:rsidR="00135228" w:rsidRPr="00E93BA9" w:rsidRDefault="00C44851" w:rsidP="00222613">
      <w:pPr>
        <w:numPr>
          <w:ilvl w:val="0"/>
          <w:numId w:val="11"/>
        </w:numPr>
        <w:ind w:left="709" w:hanging="709"/>
      </w:pPr>
      <w:r w:rsidRPr="00E93BA9">
        <w:t xml:space="preserve">In many cases it may be appropriate to provide </w:t>
      </w:r>
      <w:r w:rsidR="00722002" w:rsidRPr="00E93BA9">
        <w:t xml:space="preserve">further </w:t>
      </w:r>
      <w:r w:rsidRPr="00E93BA9">
        <w:t xml:space="preserve">training and support </w:t>
      </w:r>
      <w:r w:rsidR="00722002" w:rsidRPr="00E93BA9">
        <w:t>to staff/volunteer</w:t>
      </w:r>
      <w:r w:rsidR="00135228" w:rsidRPr="00E93BA9">
        <w:t>s</w:t>
      </w:r>
      <w:r w:rsidR="00722002" w:rsidRPr="00E93BA9">
        <w:t xml:space="preserve"> and ensure that they are clear about the expectations for their conduct</w:t>
      </w:r>
      <w:r w:rsidR="00135228" w:rsidRPr="00E93BA9">
        <w:t>.</w:t>
      </w:r>
    </w:p>
    <w:p w14:paraId="33EAD85C" w14:textId="77777777" w:rsidR="00135228" w:rsidRPr="00E93BA9" w:rsidRDefault="00135228" w:rsidP="00641C9E"/>
    <w:p w14:paraId="537B1198" w14:textId="77777777" w:rsidR="00135228" w:rsidRPr="00E93BA9" w:rsidRDefault="00722002" w:rsidP="00222613">
      <w:pPr>
        <w:numPr>
          <w:ilvl w:val="0"/>
          <w:numId w:val="11"/>
        </w:numPr>
        <w:ind w:left="709" w:hanging="709"/>
      </w:pPr>
      <w:r w:rsidRPr="00E93BA9">
        <w:t>In more serious cases, allegations may be investigated under the formal disciplinary procedures and</w:t>
      </w:r>
      <w:r w:rsidR="002872C0" w:rsidRPr="00E93BA9">
        <w:t>,</w:t>
      </w:r>
      <w:r w:rsidRPr="00E93BA9">
        <w:t xml:space="preserve"> </w:t>
      </w:r>
      <w:r w:rsidR="00135228" w:rsidRPr="00E93BA9">
        <w:t>where allegations are upheld</w:t>
      </w:r>
      <w:r w:rsidR="002872C0" w:rsidRPr="00E93BA9">
        <w:t>,</w:t>
      </w:r>
      <w:r w:rsidR="00135228" w:rsidRPr="00E93BA9">
        <w:t xml:space="preserve"> </w:t>
      </w:r>
      <w:r w:rsidRPr="00E93BA9">
        <w:t xml:space="preserve">formal warnings issued as well as </w:t>
      </w:r>
      <w:r w:rsidR="00135228" w:rsidRPr="00E93BA9">
        <w:t xml:space="preserve">specific </w:t>
      </w:r>
      <w:r w:rsidRPr="00E93BA9">
        <w:t>training and support.</w:t>
      </w:r>
      <w:r w:rsidR="00135228" w:rsidRPr="00E93BA9">
        <w:t xml:space="preserve"> In cases where children/young people may be at further risk and/or evidence/witnesses may be compromised and/or the allegations and so serious that they may, if upheld, constitute gross misconduct, suspension of the member of staff/volunteer may be appropriate and should be considered in line with the school’s Disciplinary Policy.</w:t>
      </w:r>
      <w:r w:rsidRPr="00E93BA9">
        <w:t xml:space="preserve"> </w:t>
      </w:r>
    </w:p>
    <w:p w14:paraId="335EDBB2" w14:textId="77777777" w:rsidR="00135228" w:rsidRPr="00E93BA9" w:rsidRDefault="00135228" w:rsidP="00641C9E"/>
    <w:p w14:paraId="591F0F95" w14:textId="77777777" w:rsidR="00C44851" w:rsidRPr="00E93BA9" w:rsidRDefault="00722002" w:rsidP="00222613">
      <w:pPr>
        <w:numPr>
          <w:ilvl w:val="0"/>
          <w:numId w:val="11"/>
        </w:numPr>
        <w:ind w:left="709" w:hanging="709"/>
      </w:pPr>
      <w:r w:rsidRPr="00E93BA9">
        <w:t xml:space="preserve">Any staff/volunteers who are dismissed by the school for gross misconduct or cumulative misconduct relating to safeguarding of children/young people will be referred to the DBS for consideration of barring. </w:t>
      </w:r>
      <w:r w:rsidR="00135228" w:rsidRPr="00E93BA9">
        <w:t>Similarly,</w:t>
      </w:r>
      <w:r w:rsidRPr="00E93BA9">
        <w:t xml:space="preserve"> where the school has a reasonable belief that the member of staff/volunteer would have been dismissed by the school had they been employed at the time of </w:t>
      </w:r>
      <w:r w:rsidR="00135228" w:rsidRPr="00E93BA9">
        <w:t>the conclusion of investigations</w:t>
      </w:r>
      <w:r w:rsidR="00D91ADE">
        <w:t>, they</w:t>
      </w:r>
      <w:r w:rsidRPr="00E93BA9">
        <w:t xml:space="preserve"> will be referred to the DBS. The school will keep written records of all of the above.</w:t>
      </w:r>
    </w:p>
    <w:p w14:paraId="17A5B1C1" w14:textId="77777777" w:rsidR="009B1E3F" w:rsidRPr="00E93BA9" w:rsidRDefault="009B1E3F" w:rsidP="009A46CF">
      <w:pPr>
        <w:pStyle w:val="MediumShading1-Accent11"/>
        <w:rPr>
          <w:sz w:val="20"/>
          <w:szCs w:val="20"/>
        </w:rPr>
      </w:pPr>
    </w:p>
    <w:p w14:paraId="4AA0FECC" w14:textId="77777777" w:rsidR="00EC16EA" w:rsidRPr="00641C9E" w:rsidRDefault="009B1E3F" w:rsidP="00222613">
      <w:pPr>
        <w:numPr>
          <w:ilvl w:val="0"/>
          <w:numId w:val="29"/>
        </w:numPr>
        <w:ind w:left="1069"/>
        <w:rPr>
          <w:b/>
        </w:rPr>
      </w:pPr>
      <w:r w:rsidRPr="00641C9E">
        <w:rPr>
          <w:b/>
        </w:rPr>
        <w:t xml:space="preserve">LADO Contacts: </w:t>
      </w:r>
      <w:r w:rsidR="00B66BD2" w:rsidRPr="00641C9E">
        <w:rPr>
          <w:b/>
        </w:rPr>
        <w:t>Claire Ford</w:t>
      </w:r>
      <w:r w:rsidR="00041525">
        <w:rPr>
          <w:b/>
        </w:rPr>
        <w:t>,</w:t>
      </w:r>
      <w:r w:rsidRPr="00641C9E">
        <w:rPr>
          <w:b/>
        </w:rPr>
        <w:t xml:space="preserve"> Caro</w:t>
      </w:r>
      <w:r w:rsidR="003D0B35" w:rsidRPr="00641C9E">
        <w:rPr>
          <w:b/>
        </w:rPr>
        <w:t>lyn Hargreaves</w:t>
      </w:r>
      <w:r w:rsidR="00041525">
        <w:rPr>
          <w:b/>
        </w:rPr>
        <w:t xml:space="preserve"> </w:t>
      </w:r>
      <w:r w:rsidR="00041525" w:rsidRPr="00736263">
        <w:rPr>
          <w:b/>
        </w:rPr>
        <w:t>or J</w:t>
      </w:r>
      <w:r w:rsidR="00411D7C" w:rsidRPr="00736263">
        <w:rPr>
          <w:b/>
        </w:rPr>
        <w:t>o P</w:t>
      </w:r>
      <w:r w:rsidR="00041525" w:rsidRPr="00736263">
        <w:rPr>
          <w:b/>
        </w:rPr>
        <w:t>eake</w:t>
      </w:r>
      <w:r w:rsidR="003D0B35" w:rsidRPr="00736263">
        <w:rPr>
          <w:b/>
        </w:rPr>
        <w:t xml:space="preserve"> </w:t>
      </w:r>
      <w:r w:rsidR="003D0B35" w:rsidRPr="00641C9E">
        <w:rPr>
          <w:b/>
        </w:rPr>
        <w:t xml:space="preserve">Tel: 0113 </w:t>
      </w:r>
      <w:r w:rsidR="005956B6" w:rsidRPr="00641C9E">
        <w:rPr>
          <w:b/>
        </w:rPr>
        <w:t>378968</w:t>
      </w:r>
      <w:r w:rsidR="003D0B35" w:rsidRPr="00641C9E">
        <w:rPr>
          <w:b/>
        </w:rPr>
        <w:t>7</w:t>
      </w:r>
      <w:r w:rsidRPr="00641C9E">
        <w:rPr>
          <w:b/>
        </w:rPr>
        <w:t xml:space="preserve">  </w:t>
      </w:r>
    </w:p>
    <w:p w14:paraId="1D5BAF1B" w14:textId="77777777" w:rsidR="002A6352" w:rsidRPr="00E93BA9" w:rsidRDefault="002A6352" w:rsidP="00671127">
      <w:pPr>
        <w:ind w:left="349"/>
      </w:pPr>
    </w:p>
    <w:p w14:paraId="61594DDD" w14:textId="77777777" w:rsidR="00C44851" w:rsidRPr="00641C9E" w:rsidRDefault="009B1E3F" w:rsidP="00222613">
      <w:pPr>
        <w:numPr>
          <w:ilvl w:val="0"/>
          <w:numId w:val="29"/>
        </w:numPr>
        <w:ind w:left="1069"/>
        <w:rPr>
          <w:b/>
        </w:rPr>
      </w:pPr>
      <w:r w:rsidRPr="00641C9E">
        <w:rPr>
          <w:b/>
        </w:rPr>
        <w:t xml:space="preserve">Advice can also be sought </w:t>
      </w:r>
      <w:r w:rsidR="00D91ADE">
        <w:rPr>
          <w:b/>
        </w:rPr>
        <w:t xml:space="preserve">from </w:t>
      </w:r>
      <w:proofErr w:type="spellStart"/>
      <w:r w:rsidRPr="00641C9E">
        <w:rPr>
          <w:b/>
        </w:rPr>
        <w:t>Raminder</w:t>
      </w:r>
      <w:proofErr w:type="spellEnd"/>
      <w:r w:rsidRPr="00641C9E">
        <w:rPr>
          <w:b/>
        </w:rPr>
        <w:t xml:space="preserve"> </w:t>
      </w:r>
      <w:proofErr w:type="spellStart"/>
      <w:r w:rsidR="00414B38" w:rsidRPr="00641C9E">
        <w:rPr>
          <w:b/>
        </w:rPr>
        <w:t>Aujla</w:t>
      </w:r>
      <w:proofErr w:type="spellEnd"/>
      <w:r w:rsidR="00414B38" w:rsidRPr="00641C9E">
        <w:rPr>
          <w:b/>
        </w:rPr>
        <w:t xml:space="preserve"> </w:t>
      </w:r>
      <w:r w:rsidR="00584F32" w:rsidRPr="00641C9E">
        <w:rPr>
          <w:b/>
        </w:rPr>
        <w:t>–</w:t>
      </w:r>
      <w:r w:rsidRPr="00641C9E">
        <w:rPr>
          <w:b/>
        </w:rPr>
        <w:t xml:space="preserve"> </w:t>
      </w:r>
      <w:r w:rsidR="00584F32" w:rsidRPr="00641C9E">
        <w:rPr>
          <w:b/>
        </w:rPr>
        <w:t>Team Manager</w:t>
      </w:r>
      <w:r w:rsidR="002F1304">
        <w:rPr>
          <w:b/>
        </w:rPr>
        <w:t xml:space="preserve"> Education </w:t>
      </w:r>
      <w:r w:rsidR="00584F32" w:rsidRPr="00641C9E">
        <w:rPr>
          <w:b/>
        </w:rPr>
        <w:t xml:space="preserve">Safeguarding Team </w:t>
      </w:r>
      <w:r w:rsidRPr="00641C9E">
        <w:rPr>
          <w:b/>
        </w:rPr>
        <w:t xml:space="preserve">0113 </w:t>
      </w:r>
      <w:r w:rsidR="00D91ADE">
        <w:rPr>
          <w:b/>
        </w:rPr>
        <w:t>3789637</w:t>
      </w:r>
    </w:p>
    <w:p w14:paraId="3A0CF3D3" w14:textId="77777777" w:rsidR="00B00165" w:rsidRPr="00E93BA9" w:rsidRDefault="00B00165" w:rsidP="00641C9E"/>
    <w:p w14:paraId="1DF2A5A5" w14:textId="77777777" w:rsidR="00D54467" w:rsidRDefault="00FE7F26" w:rsidP="00222613">
      <w:pPr>
        <w:numPr>
          <w:ilvl w:val="0"/>
          <w:numId w:val="11"/>
        </w:numPr>
        <w:ind w:left="709" w:hanging="709"/>
      </w:pPr>
      <w:r w:rsidRPr="00E93BA9">
        <w:t>Where a staff member feels unable to raise an issue with their employer or</w:t>
      </w:r>
    </w:p>
    <w:p w14:paraId="00C96311" w14:textId="77777777" w:rsidR="00D54467" w:rsidRDefault="00D54467" w:rsidP="00D54467">
      <w:pPr>
        <w:ind w:left="709"/>
      </w:pPr>
      <w:r>
        <w:t xml:space="preserve">   </w:t>
      </w:r>
      <w:r w:rsidR="00FE7F26" w:rsidRPr="00E93BA9">
        <w:t xml:space="preserve"> feels that their genuine concerns are not being addressed, </w:t>
      </w:r>
      <w:r w:rsidR="00D9467D" w:rsidRPr="00E93BA9">
        <w:t xml:space="preserve">staff can contact any </w:t>
      </w:r>
    </w:p>
    <w:p w14:paraId="48EA3886" w14:textId="77777777" w:rsidR="00D54467" w:rsidRDefault="00D54467" w:rsidP="00D54467">
      <w:pPr>
        <w:ind w:left="709"/>
      </w:pPr>
      <w:r>
        <w:t xml:space="preserve">    </w:t>
      </w:r>
      <w:r w:rsidR="00D9467D" w:rsidRPr="00E93BA9">
        <w:t xml:space="preserve">of the professionals named in the above paragraph, in addition to other </w:t>
      </w:r>
      <w:r>
        <w:t xml:space="preserve">  </w:t>
      </w:r>
    </w:p>
    <w:p w14:paraId="5C87531B" w14:textId="77777777" w:rsidR="00B00165" w:rsidRPr="00E93BA9" w:rsidRDefault="00D54467" w:rsidP="00D54467">
      <w:pPr>
        <w:ind w:left="709"/>
      </w:pPr>
      <w:r>
        <w:t xml:space="preserve">    </w:t>
      </w:r>
      <w:r w:rsidR="00FE7F26" w:rsidRPr="00E93BA9">
        <w:t xml:space="preserve">whistleblowing channels </w:t>
      </w:r>
      <w:r w:rsidR="00D9467D" w:rsidRPr="00E93BA9">
        <w:t xml:space="preserve">which </w:t>
      </w:r>
      <w:r w:rsidR="00041CBE" w:rsidRPr="00E93BA9">
        <w:t>may be open to them.</w:t>
      </w:r>
      <w:r w:rsidR="00D9467D" w:rsidRPr="00E93BA9">
        <w:t xml:space="preserve"> </w:t>
      </w:r>
    </w:p>
    <w:p w14:paraId="4E8C23BA" w14:textId="77777777" w:rsidR="00B00165" w:rsidRPr="00E93BA9" w:rsidRDefault="00B00165" w:rsidP="00641C9E"/>
    <w:p w14:paraId="71436624" w14:textId="77777777" w:rsidR="00B00165" w:rsidRPr="00E93BA9" w:rsidRDefault="00B00165" w:rsidP="00222613">
      <w:pPr>
        <w:numPr>
          <w:ilvl w:val="0"/>
          <w:numId w:val="11"/>
        </w:numPr>
        <w:ind w:left="709" w:hanging="851"/>
      </w:pPr>
      <w:r w:rsidRPr="00E93BA9">
        <w:t>The Leeds City Cou</w:t>
      </w:r>
      <w:r w:rsidR="00D91ADE">
        <w:t>ncil whistleblowing policy</w:t>
      </w:r>
      <w:r w:rsidRPr="00E93BA9">
        <w:t xml:space="preserve"> states that concerns can be raised by the following methods:</w:t>
      </w:r>
    </w:p>
    <w:p w14:paraId="41B26F89" w14:textId="77777777" w:rsidR="00B00165" w:rsidRPr="00E93BA9" w:rsidRDefault="00B00165" w:rsidP="00641C9E"/>
    <w:p w14:paraId="756DA95E" w14:textId="77777777" w:rsidR="00B00165" w:rsidRPr="00E93BA9" w:rsidRDefault="00980637" w:rsidP="00222613">
      <w:pPr>
        <w:numPr>
          <w:ilvl w:val="0"/>
          <w:numId w:val="30"/>
        </w:numPr>
      </w:pPr>
      <w:r>
        <w:t xml:space="preserve">Whistleblowing hotline </w:t>
      </w:r>
      <w:r w:rsidR="00B00165" w:rsidRPr="00E93BA9">
        <w:t>0113</w:t>
      </w:r>
      <w:r>
        <w:t xml:space="preserve"> </w:t>
      </w:r>
      <w:r w:rsidRPr="00980637">
        <w:t>3788008</w:t>
      </w:r>
      <w:r>
        <w:t xml:space="preserve"> </w:t>
      </w:r>
      <w:r w:rsidR="00B00165" w:rsidRPr="00E93BA9">
        <w:t>(dedicated hotline answered by a</w:t>
      </w:r>
      <w:r w:rsidR="00671127">
        <w:t xml:space="preserve"> </w:t>
      </w:r>
      <w:r w:rsidR="00B00165" w:rsidRPr="00E93BA9">
        <w:t>member of the Internal Audit team or an answerphone).</w:t>
      </w:r>
    </w:p>
    <w:p w14:paraId="0B0769BF" w14:textId="77777777" w:rsidR="00641C9E" w:rsidRPr="00E93BA9" w:rsidRDefault="00B00165" w:rsidP="00222613">
      <w:pPr>
        <w:numPr>
          <w:ilvl w:val="0"/>
          <w:numId w:val="30"/>
        </w:numPr>
        <w:ind w:left="1069"/>
      </w:pPr>
      <w:r w:rsidRPr="00E93BA9">
        <w:t xml:space="preserve">E-mail </w:t>
      </w:r>
      <w:hyperlink r:id="rId47" w:history="1">
        <w:r w:rsidR="00641C9E" w:rsidRPr="002478A0">
          <w:rPr>
            <w:rStyle w:val="Hyperlink"/>
          </w:rPr>
          <w:t>concerns@leeds.gov.uk</w:t>
        </w:r>
      </w:hyperlink>
      <w:r w:rsidR="00641C9E">
        <w:t xml:space="preserve"> </w:t>
      </w:r>
    </w:p>
    <w:p w14:paraId="36707BC2" w14:textId="77777777" w:rsidR="00B00165" w:rsidRPr="00E93BA9" w:rsidRDefault="00B00165" w:rsidP="00222613">
      <w:pPr>
        <w:numPr>
          <w:ilvl w:val="0"/>
          <w:numId w:val="30"/>
        </w:numPr>
        <w:ind w:left="1069"/>
      </w:pPr>
      <w:r w:rsidRPr="00E93BA9">
        <w:t>In writing Internal Audit, 3rd Floor West, Civic Hall, Leeds, LS1 1JF</w:t>
      </w:r>
    </w:p>
    <w:p w14:paraId="1448A43C" w14:textId="77777777" w:rsidR="00D37962" w:rsidRPr="00E93BA9" w:rsidRDefault="00D37962" w:rsidP="00671127">
      <w:pPr>
        <w:ind w:left="349"/>
      </w:pPr>
    </w:p>
    <w:p w14:paraId="41D154B5" w14:textId="77777777" w:rsidR="00FE7F26" w:rsidRPr="00E93BA9" w:rsidRDefault="00FE7F26" w:rsidP="00222613">
      <w:pPr>
        <w:numPr>
          <w:ilvl w:val="0"/>
          <w:numId w:val="30"/>
        </w:numPr>
        <w:ind w:left="1069"/>
      </w:pPr>
      <w:r w:rsidRPr="00E93BA9">
        <w:t xml:space="preserve">The NSPCC whistleblowing helpline is available for staff who do not feel able to raise concerns regarding child protection failures internally. Staff can call: 0800 028 0285 </w:t>
      </w:r>
      <w:r w:rsidR="00D37962" w:rsidRPr="00E93BA9">
        <w:t>– line is available from 8:00am to 8:00pm</w:t>
      </w:r>
      <w:r w:rsidRPr="00E93BA9">
        <w:t xml:space="preserve">, Monday to Friday and Email: </w:t>
      </w:r>
      <w:hyperlink r:id="rId48" w:history="1">
        <w:r w:rsidR="00641C9E" w:rsidRPr="002478A0">
          <w:rPr>
            <w:rStyle w:val="Hyperlink"/>
          </w:rPr>
          <w:t>help@nspcc.org.uk</w:t>
        </w:r>
      </w:hyperlink>
      <w:r w:rsidRPr="00E93BA9">
        <w:t>.</w:t>
      </w:r>
    </w:p>
    <w:p w14:paraId="16AB8577" w14:textId="77777777" w:rsidR="009D5E63" w:rsidRPr="00D54467" w:rsidRDefault="005876A5" w:rsidP="00DA24D9">
      <w:pPr>
        <w:pStyle w:val="Heading2"/>
        <w:rPr>
          <w:rStyle w:val="Strong"/>
          <w:b/>
          <w:sz w:val="24"/>
          <w:szCs w:val="24"/>
        </w:rPr>
      </w:pPr>
      <w:bookmarkStart w:id="50" w:name="_Toc459981185"/>
      <w:r w:rsidRPr="00D54467">
        <w:rPr>
          <w:rStyle w:val="Strong"/>
          <w:b/>
          <w:sz w:val="24"/>
          <w:szCs w:val="24"/>
        </w:rPr>
        <w:t xml:space="preserve">10.3 </w:t>
      </w:r>
      <w:r w:rsidR="009D5E63" w:rsidRPr="00D54467">
        <w:rPr>
          <w:rStyle w:val="Strong"/>
          <w:b/>
          <w:sz w:val="24"/>
          <w:szCs w:val="24"/>
        </w:rPr>
        <w:t>Training and Support</w:t>
      </w:r>
      <w:bookmarkEnd w:id="50"/>
    </w:p>
    <w:p w14:paraId="4D2BD450" w14:textId="77777777" w:rsidR="009D5E63" w:rsidRPr="00E93BA9" w:rsidRDefault="009D5E63" w:rsidP="00641C9E"/>
    <w:p w14:paraId="257CCFBD" w14:textId="77777777" w:rsidR="009B1E3F" w:rsidRDefault="009D5E63" w:rsidP="00222613">
      <w:pPr>
        <w:numPr>
          <w:ilvl w:val="0"/>
          <w:numId w:val="31"/>
        </w:numPr>
        <w:ind w:left="709" w:hanging="709"/>
      </w:pPr>
      <w:r w:rsidRPr="00E93BA9">
        <w:t xml:space="preserve">All staff members </w:t>
      </w:r>
      <w:r w:rsidR="005E362F" w:rsidRPr="00411D7C">
        <w:t xml:space="preserve">will </w:t>
      </w:r>
      <w:r w:rsidRPr="00411D7C">
        <w:t>be</w:t>
      </w:r>
      <w:r w:rsidR="005E362F" w:rsidRPr="00411D7C">
        <w:t xml:space="preserve"> made</w:t>
      </w:r>
      <w:r w:rsidRPr="00411D7C">
        <w:t xml:space="preserve"> </w:t>
      </w:r>
      <w:r w:rsidRPr="00E93BA9">
        <w:t xml:space="preserve">aware of systems within </w:t>
      </w:r>
      <w:r w:rsidR="00EB2073" w:rsidRPr="00E93BA9">
        <w:t>our school</w:t>
      </w:r>
      <w:r w:rsidR="00D37962" w:rsidRPr="00E93BA9">
        <w:t xml:space="preserve"> that</w:t>
      </w:r>
      <w:r w:rsidRPr="00E93BA9">
        <w:t xml:space="preserve"> suppo</w:t>
      </w:r>
      <w:r w:rsidR="00EB2073" w:rsidRPr="00E93BA9">
        <w:t>rt safeguarding and these will</w:t>
      </w:r>
      <w:r w:rsidRPr="00E93BA9">
        <w:t xml:space="preserve"> be explained to them as part of </w:t>
      </w:r>
      <w:r w:rsidR="00EB2073" w:rsidRPr="00E93BA9">
        <w:t xml:space="preserve">our </w:t>
      </w:r>
      <w:r w:rsidRPr="00E93BA9">
        <w:t>staff induction. This includes: the school’s</w:t>
      </w:r>
      <w:r w:rsidR="00B00165" w:rsidRPr="00E93BA9">
        <w:t>/college’s safeguarding/</w:t>
      </w:r>
      <w:r w:rsidRPr="00E93BA9">
        <w:t>child protection policy; the school’s safer working practice document</w:t>
      </w:r>
      <w:r w:rsidR="00A21663">
        <w:t xml:space="preserve"> and</w:t>
      </w:r>
      <w:r w:rsidR="00DE63DF" w:rsidRPr="00E93BA9">
        <w:t xml:space="preserve"> the school’s whistleblowing procedures</w:t>
      </w:r>
      <w:r w:rsidR="00A21663">
        <w:t>.</w:t>
      </w:r>
      <w:r w:rsidRPr="00E93BA9">
        <w:t xml:space="preserve"> </w:t>
      </w:r>
    </w:p>
    <w:p w14:paraId="403A54DC" w14:textId="77777777" w:rsidR="00A21663" w:rsidRPr="00E93BA9" w:rsidRDefault="00A21663" w:rsidP="00A21663">
      <w:pPr>
        <w:ind w:left="709"/>
      </w:pPr>
    </w:p>
    <w:p w14:paraId="18D6558A" w14:textId="133E102A" w:rsidR="009B1E3F" w:rsidRPr="00E93BA9" w:rsidRDefault="009B1E3F" w:rsidP="00222613">
      <w:pPr>
        <w:numPr>
          <w:ilvl w:val="0"/>
          <w:numId w:val="31"/>
        </w:numPr>
        <w:ind w:left="709" w:hanging="709"/>
      </w:pPr>
      <w:r w:rsidRPr="00E93BA9">
        <w:t>We recognise the stressful and traumatic nature of child protection work. Support is available for any member of staff from (</w:t>
      </w:r>
      <w:r w:rsidR="00305E80" w:rsidRPr="001071EF">
        <w:t xml:space="preserve">Mrs Walsh, Mr Doyle, Mrs </w:t>
      </w:r>
      <w:r w:rsidR="001071EF" w:rsidRPr="001071EF">
        <w:t xml:space="preserve">Currie </w:t>
      </w:r>
      <w:r w:rsidR="00305E80" w:rsidRPr="001071EF">
        <w:t xml:space="preserve">or Mrs </w:t>
      </w:r>
      <w:r w:rsidR="001071EF" w:rsidRPr="001071EF">
        <w:t xml:space="preserve">Collins </w:t>
      </w:r>
      <w:r w:rsidR="00305E80" w:rsidRPr="001071EF">
        <w:t>who are d</w:t>
      </w:r>
      <w:r w:rsidR="00A80775" w:rsidRPr="001071EF">
        <w:t xml:space="preserve">esignated safeguarding staff). </w:t>
      </w:r>
      <w:r w:rsidR="007B7FE9">
        <w:t xml:space="preserve">Access to regular and timely supervision is an essential form of support for all designated safeguarding staff. </w:t>
      </w:r>
      <w:r w:rsidRPr="00E93BA9">
        <w:t>Children’s Services Education Safeguarding team are also</w:t>
      </w:r>
      <w:r w:rsidR="007B7FE9">
        <w:t xml:space="preserve"> potentially</w:t>
      </w:r>
      <w:r w:rsidRPr="00E93BA9">
        <w:t xml:space="preserve"> available for advice</w:t>
      </w:r>
      <w:r w:rsidR="00B00165" w:rsidRPr="00E93BA9">
        <w:t xml:space="preserve"> and support (Tel: 0113 3789685</w:t>
      </w:r>
      <w:r w:rsidRPr="00E93BA9">
        <w:t>).</w:t>
      </w:r>
    </w:p>
    <w:p w14:paraId="719C4BE6" w14:textId="77777777" w:rsidR="009B1E3F" w:rsidRPr="00E93BA9" w:rsidRDefault="009B1E3F" w:rsidP="00641C9E"/>
    <w:p w14:paraId="14189C4F" w14:textId="77777777" w:rsidR="009B1E3F" w:rsidRPr="00E93BA9" w:rsidRDefault="009B1E3F" w:rsidP="00222613">
      <w:pPr>
        <w:numPr>
          <w:ilvl w:val="0"/>
          <w:numId w:val="31"/>
        </w:numPr>
        <w:ind w:left="709" w:hanging="709"/>
      </w:pPr>
      <w:r w:rsidRPr="00E93BA9">
        <w:t>Designate</w:t>
      </w:r>
      <w:r w:rsidR="00D37962" w:rsidRPr="00E93BA9">
        <w:t>d Safeguarding s</w:t>
      </w:r>
      <w:r w:rsidR="005C3D78" w:rsidRPr="00E93BA9">
        <w:t>taff must</w:t>
      </w:r>
      <w:r w:rsidRPr="00E93BA9">
        <w:t xml:space="preserve"> have attended the 3-day Children’s Services Education child protection training course,</w:t>
      </w:r>
      <w:r w:rsidR="00B66BD2" w:rsidRPr="00E93BA9">
        <w:t xml:space="preserve"> and the Leeds LSCP</w:t>
      </w:r>
      <w:r w:rsidRPr="00E93BA9">
        <w:t xml:space="preserve"> multi-agency </w:t>
      </w:r>
      <w:r w:rsidR="00D9467D" w:rsidRPr="00E93BA9">
        <w:t>Working Together to Safeguard Children and Young People</w:t>
      </w:r>
      <w:r w:rsidR="00B00165" w:rsidRPr="00E93BA9">
        <w:t xml:space="preserve"> training</w:t>
      </w:r>
      <w:r w:rsidRPr="00E93BA9">
        <w:t>. They will attend refresher training at least every two years.</w:t>
      </w:r>
      <w:r w:rsidR="003506D0" w:rsidRPr="00E93BA9">
        <w:t xml:space="preserve"> The </w:t>
      </w:r>
      <w:r w:rsidR="008E0646" w:rsidRPr="00E93BA9">
        <w:t>DSL</w:t>
      </w:r>
      <w:r w:rsidR="003506D0" w:rsidRPr="00E93BA9">
        <w:t xml:space="preserve"> will undertake Prevent Awareness Training</w:t>
      </w:r>
      <w:r w:rsidR="0079056D" w:rsidRPr="00E93BA9">
        <w:t xml:space="preserve"> (e.g. Workshop to Raise Awareness of Prevent [WRAP])</w:t>
      </w:r>
      <w:r w:rsidR="003506D0" w:rsidRPr="00E93BA9">
        <w:t xml:space="preserve"> to enable them to provide advice and support to other members of staff on protecting children from the risk of radicalisation.</w:t>
      </w:r>
    </w:p>
    <w:p w14:paraId="0F314FF4" w14:textId="77777777" w:rsidR="009B1E3F" w:rsidRPr="00E93BA9" w:rsidRDefault="009B1E3F" w:rsidP="00641C9E"/>
    <w:p w14:paraId="71D50187" w14:textId="77777777" w:rsidR="009B1E3F" w:rsidRPr="00E93BA9" w:rsidRDefault="009B1E3F" w:rsidP="00222613">
      <w:pPr>
        <w:numPr>
          <w:ilvl w:val="0"/>
          <w:numId w:val="31"/>
        </w:numPr>
        <w:ind w:left="709" w:hanging="709"/>
      </w:pPr>
      <w:r w:rsidRPr="00E93BA9">
        <w:t>The school will ensure all staff including temporary and volunteers receive induction and updated INSET appropriate to their roles and responsibilities, especially staff new to the school</w:t>
      </w:r>
      <w:r w:rsidRPr="00736263">
        <w:t>. All staff will access</w:t>
      </w:r>
      <w:r w:rsidR="00FF4461" w:rsidRPr="00736263">
        <w:t xml:space="preserve"> basic child protection training (including online safety) </w:t>
      </w:r>
      <w:r w:rsidR="00E0345D" w:rsidRPr="00E0345D">
        <w:t>and</w:t>
      </w:r>
      <w:r w:rsidRPr="00E0345D">
        <w:t xml:space="preserve"> </w:t>
      </w:r>
      <w:r w:rsidRPr="00E93BA9">
        <w:t>refresher training at least every three years</w:t>
      </w:r>
      <w:r w:rsidR="00DE63DF" w:rsidRPr="00E93BA9">
        <w:t xml:space="preserve"> and regular safeguarding and child protection updates (for example, via email, e-bulletins, staff meetings), as required, but at least annually, to provide them with relevant skills and knowledge to safeguard children effectively.  A</w:t>
      </w:r>
      <w:r w:rsidRPr="00E93BA9">
        <w:t>ccess to training can be via the Children’s Services Edu</w:t>
      </w:r>
      <w:r w:rsidR="00980637">
        <w:t>cation</w:t>
      </w:r>
      <w:r w:rsidRPr="00E93BA9">
        <w:t xml:space="preserve"> Safeguarding Team</w:t>
      </w:r>
      <w:r w:rsidR="00D37962" w:rsidRPr="00E93BA9">
        <w:t xml:space="preserve"> and the </w:t>
      </w:r>
      <w:r w:rsidR="00393986">
        <w:t>LSCP</w:t>
      </w:r>
      <w:r w:rsidRPr="00E93BA9">
        <w:t>.</w:t>
      </w:r>
    </w:p>
    <w:p w14:paraId="13A89999" w14:textId="77777777" w:rsidR="009B1E3F" w:rsidRPr="00E93BA9" w:rsidRDefault="009B1E3F" w:rsidP="00641C9E"/>
    <w:p w14:paraId="4619384E" w14:textId="77777777" w:rsidR="00D37962" w:rsidRPr="00E93BA9" w:rsidRDefault="009B1E3F" w:rsidP="00222613">
      <w:pPr>
        <w:numPr>
          <w:ilvl w:val="0"/>
          <w:numId w:val="31"/>
        </w:numPr>
        <w:ind w:left="709" w:hanging="709"/>
      </w:pPr>
      <w:r w:rsidRPr="00E93BA9">
        <w:t xml:space="preserve">The Head teacher will attend </w:t>
      </w:r>
      <w:r w:rsidR="000D69C7" w:rsidRPr="00E93BA9">
        <w:t>appropriate</w:t>
      </w:r>
      <w:r w:rsidR="00E0345D">
        <w:t xml:space="preserve"> 1 day</w:t>
      </w:r>
      <w:r w:rsidR="001863A1" w:rsidRPr="00E93BA9">
        <w:t xml:space="preserve"> safeguarding</w:t>
      </w:r>
      <w:r w:rsidR="000D69C7" w:rsidRPr="00E93BA9">
        <w:t xml:space="preserve"> </w:t>
      </w:r>
      <w:r w:rsidRPr="00E93BA9">
        <w:t>training at least every three years.</w:t>
      </w:r>
    </w:p>
    <w:p w14:paraId="5091EB3E" w14:textId="77777777" w:rsidR="00D37962" w:rsidRPr="00E93BA9" w:rsidRDefault="00D37962" w:rsidP="00641C9E"/>
    <w:p w14:paraId="08FA7A60" w14:textId="77777777" w:rsidR="009B1E3F" w:rsidRPr="00E93BA9" w:rsidRDefault="009B1E3F" w:rsidP="00222613">
      <w:pPr>
        <w:numPr>
          <w:ilvl w:val="0"/>
          <w:numId w:val="31"/>
        </w:numPr>
        <w:ind w:left="709" w:hanging="709"/>
      </w:pPr>
      <w:r w:rsidRPr="00E93BA9">
        <w:t>Governors, in</w:t>
      </w:r>
      <w:r w:rsidR="007773C9" w:rsidRPr="00E93BA9">
        <w:t>cluding t</w:t>
      </w:r>
      <w:r w:rsidR="00D37962" w:rsidRPr="00E93BA9">
        <w:t>he n</w:t>
      </w:r>
      <w:r w:rsidR="007773C9" w:rsidRPr="00E93BA9">
        <w:t xml:space="preserve">ominated </w:t>
      </w:r>
      <w:r w:rsidR="008E16A1">
        <w:t>g</w:t>
      </w:r>
      <w:r w:rsidR="007773C9" w:rsidRPr="00E93BA9">
        <w:t xml:space="preserve">overnor will </w:t>
      </w:r>
      <w:r w:rsidR="00D37962" w:rsidRPr="00E93BA9">
        <w:t>attend specific training for</w:t>
      </w:r>
      <w:r w:rsidRPr="00E93BA9">
        <w:t xml:space="preserve"> their role, updated at least every three years.</w:t>
      </w:r>
    </w:p>
    <w:p w14:paraId="0C3567FB" w14:textId="77777777" w:rsidR="00D37962" w:rsidRPr="00E93BA9" w:rsidRDefault="00D37962" w:rsidP="00641C9E"/>
    <w:p w14:paraId="77E2B703" w14:textId="77777777" w:rsidR="00D37962" w:rsidRDefault="00D37962" w:rsidP="00222613">
      <w:pPr>
        <w:numPr>
          <w:ilvl w:val="0"/>
          <w:numId w:val="31"/>
        </w:numPr>
        <w:ind w:left="709" w:hanging="709"/>
      </w:pPr>
      <w:r w:rsidRPr="00E93BA9">
        <w:t xml:space="preserve">Any training accessed through third party/independent providers must reflect the </w:t>
      </w:r>
      <w:r w:rsidR="00393986">
        <w:t>LSCP</w:t>
      </w:r>
      <w:r w:rsidRPr="00E93BA9">
        <w:t xml:space="preserve"> protocols and the </w:t>
      </w:r>
      <w:r w:rsidR="00393986">
        <w:t>LSCP</w:t>
      </w:r>
      <w:r w:rsidRPr="00E93BA9">
        <w:t xml:space="preserve"> minimum standards checklist. This training </w:t>
      </w:r>
      <w:r w:rsidR="008E16A1">
        <w:t>will</w:t>
      </w:r>
      <w:r w:rsidR="008E16A1" w:rsidRPr="00E93BA9">
        <w:t xml:space="preserve"> </w:t>
      </w:r>
      <w:r w:rsidRPr="00E93BA9">
        <w:t>be recorded by the school on a separate database.</w:t>
      </w:r>
    </w:p>
    <w:p w14:paraId="4F93DC15" w14:textId="77777777" w:rsidR="00D54467" w:rsidRDefault="00D54467" w:rsidP="00D54467">
      <w:pPr>
        <w:pStyle w:val="ListParagraph"/>
      </w:pPr>
    </w:p>
    <w:p w14:paraId="766F0457" w14:textId="77777777" w:rsidR="00D54467" w:rsidRPr="001054D4" w:rsidRDefault="00D54467" w:rsidP="00222613">
      <w:pPr>
        <w:numPr>
          <w:ilvl w:val="0"/>
          <w:numId w:val="31"/>
        </w:numPr>
        <w:ind w:left="680" w:hanging="680"/>
      </w:pPr>
      <w:r w:rsidRPr="001054D4">
        <w:t>The Head teacher and at least one member of the governing body that is not a staff governor must complete the National Safer Recruitment Training and refresh this training every five years.</w:t>
      </w:r>
    </w:p>
    <w:p w14:paraId="1C068155" w14:textId="77777777" w:rsidR="00C82480" w:rsidRPr="00D54467" w:rsidRDefault="00C82480" w:rsidP="00222613">
      <w:pPr>
        <w:pStyle w:val="Heading1"/>
        <w:numPr>
          <w:ilvl w:val="0"/>
          <w:numId w:val="56"/>
        </w:numPr>
        <w:rPr>
          <w:rStyle w:val="Strong"/>
          <w:b/>
          <w:sz w:val="24"/>
          <w:szCs w:val="24"/>
        </w:rPr>
      </w:pPr>
      <w:bookmarkStart w:id="51" w:name="_Ref517858640"/>
      <w:bookmarkStart w:id="52" w:name="_Toc45701070"/>
      <w:bookmarkStart w:id="53" w:name="CPR"/>
      <w:r w:rsidRPr="00D54467">
        <w:rPr>
          <w:rStyle w:val="Strong"/>
          <w:b/>
          <w:sz w:val="24"/>
          <w:szCs w:val="24"/>
        </w:rPr>
        <w:t>Child Protection Records</w:t>
      </w:r>
      <w:bookmarkEnd w:id="51"/>
      <w:bookmarkEnd w:id="52"/>
      <w:r w:rsidRPr="00D54467">
        <w:rPr>
          <w:rStyle w:val="Strong"/>
          <w:b/>
          <w:sz w:val="24"/>
          <w:szCs w:val="24"/>
        </w:rPr>
        <w:t xml:space="preserve"> </w:t>
      </w:r>
    </w:p>
    <w:bookmarkEnd w:id="53"/>
    <w:p w14:paraId="409C59F1" w14:textId="77777777" w:rsidR="00C82480" w:rsidRPr="00AC3B85" w:rsidRDefault="00C82480" w:rsidP="00C82480">
      <w:pPr>
        <w:pStyle w:val="MediumShading1-Accent11"/>
      </w:pPr>
    </w:p>
    <w:p w14:paraId="49335801" w14:textId="77777777" w:rsidR="00DD3EAE" w:rsidRPr="009A1131" w:rsidRDefault="00A95CCD" w:rsidP="00222613">
      <w:pPr>
        <w:pStyle w:val="ListParagraph"/>
        <w:numPr>
          <w:ilvl w:val="1"/>
          <w:numId w:val="57"/>
        </w:numPr>
        <w:ind w:left="510" w:hanging="510"/>
      </w:pPr>
      <w:r w:rsidRPr="001054D4">
        <w:t>The responsibility to maintain, process, share, transfer and store c</w:t>
      </w:r>
      <w:r w:rsidR="00DD3EAE" w:rsidRPr="001054D4">
        <w:t xml:space="preserve">hild protection </w:t>
      </w:r>
      <w:r w:rsidR="008F4F6C" w:rsidRPr="001054D4">
        <w:t xml:space="preserve">  </w:t>
      </w:r>
      <w:r w:rsidR="00D54467" w:rsidRPr="001054D4">
        <w:t xml:space="preserve"> </w:t>
      </w:r>
      <w:r w:rsidR="00DD3EAE" w:rsidRPr="001054D4">
        <w:t>and safeguarding records</w:t>
      </w:r>
      <w:r w:rsidR="00315B2D" w:rsidRPr="001054D4">
        <w:t xml:space="preserve"> in accordance with the Data Protection Act 2018 and the GDPR principles</w:t>
      </w:r>
      <w:r w:rsidR="00DD3EAE" w:rsidRPr="001054D4">
        <w:t xml:space="preserve"> </w:t>
      </w:r>
      <w:r w:rsidR="00315B2D" w:rsidRPr="001054D4">
        <w:t>is the responsibility of</w:t>
      </w:r>
      <w:r w:rsidRPr="001054D4">
        <w:t xml:space="preserve"> the designated safeguarding lead and any safeguarding deputies. </w:t>
      </w:r>
      <w:r>
        <w:t xml:space="preserve">Child protection information </w:t>
      </w:r>
      <w:r w:rsidR="00DD3EAE">
        <w:t>will</w:t>
      </w:r>
      <w:r w:rsidR="00DD3EAE" w:rsidRPr="009A1131">
        <w:t xml:space="preserve"> be held securely, with access being restricted to the DSL</w:t>
      </w:r>
      <w:r w:rsidR="00DD3EAE">
        <w:t xml:space="preserve"> and their deputies, head teacher and</w:t>
      </w:r>
      <w:r w:rsidR="00DD3EAE" w:rsidRPr="009A1131">
        <w:t xml:space="preserve"> in cases of Early Help, the nominated lead professional, if this is not a designated safeguarding lead/officer. For further information please see </w:t>
      </w:r>
      <w:hyperlink r:id="rId49" w:history="1">
        <w:r w:rsidR="00DD3EAE" w:rsidRPr="00300524">
          <w:rPr>
            <w:rStyle w:val="Hyperlink"/>
            <w:sz w:val="20"/>
            <w:szCs w:val="20"/>
          </w:rPr>
          <w:t>Ear</w:t>
        </w:r>
        <w:r w:rsidR="00300524" w:rsidRPr="00300524">
          <w:rPr>
            <w:rStyle w:val="Hyperlink"/>
            <w:sz w:val="20"/>
            <w:szCs w:val="20"/>
          </w:rPr>
          <w:t xml:space="preserve">ly </w:t>
        </w:r>
        <w:r w:rsidR="00DD3EAE" w:rsidRPr="00300524">
          <w:rPr>
            <w:rStyle w:val="Hyperlink"/>
            <w:sz w:val="20"/>
            <w:szCs w:val="20"/>
          </w:rPr>
          <w:t>Help</w:t>
        </w:r>
      </w:hyperlink>
      <w:r w:rsidR="00DD3EAE" w:rsidRPr="009A1131">
        <w:t>.  The</w:t>
      </w:r>
      <w:r w:rsidR="00300524">
        <w:t xml:space="preserve"> </w:t>
      </w:r>
      <w:r w:rsidR="00DD3EAE" w:rsidRPr="009A1131">
        <w:t>following information must be kept securely with restricted access, whether paper or electronic:</w:t>
      </w:r>
    </w:p>
    <w:p w14:paraId="51C3F5F4" w14:textId="77777777" w:rsidR="00DD3EAE" w:rsidRPr="009A1131" w:rsidRDefault="00DD3EAE" w:rsidP="00DD3EAE"/>
    <w:p w14:paraId="65BF7871" w14:textId="77777777" w:rsidR="00DD3EAE" w:rsidRPr="009A1131" w:rsidRDefault="00DD3EAE" w:rsidP="00222613">
      <w:pPr>
        <w:numPr>
          <w:ilvl w:val="0"/>
          <w:numId w:val="32"/>
        </w:numPr>
      </w:pPr>
      <w:r>
        <w:t>Chronology (</w:t>
      </w:r>
      <w:r w:rsidRPr="00641C9E">
        <w:t>summary of significant events and the actions and inv</w:t>
      </w:r>
      <w:r>
        <w:t>olvement of the school/college)</w:t>
      </w:r>
      <w:r w:rsidRPr="009A1131">
        <w:t xml:space="preserve"> </w:t>
      </w:r>
    </w:p>
    <w:p w14:paraId="7D7C68FB" w14:textId="77777777" w:rsidR="00DD3EAE" w:rsidRPr="009A1131" w:rsidRDefault="00DD3EAE" w:rsidP="00222613">
      <w:pPr>
        <w:numPr>
          <w:ilvl w:val="0"/>
          <w:numId w:val="32"/>
        </w:numPr>
      </w:pPr>
      <w:r w:rsidRPr="009A1131">
        <w:t xml:space="preserve">All completed child protection cause for concern records </w:t>
      </w:r>
    </w:p>
    <w:p w14:paraId="28D44E89" w14:textId="77777777" w:rsidR="00DD3EAE" w:rsidRPr="009A1131" w:rsidRDefault="00DD3EAE" w:rsidP="00222613">
      <w:pPr>
        <w:numPr>
          <w:ilvl w:val="0"/>
          <w:numId w:val="32"/>
        </w:numPr>
      </w:pPr>
      <w:r w:rsidRPr="009A1131">
        <w:t>Any child protection information received from the child’s previous educational establishment</w:t>
      </w:r>
    </w:p>
    <w:p w14:paraId="73D5A03A" w14:textId="77777777" w:rsidR="00DD3EAE" w:rsidRPr="009A1131" w:rsidRDefault="00DD3EAE" w:rsidP="00222613">
      <w:pPr>
        <w:numPr>
          <w:ilvl w:val="0"/>
          <w:numId w:val="32"/>
        </w:numPr>
      </w:pPr>
      <w:r w:rsidRPr="009A1131">
        <w:t>Records of discussions, telephone calls and meetings with colleagues and other agencies or services</w:t>
      </w:r>
    </w:p>
    <w:p w14:paraId="6570D5B1" w14:textId="77777777" w:rsidR="00DD3EAE" w:rsidRPr="009A1131" w:rsidRDefault="00DD3EAE" w:rsidP="00222613">
      <w:pPr>
        <w:numPr>
          <w:ilvl w:val="0"/>
          <w:numId w:val="32"/>
        </w:numPr>
      </w:pPr>
      <w:r w:rsidRPr="009A1131">
        <w:t>Professional consultations</w:t>
      </w:r>
    </w:p>
    <w:p w14:paraId="34C2D49F" w14:textId="77777777" w:rsidR="00DD3EAE" w:rsidRPr="009A1131" w:rsidRDefault="00DD3EAE" w:rsidP="00222613">
      <w:pPr>
        <w:numPr>
          <w:ilvl w:val="0"/>
          <w:numId w:val="32"/>
        </w:numPr>
      </w:pPr>
      <w:r w:rsidRPr="009A1131">
        <w:t xml:space="preserve">Letters </w:t>
      </w:r>
      <w:r>
        <w:t xml:space="preserve">and emails </w:t>
      </w:r>
      <w:r w:rsidRPr="009A1131">
        <w:t>sent and received relating to child protection matters</w:t>
      </w:r>
    </w:p>
    <w:p w14:paraId="3163B220" w14:textId="77777777" w:rsidR="00DD3EAE" w:rsidRPr="009A1131" w:rsidRDefault="00DD3EAE" w:rsidP="00222613">
      <w:pPr>
        <w:numPr>
          <w:ilvl w:val="0"/>
          <w:numId w:val="32"/>
        </w:numPr>
      </w:pPr>
      <w:r w:rsidRPr="009A1131">
        <w:t>Referral forms sent t</w:t>
      </w:r>
      <w:r>
        <w:t>o CSWS, other external agencies or education-based services</w:t>
      </w:r>
    </w:p>
    <w:p w14:paraId="58B551B6" w14:textId="77777777" w:rsidR="00DD3EAE" w:rsidRDefault="00DD3EAE" w:rsidP="00222613">
      <w:pPr>
        <w:numPr>
          <w:ilvl w:val="0"/>
          <w:numId w:val="32"/>
        </w:numPr>
      </w:pPr>
      <w:r w:rsidRPr="009A1131">
        <w:t xml:space="preserve">Minutes or notes of meetings, e.g. child protection conferences, core group meetings, etc., copied to the file of each child in the family, as appropriate </w:t>
      </w:r>
      <w:r w:rsidRPr="009A1131">
        <w:tab/>
      </w:r>
    </w:p>
    <w:p w14:paraId="3F0C9606" w14:textId="77777777" w:rsidR="00DD3EAE" w:rsidRDefault="00DD3EAE" w:rsidP="00222613">
      <w:pPr>
        <w:numPr>
          <w:ilvl w:val="0"/>
          <w:numId w:val="32"/>
        </w:numPr>
      </w:pPr>
      <w:r w:rsidRPr="009A1131">
        <w:t>Formal plans for</w:t>
      </w:r>
      <w:r>
        <w:t>,</w:t>
      </w:r>
      <w:r w:rsidRPr="009A1131">
        <w:t xml:space="preserve"> or linked to</w:t>
      </w:r>
      <w:r>
        <w:t>, the child</w:t>
      </w:r>
      <w:r w:rsidRPr="009A1131">
        <w:t xml:space="preserve"> e.g. child protection plans, Early Help (previously known </w:t>
      </w:r>
      <w:r>
        <w:t>as CAF’s), risk assessments etc</w:t>
      </w:r>
    </w:p>
    <w:p w14:paraId="60E43507" w14:textId="77777777" w:rsidR="00641C9E" w:rsidRDefault="00C82480" w:rsidP="00222613">
      <w:pPr>
        <w:numPr>
          <w:ilvl w:val="0"/>
          <w:numId w:val="32"/>
        </w:numPr>
      </w:pPr>
      <w:r w:rsidRPr="009E5283">
        <w:rPr>
          <w:rStyle w:val="Strong"/>
          <w:b w:val="0"/>
        </w:rPr>
        <w:t xml:space="preserve">A copy of </w:t>
      </w:r>
      <w:r w:rsidR="009E5283">
        <w:rPr>
          <w:rStyle w:val="Strong"/>
          <w:b w:val="0"/>
        </w:rPr>
        <w:t>any</w:t>
      </w:r>
      <w:r w:rsidRPr="009E5283">
        <w:rPr>
          <w:rStyle w:val="Strong"/>
          <w:b w:val="0"/>
        </w:rPr>
        <w:t xml:space="preserve"> support plan for the pupil concerned</w:t>
      </w:r>
      <w:r w:rsidRPr="00375713">
        <w:rPr>
          <w:rStyle w:val="Strong"/>
        </w:rPr>
        <w:t xml:space="preserve"> </w:t>
      </w:r>
      <w:r w:rsidR="00375713" w:rsidRPr="009E5283">
        <w:rPr>
          <w:rStyle w:val="Strong"/>
          <w:b w:val="0"/>
        </w:rPr>
        <w:t>(see</w:t>
      </w:r>
      <w:r w:rsidR="00375713" w:rsidRPr="00375713">
        <w:rPr>
          <w:rStyle w:val="Strong"/>
        </w:rPr>
        <w:t xml:space="preserve"> </w:t>
      </w:r>
      <w:hyperlink w:anchor="_Appendix_5_" w:history="1">
        <w:r w:rsidR="00375713" w:rsidRPr="009E5283">
          <w:rPr>
            <w:rStyle w:val="Strong"/>
            <w:b w:val="0"/>
          </w:rPr>
          <w:fldChar w:fldCharType="begin"/>
        </w:r>
        <w:r w:rsidR="00375713" w:rsidRPr="009E5283">
          <w:rPr>
            <w:rStyle w:val="Strong"/>
            <w:b w:val="0"/>
          </w:rPr>
          <w:instrText xml:space="preserve"> REF Appendix5 \h  \* MERGEFORMAT </w:instrText>
        </w:r>
        <w:r w:rsidR="00375713" w:rsidRPr="009E5283">
          <w:rPr>
            <w:rStyle w:val="Strong"/>
            <w:b w:val="0"/>
          </w:rPr>
        </w:r>
        <w:r w:rsidR="00375713" w:rsidRPr="009E5283">
          <w:rPr>
            <w:rStyle w:val="Strong"/>
            <w:b w:val="0"/>
          </w:rPr>
          <w:fldChar w:fldCharType="separate"/>
        </w:r>
        <w:r w:rsidR="00D2699C" w:rsidRPr="00D2699C">
          <w:t>Appendix 5</w:t>
        </w:r>
        <w:r w:rsidR="00375713" w:rsidRPr="009E5283">
          <w:rPr>
            <w:rStyle w:val="Strong"/>
            <w:b w:val="0"/>
          </w:rPr>
          <w:fldChar w:fldCharType="end"/>
        </w:r>
      </w:hyperlink>
      <w:r w:rsidR="00375713" w:rsidRPr="009E5283">
        <w:rPr>
          <w:rStyle w:val="Strong"/>
          <w:b w:val="0"/>
        </w:rPr>
        <w:t>)</w:t>
      </w:r>
    </w:p>
    <w:p w14:paraId="2DD32702" w14:textId="77777777" w:rsidR="00641C9E" w:rsidRDefault="00641C9E" w:rsidP="00641C9E">
      <w:pPr>
        <w:pStyle w:val="ColorfulList-Accent11"/>
      </w:pPr>
    </w:p>
    <w:p w14:paraId="188C4CEC" w14:textId="77777777" w:rsidR="00D54467" w:rsidRDefault="00DD3EAE" w:rsidP="00222613">
      <w:pPr>
        <w:pStyle w:val="ListParagraph"/>
        <w:numPr>
          <w:ilvl w:val="1"/>
          <w:numId w:val="57"/>
        </w:numPr>
        <w:ind w:left="680" w:hanging="680"/>
      </w:pPr>
      <w:r w:rsidRPr="00641C9E">
        <w:t xml:space="preserve">Where a pupil leaves their existing provision, </w:t>
      </w:r>
      <w:r w:rsidR="008E16A1">
        <w:t>we</w:t>
      </w:r>
      <w:r w:rsidRPr="00641C9E">
        <w:t xml:space="preserve"> will ensure that the child protection file is transferred securely and separately from the main pupil file to the receiving school/educational establishment (where this is </w:t>
      </w:r>
      <w:r>
        <w:t>known) as soon as possible and within 15 school</w:t>
      </w:r>
      <w:r w:rsidRPr="00641C9E">
        <w:t xml:space="preserve"> days.  This is a legal requirement set out under regulation 9 (3) of ‘The Education (Pupil Information – England) Regulations 2005.   A copy of the chronology must be retained for audit purposes.</w:t>
      </w:r>
    </w:p>
    <w:p w14:paraId="596FC15D" w14:textId="77777777" w:rsidR="00D54467" w:rsidRDefault="00D54467" w:rsidP="00D54467">
      <w:pPr>
        <w:pStyle w:val="ListParagraph"/>
        <w:ind w:left="562"/>
      </w:pPr>
    </w:p>
    <w:p w14:paraId="2F59FF80" w14:textId="77777777" w:rsidR="00D54467" w:rsidRPr="00D54467" w:rsidRDefault="00DD3EAE" w:rsidP="00222613">
      <w:pPr>
        <w:pStyle w:val="ListParagraph"/>
        <w:numPr>
          <w:ilvl w:val="1"/>
          <w:numId w:val="57"/>
        </w:numPr>
        <w:ind w:left="680" w:hanging="680"/>
      </w:pPr>
      <w:r>
        <w:t>Where</w:t>
      </w:r>
      <w:r w:rsidRPr="00641C9E">
        <w:t xml:space="preserve"> there is an existing risk management plan/assessment in place for behaviours that are deemed potentia</w:t>
      </w:r>
      <w:r w:rsidR="000E584E">
        <w:t>l</w:t>
      </w:r>
      <w:r w:rsidRPr="00641C9E">
        <w:t>l</w:t>
      </w:r>
      <w:r w:rsidR="000E584E">
        <w:t>y</w:t>
      </w:r>
      <w:r w:rsidRPr="00641C9E">
        <w:t xml:space="preserve"> harmful to the pupil or others (</w:t>
      </w:r>
      <w:proofErr w:type="spellStart"/>
      <w:r w:rsidRPr="00641C9E">
        <w:t>i.e</w:t>
      </w:r>
      <w:proofErr w:type="spellEnd"/>
      <w:r w:rsidRPr="00641C9E">
        <w:t xml:space="preserve"> self-harming o</w:t>
      </w:r>
      <w:r>
        <w:t>r harmful sexualised behaviour),</w:t>
      </w:r>
      <w:r w:rsidRPr="00641C9E">
        <w:t xml:space="preserve"> </w:t>
      </w:r>
      <w:r>
        <w:t>this</w:t>
      </w:r>
      <w:r w:rsidR="001E0DD4">
        <w:t xml:space="preserve"> </w:t>
      </w:r>
      <w:r w:rsidR="001E0DD4" w:rsidRPr="00300524">
        <w:t xml:space="preserve">information </w:t>
      </w:r>
      <w:r w:rsidR="001E0DD4">
        <w:t>must</w:t>
      </w:r>
      <w:r w:rsidRPr="00641C9E">
        <w:t xml:space="preserve"> be shared with the destination provis</w:t>
      </w:r>
      <w:r>
        <w:t>ion prior to the pupil starting</w:t>
      </w:r>
      <w:r w:rsidRPr="00641C9E">
        <w:t xml:space="preserve"> so that appropriate care and control measures can be put in place to mitigate the potential of any risk of further harm occurring.</w:t>
      </w:r>
      <w:r w:rsidR="001E0DD4">
        <w:t xml:space="preserve"> </w:t>
      </w:r>
      <w:r w:rsidR="001E0DD4" w:rsidRPr="00300524">
        <w:t xml:space="preserve">The DSL </w:t>
      </w:r>
      <w:r w:rsidR="008E16A1" w:rsidRPr="00300524">
        <w:t xml:space="preserve">will </w:t>
      </w:r>
      <w:r w:rsidR="001E0DD4" w:rsidRPr="00300524">
        <w:t>also consider if it would be appropriate to share any information with the new school or colleg</w:t>
      </w:r>
      <w:r w:rsidR="000E584E" w:rsidRPr="00300524">
        <w:t>e in advance of a child leaving, for example prior to a transfer programme.</w:t>
      </w:r>
    </w:p>
    <w:p w14:paraId="2AABAEDD" w14:textId="77777777" w:rsidR="00D54467" w:rsidRPr="00D54467" w:rsidRDefault="00D54467" w:rsidP="00D54467">
      <w:pPr>
        <w:pStyle w:val="ListParagraph"/>
        <w:rPr>
          <w:rStyle w:val="Strong"/>
          <w:b w:val="0"/>
        </w:rPr>
      </w:pPr>
    </w:p>
    <w:p w14:paraId="17601434" w14:textId="77777777" w:rsidR="00DD3EAE" w:rsidRPr="00641C9E" w:rsidRDefault="000E584E" w:rsidP="00222613">
      <w:pPr>
        <w:pStyle w:val="ListParagraph"/>
        <w:numPr>
          <w:ilvl w:val="1"/>
          <w:numId w:val="57"/>
        </w:numPr>
        <w:ind w:left="680" w:hanging="680"/>
      </w:pPr>
      <w:r w:rsidRPr="00541737">
        <w:rPr>
          <w:bCs/>
        </w:rPr>
        <w:t xml:space="preserve">Where a child leaves a school before statutory school leaving age, </w:t>
      </w:r>
      <w:r w:rsidR="00241A9F" w:rsidRPr="00541737">
        <w:rPr>
          <w:bCs/>
        </w:rPr>
        <w:t>the child protection file must be transferred to the new school or college.</w:t>
      </w:r>
      <w:r w:rsidR="00DD3EAE" w:rsidRPr="00641C9E">
        <w:t xml:space="preserve"> </w:t>
      </w:r>
      <w:r w:rsidR="00241A9F">
        <w:t xml:space="preserve">There is no </w:t>
      </w:r>
      <w:r w:rsidR="00DD3EAE" w:rsidRPr="00641C9E">
        <w:t>need to keep</w:t>
      </w:r>
      <w:r>
        <w:t xml:space="preserve"> written or electronic</w:t>
      </w:r>
      <w:r w:rsidR="00DD3EAE" w:rsidRPr="00641C9E">
        <w:t xml:space="preserve"> copies </w:t>
      </w:r>
      <w:r w:rsidR="00241A9F">
        <w:t xml:space="preserve">of the child protection records, therefore these </w:t>
      </w:r>
      <w:r w:rsidR="008E16A1">
        <w:t xml:space="preserve">will </w:t>
      </w:r>
      <w:r w:rsidR="00241A9F">
        <w:t xml:space="preserve">be deleted from electronic systems once the successful transfer has been confirmed. </w:t>
      </w:r>
      <w:r w:rsidR="00DD3EAE" w:rsidRPr="00641C9E">
        <w:t>The exception to this rule will be in any of the following instances:</w:t>
      </w:r>
    </w:p>
    <w:p w14:paraId="5BF3C00B" w14:textId="77777777" w:rsidR="00DD3EAE" w:rsidRPr="009A1131" w:rsidRDefault="00DD3EAE" w:rsidP="00DD3EAE"/>
    <w:p w14:paraId="311B45D5" w14:textId="77777777" w:rsidR="00DD3EAE" w:rsidRPr="009A1131" w:rsidRDefault="00DD3EAE" w:rsidP="00222613">
      <w:pPr>
        <w:numPr>
          <w:ilvl w:val="0"/>
          <w:numId w:val="33"/>
        </w:numPr>
        <w:rPr>
          <w:i/>
        </w:rPr>
      </w:pPr>
      <w:r w:rsidRPr="009A1131">
        <w:t xml:space="preserve">Where a vulnerable young person is moving to a Further Education establishment, consideration </w:t>
      </w:r>
      <w:r w:rsidR="005E362F" w:rsidRPr="00411D7C">
        <w:t>will</w:t>
      </w:r>
      <w:r w:rsidRPr="00411D7C">
        <w:t xml:space="preserve"> </w:t>
      </w:r>
      <w:r w:rsidRPr="009A1131">
        <w:t xml:space="preserve">be given to the pupil’s wishes and feelings about their child protection information being passed on, in order that the FE establishment can provide appropriate support. In cases where it is deemed appropriate, </w:t>
      </w:r>
      <w:r w:rsidR="00256CBC">
        <w:t xml:space="preserve">relevant </w:t>
      </w:r>
      <w:r w:rsidRPr="009A1131">
        <w:t xml:space="preserve">child protection information must be shared via the FE Safeguarding Information Sharing </w:t>
      </w:r>
      <w:r w:rsidRPr="00375713">
        <w:t>Form</w:t>
      </w:r>
      <w:r w:rsidR="00980637">
        <w:t xml:space="preserve"> </w:t>
      </w:r>
      <w:r w:rsidRPr="009A1131">
        <w:t>only.  The original records</w:t>
      </w:r>
      <w:r w:rsidRPr="00411D7C">
        <w:t xml:space="preserve"> </w:t>
      </w:r>
      <w:r w:rsidR="005E362F" w:rsidRPr="00411D7C">
        <w:t>will</w:t>
      </w:r>
      <w:r w:rsidRPr="00411D7C">
        <w:t xml:space="preserve"> </w:t>
      </w:r>
      <w:r w:rsidRPr="009A1131">
        <w:t>be retained and archived by the school/college. Due consideration must be given to the sharing of any addition</w:t>
      </w:r>
      <w:r>
        <w:t>al</w:t>
      </w:r>
      <w:r w:rsidRPr="009A1131">
        <w:t xml:space="preserve"> information requested by the receiving establishment.  </w:t>
      </w:r>
    </w:p>
    <w:p w14:paraId="7E52BC11" w14:textId="77777777" w:rsidR="00DD3EAE" w:rsidRPr="009A1131" w:rsidRDefault="00DD3EAE" w:rsidP="00222613">
      <w:pPr>
        <w:numPr>
          <w:ilvl w:val="0"/>
          <w:numId w:val="33"/>
        </w:numPr>
      </w:pPr>
      <w:r w:rsidRPr="009A1131">
        <w:t xml:space="preserve">Where the destination school is not known </w:t>
      </w:r>
      <w:r w:rsidRPr="009A1131">
        <w:rPr>
          <w:i/>
        </w:rPr>
        <w:t xml:space="preserve">(the original records </w:t>
      </w:r>
      <w:r w:rsidR="005E362F" w:rsidRPr="00411D7C">
        <w:rPr>
          <w:i/>
        </w:rPr>
        <w:t>will</w:t>
      </w:r>
      <w:r w:rsidRPr="009A1131">
        <w:rPr>
          <w:i/>
        </w:rPr>
        <w:t xml:space="preserve"> be retained by the school/college)</w:t>
      </w:r>
    </w:p>
    <w:p w14:paraId="4705C126" w14:textId="77777777" w:rsidR="00DD3EAE" w:rsidRPr="009A1131" w:rsidRDefault="00DD3EAE" w:rsidP="00222613">
      <w:pPr>
        <w:numPr>
          <w:ilvl w:val="0"/>
          <w:numId w:val="33"/>
        </w:numPr>
      </w:pPr>
      <w:r w:rsidRPr="009A1131">
        <w:t xml:space="preserve">Where the child has not attended the nominated school </w:t>
      </w:r>
      <w:r w:rsidRPr="009A1131">
        <w:rPr>
          <w:i/>
        </w:rPr>
        <w:t xml:space="preserve">(the original records </w:t>
      </w:r>
      <w:r w:rsidR="005E362F">
        <w:rPr>
          <w:i/>
        </w:rPr>
        <w:t>will</w:t>
      </w:r>
      <w:r w:rsidRPr="009A1131">
        <w:rPr>
          <w:i/>
        </w:rPr>
        <w:t xml:space="preserve"> be retained by the school/college)</w:t>
      </w:r>
    </w:p>
    <w:p w14:paraId="42CFBB14" w14:textId="77777777" w:rsidR="00DD3EAE" w:rsidRPr="009A1131" w:rsidRDefault="00DD3EAE" w:rsidP="00222613">
      <w:pPr>
        <w:numPr>
          <w:ilvl w:val="0"/>
          <w:numId w:val="33"/>
        </w:numPr>
        <w:rPr>
          <w:i/>
        </w:rPr>
      </w:pPr>
      <w:r w:rsidRPr="009A1131">
        <w:t xml:space="preserve">There is any on-going legal action </w:t>
      </w:r>
      <w:r w:rsidRPr="009A1131">
        <w:rPr>
          <w:i/>
        </w:rPr>
        <w:t xml:space="preserve">(the original file </w:t>
      </w:r>
      <w:r w:rsidR="005E362F">
        <w:rPr>
          <w:i/>
        </w:rPr>
        <w:t>will</w:t>
      </w:r>
      <w:r w:rsidRPr="009A1131">
        <w:rPr>
          <w:i/>
        </w:rPr>
        <w:t xml:space="preserve"> be retained</w:t>
      </w:r>
      <w:r>
        <w:rPr>
          <w:i/>
        </w:rPr>
        <w:t xml:space="preserve"> by the school and a copy sent)</w:t>
      </w:r>
    </w:p>
    <w:p w14:paraId="3648B3CD" w14:textId="77777777" w:rsidR="00C82480" w:rsidRPr="009A1131" w:rsidRDefault="00C82480" w:rsidP="00641C9E"/>
    <w:p w14:paraId="1E268888" w14:textId="77777777" w:rsidR="00D54467" w:rsidRPr="00D54467" w:rsidRDefault="00DD3EAE" w:rsidP="00222613">
      <w:pPr>
        <w:pStyle w:val="ListParagraph"/>
        <w:numPr>
          <w:ilvl w:val="1"/>
          <w:numId w:val="57"/>
        </w:numPr>
        <w:ind w:left="680" w:hanging="680"/>
      </w:pPr>
      <w:r w:rsidRPr="009A1131">
        <w:t xml:space="preserve">Pupil records </w:t>
      </w:r>
      <w:r w:rsidR="005E362F">
        <w:t>will</w:t>
      </w:r>
      <w:r w:rsidRPr="009A1131">
        <w:t xml:space="preserve"> be transferred in a secure manner, for example,</w:t>
      </w:r>
      <w:r w:rsidR="00256CBC">
        <w:t xml:space="preserve"> through </w:t>
      </w:r>
      <w:r w:rsidR="00256CBC" w:rsidRPr="00541737">
        <w:t>secure electronic file transfer</w:t>
      </w:r>
      <w:r w:rsidR="00256CBC">
        <w:t xml:space="preserve"> or</w:t>
      </w:r>
      <w:r w:rsidRPr="009A1131">
        <w:t xml:space="preserve"> by hand. When hand-delivering pupil records, a list of the names of those pupils whose records are being transferred and the name of the school/college they are being transferred to must be made and a signature obtained from the receiving school/college as proof of receipt.</w:t>
      </w:r>
      <w:r w:rsidR="00256CBC">
        <w:t xml:space="preserve"> </w:t>
      </w:r>
      <w:r w:rsidR="00256CBC" w:rsidRPr="00541737">
        <w:t>When sending records through secure electronic file transfer, a delivery and read receipt of the must be retained for audit purposes.</w:t>
      </w:r>
    </w:p>
    <w:p w14:paraId="475080B4" w14:textId="77777777" w:rsidR="00D54467" w:rsidRDefault="00D54467" w:rsidP="00D54467">
      <w:pPr>
        <w:pStyle w:val="ListParagraph"/>
        <w:ind w:left="562"/>
      </w:pPr>
    </w:p>
    <w:p w14:paraId="7666552D" w14:textId="61C89247" w:rsidR="00D54467" w:rsidRDefault="00DD3EAE" w:rsidP="00222613">
      <w:pPr>
        <w:pStyle w:val="ListParagraph"/>
        <w:numPr>
          <w:ilvl w:val="1"/>
          <w:numId w:val="57"/>
        </w:numPr>
        <w:ind w:left="680" w:hanging="680"/>
      </w:pPr>
      <w:r w:rsidRPr="009A1131">
        <w:t xml:space="preserve">If a pupil moves from our school, child protection records will be forwarded onto the named DSL at the new school, with due regard to their confidential nature. Good practice suggests that this </w:t>
      </w:r>
      <w:r w:rsidR="005E362F">
        <w:t>will</w:t>
      </w:r>
      <w:r w:rsidRPr="009A1131">
        <w:t xml:space="preserve"> always be done with a face to face handover </w:t>
      </w:r>
      <w:r w:rsidR="00256CBC">
        <w:t xml:space="preserve">between designated staff </w:t>
      </w:r>
      <w:r w:rsidR="005E4521">
        <w:t>or</w:t>
      </w:r>
      <w:r w:rsidR="005E4521" w:rsidRPr="00541737">
        <w:rPr>
          <w:color w:val="FF0000"/>
        </w:rPr>
        <w:t xml:space="preserve"> </w:t>
      </w:r>
      <w:r w:rsidR="00256CBC" w:rsidRPr="00541737">
        <w:rPr>
          <w:color w:val="000000"/>
        </w:rPr>
        <w:t>a verbal conversation is had</w:t>
      </w:r>
      <w:r w:rsidR="005E4521" w:rsidRPr="00541737">
        <w:rPr>
          <w:color w:val="000000"/>
        </w:rPr>
        <w:t xml:space="preserve"> over the telephone if a face to face handover is not possible. A</w:t>
      </w:r>
      <w:r w:rsidR="005E4521" w:rsidRPr="00541737">
        <w:rPr>
          <w:color w:val="FF0000"/>
        </w:rPr>
        <w:t xml:space="preserve"> </w:t>
      </w:r>
      <w:r w:rsidRPr="009A1131">
        <w:t>signed receipt of file transfer</w:t>
      </w:r>
      <w:r w:rsidR="005E4521">
        <w:t xml:space="preserve"> </w:t>
      </w:r>
      <w:r w:rsidR="005E4521" w:rsidRPr="00541737">
        <w:rPr>
          <w:color w:val="000000"/>
        </w:rPr>
        <w:t>must</w:t>
      </w:r>
      <w:r w:rsidR="005E4521" w:rsidRPr="00541737">
        <w:rPr>
          <w:color w:val="FF0000"/>
        </w:rPr>
        <w:t xml:space="preserve"> </w:t>
      </w:r>
      <w:r w:rsidR="005E4521" w:rsidRPr="005E4521">
        <w:t>b</w:t>
      </w:r>
      <w:r w:rsidR="005E4521">
        <w:t>e ob</w:t>
      </w:r>
      <w:r w:rsidRPr="009A1131">
        <w:t>tained for audit purposes by the delivering school.</w:t>
      </w:r>
      <w:r w:rsidR="005E4521">
        <w:t xml:space="preserve"> </w:t>
      </w:r>
    </w:p>
    <w:p w14:paraId="4EDE8CBE" w14:textId="77777777" w:rsidR="00D54467" w:rsidRDefault="00D54467" w:rsidP="00D54467">
      <w:pPr>
        <w:pStyle w:val="ListParagraph"/>
      </w:pPr>
    </w:p>
    <w:p w14:paraId="4ACA365B" w14:textId="77777777" w:rsidR="00D54467" w:rsidRDefault="00DD3EAE" w:rsidP="00222613">
      <w:pPr>
        <w:pStyle w:val="ListParagraph"/>
        <w:numPr>
          <w:ilvl w:val="1"/>
          <w:numId w:val="57"/>
        </w:numPr>
        <w:ind w:left="680" w:hanging="680"/>
      </w:pPr>
      <w:r w:rsidRPr="009A1131">
        <w:t>If sending by post, children record</w:t>
      </w:r>
      <w:r>
        <w:t xml:space="preserve">s </w:t>
      </w:r>
      <w:r w:rsidR="005E362F">
        <w:t>will</w:t>
      </w:r>
      <w:r>
        <w:t xml:space="preserve"> be sent</w:t>
      </w:r>
      <w:r w:rsidRPr="009A1131">
        <w:t xml:space="preserve"> “Special Delivery”. A </w:t>
      </w:r>
      <w:r w:rsidRPr="00541737">
        <w:rPr>
          <w:rStyle w:val="Strong"/>
          <w:b w:val="0"/>
        </w:rPr>
        <w:t>note</w:t>
      </w:r>
      <w:r w:rsidRPr="00541737">
        <w:rPr>
          <w:b/>
        </w:rPr>
        <w:t xml:space="preserve"> </w:t>
      </w:r>
      <w:r w:rsidRPr="009A1131">
        <w:t xml:space="preserve">of the special delivery number </w:t>
      </w:r>
      <w:r w:rsidR="005E362F">
        <w:t>will</w:t>
      </w:r>
      <w:r w:rsidRPr="009A1131">
        <w:t xml:space="preserve"> also be made to enable the records to be trac</w:t>
      </w:r>
      <w:r w:rsidR="000B1949">
        <w:t xml:space="preserve">ked and traced via Royal Mail. </w:t>
      </w:r>
    </w:p>
    <w:p w14:paraId="4A941906" w14:textId="77777777" w:rsidR="00D54467" w:rsidRDefault="00D54467" w:rsidP="00D54467">
      <w:pPr>
        <w:pStyle w:val="ListParagraph"/>
      </w:pPr>
    </w:p>
    <w:p w14:paraId="2E90DE76" w14:textId="77777777" w:rsidR="00D54467" w:rsidRDefault="00DD3EAE" w:rsidP="00222613">
      <w:pPr>
        <w:pStyle w:val="ListParagraph"/>
        <w:numPr>
          <w:ilvl w:val="1"/>
          <w:numId w:val="57"/>
        </w:numPr>
        <w:ind w:left="680" w:hanging="680"/>
      </w:pPr>
      <w:r w:rsidRPr="009A1131">
        <w:t xml:space="preserve">For audit purposes a note of all pupil records transferred or received </w:t>
      </w:r>
      <w:r w:rsidR="005E362F">
        <w:t>will</w:t>
      </w:r>
      <w:r w:rsidRPr="009A1131">
        <w:t xml:space="preserve"> be kept in either paper or electronic format.  This will include the child’s name, date of birth, where and to whom the records have been sent, and the date </w:t>
      </w:r>
      <w:r w:rsidR="00541737">
        <w:t xml:space="preserve">sent and/or received. </w:t>
      </w:r>
      <w:r w:rsidRPr="009A1131">
        <w:t>A copy of the child protection chronology will also be retained for audit purposes</w:t>
      </w:r>
      <w:r w:rsidR="000B1949">
        <w:t xml:space="preserve"> and kept securely</w:t>
      </w:r>
      <w:r w:rsidRPr="009A1131">
        <w:t>.</w:t>
      </w:r>
      <w:r w:rsidR="00E57AB7">
        <w:t xml:space="preserve"> </w:t>
      </w:r>
    </w:p>
    <w:p w14:paraId="06B32232" w14:textId="77777777" w:rsidR="00D54467" w:rsidRDefault="00D54467" w:rsidP="00D54467">
      <w:pPr>
        <w:pStyle w:val="ListParagraph"/>
      </w:pPr>
    </w:p>
    <w:p w14:paraId="21339D06" w14:textId="77777777" w:rsidR="00D54467" w:rsidRDefault="00DD3EAE" w:rsidP="00222613">
      <w:pPr>
        <w:pStyle w:val="ListParagraph"/>
        <w:numPr>
          <w:ilvl w:val="1"/>
          <w:numId w:val="57"/>
        </w:numPr>
        <w:ind w:left="680" w:hanging="680"/>
      </w:pPr>
      <w:r w:rsidRPr="009A1131">
        <w:t>If a pupil is permanently excluded and moves to an alternative or specialist provision, child protection records will be forwarded onto the relevant organisation in accordance with the ‘The Education (Pupil Information – England) Regulations 2005, following the above procedure for delivery of the records.</w:t>
      </w:r>
    </w:p>
    <w:p w14:paraId="541BC63F" w14:textId="77777777" w:rsidR="00D54467" w:rsidRDefault="00D54467" w:rsidP="00D54467">
      <w:pPr>
        <w:pStyle w:val="ListParagraph"/>
      </w:pPr>
    </w:p>
    <w:p w14:paraId="48913B46" w14:textId="77777777" w:rsidR="00D54467" w:rsidRDefault="00D54467" w:rsidP="00222613">
      <w:pPr>
        <w:pStyle w:val="ListParagraph"/>
        <w:numPr>
          <w:ilvl w:val="1"/>
          <w:numId w:val="57"/>
        </w:numPr>
        <w:ind w:left="680" w:hanging="680"/>
      </w:pPr>
      <w:r>
        <w:t xml:space="preserve"> </w:t>
      </w:r>
      <w:r w:rsidR="00DD3EAE" w:rsidRPr="009A1131">
        <w:t xml:space="preserve">If a parent chooses to electively home educate (EHE) their child, the child protection record must be forwarded to Julia Green, Admin Coordinator, EHE </w:t>
      </w:r>
      <w:r w:rsidR="008F4F6C">
        <w:t xml:space="preserve"> </w:t>
      </w:r>
      <w:r w:rsidR="00DD3EAE" w:rsidRPr="009A1131">
        <w:t xml:space="preserve">Team, Adams Court, Kildare Terrace, Leeds LS12 1DB, following the above procedure for delivery of the records. </w:t>
      </w:r>
    </w:p>
    <w:p w14:paraId="069BC4D9" w14:textId="77777777" w:rsidR="00D54467" w:rsidRDefault="00D54467" w:rsidP="00D54467">
      <w:pPr>
        <w:pStyle w:val="ListParagraph"/>
      </w:pPr>
    </w:p>
    <w:p w14:paraId="20DB7933" w14:textId="77777777" w:rsidR="00D54467" w:rsidRDefault="00D54467" w:rsidP="00222613">
      <w:pPr>
        <w:pStyle w:val="ListParagraph"/>
        <w:numPr>
          <w:ilvl w:val="1"/>
          <w:numId w:val="57"/>
        </w:numPr>
        <w:ind w:left="680" w:hanging="680"/>
      </w:pPr>
      <w:r>
        <w:t xml:space="preserve"> </w:t>
      </w:r>
      <w:r w:rsidR="00DD3EAE" w:rsidRPr="009A1131">
        <w:t xml:space="preserve">When a DSL member of staff resigns their post or no longer has child protection responsibility, there </w:t>
      </w:r>
      <w:r w:rsidR="005E362F">
        <w:t>will</w:t>
      </w:r>
      <w:r w:rsidR="00DD3EAE" w:rsidRPr="009A1131">
        <w:t xml:space="preserve"> be a full face to face handover/exchange of information with the new post holder.</w:t>
      </w:r>
    </w:p>
    <w:p w14:paraId="1EC54E21" w14:textId="77777777" w:rsidR="00D54467" w:rsidRDefault="00D54467" w:rsidP="00D54467">
      <w:pPr>
        <w:pStyle w:val="ListParagraph"/>
      </w:pPr>
    </w:p>
    <w:p w14:paraId="12530F19" w14:textId="77777777" w:rsidR="00D54467" w:rsidRDefault="008F4F6C" w:rsidP="00222613">
      <w:pPr>
        <w:pStyle w:val="ListParagraph"/>
        <w:numPr>
          <w:ilvl w:val="1"/>
          <w:numId w:val="57"/>
        </w:numPr>
        <w:ind w:left="680" w:hanging="680"/>
      </w:pPr>
      <w:r>
        <w:t xml:space="preserve"> </w:t>
      </w:r>
      <w:r w:rsidR="00DD3EAE" w:rsidRPr="009A1131">
        <w:t>In exceptional circumstances when a face to face ha</w:t>
      </w:r>
      <w:r>
        <w:t xml:space="preserve">ndover is unfeasible, it is the </w:t>
      </w:r>
      <w:r w:rsidR="00DD3EAE" w:rsidRPr="009A1131">
        <w:t>responsibility of the head teacher to ensure th</w:t>
      </w:r>
      <w:r>
        <w:t xml:space="preserve">at the new post holder is fully </w:t>
      </w:r>
      <w:r w:rsidR="00DD3EAE" w:rsidRPr="009A1131">
        <w:t>conversant with all procedures and case files.</w:t>
      </w:r>
    </w:p>
    <w:p w14:paraId="1776F406" w14:textId="77777777" w:rsidR="00D54467" w:rsidRDefault="00D54467" w:rsidP="00D54467">
      <w:pPr>
        <w:pStyle w:val="ListParagraph"/>
      </w:pPr>
    </w:p>
    <w:p w14:paraId="497C37A9" w14:textId="77777777" w:rsidR="00D54467" w:rsidRDefault="008F4F6C" w:rsidP="00222613">
      <w:pPr>
        <w:pStyle w:val="ListParagraph"/>
        <w:numPr>
          <w:ilvl w:val="1"/>
          <w:numId w:val="57"/>
        </w:numPr>
        <w:ind w:left="680" w:hanging="680"/>
      </w:pPr>
      <w:r>
        <w:t xml:space="preserve"> </w:t>
      </w:r>
      <w:r w:rsidR="00DD3EAE">
        <w:t>All DSL</w:t>
      </w:r>
      <w:r w:rsidR="00DD3EAE" w:rsidRPr="009A1131">
        <w:t>s receiving current (live) files or closed files must keep all contents enclosed and not remove any material.</w:t>
      </w:r>
    </w:p>
    <w:p w14:paraId="3D70320D" w14:textId="77777777" w:rsidR="00D54467" w:rsidRDefault="00D54467" w:rsidP="00D54467">
      <w:pPr>
        <w:pStyle w:val="ListParagraph"/>
      </w:pPr>
    </w:p>
    <w:p w14:paraId="143CE688" w14:textId="77777777" w:rsidR="00C82480" w:rsidRPr="009A1131" w:rsidRDefault="008F4F6C" w:rsidP="00222613">
      <w:pPr>
        <w:pStyle w:val="ListParagraph"/>
        <w:numPr>
          <w:ilvl w:val="1"/>
          <w:numId w:val="57"/>
        </w:numPr>
        <w:ind w:left="680" w:hanging="680"/>
      </w:pPr>
      <w:r>
        <w:t xml:space="preserve"> </w:t>
      </w:r>
      <w:r w:rsidR="00DD3EAE" w:rsidRPr="009A1131">
        <w:t>All receipts confirming file transfer must be kept in accordance with the recommended retention periods.  For further information refer to the archiving section.</w:t>
      </w:r>
    </w:p>
    <w:p w14:paraId="7F649FA8" w14:textId="77777777" w:rsidR="00B50788" w:rsidRPr="00D54467" w:rsidRDefault="00B50788" w:rsidP="00B50788">
      <w:pPr>
        <w:pStyle w:val="Heading2"/>
        <w:rPr>
          <w:rStyle w:val="Strong"/>
          <w:b/>
          <w:sz w:val="24"/>
          <w:szCs w:val="24"/>
        </w:rPr>
      </w:pPr>
      <w:bookmarkStart w:id="54" w:name="_Toc459981163"/>
      <w:r w:rsidRPr="00D54467">
        <w:rPr>
          <w:rStyle w:val="Strong"/>
          <w:b/>
          <w:sz w:val="24"/>
          <w:szCs w:val="24"/>
        </w:rPr>
        <w:t xml:space="preserve">11.2 Children’s and parents’ access to child protection files </w:t>
      </w:r>
    </w:p>
    <w:p w14:paraId="524DEF55" w14:textId="77777777" w:rsidR="00B50788" w:rsidRPr="009A1131" w:rsidRDefault="00B50788" w:rsidP="00B50788"/>
    <w:p w14:paraId="12E38119" w14:textId="77777777" w:rsidR="00B50788" w:rsidRPr="009A1131" w:rsidRDefault="00B50788" w:rsidP="00222613">
      <w:pPr>
        <w:numPr>
          <w:ilvl w:val="0"/>
          <w:numId w:val="35"/>
        </w:numPr>
        <w:ind w:left="709" w:hanging="709"/>
      </w:pPr>
      <w:r w:rsidRPr="009A1131">
        <w:t xml:space="preserve">Under </w:t>
      </w:r>
      <w:r w:rsidRPr="0087234A">
        <w:t>Data Protection legislation</w:t>
      </w:r>
      <w:r>
        <w:t xml:space="preserve"> (General Data Protection Regulation &amp; Data Protection Act 2018) </w:t>
      </w:r>
      <w:r w:rsidRPr="009A1131">
        <w:t>a pupil or th</w:t>
      </w:r>
      <w:r>
        <w:t xml:space="preserve">eir nominated representative have a number of legal right in respect of information relating to them. These rights include the right to access and the right to rectification of inaccurate data. </w:t>
      </w:r>
      <w:r w:rsidRPr="009A1131">
        <w:t xml:space="preserve">Therefore all information </w:t>
      </w:r>
      <w:r>
        <w:t>will</w:t>
      </w:r>
      <w:r w:rsidRPr="009A1131">
        <w:t xml:space="preserve"> be accurately recorded, objective in nature and expressed in a professional manner. </w:t>
      </w:r>
    </w:p>
    <w:p w14:paraId="3CDC612B" w14:textId="77777777" w:rsidR="00B50788" w:rsidRPr="009A1131" w:rsidRDefault="00B50788" w:rsidP="00B50788"/>
    <w:p w14:paraId="6D88743A" w14:textId="77777777" w:rsidR="00B50788" w:rsidRDefault="00B50788" w:rsidP="00222613">
      <w:pPr>
        <w:numPr>
          <w:ilvl w:val="0"/>
          <w:numId w:val="35"/>
        </w:numPr>
        <w:ind w:left="709" w:hanging="709"/>
      </w:pPr>
      <w:r w:rsidRPr="009A1131">
        <w:t>Any child who has a child protection file has a right to request access to it.  However, neither the child nor the parent has an automatic right to see all the information held in child protection records. Information can be withheld if disclosure:</w:t>
      </w:r>
    </w:p>
    <w:p w14:paraId="26DFCB75" w14:textId="77777777" w:rsidR="00B50788" w:rsidRDefault="00B50788" w:rsidP="00B50788"/>
    <w:p w14:paraId="728D210A" w14:textId="77777777" w:rsidR="00B50788" w:rsidRPr="009A1131" w:rsidRDefault="00B50788" w:rsidP="00222613">
      <w:pPr>
        <w:numPr>
          <w:ilvl w:val="0"/>
          <w:numId w:val="36"/>
        </w:numPr>
      </w:pPr>
      <w:r w:rsidRPr="009A1131">
        <w:t>could cause serious harm or is likely to cause serious harm to the physical or mental health or cond</w:t>
      </w:r>
      <w:r>
        <w:t xml:space="preserve">ition of the child or another </w:t>
      </w:r>
      <w:r w:rsidRPr="009A1131">
        <w:t>person; or</w:t>
      </w:r>
    </w:p>
    <w:p w14:paraId="2B397F29" w14:textId="77777777" w:rsidR="00B50788" w:rsidRPr="009A1131" w:rsidRDefault="00B50788" w:rsidP="00222613">
      <w:pPr>
        <w:numPr>
          <w:ilvl w:val="0"/>
          <w:numId w:val="36"/>
        </w:numPr>
      </w:pPr>
      <w:r w:rsidRPr="009A1131">
        <w:t>could reveal that the child or another person has been a subject of or may be at risk of child abuse, and the disclosure is not in the best interests of the child; or</w:t>
      </w:r>
    </w:p>
    <w:p w14:paraId="57D00B8E" w14:textId="77777777" w:rsidR="00B50788" w:rsidRPr="009A1131" w:rsidRDefault="00B50788" w:rsidP="00222613">
      <w:pPr>
        <w:numPr>
          <w:ilvl w:val="0"/>
          <w:numId w:val="36"/>
        </w:numPr>
      </w:pPr>
      <w:r w:rsidRPr="009A1131">
        <w:t>is likely to prejudice an on-going criminal investigation; or</w:t>
      </w:r>
    </w:p>
    <w:p w14:paraId="6358213F" w14:textId="77777777" w:rsidR="00B50788" w:rsidRDefault="00B50788" w:rsidP="00222613">
      <w:pPr>
        <w:numPr>
          <w:ilvl w:val="0"/>
          <w:numId w:val="36"/>
        </w:numPr>
      </w:pPr>
      <w:r w:rsidRPr="009A1131">
        <w:t xml:space="preserve">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  </w:t>
      </w:r>
    </w:p>
    <w:p w14:paraId="470065D9" w14:textId="77777777" w:rsidR="00B50788" w:rsidRDefault="00B50788" w:rsidP="00B50788"/>
    <w:p w14:paraId="75500840" w14:textId="77777777" w:rsidR="00B50788" w:rsidRDefault="00B50788" w:rsidP="00222613">
      <w:pPr>
        <w:numPr>
          <w:ilvl w:val="0"/>
          <w:numId w:val="35"/>
        </w:numPr>
        <w:ind w:left="709" w:hanging="709"/>
      </w:pPr>
      <w:r w:rsidRPr="009A1131">
        <w:t>It is best practice to make reports available to the child or their parents unless the exceptions described above apply.  If an application is made to see</w:t>
      </w:r>
      <w:r>
        <w:t xml:space="preserve"> the whole record, advice can</w:t>
      </w:r>
      <w:r w:rsidRPr="009A1131">
        <w:t xml:space="preserve"> be sought from the </w:t>
      </w:r>
      <w:r>
        <w:t xml:space="preserve">Leeds Adults, Health and </w:t>
      </w:r>
      <w:proofErr w:type="spellStart"/>
      <w:r>
        <w:t>Childrens</w:t>
      </w:r>
      <w:proofErr w:type="spellEnd"/>
      <w:r>
        <w:t xml:space="preserve"> Information Governance Hub. </w:t>
      </w:r>
    </w:p>
    <w:p w14:paraId="1A5977F6" w14:textId="77777777" w:rsidR="00B50788" w:rsidRDefault="00B50788" w:rsidP="00B50788">
      <w:pPr>
        <w:ind w:left="709"/>
      </w:pPr>
      <w:r w:rsidRPr="009A1131">
        <w:t xml:space="preserve">Contact email: </w:t>
      </w:r>
      <w:hyperlink r:id="rId50" w:history="1">
        <w:r w:rsidRPr="00450F05">
          <w:rPr>
            <w:rStyle w:val="Hyperlink"/>
          </w:rPr>
          <w:t>IMG.AC@leeds.gov.uk</w:t>
        </w:r>
      </w:hyperlink>
      <w:r>
        <w:t xml:space="preserve"> </w:t>
      </w:r>
    </w:p>
    <w:p w14:paraId="755BE3D1" w14:textId="77777777" w:rsidR="00B50788" w:rsidRDefault="00B50788" w:rsidP="00B50788">
      <w:pPr>
        <w:ind w:left="709"/>
      </w:pPr>
      <w:r>
        <w:t>T</w:t>
      </w:r>
      <w:r w:rsidRPr="009A1131">
        <w:t>elepho</w:t>
      </w:r>
      <w:r>
        <w:t>ne: 0113 3784251</w:t>
      </w:r>
      <w:r w:rsidRPr="009A1131">
        <w:t>.</w:t>
      </w:r>
    </w:p>
    <w:p w14:paraId="613FC5C1" w14:textId="77777777" w:rsidR="00B50788" w:rsidRPr="009A1131" w:rsidRDefault="00B50788" w:rsidP="00B50788"/>
    <w:p w14:paraId="66926EA1" w14:textId="77777777" w:rsidR="00B50788" w:rsidRDefault="00B50788" w:rsidP="00222613">
      <w:pPr>
        <w:numPr>
          <w:ilvl w:val="0"/>
          <w:numId w:val="35"/>
        </w:numPr>
        <w:ind w:left="709" w:hanging="709"/>
      </w:pPr>
      <w:r w:rsidRPr="009A1131">
        <w:t>The establishment’s report to the child protection conferenc</w:t>
      </w:r>
      <w:r w:rsidRPr="00411D7C">
        <w:t xml:space="preserve">e will (wherever possible) </w:t>
      </w:r>
      <w:r w:rsidRPr="009A1131">
        <w:t>be shared with the child, if old enough</w:t>
      </w:r>
      <w:r>
        <w:t>,</w:t>
      </w:r>
      <w:r w:rsidRPr="009A1131">
        <w:t xml:space="preserve"> and parent at least two days before the conference.</w:t>
      </w:r>
    </w:p>
    <w:p w14:paraId="1AAAF773" w14:textId="77777777" w:rsidR="00D54467" w:rsidRPr="009A1131" w:rsidRDefault="00D54467" w:rsidP="00D54467">
      <w:pPr>
        <w:ind w:left="709"/>
      </w:pPr>
    </w:p>
    <w:p w14:paraId="2BE3ABE7" w14:textId="77777777" w:rsidR="00C82480" w:rsidRPr="00D54467" w:rsidRDefault="005876A5" w:rsidP="00DA24D9">
      <w:pPr>
        <w:pStyle w:val="Heading2"/>
        <w:rPr>
          <w:rStyle w:val="Strong"/>
          <w:b/>
          <w:sz w:val="24"/>
          <w:szCs w:val="24"/>
        </w:rPr>
      </w:pPr>
      <w:r w:rsidRPr="00D54467">
        <w:rPr>
          <w:rStyle w:val="Strong"/>
          <w:b/>
          <w:sz w:val="24"/>
          <w:szCs w:val="24"/>
        </w:rPr>
        <w:t>11.</w:t>
      </w:r>
      <w:r w:rsidR="00B50788" w:rsidRPr="00D54467">
        <w:rPr>
          <w:rStyle w:val="Strong"/>
          <w:b/>
          <w:sz w:val="24"/>
          <w:szCs w:val="24"/>
        </w:rPr>
        <w:t>3</w:t>
      </w:r>
      <w:r w:rsidRPr="00D54467">
        <w:rPr>
          <w:rStyle w:val="Strong"/>
          <w:b/>
          <w:sz w:val="24"/>
          <w:szCs w:val="24"/>
        </w:rPr>
        <w:t xml:space="preserve"> </w:t>
      </w:r>
      <w:r w:rsidR="00C82480" w:rsidRPr="00D54467">
        <w:rPr>
          <w:rStyle w:val="Strong"/>
          <w:b/>
          <w:sz w:val="24"/>
          <w:szCs w:val="24"/>
        </w:rPr>
        <w:t>Archiving</w:t>
      </w:r>
      <w:bookmarkEnd w:id="54"/>
    </w:p>
    <w:p w14:paraId="58468E70" w14:textId="77777777" w:rsidR="00C82480" w:rsidRPr="009A1131" w:rsidRDefault="00C82480" w:rsidP="00641C9E"/>
    <w:p w14:paraId="25D35081" w14:textId="43EC7611" w:rsidR="00DD3EAE" w:rsidRPr="00C036BC" w:rsidRDefault="00DD3EAE" w:rsidP="00222613">
      <w:pPr>
        <w:numPr>
          <w:ilvl w:val="0"/>
          <w:numId w:val="34"/>
        </w:numPr>
        <w:ind w:left="709" w:hanging="709"/>
        <w:rPr>
          <w:color w:val="000000"/>
        </w:rPr>
      </w:pPr>
      <w:bookmarkStart w:id="55" w:name="_Toc459981164"/>
      <w:r w:rsidRPr="009A1131">
        <w:t xml:space="preserve">The school that the pupil attended until statutory school leaving age (or the school where the pupil completed sixth form studies) </w:t>
      </w:r>
      <w:r w:rsidR="000E584E">
        <w:t>is responsible for retaining any</w:t>
      </w:r>
      <w:r w:rsidRPr="009A1131">
        <w:t xml:space="preserve"> child protection record</w:t>
      </w:r>
      <w:r w:rsidR="000E584E">
        <w:t>s they may hold</w:t>
      </w:r>
      <w:r w:rsidRPr="009A1131">
        <w:t xml:space="preserve">.  The recommended retention periods is 35 years from closure when there has been a referral to CSWS.  If no referral has been made to CSWS, the child protection record </w:t>
      </w:r>
      <w:r w:rsidR="005E362F">
        <w:t>will</w:t>
      </w:r>
      <w:r w:rsidRPr="009A1131">
        <w:t xml:space="preserve"> be retained </w:t>
      </w:r>
      <w:r w:rsidR="00E57AB7">
        <w:t xml:space="preserve">until the child’s 25th birthday, </w:t>
      </w:r>
      <w:r w:rsidR="00E57AB7" w:rsidRPr="00C036BC">
        <w:rPr>
          <w:color w:val="000000"/>
        </w:rPr>
        <w:t>after which point the file will be destroyed</w:t>
      </w:r>
      <w:r w:rsidR="00883AA4" w:rsidRPr="00C036BC">
        <w:rPr>
          <w:color w:val="000000"/>
        </w:rPr>
        <w:t xml:space="preserve"> confidentiall</w:t>
      </w:r>
      <w:r w:rsidR="008255B5">
        <w:rPr>
          <w:color w:val="000000"/>
        </w:rPr>
        <w:t>y.</w:t>
      </w:r>
      <w:r w:rsidR="001A4C19" w:rsidRPr="00C036BC">
        <w:rPr>
          <w:color w:val="000000"/>
        </w:rPr>
        <w:t xml:space="preserve"> </w:t>
      </w:r>
      <w:r w:rsidR="00E57AB7">
        <w:t xml:space="preserve"> </w:t>
      </w:r>
      <w:r w:rsidRPr="009A1131">
        <w:t>The decision</w:t>
      </w:r>
      <w:r w:rsidR="00E57AB7">
        <w:t xml:space="preserve"> of how and where to store child protection</w:t>
      </w:r>
      <w:r w:rsidRPr="009A1131">
        <w:t xml:space="preserve"> files </w:t>
      </w:r>
      <w:r w:rsidR="008E16A1">
        <w:t>will</w:t>
      </w:r>
      <w:r w:rsidRPr="009A1131">
        <w:t xml:space="preserve"> be made by the school via the governing </w:t>
      </w:r>
      <w:r w:rsidR="00BA4083">
        <w:t>board</w:t>
      </w:r>
      <w:r w:rsidRPr="009A1131">
        <w:t xml:space="preserve">. Due to sensitivity of the information, the records </w:t>
      </w:r>
      <w:r w:rsidR="005E362F">
        <w:t>will</w:t>
      </w:r>
      <w:r w:rsidRPr="009A1131">
        <w:t xml:space="preserve"> continue to be held in a secure area with limited access e.g. designated officer or head teacher.</w:t>
      </w:r>
      <w:r w:rsidR="001A4C19" w:rsidRPr="00C036BC">
        <w:rPr>
          <w:color w:val="000000"/>
        </w:rPr>
        <w:t xml:space="preserve"> The DSL is responsible for ensuring that all CP files are archived </w:t>
      </w:r>
      <w:r w:rsidR="00A4141B" w:rsidRPr="00C036BC">
        <w:rPr>
          <w:color w:val="000000"/>
        </w:rPr>
        <w:t>in accordance with the timescales referenced above.</w:t>
      </w:r>
      <w:r w:rsidR="001A4C19" w:rsidRPr="00C036BC">
        <w:rPr>
          <w:color w:val="000000"/>
        </w:rPr>
        <w:t xml:space="preserve"> </w:t>
      </w:r>
    </w:p>
    <w:p w14:paraId="36C43B55" w14:textId="77777777" w:rsidR="00C82480" w:rsidRPr="00D54467" w:rsidRDefault="00671127" w:rsidP="00DA24D9">
      <w:pPr>
        <w:pStyle w:val="Heading2"/>
        <w:rPr>
          <w:rStyle w:val="Strong"/>
          <w:b/>
          <w:sz w:val="24"/>
          <w:szCs w:val="24"/>
        </w:rPr>
      </w:pPr>
      <w:bookmarkStart w:id="56" w:name="_Toc459981165"/>
      <w:bookmarkEnd w:id="55"/>
      <w:r w:rsidRPr="00D54467">
        <w:rPr>
          <w:rStyle w:val="Strong"/>
          <w:b/>
          <w:sz w:val="24"/>
          <w:szCs w:val="24"/>
        </w:rPr>
        <w:t>11.4</w:t>
      </w:r>
      <w:r w:rsidR="005876A5" w:rsidRPr="00D54467">
        <w:rPr>
          <w:rStyle w:val="Strong"/>
          <w:b/>
          <w:sz w:val="24"/>
          <w:szCs w:val="24"/>
        </w:rPr>
        <w:t xml:space="preserve"> </w:t>
      </w:r>
      <w:r w:rsidR="00C82480" w:rsidRPr="00D54467">
        <w:rPr>
          <w:rStyle w:val="Strong"/>
          <w:b/>
          <w:sz w:val="24"/>
          <w:szCs w:val="24"/>
        </w:rPr>
        <w:t>Safe Destruction of the pupil record</w:t>
      </w:r>
      <w:bookmarkEnd w:id="56"/>
      <w:r w:rsidR="00C82480" w:rsidRPr="00D54467">
        <w:rPr>
          <w:rStyle w:val="Strong"/>
          <w:b/>
          <w:sz w:val="24"/>
          <w:szCs w:val="24"/>
        </w:rPr>
        <w:t xml:space="preserve"> </w:t>
      </w:r>
    </w:p>
    <w:p w14:paraId="2124F6E2" w14:textId="77777777" w:rsidR="00C82480" w:rsidRPr="009A1131" w:rsidRDefault="00C82480" w:rsidP="00C82480">
      <w:pPr>
        <w:pStyle w:val="MediumShading1-Accent11"/>
        <w:rPr>
          <w:sz w:val="20"/>
          <w:szCs w:val="20"/>
        </w:rPr>
      </w:pPr>
    </w:p>
    <w:p w14:paraId="22200F20" w14:textId="77777777" w:rsidR="00DD3EAE" w:rsidRDefault="00DD3EAE" w:rsidP="00222613">
      <w:pPr>
        <w:numPr>
          <w:ilvl w:val="0"/>
          <w:numId w:val="52"/>
        </w:numPr>
        <w:ind w:left="709" w:hanging="709"/>
      </w:pPr>
      <w:bookmarkStart w:id="57" w:name="_Toc459981187"/>
      <w:bookmarkStart w:id="58" w:name="children"/>
      <w:r w:rsidRPr="009A1131">
        <w:t>Where records have been identified for destruction</w:t>
      </w:r>
      <w:r>
        <w:t>,</w:t>
      </w:r>
      <w:r w:rsidRPr="009A1131">
        <w:t xml:space="preserve"> they </w:t>
      </w:r>
      <w:r w:rsidR="005E362F">
        <w:t>will</w:t>
      </w:r>
      <w:r w:rsidRPr="009A1131">
        <w:t xml:space="preserve"> be disposed of securely at the end of the academic year (or as soon as practical before that time).  Records which have been identified for destruction </w:t>
      </w:r>
      <w:r w:rsidR="005E362F">
        <w:t>will</w:t>
      </w:r>
      <w:r w:rsidRPr="009A1131">
        <w:t xml:space="preserve"> be confidentially destroyed.  This is because they will either contain personal or sensitive information, which is subject to the requirement</w:t>
      </w:r>
      <w:r>
        <w:t>s of</w:t>
      </w:r>
      <w:r w:rsidRPr="0087234A">
        <w:t xml:space="preserve"> Data Protection legislation</w:t>
      </w:r>
      <w:r>
        <w:t xml:space="preserve"> </w:t>
      </w:r>
      <w:r w:rsidRPr="009A1131">
        <w:t xml:space="preserve">or they will contain information which is confidential to school or the Local Education Authority.  Information </w:t>
      </w:r>
      <w:r w:rsidR="005E362F">
        <w:t>will</w:t>
      </w:r>
      <w:r w:rsidRPr="009A1131">
        <w:t xml:space="preserve"> be shredded</w:t>
      </w:r>
      <w:r w:rsidR="000B1949">
        <w:t xml:space="preserve"> (or deleted as appropriate)</w:t>
      </w:r>
      <w:r w:rsidRPr="009A1131">
        <w:t xml:space="preserve"> prior to disposal or confidential disposal can be arranged through private contractors.  For audit purposes the school </w:t>
      </w:r>
      <w:r w:rsidR="005E362F">
        <w:t>will</w:t>
      </w:r>
      <w:r w:rsidRPr="009A1131">
        <w:t xml:space="preserve"> maintain a list of records which have been destroyed and who authorised their destruction.  This can be kept securely in either paper or an electronic format.</w:t>
      </w:r>
    </w:p>
    <w:p w14:paraId="42F0FBFE" w14:textId="77777777" w:rsidR="007D3D09" w:rsidRDefault="007D3D09" w:rsidP="007D3D09">
      <w:pPr>
        <w:ind w:left="709"/>
      </w:pPr>
    </w:p>
    <w:p w14:paraId="3200100C" w14:textId="77777777" w:rsidR="00187EE2" w:rsidRPr="00D54467" w:rsidRDefault="00222613" w:rsidP="00187EE2">
      <w:pPr>
        <w:pStyle w:val="Heading1"/>
        <w:jc w:val="left"/>
        <w:rPr>
          <w:sz w:val="24"/>
          <w:szCs w:val="24"/>
        </w:rPr>
      </w:pPr>
      <w:bookmarkStart w:id="59" w:name="_Toc45701071"/>
      <w:r>
        <w:rPr>
          <w:sz w:val="24"/>
          <w:szCs w:val="24"/>
        </w:rPr>
        <w:t>12</w:t>
      </w:r>
      <w:r w:rsidR="00187EE2" w:rsidRPr="00D54467">
        <w:rPr>
          <w:sz w:val="24"/>
          <w:szCs w:val="24"/>
        </w:rPr>
        <w:t xml:space="preserve"> Safeguarding responsibilities for pupils in transition</w:t>
      </w:r>
      <w:bookmarkEnd w:id="59"/>
      <w:r w:rsidR="00187EE2" w:rsidRPr="00D54467">
        <w:rPr>
          <w:sz w:val="24"/>
          <w:szCs w:val="24"/>
        </w:rPr>
        <w:t xml:space="preserve"> </w:t>
      </w:r>
    </w:p>
    <w:p w14:paraId="47746EDB" w14:textId="77777777" w:rsidR="007D3D09" w:rsidRPr="00411D7C" w:rsidRDefault="007D3D09" w:rsidP="007D3D09"/>
    <w:p w14:paraId="58CDA0DF" w14:textId="77777777" w:rsidR="00D74109" w:rsidRDefault="007D3D09" w:rsidP="007D3D09">
      <w:r w:rsidRPr="00411D7C">
        <w:t xml:space="preserve">12.1.1    In the event that a pupil transitions full-time from a primary setting into a high </w:t>
      </w:r>
    </w:p>
    <w:p w14:paraId="63A178A1" w14:textId="77777777" w:rsidR="00D74109" w:rsidRDefault="00D74109" w:rsidP="007D3D09">
      <w:r>
        <w:t xml:space="preserve">             </w:t>
      </w:r>
      <w:r w:rsidR="007D3D09" w:rsidRPr="00411D7C">
        <w:t xml:space="preserve">school setting before the end of their academic school year 6, the high school </w:t>
      </w:r>
    </w:p>
    <w:p w14:paraId="449DAEBA" w14:textId="77777777" w:rsidR="00D74109" w:rsidRDefault="00D74109" w:rsidP="007D3D09">
      <w:r>
        <w:t xml:space="preserve">             </w:t>
      </w:r>
      <w:r w:rsidR="007D3D09" w:rsidRPr="00411D7C">
        <w:t xml:space="preserve">must place a pupil on their admissions register on the first day that the pupil </w:t>
      </w:r>
    </w:p>
    <w:p w14:paraId="7044E12C" w14:textId="77777777" w:rsidR="00D74109" w:rsidRDefault="00D74109" w:rsidP="007D3D09">
      <w:r>
        <w:t xml:space="preserve">             </w:t>
      </w:r>
      <w:r w:rsidR="007D3D09" w:rsidRPr="00411D7C">
        <w:t xml:space="preserve">attends and submit a new starter form to the local authority admissions team.  </w:t>
      </w:r>
    </w:p>
    <w:p w14:paraId="1D7F3964" w14:textId="77777777" w:rsidR="00D74109" w:rsidRDefault="00D74109" w:rsidP="007D3D09">
      <w:r>
        <w:t xml:space="preserve">             </w:t>
      </w:r>
      <w:r w:rsidR="007D3D09" w:rsidRPr="00411D7C">
        <w:t xml:space="preserve">Once the pupil is registered at the new school, the previous school can remove </w:t>
      </w:r>
    </w:p>
    <w:p w14:paraId="34C97417" w14:textId="77777777" w:rsidR="00D74109" w:rsidRDefault="00D74109" w:rsidP="007D3D09">
      <w:r>
        <w:t xml:space="preserve">             The </w:t>
      </w:r>
      <w:r w:rsidR="007D3D09" w:rsidRPr="00411D7C">
        <w:t xml:space="preserve">pupil from their register. All safeguarding responsibilities, including </w:t>
      </w:r>
      <w:r>
        <w:t xml:space="preserve"> </w:t>
      </w:r>
    </w:p>
    <w:p w14:paraId="2F776A20" w14:textId="77777777" w:rsidR="00D74109" w:rsidRDefault="00D74109" w:rsidP="007D3D09">
      <w:r>
        <w:t xml:space="preserve">             attendance </w:t>
      </w:r>
      <w:r w:rsidR="007D3D09" w:rsidRPr="00411D7C">
        <w:t xml:space="preserve">management, for the pupil will transfer to the head teacher and/or the </w:t>
      </w:r>
    </w:p>
    <w:p w14:paraId="132F2A50" w14:textId="77777777" w:rsidR="00D74109" w:rsidRDefault="00D74109" w:rsidP="007D3D09">
      <w:r>
        <w:t xml:space="preserve">             </w:t>
      </w:r>
      <w:r w:rsidR="007D3D09" w:rsidRPr="00411D7C">
        <w:t>senio</w:t>
      </w:r>
      <w:r>
        <w:t xml:space="preserve">r </w:t>
      </w:r>
      <w:r w:rsidR="007D3D09" w:rsidRPr="00411D7C">
        <w:t>designated safeguarding lead of the secondary setting. All child protection</w:t>
      </w:r>
    </w:p>
    <w:p w14:paraId="13770CFE" w14:textId="77777777" w:rsidR="00D74109" w:rsidRDefault="00D74109" w:rsidP="007D3D09">
      <w:r>
        <w:t xml:space="preserve">             files and </w:t>
      </w:r>
      <w:r w:rsidR="007D3D09" w:rsidRPr="00411D7C">
        <w:t xml:space="preserve">risk assessments will be transferred in keeping with the guidance outlined </w:t>
      </w:r>
      <w:r>
        <w:t xml:space="preserve"> </w:t>
      </w:r>
    </w:p>
    <w:p w14:paraId="593A1C27" w14:textId="77777777" w:rsidR="00187EE2" w:rsidRPr="00411D7C" w:rsidRDefault="00D74109" w:rsidP="007D3D09">
      <w:r>
        <w:t xml:space="preserve">             In section</w:t>
      </w:r>
      <w:r w:rsidR="007D3D09" w:rsidRPr="00411D7C">
        <w:t xml:space="preserve"> 11 of this policy – Child Protection Records</w:t>
      </w:r>
    </w:p>
    <w:p w14:paraId="2556E0A2" w14:textId="77777777" w:rsidR="00C83D86" w:rsidRPr="00411D7C" w:rsidRDefault="00C83D86" w:rsidP="00187EE2"/>
    <w:p w14:paraId="10F45FE0" w14:textId="77777777" w:rsidR="00D74109" w:rsidRDefault="00AD058C" w:rsidP="00187EE2">
      <w:r w:rsidRPr="00411D7C">
        <w:t>12.1.2 Where</w:t>
      </w:r>
      <w:r w:rsidR="00C83D86" w:rsidRPr="00411D7C">
        <w:t xml:space="preserve"> a </w:t>
      </w:r>
      <w:r w:rsidR="00985F38" w:rsidRPr="00411D7C">
        <w:t xml:space="preserve">vulnerable pupil </w:t>
      </w:r>
      <w:r w:rsidR="00C83D86" w:rsidRPr="00411D7C">
        <w:t>transition</w:t>
      </w:r>
      <w:r w:rsidR="00985F38" w:rsidRPr="00411D7C">
        <w:t>s</w:t>
      </w:r>
      <w:r w:rsidR="00C83D86" w:rsidRPr="00411D7C">
        <w:t xml:space="preserve"> from a high school setting to</w:t>
      </w:r>
      <w:r w:rsidRPr="00411D7C">
        <w:t xml:space="preserve"> a p</w:t>
      </w:r>
      <w:r w:rsidR="00985F38" w:rsidRPr="00411D7C">
        <w:t xml:space="preserve">ost-16 </w:t>
      </w:r>
    </w:p>
    <w:p w14:paraId="0A0ED09F" w14:textId="77777777" w:rsidR="00D74109" w:rsidRDefault="00D74109" w:rsidP="00187EE2">
      <w:r>
        <w:t xml:space="preserve">            </w:t>
      </w:r>
      <w:r w:rsidR="00985F38" w:rsidRPr="00411D7C">
        <w:t>provision (refer 11.1.4), the school</w:t>
      </w:r>
      <w:r w:rsidR="00AD058C" w:rsidRPr="00411D7C">
        <w:t xml:space="preserve"> must complete the FE Safeguarding Information </w:t>
      </w:r>
    </w:p>
    <w:p w14:paraId="756618BC" w14:textId="77777777" w:rsidR="00D74109" w:rsidRDefault="00D74109" w:rsidP="00187EE2">
      <w:r>
        <w:t xml:space="preserve">            </w:t>
      </w:r>
      <w:r w:rsidR="00AD058C" w:rsidRPr="00411D7C">
        <w:t>Sharing Form only</w:t>
      </w:r>
      <w:r w:rsidR="00985F38" w:rsidRPr="00411D7C">
        <w:t xml:space="preserve"> (</w:t>
      </w:r>
      <w:r w:rsidR="00AD058C" w:rsidRPr="00411D7C">
        <w:t>Appendix 12</w:t>
      </w:r>
      <w:r w:rsidR="00985F38" w:rsidRPr="00411D7C">
        <w:t>).</w:t>
      </w:r>
      <w:r w:rsidR="00AD058C" w:rsidRPr="00411D7C">
        <w:t xml:space="preserve"> All existing child protection records must be </w:t>
      </w:r>
    </w:p>
    <w:p w14:paraId="68CFCE3E" w14:textId="77777777" w:rsidR="00D74109" w:rsidRDefault="00D74109" w:rsidP="00187EE2">
      <w:r>
        <w:t xml:space="preserve">            </w:t>
      </w:r>
      <w:r w:rsidR="00AD058C" w:rsidRPr="00411D7C">
        <w:t>archived in keeping with the guidance outlined in section 11.2 of this policy</w:t>
      </w:r>
      <w:r>
        <w:t xml:space="preserve"> –</w:t>
      </w:r>
    </w:p>
    <w:p w14:paraId="07281ABC" w14:textId="77777777" w:rsidR="00C83D86" w:rsidRPr="00411D7C" w:rsidRDefault="00D74109" w:rsidP="00187EE2">
      <w:r>
        <w:t xml:space="preserve">            </w:t>
      </w:r>
      <w:r w:rsidR="00AD058C" w:rsidRPr="00411D7C">
        <w:t xml:space="preserve">Archiving. </w:t>
      </w:r>
    </w:p>
    <w:p w14:paraId="28965B97" w14:textId="77777777" w:rsidR="003B34AE" w:rsidRPr="00AC3B85" w:rsidRDefault="00641C9E" w:rsidP="00187EE2">
      <w:pPr>
        <w:pStyle w:val="Heading1"/>
        <w:jc w:val="left"/>
      </w:pPr>
      <w:r>
        <w:rPr>
          <w:sz w:val="24"/>
          <w:szCs w:val="24"/>
        </w:rPr>
        <w:br w:type="page"/>
      </w:r>
      <w:bookmarkStart w:id="60" w:name="Appendix1"/>
      <w:bookmarkStart w:id="61" w:name="_Toc45701072"/>
      <w:r w:rsidR="003B34AE" w:rsidRPr="00AC3B85">
        <w:rPr>
          <w:sz w:val="24"/>
          <w:szCs w:val="24"/>
        </w:rPr>
        <w:t>Appendix</w:t>
      </w:r>
      <w:bookmarkEnd w:id="57"/>
      <w:r w:rsidR="00F223DC">
        <w:rPr>
          <w:sz w:val="24"/>
          <w:szCs w:val="24"/>
        </w:rPr>
        <w:t xml:space="preserve"> </w:t>
      </w:r>
      <w:r w:rsidR="002C293D" w:rsidRPr="00AC3B85">
        <w:rPr>
          <w:sz w:val="24"/>
          <w:szCs w:val="24"/>
        </w:rPr>
        <w:t>1</w:t>
      </w:r>
      <w:bookmarkEnd w:id="60"/>
      <w:r w:rsidR="002C293D" w:rsidRPr="00AC3B85">
        <w:rPr>
          <w:sz w:val="24"/>
          <w:szCs w:val="24"/>
        </w:rPr>
        <w:t>:</w:t>
      </w:r>
      <w:r w:rsidR="002C293D" w:rsidRPr="00AC3B85">
        <w:tab/>
      </w:r>
      <w:bookmarkEnd w:id="58"/>
      <w:r w:rsidR="003B34AE" w:rsidRPr="00AC3B85">
        <w:t>Definitions and indicators of abuse</w:t>
      </w:r>
      <w:bookmarkEnd w:id="61"/>
    </w:p>
    <w:p w14:paraId="2B4479A9" w14:textId="77777777" w:rsidR="002433E5" w:rsidRPr="00AC3B85" w:rsidRDefault="002433E5" w:rsidP="00641C9E"/>
    <w:p w14:paraId="7CFC1F02" w14:textId="77777777" w:rsidR="003B34AE" w:rsidRPr="00AC3B85" w:rsidRDefault="003B34AE" w:rsidP="00641C9E">
      <w:r w:rsidRPr="00AC3B85">
        <w:t xml:space="preserve">Reference: </w:t>
      </w:r>
      <w:r w:rsidR="000D69C7" w:rsidRPr="00AC3B85">
        <w:t>Working Together to Safegua</w:t>
      </w:r>
      <w:r w:rsidR="00E3077B">
        <w:t>rd Children (DfE 2018</w:t>
      </w:r>
      <w:r w:rsidR="000D69C7" w:rsidRPr="00AC3B85">
        <w:t>)</w:t>
      </w:r>
      <w:r w:rsidR="00F0096D">
        <w:t xml:space="preserve">. See also </w:t>
      </w:r>
      <w:proofErr w:type="spellStart"/>
      <w:r w:rsidR="00F0096D">
        <w:t>KCSiE</w:t>
      </w:r>
      <w:proofErr w:type="spellEnd"/>
      <w:r w:rsidR="00104A47">
        <w:t xml:space="preserve"> Part one and Annex A.</w:t>
      </w:r>
    </w:p>
    <w:p w14:paraId="6F3E8F07" w14:textId="77777777" w:rsidR="009A3926" w:rsidRPr="00AC3B85" w:rsidRDefault="009A3926" w:rsidP="00641C9E"/>
    <w:p w14:paraId="4E01F0C2" w14:textId="77777777" w:rsidR="009A3926" w:rsidRPr="00AC3B85" w:rsidRDefault="00B771DC" w:rsidP="00641C9E">
      <w:r w:rsidRPr="00AC3B85">
        <w:rPr>
          <w:b/>
        </w:rPr>
        <w:t>Neglect:</w:t>
      </w:r>
      <w:r w:rsidRPr="00AC3B85">
        <w:t xml:space="preserve">  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w:t>
      </w:r>
      <w:r w:rsidR="00284B3F" w:rsidRPr="00AC3B85">
        <w:t xml:space="preserve">: </w:t>
      </w:r>
    </w:p>
    <w:p w14:paraId="3B7E2E00" w14:textId="77777777" w:rsidR="008328D4" w:rsidRDefault="00B771DC" w:rsidP="00222613">
      <w:pPr>
        <w:numPr>
          <w:ilvl w:val="0"/>
          <w:numId w:val="42"/>
        </w:numPr>
        <w:jc w:val="left"/>
      </w:pPr>
      <w:r w:rsidRPr="00AC3B85">
        <w:t>Provide adequate food, clothing and shelter (i</w:t>
      </w:r>
      <w:r w:rsidR="008328D4">
        <w:t xml:space="preserve">ncluding exclusion from home </w:t>
      </w:r>
      <w:r w:rsidR="00064033" w:rsidRPr="00AC3B85">
        <w:t xml:space="preserve">or </w:t>
      </w:r>
      <w:r w:rsidRPr="00AC3B85">
        <w:t>abandonment)</w:t>
      </w:r>
      <w:r w:rsidR="00284B3F" w:rsidRPr="00AC3B85">
        <w:t xml:space="preserve">; </w:t>
      </w:r>
    </w:p>
    <w:p w14:paraId="72B78293" w14:textId="77777777" w:rsidR="008328D4" w:rsidRDefault="00B771DC" w:rsidP="00222613">
      <w:pPr>
        <w:numPr>
          <w:ilvl w:val="0"/>
          <w:numId w:val="42"/>
        </w:numPr>
        <w:jc w:val="left"/>
      </w:pPr>
      <w:r w:rsidRPr="00AC3B85">
        <w:t>Protect a child from physical and emotional harm or danger</w:t>
      </w:r>
      <w:r w:rsidR="00284B3F" w:rsidRPr="00AC3B85">
        <w:t>;</w:t>
      </w:r>
    </w:p>
    <w:p w14:paraId="051933AC" w14:textId="77777777" w:rsidR="008328D4" w:rsidRDefault="00B771DC" w:rsidP="00222613">
      <w:pPr>
        <w:numPr>
          <w:ilvl w:val="0"/>
          <w:numId w:val="42"/>
        </w:numPr>
        <w:jc w:val="left"/>
      </w:pPr>
      <w:r w:rsidRPr="00AC3B85">
        <w:t>Ensure adequate supervision (including the use of inadequate care-givers</w:t>
      </w:r>
      <w:r w:rsidR="00284B3F" w:rsidRPr="00AC3B85">
        <w:t>)</w:t>
      </w:r>
    </w:p>
    <w:p w14:paraId="32E0011C" w14:textId="77777777" w:rsidR="008328D4" w:rsidRDefault="00B771DC" w:rsidP="00222613">
      <w:pPr>
        <w:numPr>
          <w:ilvl w:val="0"/>
          <w:numId w:val="42"/>
        </w:numPr>
        <w:jc w:val="left"/>
      </w:pPr>
      <w:r w:rsidRPr="00AC3B85">
        <w:t>Ensure access to appropriate medical care or treatment</w:t>
      </w:r>
    </w:p>
    <w:p w14:paraId="56976EC8" w14:textId="77777777" w:rsidR="008328D4" w:rsidRDefault="008328D4" w:rsidP="008328D4">
      <w:pPr>
        <w:jc w:val="left"/>
      </w:pPr>
    </w:p>
    <w:p w14:paraId="0A81BFCF" w14:textId="77777777" w:rsidR="00B771DC" w:rsidRPr="00AC3B85" w:rsidRDefault="00B771DC" w:rsidP="008328D4">
      <w:pPr>
        <w:jc w:val="left"/>
      </w:pPr>
      <w:r w:rsidRPr="00AC3B85">
        <w:t>It may also include neglect of, or unresponsiveness to, a child's basic emotional needs.</w:t>
      </w:r>
    </w:p>
    <w:p w14:paraId="2EA810D0" w14:textId="77777777" w:rsidR="003B34AE" w:rsidRPr="00AC3B85" w:rsidRDefault="003B34AE" w:rsidP="00641C9E"/>
    <w:p w14:paraId="0099C047" w14:textId="77777777" w:rsidR="003B34AE" w:rsidRPr="00AC3B85" w:rsidRDefault="003B34AE" w:rsidP="00641C9E">
      <w:r w:rsidRPr="00AC3B85">
        <w:t>Examples which may indicate neglect (it is not designed to be used as a checklist):</w:t>
      </w:r>
    </w:p>
    <w:p w14:paraId="25720690" w14:textId="77777777" w:rsidR="003B34AE" w:rsidRPr="00AC3B85" w:rsidRDefault="003B34AE" w:rsidP="00222613">
      <w:pPr>
        <w:numPr>
          <w:ilvl w:val="0"/>
          <w:numId w:val="43"/>
        </w:numPr>
      </w:pPr>
      <w:r w:rsidRPr="00AC3B85">
        <w:t>Hunger</w:t>
      </w:r>
    </w:p>
    <w:p w14:paraId="22728095" w14:textId="77777777" w:rsidR="003B34AE" w:rsidRPr="00AC3B85" w:rsidRDefault="003B34AE" w:rsidP="00222613">
      <w:pPr>
        <w:numPr>
          <w:ilvl w:val="0"/>
          <w:numId w:val="43"/>
        </w:numPr>
      </w:pPr>
      <w:r w:rsidRPr="00AC3B85">
        <w:t>Tiredness or listlessness</w:t>
      </w:r>
    </w:p>
    <w:p w14:paraId="1DBB90F0" w14:textId="77777777" w:rsidR="003B34AE" w:rsidRPr="00AC3B85" w:rsidRDefault="003B34AE" w:rsidP="00222613">
      <w:pPr>
        <w:numPr>
          <w:ilvl w:val="0"/>
          <w:numId w:val="43"/>
        </w:numPr>
      </w:pPr>
      <w:r w:rsidRPr="00AC3B85">
        <w:t>Child dirty or unkempt</w:t>
      </w:r>
    </w:p>
    <w:p w14:paraId="3FB3F6E1" w14:textId="77777777" w:rsidR="003B34AE" w:rsidRPr="00AC3B85" w:rsidRDefault="003B34AE" w:rsidP="00222613">
      <w:pPr>
        <w:numPr>
          <w:ilvl w:val="0"/>
          <w:numId w:val="43"/>
        </w:numPr>
      </w:pPr>
      <w:r w:rsidRPr="00AC3B85">
        <w:t>Poorly or inappropriately clad for the weather</w:t>
      </w:r>
    </w:p>
    <w:p w14:paraId="7612F3F5" w14:textId="77777777" w:rsidR="003B34AE" w:rsidRPr="00AC3B85" w:rsidRDefault="003B34AE" w:rsidP="00222613">
      <w:pPr>
        <w:numPr>
          <w:ilvl w:val="0"/>
          <w:numId w:val="43"/>
        </w:numPr>
      </w:pPr>
      <w:r w:rsidRPr="00AC3B85">
        <w:t>Poor school attendance or often late for school</w:t>
      </w:r>
    </w:p>
    <w:p w14:paraId="5025FAD5" w14:textId="77777777" w:rsidR="003B34AE" w:rsidRPr="00AC3B85" w:rsidRDefault="003B34AE" w:rsidP="00222613">
      <w:pPr>
        <w:numPr>
          <w:ilvl w:val="0"/>
          <w:numId w:val="43"/>
        </w:numPr>
      </w:pPr>
      <w:r w:rsidRPr="00AC3B85">
        <w:t>Poor concentration</w:t>
      </w:r>
    </w:p>
    <w:p w14:paraId="5C14AEE5" w14:textId="77777777" w:rsidR="003B34AE" w:rsidRPr="00AC3B85" w:rsidRDefault="003B34AE" w:rsidP="00222613">
      <w:pPr>
        <w:numPr>
          <w:ilvl w:val="0"/>
          <w:numId w:val="43"/>
        </w:numPr>
      </w:pPr>
      <w:r w:rsidRPr="00AC3B85">
        <w:t>Affection or attention seeking behaviour</w:t>
      </w:r>
    </w:p>
    <w:p w14:paraId="20866827" w14:textId="77777777" w:rsidR="003B34AE" w:rsidRPr="00AC3B85" w:rsidRDefault="003B34AE" w:rsidP="00222613">
      <w:pPr>
        <w:numPr>
          <w:ilvl w:val="0"/>
          <w:numId w:val="43"/>
        </w:numPr>
      </w:pPr>
      <w:r w:rsidRPr="00AC3B85">
        <w:t>Untreated illnesses/injuries</w:t>
      </w:r>
    </w:p>
    <w:p w14:paraId="5F56554A" w14:textId="77777777" w:rsidR="003B34AE" w:rsidRPr="00AC3B85" w:rsidRDefault="003B34AE" w:rsidP="00222613">
      <w:pPr>
        <w:numPr>
          <w:ilvl w:val="0"/>
          <w:numId w:val="43"/>
        </w:numPr>
      </w:pPr>
      <w:r w:rsidRPr="00AC3B85">
        <w:t>Pallid complexion</w:t>
      </w:r>
    </w:p>
    <w:p w14:paraId="0E12EFC5" w14:textId="77777777" w:rsidR="003B34AE" w:rsidRPr="00AC3B85" w:rsidRDefault="003B34AE" w:rsidP="00222613">
      <w:pPr>
        <w:numPr>
          <w:ilvl w:val="0"/>
          <w:numId w:val="43"/>
        </w:numPr>
      </w:pPr>
      <w:r w:rsidRPr="00AC3B85">
        <w:t>Stealing or scavenging compulsively</w:t>
      </w:r>
    </w:p>
    <w:p w14:paraId="07852406" w14:textId="77777777" w:rsidR="003B34AE" w:rsidRPr="00AC3B85" w:rsidRDefault="003B34AE" w:rsidP="00222613">
      <w:pPr>
        <w:numPr>
          <w:ilvl w:val="0"/>
          <w:numId w:val="43"/>
        </w:numPr>
      </w:pPr>
      <w:r w:rsidRPr="00AC3B85">
        <w:t>Failure to achieve developmental milestones, for example growth, weight</w:t>
      </w:r>
    </w:p>
    <w:p w14:paraId="19C3AA49" w14:textId="77777777" w:rsidR="003B34AE" w:rsidRPr="00AC3B85" w:rsidRDefault="003B34AE" w:rsidP="00222613">
      <w:pPr>
        <w:numPr>
          <w:ilvl w:val="0"/>
          <w:numId w:val="43"/>
        </w:numPr>
      </w:pPr>
      <w:r w:rsidRPr="00AC3B85">
        <w:t>Failure to develop intellectually or socially</w:t>
      </w:r>
    </w:p>
    <w:p w14:paraId="02687D87" w14:textId="77777777" w:rsidR="003B34AE" w:rsidRPr="00AC3B85" w:rsidRDefault="003B34AE" w:rsidP="00222613">
      <w:pPr>
        <w:numPr>
          <w:ilvl w:val="0"/>
          <w:numId w:val="43"/>
        </w:numPr>
      </w:pPr>
      <w:r w:rsidRPr="00AC3B85">
        <w:t>Neurotic behaviour</w:t>
      </w:r>
    </w:p>
    <w:p w14:paraId="7DA450B2" w14:textId="77777777" w:rsidR="002E1678" w:rsidRPr="00AC3B85" w:rsidRDefault="002E1678" w:rsidP="00641C9E"/>
    <w:p w14:paraId="23B8C6C3" w14:textId="77777777" w:rsidR="00B771DC" w:rsidRPr="00AC3B85" w:rsidRDefault="00B771DC" w:rsidP="00641C9E">
      <w:r w:rsidRPr="00AC3B85">
        <w:rPr>
          <w:b/>
        </w:rPr>
        <w:t>Physical abuse:</w:t>
      </w:r>
      <w:r w:rsidRPr="00AC3B85">
        <w:t xml:space="preserve"> 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2ADE842" w14:textId="77777777" w:rsidR="00612A38" w:rsidRPr="00AC3B85" w:rsidRDefault="00612A38" w:rsidP="00641C9E"/>
    <w:p w14:paraId="64B3CF0B" w14:textId="77777777" w:rsidR="003B34AE" w:rsidRPr="00AC3B85" w:rsidRDefault="003B34AE" w:rsidP="00641C9E">
      <w:r w:rsidRPr="00AC3B85">
        <w:t>Examples which may indicate physical abuse (</w:t>
      </w:r>
      <w:r w:rsidR="00104A47">
        <w:t xml:space="preserve">not </w:t>
      </w:r>
      <w:r w:rsidR="00EC41CE" w:rsidRPr="00AC3B85">
        <w:t>to be used as a checklist):</w:t>
      </w:r>
    </w:p>
    <w:p w14:paraId="611AB323" w14:textId="77777777" w:rsidR="003B34AE" w:rsidRPr="00AC3B85" w:rsidRDefault="003B34AE" w:rsidP="00222613">
      <w:pPr>
        <w:numPr>
          <w:ilvl w:val="0"/>
          <w:numId w:val="44"/>
        </w:numPr>
      </w:pPr>
      <w:r w:rsidRPr="00AC3B85">
        <w:t>Patterns of bruising; inconsistent account of how bruising or injuries occurred</w:t>
      </w:r>
    </w:p>
    <w:p w14:paraId="585723E6" w14:textId="77777777" w:rsidR="003B34AE" w:rsidRPr="00AC3B85" w:rsidRDefault="003B34AE" w:rsidP="00222613">
      <w:pPr>
        <w:numPr>
          <w:ilvl w:val="0"/>
          <w:numId w:val="44"/>
        </w:numPr>
      </w:pPr>
      <w:r w:rsidRPr="00AC3B85">
        <w:t>Finger, hand or nail marks, black eyes</w:t>
      </w:r>
    </w:p>
    <w:p w14:paraId="220914C2" w14:textId="77777777" w:rsidR="003B34AE" w:rsidRPr="00AC3B85" w:rsidRDefault="003B34AE" w:rsidP="00222613">
      <w:pPr>
        <w:numPr>
          <w:ilvl w:val="0"/>
          <w:numId w:val="44"/>
        </w:numPr>
      </w:pPr>
      <w:r w:rsidRPr="00AC3B85">
        <w:t>Bite marks</w:t>
      </w:r>
    </w:p>
    <w:p w14:paraId="516E2706" w14:textId="77777777" w:rsidR="003B34AE" w:rsidRPr="00AC3B85" w:rsidRDefault="003B34AE" w:rsidP="00222613">
      <w:pPr>
        <w:numPr>
          <w:ilvl w:val="0"/>
          <w:numId w:val="44"/>
        </w:numPr>
      </w:pPr>
      <w:r w:rsidRPr="00AC3B85">
        <w:t>Round burn marks, burns and scalds</w:t>
      </w:r>
    </w:p>
    <w:p w14:paraId="09DBF523" w14:textId="77777777" w:rsidR="003B34AE" w:rsidRPr="00AC3B85" w:rsidRDefault="003B34AE" w:rsidP="00222613">
      <w:pPr>
        <w:numPr>
          <w:ilvl w:val="0"/>
          <w:numId w:val="44"/>
        </w:numPr>
      </w:pPr>
      <w:r w:rsidRPr="00AC3B85">
        <w:t>Lacerations, wealds</w:t>
      </w:r>
    </w:p>
    <w:p w14:paraId="5657FF07" w14:textId="77777777" w:rsidR="003B34AE" w:rsidRPr="00AC3B85" w:rsidRDefault="003B34AE" w:rsidP="00222613">
      <w:pPr>
        <w:numPr>
          <w:ilvl w:val="0"/>
          <w:numId w:val="44"/>
        </w:numPr>
      </w:pPr>
      <w:r w:rsidRPr="00AC3B85">
        <w:t>Fractures</w:t>
      </w:r>
    </w:p>
    <w:p w14:paraId="08DF9C0B" w14:textId="77777777" w:rsidR="003B34AE" w:rsidRPr="00AC3B85" w:rsidRDefault="003B34AE" w:rsidP="00222613">
      <w:pPr>
        <w:numPr>
          <w:ilvl w:val="0"/>
          <w:numId w:val="44"/>
        </w:numPr>
      </w:pPr>
      <w:r w:rsidRPr="00AC3B85">
        <w:t>Bald patches</w:t>
      </w:r>
    </w:p>
    <w:p w14:paraId="05720613" w14:textId="77777777" w:rsidR="003B34AE" w:rsidRPr="00AC3B85" w:rsidRDefault="003B34AE" w:rsidP="00222613">
      <w:pPr>
        <w:numPr>
          <w:ilvl w:val="0"/>
          <w:numId w:val="44"/>
        </w:numPr>
      </w:pPr>
      <w:r w:rsidRPr="00AC3B85">
        <w:t>Symptoms of drug or alcohol intoxication or poisoning</w:t>
      </w:r>
    </w:p>
    <w:p w14:paraId="025FC399" w14:textId="77777777" w:rsidR="003B34AE" w:rsidRPr="00AC3B85" w:rsidRDefault="003B34AE" w:rsidP="00222613">
      <w:pPr>
        <w:numPr>
          <w:ilvl w:val="0"/>
          <w:numId w:val="44"/>
        </w:numPr>
      </w:pPr>
      <w:r w:rsidRPr="00AC3B85">
        <w:t>Unaccountable covering of limbs, even in hot weather</w:t>
      </w:r>
    </w:p>
    <w:p w14:paraId="2EDF7D01" w14:textId="77777777" w:rsidR="003B34AE" w:rsidRPr="00AC3B85" w:rsidRDefault="003B34AE" w:rsidP="00222613">
      <w:pPr>
        <w:numPr>
          <w:ilvl w:val="0"/>
          <w:numId w:val="44"/>
        </w:numPr>
      </w:pPr>
      <w:r w:rsidRPr="00AC3B85">
        <w:t>Fear of going home or parents being contacted</w:t>
      </w:r>
    </w:p>
    <w:p w14:paraId="4ECB6096" w14:textId="77777777" w:rsidR="003B34AE" w:rsidRPr="00AC3B85" w:rsidRDefault="003B34AE" w:rsidP="00222613">
      <w:pPr>
        <w:numPr>
          <w:ilvl w:val="0"/>
          <w:numId w:val="44"/>
        </w:numPr>
      </w:pPr>
      <w:r w:rsidRPr="00AC3B85">
        <w:t>Fear of medical help</w:t>
      </w:r>
    </w:p>
    <w:p w14:paraId="6B454770" w14:textId="77777777" w:rsidR="003B34AE" w:rsidRPr="00AC3B85" w:rsidRDefault="003B34AE" w:rsidP="00222613">
      <w:pPr>
        <w:numPr>
          <w:ilvl w:val="0"/>
          <w:numId w:val="44"/>
        </w:numPr>
      </w:pPr>
      <w:r w:rsidRPr="00AC3B85">
        <w:t>Fear of changing for PE</w:t>
      </w:r>
    </w:p>
    <w:p w14:paraId="5BD27192" w14:textId="77777777" w:rsidR="003B34AE" w:rsidRPr="00AC3B85" w:rsidRDefault="003B34AE" w:rsidP="00222613">
      <w:pPr>
        <w:numPr>
          <w:ilvl w:val="0"/>
          <w:numId w:val="44"/>
        </w:numPr>
      </w:pPr>
      <w:r w:rsidRPr="00AC3B85">
        <w:t>Inexplicable fear of adults or over-compliance</w:t>
      </w:r>
    </w:p>
    <w:p w14:paraId="335BDECF" w14:textId="77777777" w:rsidR="003B34AE" w:rsidRPr="00AC3B85" w:rsidRDefault="003B34AE" w:rsidP="00222613">
      <w:pPr>
        <w:numPr>
          <w:ilvl w:val="0"/>
          <w:numId w:val="44"/>
        </w:numPr>
      </w:pPr>
      <w:r w:rsidRPr="00AC3B85">
        <w:t>Violence or aggression towards others including bullying</w:t>
      </w:r>
    </w:p>
    <w:p w14:paraId="667F6CD6" w14:textId="77777777" w:rsidR="00612A38" w:rsidRPr="00AC3B85" w:rsidRDefault="003B34AE" w:rsidP="00222613">
      <w:pPr>
        <w:numPr>
          <w:ilvl w:val="0"/>
          <w:numId w:val="44"/>
        </w:numPr>
      </w:pPr>
      <w:r w:rsidRPr="00AC3B85">
        <w:t>Isolation from peers</w:t>
      </w:r>
    </w:p>
    <w:p w14:paraId="417F2C14" w14:textId="77777777" w:rsidR="009A3926" w:rsidRPr="00AC3B85" w:rsidRDefault="009A3926" w:rsidP="00641C9E">
      <w:pPr>
        <w:rPr>
          <w:b/>
        </w:rPr>
      </w:pPr>
    </w:p>
    <w:p w14:paraId="46CAC90B" w14:textId="77777777" w:rsidR="00B771DC" w:rsidRPr="00AC3B85" w:rsidRDefault="00B771DC" w:rsidP="00641C9E">
      <w:r w:rsidRPr="00AC3B85">
        <w:rPr>
          <w:b/>
        </w:rPr>
        <w:t>Sexual abuse</w:t>
      </w:r>
      <w:r w:rsidR="00E3077B">
        <w:t>:</w:t>
      </w:r>
      <w:r w:rsidR="00A95CCD">
        <w:t xml:space="preserve"> </w:t>
      </w:r>
      <w:r w:rsidR="00E3077B" w:rsidRPr="00E3077B">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6C8F734D" w14:textId="77777777" w:rsidR="003B34AE" w:rsidRPr="00AC3B85" w:rsidRDefault="003B34AE" w:rsidP="00641C9E"/>
    <w:p w14:paraId="564735AD" w14:textId="77777777" w:rsidR="003B34AE" w:rsidRPr="00AC3B85" w:rsidRDefault="003B34AE" w:rsidP="00641C9E">
      <w:r w:rsidRPr="00AC3B85">
        <w:t>Examples which may indicate sexual abuse (it is not desig</w:t>
      </w:r>
      <w:r w:rsidR="00EC41CE" w:rsidRPr="00AC3B85">
        <w:t>ned to be used as a checklist):</w:t>
      </w:r>
    </w:p>
    <w:p w14:paraId="04E30C7C" w14:textId="77777777" w:rsidR="003B34AE" w:rsidRPr="00AC3B85" w:rsidRDefault="003B34AE" w:rsidP="00222613">
      <w:pPr>
        <w:numPr>
          <w:ilvl w:val="0"/>
          <w:numId w:val="45"/>
        </w:numPr>
      </w:pPr>
      <w:r w:rsidRPr="00AC3B85">
        <w:t>Sexually explicit play or behaviour or age-inappropriate knowledge</w:t>
      </w:r>
    </w:p>
    <w:p w14:paraId="1562B456" w14:textId="77777777" w:rsidR="003B34AE" w:rsidRPr="00AC3B85" w:rsidRDefault="003B34AE" w:rsidP="00222613">
      <w:pPr>
        <w:numPr>
          <w:ilvl w:val="0"/>
          <w:numId w:val="45"/>
        </w:numPr>
      </w:pPr>
      <w:r w:rsidRPr="00AC3B85">
        <w:t>Anal or vaginal discharge, soreness or scratching</w:t>
      </w:r>
    </w:p>
    <w:p w14:paraId="06ACFF11" w14:textId="77777777" w:rsidR="003B34AE" w:rsidRPr="00AC3B85" w:rsidRDefault="003B34AE" w:rsidP="00222613">
      <w:pPr>
        <w:numPr>
          <w:ilvl w:val="0"/>
          <w:numId w:val="45"/>
        </w:numPr>
      </w:pPr>
      <w:r w:rsidRPr="00AC3B85">
        <w:t>Reluctance to go home</w:t>
      </w:r>
    </w:p>
    <w:p w14:paraId="35C1EF04" w14:textId="77777777" w:rsidR="003B34AE" w:rsidRPr="00AC3B85" w:rsidRDefault="003B34AE" w:rsidP="00222613">
      <w:pPr>
        <w:numPr>
          <w:ilvl w:val="0"/>
          <w:numId w:val="45"/>
        </w:numPr>
      </w:pPr>
      <w:r w:rsidRPr="00AC3B85">
        <w:t>Inability to concentrate, tiredness</w:t>
      </w:r>
    </w:p>
    <w:p w14:paraId="6BFB3D00" w14:textId="77777777" w:rsidR="003B34AE" w:rsidRPr="00AC3B85" w:rsidRDefault="008C3E9F" w:rsidP="00222613">
      <w:pPr>
        <w:numPr>
          <w:ilvl w:val="0"/>
          <w:numId w:val="45"/>
        </w:numPr>
      </w:pPr>
      <w:r w:rsidRPr="00AC3B85">
        <w:t>Refusal to communicate.</w:t>
      </w:r>
    </w:p>
    <w:p w14:paraId="20600CF5" w14:textId="77777777" w:rsidR="003B34AE" w:rsidRPr="00AC3B85" w:rsidRDefault="003B34AE" w:rsidP="00222613">
      <w:pPr>
        <w:numPr>
          <w:ilvl w:val="0"/>
          <w:numId w:val="45"/>
        </w:numPr>
      </w:pPr>
      <w:r w:rsidRPr="00AC3B85">
        <w:t>Thrush, Persistent complaints of stomach disorders or pains</w:t>
      </w:r>
    </w:p>
    <w:p w14:paraId="1FDDD278" w14:textId="77777777" w:rsidR="003B34AE" w:rsidRPr="00AC3B85" w:rsidRDefault="003B34AE" w:rsidP="00222613">
      <w:pPr>
        <w:numPr>
          <w:ilvl w:val="0"/>
          <w:numId w:val="45"/>
        </w:numPr>
      </w:pPr>
      <w:r w:rsidRPr="00AC3B85">
        <w:t>Eating disorders, for example anorexia nervosa and bulimia</w:t>
      </w:r>
    </w:p>
    <w:p w14:paraId="1BE019AA" w14:textId="77777777" w:rsidR="003B34AE" w:rsidRPr="00AC3B85" w:rsidRDefault="003B34AE" w:rsidP="00222613">
      <w:pPr>
        <w:numPr>
          <w:ilvl w:val="0"/>
          <w:numId w:val="45"/>
        </w:numPr>
      </w:pPr>
      <w:r w:rsidRPr="00AC3B85">
        <w:t xml:space="preserve">Attention seeking behaviour, </w:t>
      </w:r>
      <w:proofErr w:type="spellStart"/>
      <w:r w:rsidRPr="00AC3B85">
        <w:t>self mutilation</w:t>
      </w:r>
      <w:proofErr w:type="spellEnd"/>
      <w:r w:rsidRPr="00AC3B85">
        <w:t>, substance abuse</w:t>
      </w:r>
    </w:p>
    <w:p w14:paraId="7F4560F3" w14:textId="77777777" w:rsidR="003B34AE" w:rsidRPr="00AC3B85" w:rsidRDefault="003B34AE" w:rsidP="00222613">
      <w:pPr>
        <w:numPr>
          <w:ilvl w:val="0"/>
          <w:numId w:val="45"/>
        </w:numPr>
      </w:pPr>
      <w:r w:rsidRPr="00AC3B85">
        <w:t>Aggressive behaviour including sexual harassment or molestation</w:t>
      </w:r>
    </w:p>
    <w:p w14:paraId="23A55472" w14:textId="77777777" w:rsidR="003B34AE" w:rsidRPr="00AC3B85" w:rsidRDefault="003B34AE" w:rsidP="00222613">
      <w:pPr>
        <w:numPr>
          <w:ilvl w:val="0"/>
          <w:numId w:val="45"/>
        </w:numPr>
      </w:pPr>
      <w:r w:rsidRPr="00AC3B85">
        <w:t>Unusually compliant</w:t>
      </w:r>
    </w:p>
    <w:p w14:paraId="18A57128" w14:textId="77777777" w:rsidR="003B34AE" w:rsidRPr="00AC3B85" w:rsidRDefault="003B34AE" w:rsidP="00222613">
      <w:pPr>
        <w:numPr>
          <w:ilvl w:val="0"/>
          <w:numId w:val="45"/>
        </w:numPr>
      </w:pPr>
      <w:r w:rsidRPr="00AC3B85">
        <w:t>Regressive behaviour, Enuresis, soiling</w:t>
      </w:r>
    </w:p>
    <w:p w14:paraId="1DF2D9E9" w14:textId="77777777" w:rsidR="003B34AE" w:rsidRPr="00AC3B85" w:rsidRDefault="003B34AE" w:rsidP="00222613">
      <w:pPr>
        <w:numPr>
          <w:ilvl w:val="0"/>
          <w:numId w:val="45"/>
        </w:numPr>
      </w:pPr>
      <w:r w:rsidRPr="00AC3B85">
        <w:t>Frequent or open masturbation, touching others inappropriately</w:t>
      </w:r>
    </w:p>
    <w:p w14:paraId="089E72F9" w14:textId="77777777" w:rsidR="003B34AE" w:rsidRPr="00AC3B85" w:rsidRDefault="003B34AE" w:rsidP="00222613">
      <w:pPr>
        <w:numPr>
          <w:ilvl w:val="0"/>
          <w:numId w:val="45"/>
        </w:numPr>
      </w:pPr>
      <w:r w:rsidRPr="00AC3B85">
        <w:t>Depression, withdrawal, isolation from peer group</w:t>
      </w:r>
    </w:p>
    <w:p w14:paraId="41AD7E31" w14:textId="77777777" w:rsidR="003B34AE" w:rsidRPr="00AC3B85" w:rsidRDefault="003B34AE" w:rsidP="00222613">
      <w:pPr>
        <w:numPr>
          <w:ilvl w:val="0"/>
          <w:numId w:val="45"/>
        </w:numPr>
      </w:pPr>
      <w:r w:rsidRPr="00AC3B85">
        <w:t>Reluctance to undress for PE or swimming</w:t>
      </w:r>
    </w:p>
    <w:p w14:paraId="37CEFF6F" w14:textId="77777777" w:rsidR="003B34AE" w:rsidRPr="00AC3B85" w:rsidRDefault="003B34AE" w:rsidP="00222613">
      <w:pPr>
        <w:numPr>
          <w:ilvl w:val="0"/>
          <w:numId w:val="45"/>
        </w:numPr>
      </w:pPr>
      <w:r w:rsidRPr="00AC3B85">
        <w:t>Bruises, scratches in genital area</w:t>
      </w:r>
    </w:p>
    <w:p w14:paraId="1B2A12CD" w14:textId="77777777" w:rsidR="009A3926" w:rsidRPr="00AC3B85" w:rsidRDefault="009A3926" w:rsidP="00641C9E"/>
    <w:p w14:paraId="38201545" w14:textId="77777777" w:rsidR="008271B9" w:rsidRPr="00AC3B85" w:rsidRDefault="008271B9" w:rsidP="00641C9E">
      <w:r w:rsidRPr="00AC3B85">
        <w:rPr>
          <w:b/>
        </w:rPr>
        <w:t>Emotional abuse</w:t>
      </w:r>
      <w:r w:rsidRPr="00AC3B85">
        <w:t xml:space="preserve">: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w:t>
      </w:r>
    </w:p>
    <w:p w14:paraId="41DCC6E4" w14:textId="77777777" w:rsidR="003B34AE" w:rsidRPr="00AC3B85" w:rsidRDefault="003B34AE" w:rsidP="00641C9E"/>
    <w:p w14:paraId="4DC6F5F7" w14:textId="77777777" w:rsidR="003B34AE" w:rsidRPr="00AC3B85" w:rsidRDefault="003B34AE" w:rsidP="00641C9E">
      <w:r w:rsidRPr="00AC3B85">
        <w:t>Examples which may indicate emotional abuse (it is not design</w:t>
      </w:r>
      <w:r w:rsidR="00EC41CE" w:rsidRPr="00AC3B85">
        <w:t xml:space="preserve">ed to be used as a checklist): </w:t>
      </w:r>
    </w:p>
    <w:p w14:paraId="64D6D61A" w14:textId="77777777" w:rsidR="003B34AE" w:rsidRPr="00AC3B85" w:rsidRDefault="003B34AE" w:rsidP="00222613">
      <w:pPr>
        <w:numPr>
          <w:ilvl w:val="0"/>
          <w:numId w:val="46"/>
        </w:numPr>
      </w:pPr>
      <w:r w:rsidRPr="00AC3B85">
        <w:t xml:space="preserve">Over-reaction to mistakes, continual </w:t>
      </w:r>
      <w:r w:rsidR="00A41F92" w:rsidRPr="00AC3B85">
        <w:t>self-deprecation</w:t>
      </w:r>
    </w:p>
    <w:p w14:paraId="20E08754" w14:textId="77777777" w:rsidR="003B34AE" w:rsidRPr="00AC3B85" w:rsidRDefault="003B34AE" w:rsidP="00222613">
      <w:pPr>
        <w:numPr>
          <w:ilvl w:val="0"/>
          <w:numId w:val="46"/>
        </w:numPr>
      </w:pPr>
      <w:r w:rsidRPr="00AC3B85">
        <w:t>Delayed physical, mental, emotional development</w:t>
      </w:r>
    </w:p>
    <w:p w14:paraId="60B459DC" w14:textId="77777777" w:rsidR="003B34AE" w:rsidRPr="00AC3B85" w:rsidRDefault="003B34AE" w:rsidP="00222613">
      <w:pPr>
        <w:numPr>
          <w:ilvl w:val="0"/>
          <w:numId w:val="46"/>
        </w:numPr>
      </w:pPr>
      <w:r w:rsidRPr="00AC3B85">
        <w:t>Sudden speech or sensory disorders</w:t>
      </w:r>
    </w:p>
    <w:p w14:paraId="01E83D8B" w14:textId="77777777" w:rsidR="003B34AE" w:rsidRPr="00AC3B85" w:rsidRDefault="003B34AE" w:rsidP="00222613">
      <w:pPr>
        <w:numPr>
          <w:ilvl w:val="0"/>
          <w:numId w:val="46"/>
        </w:numPr>
      </w:pPr>
      <w:r w:rsidRPr="00AC3B85">
        <w:t>Inappropriate emotional responses, fantasies</w:t>
      </w:r>
    </w:p>
    <w:p w14:paraId="458DB132" w14:textId="77777777" w:rsidR="003B34AE" w:rsidRPr="00AC3B85" w:rsidRDefault="003B34AE" w:rsidP="00222613">
      <w:pPr>
        <w:numPr>
          <w:ilvl w:val="0"/>
          <w:numId w:val="46"/>
        </w:numPr>
      </w:pPr>
      <w:r w:rsidRPr="00AC3B85">
        <w:t>Neurotic behaviour: rocking, banging head, regression, tics and twitches</w:t>
      </w:r>
    </w:p>
    <w:p w14:paraId="67D3B1BE" w14:textId="77777777" w:rsidR="003B34AE" w:rsidRPr="00AC3B85" w:rsidRDefault="00A41F92" w:rsidP="00222613">
      <w:pPr>
        <w:numPr>
          <w:ilvl w:val="0"/>
          <w:numId w:val="46"/>
        </w:numPr>
      </w:pPr>
      <w:r w:rsidRPr="00AC3B85">
        <w:t>Self-harming</w:t>
      </w:r>
      <w:r w:rsidR="003B34AE" w:rsidRPr="00AC3B85">
        <w:t>, drug or solvent abuse</w:t>
      </w:r>
    </w:p>
    <w:p w14:paraId="3F56AA0E" w14:textId="77777777" w:rsidR="003B34AE" w:rsidRPr="00AC3B85" w:rsidRDefault="003B34AE" w:rsidP="00222613">
      <w:pPr>
        <w:numPr>
          <w:ilvl w:val="0"/>
          <w:numId w:val="46"/>
        </w:numPr>
      </w:pPr>
      <w:r w:rsidRPr="00AC3B85">
        <w:t xml:space="preserve">Fear of parents being contacted </w:t>
      </w:r>
    </w:p>
    <w:p w14:paraId="7AC6A15E" w14:textId="77777777" w:rsidR="003B34AE" w:rsidRPr="00AC3B85" w:rsidRDefault="003B34AE" w:rsidP="00222613">
      <w:pPr>
        <w:numPr>
          <w:ilvl w:val="0"/>
          <w:numId w:val="46"/>
        </w:numPr>
      </w:pPr>
      <w:r w:rsidRPr="00AC3B85">
        <w:t xml:space="preserve">Running away </w:t>
      </w:r>
      <w:r w:rsidR="00064033" w:rsidRPr="00AC3B85">
        <w:t>/ Going missing</w:t>
      </w:r>
    </w:p>
    <w:p w14:paraId="31297B86" w14:textId="77777777" w:rsidR="003B34AE" w:rsidRPr="00AC3B85" w:rsidRDefault="003B34AE" w:rsidP="00222613">
      <w:pPr>
        <w:numPr>
          <w:ilvl w:val="0"/>
          <w:numId w:val="46"/>
        </w:numPr>
      </w:pPr>
      <w:r w:rsidRPr="00AC3B85">
        <w:t>Compulsive stealing</w:t>
      </w:r>
    </w:p>
    <w:p w14:paraId="1F749E92" w14:textId="77777777" w:rsidR="003B34AE" w:rsidRPr="00AC3B85" w:rsidRDefault="003B34AE" w:rsidP="00222613">
      <w:pPr>
        <w:numPr>
          <w:ilvl w:val="0"/>
          <w:numId w:val="46"/>
        </w:numPr>
      </w:pPr>
      <w:r w:rsidRPr="00AC3B85">
        <w:t>Masturbation, Appetite disorders - anorexia nervosa, bulimia</w:t>
      </w:r>
    </w:p>
    <w:p w14:paraId="57F4072D" w14:textId="77777777" w:rsidR="003B34AE" w:rsidRPr="00AC3B85" w:rsidRDefault="003B34AE" w:rsidP="00222613">
      <w:pPr>
        <w:numPr>
          <w:ilvl w:val="0"/>
          <w:numId w:val="46"/>
        </w:numPr>
      </w:pPr>
      <w:r w:rsidRPr="00AC3B85">
        <w:t>Soiling, smearing faeces, enuresis</w:t>
      </w:r>
    </w:p>
    <w:p w14:paraId="47C435C5" w14:textId="77777777" w:rsidR="00064033" w:rsidRPr="00AC3B85" w:rsidRDefault="00064033" w:rsidP="00641C9E"/>
    <w:p w14:paraId="4D4F9A09" w14:textId="77777777" w:rsidR="00CE771D" w:rsidRPr="00AC3B85" w:rsidRDefault="00284B3F" w:rsidP="00641C9E">
      <w:r w:rsidRPr="00AC3B85">
        <w:t>N.B.</w:t>
      </w:r>
      <w:r w:rsidR="008C3E9F" w:rsidRPr="00AC3B85">
        <w:t>: Some situations where children stop communication suddenly (</w:t>
      </w:r>
      <w:r w:rsidR="00064033" w:rsidRPr="00AC3B85">
        <w:t>known as “traumatic mutism”) may</w:t>
      </w:r>
      <w:r w:rsidR="008C3E9F" w:rsidRPr="00AC3B85">
        <w:t xml:space="preserve"> indicate maltreatment.</w:t>
      </w:r>
    </w:p>
    <w:p w14:paraId="01D53273" w14:textId="77777777" w:rsidR="00064033" w:rsidRPr="00AC3B85" w:rsidRDefault="00064033" w:rsidP="00641C9E"/>
    <w:p w14:paraId="6AFD1DD2" w14:textId="77777777" w:rsidR="00064033" w:rsidRDefault="002C293D" w:rsidP="00641C9E">
      <w:r w:rsidRPr="00AC3B85">
        <w:rPr>
          <w:b/>
        </w:rPr>
        <w:t>Child Sexual Exploitation:</w:t>
      </w:r>
      <w:r w:rsidRPr="00AC3B85">
        <w:t xml:space="preserve"> </w:t>
      </w:r>
      <w:r w:rsidR="00B00165" w:rsidRPr="00AC3B85">
        <w:t xml:space="preserve"> 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0B6DFC67" w14:textId="77777777" w:rsidR="007074DA" w:rsidRPr="00AC3B85" w:rsidRDefault="007074DA" w:rsidP="00641C9E"/>
    <w:p w14:paraId="1578B03F" w14:textId="77777777" w:rsidR="007074DA" w:rsidRPr="00AC3B85" w:rsidRDefault="007074DA" w:rsidP="007074DA">
      <w:r w:rsidRPr="00AC3B85">
        <w:t xml:space="preserve">Reference: Child Sexual Exploitation. </w:t>
      </w:r>
      <w:r w:rsidRPr="00AC3B85">
        <w:rPr>
          <w:i/>
        </w:rPr>
        <w:t>Definition and a guide for practitioners, local leaders and decision makers working to protect children from child sexual exploitation</w:t>
      </w:r>
      <w:r w:rsidRPr="00AC3B85">
        <w:t xml:space="preserve"> (DfE 2017)  </w:t>
      </w:r>
    </w:p>
    <w:p w14:paraId="520E1689" w14:textId="77777777" w:rsidR="002C293D" w:rsidRPr="00AC3B85" w:rsidRDefault="002C293D" w:rsidP="009A46CF">
      <w:pPr>
        <w:pStyle w:val="MediumShading1-Accent11"/>
      </w:pPr>
    </w:p>
    <w:p w14:paraId="018361B6" w14:textId="77777777" w:rsidR="003B34AE" w:rsidRPr="00AC3B85" w:rsidRDefault="003B34AE" w:rsidP="009A46CF">
      <w:pPr>
        <w:pStyle w:val="MediumShading1-Accent11"/>
        <w:rPr>
          <w:b/>
        </w:rPr>
      </w:pPr>
      <w:r w:rsidRPr="00AC3B85">
        <w:rPr>
          <w:b/>
        </w:rPr>
        <w:t>Responses from parents</w:t>
      </w:r>
    </w:p>
    <w:p w14:paraId="284831B9" w14:textId="77777777" w:rsidR="003B34AE" w:rsidRPr="00AC3B85" w:rsidRDefault="003B34AE" w:rsidP="00641C9E"/>
    <w:p w14:paraId="74A85F4C" w14:textId="77777777" w:rsidR="003B34AE" w:rsidRPr="00AC3B85" w:rsidRDefault="003B34AE" w:rsidP="00641C9E">
      <w:r w:rsidRPr="00AC3B85">
        <w:t>Research and experience indicates that the following responses from parents may suggest a cause for concern across all four categories:</w:t>
      </w:r>
    </w:p>
    <w:p w14:paraId="7A5CCAD3" w14:textId="77777777" w:rsidR="003B34AE" w:rsidRPr="00AC3B85" w:rsidRDefault="003B34AE" w:rsidP="00641C9E"/>
    <w:p w14:paraId="54DDEB93" w14:textId="77777777" w:rsidR="003B34AE" w:rsidRPr="00AC3B85" w:rsidRDefault="003B34AE" w:rsidP="00222613">
      <w:pPr>
        <w:numPr>
          <w:ilvl w:val="0"/>
          <w:numId w:val="47"/>
        </w:numPr>
      </w:pPr>
      <w:r w:rsidRPr="00AC3B85">
        <w:t>An unexpected delay in seeking treatment that is obviously needed</w:t>
      </w:r>
    </w:p>
    <w:p w14:paraId="60A34808" w14:textId="77777777" w:rsidR="003B34AE" w:rsidRPr="00AC3B85" w:rsidRDefault="003B34AE" w:rsidP="00222613">
      <w:pPr>
        <w:numPr>
          <w:ilvl w:val="0"/>
          <w:numId w:val="47"/>
        </w:numPr>
      </w:pPr>
      <w:r w:rsidRPr="00AC3B85">
        <w:t>An unawareness or denial of any injury, pain or loss of function (for example, a fractured limb)</w:t>
      </w:r>
    </w:p>
    <w:p w14:paraId="730F4EBE" w14:textId="77777777" w:rsidR="003B34AE" w:rsidRPr="00AC3B85" w:rsidRDefault="003B34AE" w:rsidP="00222613">
      <w:pPr>
        <w:numPr>
          <w:ilvl w:val="0"/>
          <w:numId w:val="47"/>
        </w:numPr>
      </w:pPr>
      <w:r w:rsidRPr="00AC3B85">
        <w:t>Incompatible explanations offered, several different explanations or the child is said to have acted in a way that is inappropriate to her/his age and development</w:t>
      </w:r>
    </w:p>
    <w:p w14:paraId="2D4CC82F" w14:textId="77777777" w:rsidR="003B34AE" w:rsidRPr="00AC3B85" w:rsidRDefault="003B34AE" w:rsidP="00222613">
      <w:pPr>
        <w:numPr>
          <w:ilvl w:val="0"/>
          <w:numId w:val="47"/>
        </w:numPr>
      </w:pPr>
      <w:r w:rsidRPr="00AC3B85">
        <w:t>Reluctance to give information or failure to mention other known relevant injuries</w:t>
      </w:r>
    </w:p>
    <w:p w14:paraId="75A881F9" w14:textId="77777777" w:rsidR="003B34AE" w:rsidRPr="00AC3B85" w:rsidRDefault="003B34AE" w:rsidP="00222613">
      <w:pPr>
        <w:numPr>
          <w:ilvl w:val="0"/>
          <w:numId w:val="47"/>
        </w:numPr>
      </w:pPr>
      <w:r w:rsidRPr="00AC3B85">
        <w:t>Frequent presentation of minor injuries</w:t>
      </w:r>
    </w:p>
    <w:p w14:paraId="5C8F118F" w14:textId="77777777" w:rsidR="003B34AE" w:rsidRPr="00AC3B85" w:rsidRDefault="003B34AE" w:rsidP="00222613">
      <w:pPr>
        <w:numPr>
          <w:ilvl w:val="0"/>
          <w:numId w:val="47"/>
        </w:numPr>
      </w:pPr>
      <w:r w:rsidRPr="00AC3B85">
        <w:t>Unrealistic expectations or constant complaints about the child</w:t>
      </w:r>
    </w:p>
    <w:p w14:paraId="77A18E8F" w14:textId="77777777" w:rsidR="003B34AE" w:rsidRPr="00AC3B85" w:rsidRDefault="003B34AE" w:rsidP="00222613">
      <w:pPr>
        <w:numPr>
          <w:ilvl w:val="0"/>
          <w:numId w:val="47"/>
        </w:numPr>
      </w:pPr>
      <w:r w:rsidRPr="00AC3B85">
        <w:t>Alcohol misuse or other drug/substance misuse</w:t>
      </w:r>
    </w:p>
    <w:p w14:paraId="0BE70E92" w14:textId="77777777" w:rsidR="003B34AE" w:rsidRPr="00AC3B85" w:rsidRDefault="003B34AE" w:rsidP="00222613">
      <w:pPr>
        <w:numPr>
          <w:ilvl w:val="0"/>
          <w:numId w:val="47"/>
        </w:numPr>
      </w:pPr>
      <w:r w:rsidRPr="00AC3B85">
        <w:t>Parents request removal of the child from home</w:t>
      </w:r>
    </w:p>
    <w:p w14:paraId="3A26AC04" w14:textId="77777777" w:rsidR="002433E5" w:rsidRDefault="003B34AE" w:rsidP="00222613">
      <w:pPr>
        <w:numPr>
          <w:ilvl w:val="0"/>
          <w:numId w:val="47"/>
        </w:numPr>
      </w:pPr>
      <w:r w:rsidRPr="00AC3B85">
        <w:t>Violence b</w:t>
      </w:r>
      <w:r w:rsidR="00151699" w:rsidRPr="00AC3B85">
        <w:t xml:space="preserve">etween adults in the household </w:t>
      </w:r>
    </w:p>
    <w:p w14:paraId="78A1D909" w14:textId="77777777" w:rsidR="00151699" w:rsidRPr="00AC3B85" w:rsidRDefault="00151699" w:rsidP="00641C9E"/>
    <w:p w14:paraId="74102853" w14:textId="77777777" w:rsidR="00151699" w:rsidRPr="003F1B60" w:rsidRDefault="003F1B60" w:rsidP="009A46CF">
      <w:pPr>
        <w:pStyle w:val="MediumShading1-Accent11"/>
        <w:rPr>
          <w:b/>
          <w:color w:val="FF0000"/>
        </w:rPr>
      </w:pPr>
      <w:r>
        <w:rPr>
          <w:b/>
        </w:rPr>
        <w:t xml:space="preserve">Children </w:t>
      </w:r>
      <w:r w:rsidRPr="00C927B1">
        <w:rPr>
          <w:b/>
        </w:rPr>
        <w:t>with special educational needs and disabilities</w:t>
      </w:r>
    </w:p>
    <w:p w14:paraId="2AE7F44F" w14:textId="77777777" w:rsidR="00632702" w:rsidRPr="00AC3B85" w:rsidRDefault="00632702" w:rsidP="00641C9E"/>
    <w:p w14:paraId="1F9453CB" w14:textId="77777777" w:rsidR="00151699" w:rsidRPr="00AC3B85" w:rsidRDefault="006A3577" w:rsidP="00641C9E">
      <w:r w:rsidRPr="00AC3B85">
        <w:t>When working</w:t>
      </w:r>
      <w:r w:rsidR="003F1B60">
        <w:t xml:space="preserve"> with children with special educational needs and disabilities</w:t>
      </w:r>
      <w:r w:rsidRPr="00AC3B85">
        <w:t>, p</w:t>
      </w:r>
      <w:r w:rsidR="00632702" w:rsidRPr="00AC3B85">
        <w:t>ract</w:t>
      </w:r>
      <w:r w:rsidRPr="00AC3B85">
        <w:t xml:space="preserve">itioners need to be aware </w:t>
      </w:r>
      <w:r w:rsidR="00910E77" w:rsidRPr="00AC3B85">
        <w:t>that additional</w:t>
      </w:r>
      <w:r w:rsidR="00632702" w:rsidRPr="00AC3B85">
        <w:t xml:space="preserve"> possible indicators of abuse and/or </w:t>
      </w:r>
      <w:r w:rsidR="00284B3F" w:rsidRPr="00AC3B85">
        <w:t>neglect</w:t>
      </w:r>
      <w:r w:rsidR="00632702" w:rsidRPr="00AC3B85">
        <w:t xml:space="preserve"> </w:t>
      </w:r>
      <w:r w:rsidR="00910E77" w:rsidRPr="00AC3B85">
        <w:t>may</w:t>
      </w:r>
      <w:r w:rsidRPr="00AC3B85">
        <w:t xml:space="preserve"> also</w:t>
      </w:r>
      <w:r w:rsidR="00632702" w:rsidRPr="00AC3B85">
        <w:t xml:space="preserve"> include:</w:t>
      </w:r>
    </w:p>
    <w:p w14:paraId="185F451A" w14:textId="77777777" w:rsidR="00632702" w:rsidRPr="00AC3B85" w:rsidRDefault="00632702" w:rsidP="00641C9E"/>
    <w:p w14:paraId="19EAAC52" w14:textId="77777777" w:rsidR="00632702" w:rsidRPr="00AC3B85" w:rsidRDefault="00632702" w:rsidP="00222613">
      <w:pPr>
        <w:numPr>
          <w:ilvl w:val="0"/>
          <w:numId w:val="48"/>
        </w:numPr>
        <w:jc w:val="left"/>
      </w:pPr>
      <w:r w:rsidRPr="00AC3B85">
        <w:t>A bruise in a site that might not be of co</w:t>
      </w:r>
      <w:r w:rsidR="007074DA">
        <w:t>ncern on an ambulant child such</w:t>
      </w:r>
      <w:r w:rsidRPr="00AC3B85">
        <w:t xml:space="preserve"> as the shin, might be of concern on a non-mobile child</w:t>
      </w:r>
      <w:r w:rsidR="003F1B60">
        <w:t xml:space="preserve">. </w:t>
      </w:r>
      <w:r w:rsidR="003F1B60" w:rsidRPr="00C927B1">
        <w:t xml:space="preserve">The LSCP have a multi-agency protocol to support professionals in making informed judgements for bruising in non-independently mobile children. </w:t>
      </w:r>
      <w:hyperlink r:id="rId51" w:history="1">
        <w:r w:rsidR="003F1B60" w:rsidRPr="008B2197">
          <w:rPr>
            <w:rStyle w:val="Hyperlink"/>
          </w:rPr>
          <w:t>https://www.leedsscp.org.uk/LSCB/media/Images/pdfs/Multi-agency-Bruising-Protocol-for-Children-Not-Independently-Mobile-V4.pdf</w:t>
        </w:r>
      </w:hyperlink>
      <w:r w:rsidR="003F1B60">
        <w:rPr>
          <w:color w:val="FF0000"/>
        </w:rPr>
        <w:t xml:space="preserve"> </w:t>
      </w:r>
    </w:p>
    <w:p w14:paraId="5AE19044" w14:textId="77777777" w:rsidR="00632702" w:rsidRPr="00AC3B85" w:rsidRDefault="00632702" w:rsidP="00222613">
      <w:pPr>
        <w:numPr>
          <w:ilvl w:val="0"/>
          <w:numId w:val="48"/>
        </w:numPr>
      </w:pPr>
      <w:r w:rsidRPr="00AC3B85">
        <w:t>Not getting enough help with feeding leading to malnourishment</w:t>
      </w:r>
    </w:p>
    <w:p w14:paraId="1A686FAD" w14:textId="77777777" w:rsidR="00632702" w:rsidRPr="00AC3B85" w:rsidRDefault="00632702" w:rsidP="00222613">
      <w:pPr>
        <w:numPr>
          <w:ilvl w:val="0"/>
          <w:numId w:val="48"/>
        </w:numPr>
      </w:pPr>
      <w:r w:rsidRPr="00AC3B85">
        <w:t>Poor toileting arrangements</w:t>
      </w:r>
    </w:p>
    <w:p w14:paraId="3390F3B3" w14:textId="77777777" w:rsidR="00632702" w:rsidRPr="00AC3B85" w:rsidRDefault="00632702" w:rsidP="00222613">
      <w:pPr>
        <w:numPr>
          <w:ilvl w:val="0"/>
          <w:numId w:val="48"/>
        </w:numPr>
      </w:pPr>
      <w:r w:rsidRPr="00AC3B85">
        <w:t>Lack of stimulation</w:t>
      </w:r>
    </w:p>
    <w:p w14:paraId="5AE1E82D" w14:textId="77777777" w:rsidR="00632702" w:rsidRPr="00AC3B85" w:rsidRDefault="00632702" w:rsidP="00222613">
      <w:pPr>
        <w:numPr>
          <w:ilvl w:val="0"/>
          <w:numId w:val="48"/>
        </w:numPr>
      </w:pPr>
      <w:r w:rsidRPr="00AC3B85">
        <w:t>Unjustified and/or excessive use of restraint</w:t>
      </w:r>
    </w:p>
    <w:p w14:paraId="2794F17F" w14:textId="77777777" w:rsidR="00632702" w:rsidRPr="00AC3B85" w:rsidRDefault="00632702" w:rsidP="00222613">
      <w:pPr>
        <w:numPr>
          <w:ilvl w:val="0"/>
          <w:numId w:val="48"/>
        </w:numPr>
      </w:pPr>
      <w:r w:rsidRPr="00AC3B85">
        <w:t>Rough handling, extreme behaviour modificat</w:t>
      </w:r>
      <w:r w:rsidR="006A3577" w:rsidRPr="00AC3B85">
        <w:t xml:space="preserve">ion e.g. deprivation of liquid </w:t>
      </w:r>
      <w:r w:rsidRPr="00AC3B85">
        <w:t>medication, food or clothing</w:t>
      </w:r>
      <w:r w:rsidR="00910E77" w:rsidRPr="00AC3B85">
        <w:t>, disabling wheelchair batteries</w:t>
      </w:r>
    </w:p>
    <w:p w14:paraId="1801653D" w14:textId="77777777" w:rsidR="00632702" w:rsidRPr="00AC3B85" w:rsidRDefault="00632702" w:rsidP="00222613">
      <w:pPr>
        <w:numPr>
          <w:ilvl w:val="0"/>
          <w:numId w:val="48"/>
        </w:numPr>
      </w:pPr>
      <w:r w:rsidRPr="00AC3B85">
        <w:t>Unwillingness to try to learn a child’s means of communication</w:t>
      </w:r>
    </w:p>
    <w:p w14:paraId="08958F4F" w14:textId="77777777" w:rsidR="002C293D" w:rsidRPr="00AC3B85" w:rsidRDefault="00632702" w:rsidP="00222613">
      <w:pPr>
        <w:numPr>
          <w:ilvl w:val="0"/>
          <w:numId w:val="48"/>
        </w:numPr>
      </w:pPr>
      <w:r w:rsidRPr="00AC3B85">
        <w:t>Ill-fitting equipment e.g. callipers, sleep boards, inappropriate splinting;</w:t>
      </w:r>
    </w:p>
    <w:p w14:paraId="6CA77B60" w14:textId="77777777" w:rsidR="00632702" w:rsidRPr="00AC3B85" w:rsidRDefault="00284B3F" w:rsidP="00222613">
      <w:pPr>
        <w:numPr>
          <w:ilvl w:val="0"/>
          <w:numId w:val="48"/>
        </w:numPr>
      </w:pPr>
      <w:r w:rsidRPr="00AC3B85">
        <w:t>Misappropriation</w:t>
      </w:r>
      <w:r w:rsidR="00632702" w:rsidRPr="00AC3B85">
        <w:t xml:space="preserve"> of a child’s finances</w:t>
      </w:r>
    </w:p>
    <w:p w14:paraId="7034FC1F" w14:textId="77777777" w:rsidR="00064033" w:rsidRPr="00AC3B85" w:rsidRDefault="00632702" w:rsidP="00222613">
      <w:pPr>
        <w:numPr>
          <w:ilvl w:val="0"/>
          <w:numId w:val="48"/>
        </w:numPr>
      </w:pPr>
      <w:r w:rsidRPr="00AC3B85">
        <w:t>Invasive procedures</w:t>
      </w:r>
    </w:p>
    <w:p w14:paraId="3BB920FB" w14:textId="77777777" w:rsidR="003B34AE" w:rsidRPr="004C72C3" w:rsidRDefault="00641C9E" w:rsidP="004C72C3">
      <w:pPr>
        <w:pStyle w:val="Heading1"/>
        <w:rPr>
          <w:sz w:val="24"/>
          <w:szCs w:val="24"/>
        </w:rPr>
      </w:pPr>
      <w:bookmarkStart w:id="62" w:name="_Toc459981188"/>
      <w:r>
        <w:br w:type="page"/>
      </w:r>
      <w:bookmarkStart w:id="63" w:name="Appendix2"/>
      <w:bookmarkStart w:id="64" w:name="_Toc45701073"/>
      <w:r w:rsidR="003B34AE" w:rsidRPr="004C72C3">
        <w:rPr>
          <w:sz w:val="24"/>
          <w:szCs w:val="24"/>
        </w:rPr>
        <w:t xml:space="preserve">Appendix </w:t>
      </w:r>
      <w:r w:rsidR="0086618E" w:rsidRPr="004C72C3">
        <w:rPr>
          <w:sz w:val="24"/>
          <w:szCs w:val="24"/>
        </w:rPr>
        <w:t>2</w:t>
      </w:r>
      <w:bookmarkEnd w:id="62"/>
      <w:bookmarkEnd w:id="63"/>
      <w:r w:rsidR="00882DE0" w:rsidRPr="004C72C3">
        <w:rPr>
          <w:sz w:val="24"/>
          <w:szCs w:val="24"/>
        </w:rPr>
        <w:t xml:space="preserve"> </w:t>
      </w:r>
      <w:r w:rsidR="002C293D" w:rsidRPr="004C72C3">
        <w:rPr>
          <w:sz w:val="24"/>
          <w:szCs w:val="24"/>
        </w:rPr>
        <w:tab/>
      </w:r>
      <w:r w:rsidR="00CC7B36" w:rsidRPr="00C927B1">
        <w:rPr>
          <w:sz w:val="24"/>
          <w:szCs w:val="24"/>
        </w:rPr>
        <w:t>Responding to children who report abuse.</w:t>
      </w:r>
      <w:bookmarkEnd w:id="64"/>
    </w:p>
    <w:p w14:paraId="4833106E" w14:textId="77777777" w:rsidR="003B34AE" w:rsidRPr="00AC3B85" w:rsidRDefault="003B34AE" w:rsidP="00641C9E"/>
    <w:p w14:paraId="6A0A1E3B" w14:textId="77777777" w:rsidR="003B34AE" w:rsidRDefault="003B34AE" w:rsidP="00641C9E">
      <w:r w:rsidRPr="00AC3B85">
        <w:t>When a child tells me about abuse s/he has suffered, what must I remember?</w:t>
      </w:r>
    </w:p>
    <w:p w14:paraId="2136A835" w14:textId="77777777" w:rsidR="0066705A" w:rsidRPr="00AC3B85" w:rsidRDefault="0066705A" w:rsidP="00641C9E"/>
    <w:p w14:paraId="48DFCCE0" w14:textId="77777777" w:rsidR="003B34AE" w:rsidRPr="00AC3B85" w:rsidRDefault="003B34AE" w:rsidP="00222613">
      <w:pPr>
        <w:numPr>
          <w:ilvl w:val="0"/>
          <w:numId w:val="37"/>
        </w:numPr>
      </w:pPr>
      <w:r w:rsidRPr="00AC3B85">
        <w:t>Stay calm</w:t>
      </w:r>
    </w:p>
    <w:p w14:paraId="4CC37C20" w14:textId="77777777" w:rsidR="003B34AE" w:rsidRPr="00AC3B85" w:rsidRDefault="003B34AE" w:rsidP="00222613">
      <w:pPr>
        <w:numPr>
          <w:ilvl w:val="0"/>
          <w:numId w:val="37"/>
        </w:numPr>
      </w:pPr>
      <w:r w:rsidRPr="00AC3B85">
        <w:t>Do not transmit shock, anger or embarrassment.</w:t>
      </w:r>
    </w:p>
    <w:p w14:paraId="027DADCC" w14:textId="77777777" w:rsidR="003B34AE" w:rsidRPr="00AC3B85" w:rsidRDefault="003B34AE" w:rsidP="00222613">
      <w:pPr>
        <w:numPr>
          <w:ilvl w:val="0"/>
          <w:numId w:val="37"/>
        </w:numPr>
      </w:pPr>
      <w:r w:rsidRPr="00AC3B85">
        <w:t>Reassure the child. Tell her/him you are pleased that s/he is speaking to you.</w:t>
      </w:r>
    </w:p>
    <w:p w14:paraId="2A811A3E" w14:textId="77777777" w:rsidR="003B34AE" w:rsidRPr="00AC3B85" w:rsidRDefault="003B34AE" w:rsidP="00222613">
      <w:pPr>
        <w:numPr>
          <w:ilvl w:val="0"/>
          <w:numId w:val="37"/>
        </w:numPr>
      </w:pPr>
      <w:r w:rsidRPr="00AC3B85">
        <w:t>Never enter into a pact of secrecy with the chil</w:t>
      </w:r>
      <w:r w:rsidR="00453F7C" w:rsidRPr="00AC3B85">
        <w:t>d. Assure her/him that you will</w:t>
      </w:r>
      <w:r w:rsidRPr="00AC3B85">
        <w:t xml:space="preserve"> try to help but let the child know that you will have to tell other people in order to do this. State who this will be and why.</w:t>
      </w:r>
    </w:p>
    <w:p w14:paraId="35D879AB" w14:textId="77777777" w:rsidR="003B34AE" w:rsidRPr="00AC3B85" w:rsidRDefault="003B34AE" w:rsidP="00222613">
      <w:pPr>
        <w:numPr>
          <w:ilvl w:val="0"/>
          <w:numId w:val="37"/>
        </w:numPr>
      </w:pPr>
      <w:r w:rsidRPr="00AC3B85">
        <w:t>Tell her/him that you believe them. Children very rarely lie about abuse; but s/he may have tried to tell others and not been heard or believed.</w:t>
      </w:r>
    </w:p>
    <w:p w14:paraId="4CC067FE" w14:textId="77777777" w:rsidR="003B34AE" w:rsidRPr="00AC3B85" w:rsidRDefault="003B34AE" w:rsidP="00222613">
      <w:pPr>
        <w:numPr>
          <w:ilvl w:val="0"/>
          <w:numId w:val="37"/>
        </w:numPr>
      </w:pPr>
      <w:r w:rsidRPr="00AC3B85">
        <w:t>Tell the child that it is not her/his fault.</w:t>
      </w:r>
    </w:p>
    <w:p w14:paraId="0C625112" w14:textId="77777777" w:rsidR="003B34AE" w:rsidRPr="00AC3B85" w:rsidRDefault="003B34AE" w:rsidP="00222613">
      <w:pPr>
        <w:numPr>
          <w:ilvl w:val="0"/>
          <w:numId w:val="37"/>
        </w:numPr>
      </w:pPr>
      <w:r w:rsidRPr="00AC3B85">
        <w:t xml:space="preserve">Encourage the child to talk but do not ask "leading questions" or press for information.  </w:t>
      </w:r>
    </w:p>
    <w:p w14:paraId="32CCD231" w14:textId="77777777" w:rsidR="003B34AE" w:rsidRPr="00AC3B85" w:rsidRDefault="003B34AE" w:rsidP="00222613">
      <w:pPr>
        <w:numPr>
          <w:ilvl w:val="0"/>
          <w:numId w:val="37"/>
        </w:numPr>
      </w:pPr>
      <w:r w:rsidRPr="00AC3B85">
        <w:t>Listen and remember.</w:t>
      </w:r>
    </w:p>
    <w:p w14:paraId="76A8738B" w14:textId="77777777" w:rsidR="003B34AE" w:rsidRPr="00AC3B85" w:rsidRDefault="003B34AE" w:rsidP="00222613">
      <w:pPr>
        <w:numPr>
          <w:ilvl w:val="0"/>
          <w:numId w:val="37"/>
        </w:numPr>
      </w:pPr>
      <w:r w:rsidRPr="00AC3B85">
        <w:t>Check that you have understood correctly what the child is trying to tell you.</w:t>
      </w:r>
    </w:p>
    <w:p w14:paraId="3765A238" w14:textId="77777777" w:rsidR="003B34AE" w:rsidRPr="00AC3B85" w:rsidRDefault="003B34AE" w:rsidP="00222613">
      <w:pPr>
        <w:numPr>
          <w:ilvl w:val="0"/>
          <w:numId w:val="37"/>
        </w:numPr>
      </w:pPr>
      <w:r w:rsidRPr="00AC3B85">
        <w:t>Praise the child for telling you. Communicate that s/he has a right to be safe and protected.</w:t>
      </w:r>
    </w:p>
    <w:p w14:paraId="510D0899" w14:textId="77777777" w:rsidR="003B34AE" w:rsidRDefault="003B34AE" w:rsidP="00222613">
      <w:pPr>
        <w:numPr>
          <w:ilvl w:val="0"/>
          <w:numId w:val="37"/>
        </w:numPr>
      </w:pPr>
      <w:r w:rsidRPr="00AC3B85">
        <w:t>Do not tell the child that what s/he experienced is dirty, naughty or bad.</w:t>
      </w:r>
    </w:p>
    <w:p w14:paraId="7C0FAFA4" w14:textId="77777777" w:rsidR="00CC7B36" w:rsidRPr="00C927B1" w:rsidRDefault="00CC7B36" w:rsidP="00222613">
      <w:pPr>
        <w:numPr>
          <w:ilvl w:val="0"/>
          <w:numId w:val="37"/>
        </w:numPr>
      </w:pPr>
      <w:r w:rsidRPr="00C927B1">
        <w:t>Do not take photographs or make videos of any injuries reported by a child.</w:t>
      </w:r>
    </w:p>
    <w:p w14:paraId="00D23386" w14:textId="77777777" w:rsidR="003B34AE" w:rsidRPr="00AC3B85" w:rsidRDefault="003B34AE" w:rsidP="00222613">
      <w:pPr>
        <w:numPr>
          <w:ilvl w:val="0"/>
          <w:numId w:val="37"/>
        </w:numPr>
      </w:pPr>
      <w:r w:rsidRPr="00AC3B85">
        <w:t>It is inappropriate to make any comments about the alleged offender.</w:t>
      </w:r>
    </w:p>
    <w:p w14:paraId="1B0F426C" w14:textId="77777777" w:rsidR="003B34AE" w:rsidRPr="00AC3B85" w:rsidRDefault="003B34AE" w:rsidP="00222613">
      <w:pPr>
        <w:numPr>
          <w:ilvl w:val="0"/>
          <w:numId w:val="37"/>
        </w:numPr>
      </w:pPr>
      <w:r w:rsidRPr="00AC3B85">
        <w:t>Be aware that the child may retract what s/he has told you. It is essential to record all you have heard.</w:t>
      </w:r>
    </w:p>
    <w:p w14:paraId="3373D931" w14:textId="77777777" w:rsidR="003B34AE" w:rsidRPr="00AC3B85" w:rsidRDefault="003B34AE" w:rsidP="00222613">
      <w:pPr>
        <w:numPr>
          <w:ilvl w:val="0"/>
          <w:numId w:val="37"/>
        </w:numPr>
      </w:pPr>
      <w:r w:rsidRPr="00AC3B85">
        <w:t>At the end of the conversation, tell the child again who you are going to tell and why that person or those people need to know.</w:t>
      </w:r>
    </w:p>
    <w:p w14:paraId="7E5FF55E" w14:textId="77777777" w:rsidR="003B34AE" w:rsidRPr="00AC3B85" w:rsidRDefault="003B34AE" w:rsidP="00222613">
      <w:pPr>
        <w:numPr>
          <w:ilvl w:val="0"/>
          <w:numId w:val="37"/>
        </w:numPr>
      </w:pPr>
      <w:r w:rsidRPr="00AC3B85">
        <w:t>As soon as you can afterwards, make a detailed record of the conversation using the child’s own language. Include any questions you may have asked.   Do not add any opinions or interpretations.</w:t>
      </w:r>
    </w:p>
    <w:p w14:paraId="4255010F" w14:textId="77777777" w:rsidR="00453F7C" w:rsidRPr="00AC3B85" w:rsidRDefault="00453F7C" w:rsidP="00641C9E"/>
    <w:p w14:paraId="52167FE1" w14:textId="77777777" w:rsidR="003B34AE" w:rsidRPr="00C927B1" w:rsidRDefault="003B34AE" w:rsidP="00641C9E">
      <w:r w:rsidRPr="00AC3B85">
        <w:t xml:space="preserve">NB It is not education </w:t>
      </w:r>
      <w:r w:rsidR="00CC7B36">
        <w:t xml:space="preserve">staff’s role </w:t>
      </w:r>
      <w:r w:rsidR="00CC7B36" w:rsidRPr="00C927B1">
        <w:t xml:space="preserve">to </w:t>
      </w:r>
      <w:r w:rsidR="00035529" w:rsidRPr="00C927B1">
        <w:t>investigate reports of abuse.</w:t>
      </w:r>
      <w:r w:rsidRPr="00C927B1">
        <w:t xml:space="preserve"> Their role is to observe that something may be wrong, ask about it, listen, be availa</w:t>
      </w:r>
      <w:r w:rsidR="00CC7B36" w:rsidRPr="00C927B1">
        <w:t>ble and respond appropriately.</w:t>
      </w:r>
    </w:p>
    <w:p w14:paraId="4434B600" w14:textId="77777777" w:rsidR="003B34AE" w:rsidRPr="00C927B1" w:rsidRDefault="003B34AE" w:rsidP="00641C9E"/>
    <w:p w14:paraId="353700FB" w14:textId="77777777" w:rsidR="003B34AE" w:rsidRDefault="003B34AE" w:rsidP="00641C9E">
      <w:pPr>
        <w:rPr>
          <w:b/>
        </w:rPr>
      </w:pPr>
      <w:r w:rsidRPr="00F0096D">
        <w:rPr>
          <w:b/>
        </w:rPr>
        <w:t>Immediately afterwards</w:t>
      </w:r>
    </w:p>
    <w:p w14:paraId="1A2D7501" w14:textId="77777777" w:rsidR="00F0096D" w:rsidRPr="00F0096D" w:rsidRDefault="00F0096D" w:rsidP="00641C9E">
      <w:pPr>
        <w:rPr>
          <w:b/>
        </w:rPr>
      </w:pPr>
    </w:p>
    <w:p w14:paraId="5CEE5658" w14:textId="77777777" w:rsidR="00EB2073" w:rsidRPr="00AC3B85" w:rsidRDefault="003B34AE" w:rsidP="00A77C87">
      <w:r w:rsidRPr="00AC3B85">
        <w:t xml:space="preserve">You must not deal with this yourself. </w:t>
      </w:r>
      <w:r w:rsidR="00863913">
        <w:t>All</w:t>
      </w:r>
      <w:r w:rsidRPr="00C927B1">
        <w:t xml:space="preserve"> </w:t>
      </w:r>
      <w:r w:rsidR="00035529" w:rsidRPr="00C927B1">
        <w:t xml:space="preserve">reports </w:t>
      </w:r>
      <w:r w:rsidRPr="00AC3B85">
        <w:t>of abuse must be</w:t>
      </w:r>
      <w:r w:rsidR="00C927B1">
        <w:t xml:space="preserve"> </w:t>
      </w:r>
      <w:r w:rsidR="00C927B1" w:rsidRPr="001054D4">
        <w:t>recorded and</w:t>
      </w:r>
      <w:r w:rsidRPr="001054D4">
        <w:t xml:space="preserve"> </w:t>
      </w:r>
      <w:r w:rsidR="00863913">
        <w:t xml:space="preserve">responded to in keeping with the professional roles and responsibilities outlined in </w:t>
      </w:r>
      <w:r w:rsidR="00A77C87">
        <w:fldChar w:fldCharType="begin"/>
      </w:r>
      <w:r w:rsidR="00A77C87">
        <w:instrText xml:space="preserve"> REF Fig1 \h </w:instrText>
      </w:r>
      <w:r w:rsidR="00A77C87">
        <w:fldChar w:fldCharType="separate"/>
      </w:r>
      <w:r w:rsidR="00D2699C" w:rsidRPr="00245578">
        <w:t xml:space="preserve">Fig 1: Summary of in-school procedures to follow where there are concerns about a child </w:t>
      </w:r>
      <w:r w:rsidR="00A77C87">
        <w:fldChar w:fldCharType="end"/>
      </w:r>
      <w:r w:rsidR="00A77C87">
        <w:t xml:space="preserve">(Page </w:t>
      </w:r>
      <w:r w:rsidR="00A77C87">
        <w:fldChar w:fldCharType="begin"/>
      </w:r>
      <w:r w:rsidR="00A77C87">
        <w:instrText xml:space="preserve"> PAGEREF Fig1 \h </w:instrText>
      </w:r>
      <w:r w:rsidR="00A77C87">
        <w:fldChar w:fldCharType="separate"/>
      </w:r>
      <w:r w:rsidR="00D2699C">
        <w:rPr>
          <w:noProof/>
        </w:rPr>
        <w:t>13</w:t>
      </w:r>
      <w:r w:rsidR="00A77C87">
        <w:fldChar w:fldCharType="end"/>
      </w:r>
      <w:r w:rsidR="00A77C87">
        <w:t>)</w:t>
      </w:r>
      <w:r w:rsidR="00863913">
        <w:t xml:space="preserve"> </w:t>
      </w:r>
    </w:p>
    <w:p w14:paraId="3E73438A" w14:textId="6703F199" w:rsidR="00672ED1" w:rsidRPr="00CF7148" w:rsidRDefault="0086618E" w:rsidP="0066705A">
      <w:pPr>
        <w:rPr>
          <w:sz w:val="16"/>
        </w:rPr>
      </w:pPr>
      <w:r w:rsidRPr="00AC3B85">
        <w:br w:type="page"/>
      </w:r>
    </w:p>
    <w:p w14:paraId="66F2C93E" w14:textId="11D6E4A4" w:rsidR="00C53BF3" w:rsidRPr="004C72C3" w:rsidRDefault="00C2066B" w:rsidP="004C72C3">
      <w:pPr>
        <w:pStyle w:val="Heading1"/>
        <w:rPr>
          <w:sz w:val="24"/>
          <w:szCs w:val="24"/>
        </w:rPr>
      </w:pPr>
      <w:bookmarkStart w:id="65" w:name="Appendix3"/>
      <w:bookmarkStart w:id="66" w:name="_Toc489011681"/>
      <w:bookmarkStart w:id="67" w:name="_Toc45701074"/>
      <w:r w:rsidRPr="00C2066B">
        <w:rPr>
          <w:noProof/>
          <w:sz w:val="24"/>
          <w:szCs w:val="24"/>
        </w:rPr>
        <mc:AlternateContent>
          <mc:Choice Requires="wps">
            <w:drawing>
              <wp:anchor distT="45720" distB="45720" distL="114300" distR="114300" simplePos="0" relativeHeight="251668992" behindDoc="0" locked="0" layoutInCell="1" allowOverlap="1" wp14:anchorId="7C0E241E" wp14:editId="431418E9">
                <wp:simplePos x="0" y="0"/>
                <wp:positionH relativeFrom="column">
                  <wp:posOffset>5256530</wp:posOffset>
                </wp:positionH>
                <wp:positionV relativeFrom="paragraph">
                  <wp:posOffset>5715</wp:posOffset>
                </wp:positionV>
                <wp:extent cx="860425" cy="754380"/>
                <wp:effectExtent l="0" t="0" r="158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754380"/>
                        </a:xfrm>
                        <a:prstGeom prst="rect">
                          <a:avLst/>
                        </a:prstGeom>
                        <a:solidFill>
                          <a:srgbClr val="FFFFFF"/>
                        </a:solidFill>
                        <a:ln w="9525">
                          <a:solidFill>
                            <a:srgbClr val="000000"/>
                          </a:solidFill>
                          <a:miter lim="800000"/>
                          <a:headEnd/>
                          <a:tailEnd/>
                        </a:ln>
                      </wps:spPr>
                      <wps:txbx>
                        <w:txbxContent>
                          <w:p w14:paraId="5025C2A4" w14:textId="24402492" w:rsidR="00461775" w:rsidRDefault="00461775">
                            <w:r>
                              <w:rPr>
                                <w:noProof/>
                              </w:rPr>
                              <w:drawing>
                                <wp:inline distT="0" distB="0" distL="0" distR="0" wp14:anchorId="43671070" wp14:editId="3523DBB1">
                                  <wp:extent cx="646430" cy="6540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430" cy="654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E241E" id="_x0000_s1056" type="#_x0000_t202" style="position:absolute;left:0;text-align:left;margin-left:413.9pt;margin-top:.45pt;width:67.75pt;height:59.4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">
                <v:textbox>
                  <w:txbxContent>
                    <w:p w14:paraId="5025C2A4" w14:textId="24402492" w:rsidR="00461775" w:rsidRDefault="00461775">
                      <w:r>
                        <w:rPr>
                          <w:noProof/>
                        </w:rPr>
                        <w:drawing>
                          <wp:inline distT="0" distB="0" distL="0" distR="0" wp14:anchorId="43671070" wp14:editId="3523DBB1">
                            <wp:extent cx="646430" cy="6540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430" cy="654050"/>
                                    </a:xfrm>
                                    <a:prstGeom prst="rect">
                                      <a:avLst/>
                                    </a:prstGeom>
                                    <a:noFill/>
                                    <a:ln>
                                      <a:noFill/>
                                    </a:ln>
                                  </pic:spPr>
                                </pic:pic>
                              </a:graphicData>
                            </a:graphic>
                          </wp:inline>
                        </w:drawing>
                      </w:r>
                    </w:p>
                  </w:txbxContent>
                </v:textbox>
                <w10:wrap type="square"/>
              </v:shape>
            </w:pict>
          </mc:Fallback>
        </mc:AlternateContent>
      </w:r>
      <w:r w:rsidR="00C53BF3" w:rsidRPr="004C72C3">
        <w:rPr>
          <w:sz w:val="24"/>
          <w:szCs w:val="24"/>
        </w:rPr>
        <w:t>Appendix 3</w:t>
      </w:r>
      <w:bookmarkEnd w:id="65"/>
      <w:r w:rsidR="00C53BF3" w:rsidRPr="004C72C3">
        <w:rPr>
          <w:sz w:val="24"/>
          <w:szCs w:val="24"/>
        </w:rPr>
        <w:t xml:space="preserve"> </w:t>
      </w:r>
      <w:r w:rsidR="00C53BF3" w:rsidRPr="004C72C3">
        <w:rPr>
          <w:sz w:val="24"/>
          <w:szCs w:val="24"/>
        </w:rPr>
        <w:tab/>
        <w:t>Chronology of key events</w:t>
      </w:r>
      <w:bookmarkEnd w:id="66"/>
      <w:bookmarkEnd w:id="67"/>
    </w:p>
    <w:p w14:paraId="0B1F2DA3" w14:textId="77777777" w:rsidR="00C53BF3" w:rsidRPr="00C53BF3" w:rsidRDefault="00C53BF3" w:rsidP="00C53BF3">
      <w:pPr>
        <w:rPr>
          <w:sz w:val="24"/>
        </w:rPr>
      </w:pPr>
    </w:p>
    <w:p w14:paraId="46267F16" w14:textId="77777777" w:rsidR="00C53BF3" w:rsidRPr="00C2066B" w:rsidRDefault="00C53BF3" w:rsidP="00C53BF3">
      <w:pPr>
        <w:rPr>
          <w:b/>
          <w:bCs/>
          <w:color w:val="FF0000"/>
          <w:sz w:val="24"/>
        </w:rPr>
      </w:pPr>
      <w:r w:rsidRPr="00C2066B">
        <w:rPr>
          <w:b/>
          <w:bCs/>
          <w:color w:val="FF0000"/>
          <w:sz w:val="24"/>
        </w:rPr>
        <w:t>Strictly Confidential</w:t>
      </w:r>
    </w:p>
    <w:p w14:paraId="4DE643A9" w14:textId="77777777" w:rsidR="00C53BF3" w:rsidRPr="00C53BF3" w:rsidRDefault="00C53BF3" w:rsidP="00C53BF3">
      <w:pPr>
        <w:rPr>
          <w:sz w:val="24"/>
        </w:rPr>
      </w:pPr>
    </w:p>
    <w:p w14:paraId="535C941D" w14:textId="77777777" w:rsidR="00C2066B" w:rsidRPr="002206AA" w:rsidRDefault="00C2066B" w:rsidP="00C2066B">
      <w:pPr>
        <w:rPr>
          <w:rFonts w:eastAsia="Times New Roman" w:cs="Arial"/>
          <w:b/>
          <w:sz w:val="24"/>
          <w:szCs w:val="20"/>
        </w:rPr>
      </w:pPr>
      <w:r w:rsidRPr="002206AA">
        <w:rPr>
          <w:rFonts w:eastAsia="Times New Roman" w:cs="Arial"/>
          <w:b/>
          <w:sz w:val="24"/>
          <w:szCs w:val="20"/>
        </w:rPr>
        <w:t>Guidance Notes:  What was our involvement with this child and family?</w:t>
      </w:r>
    </w:p>
    <w:p w14:paraId="21AAEC43" w14:textId="77777777" w:rsidR="00C2066B" w:rsidRPr="002206AA" w:rsidRDefault="00C2066B" w:rsidP="00C2066B">
      <w:pPr>
        <w:rPr>
          <w:rFonts w:eastAsia="Times New Roman" w:cs="Arial"/>
          <w:b/>
          <w:sz w:val="28"/>
          <w:szCs w:val="28"/>
        </w:rPr>
      </w:pPr>
      <w:r w:rsidRPr="002206AA">
        <w:rPr>
          <w:rFonts w:eastAsia="Times New Roman" w:cs="Arial"/>
          <w:b/>
        </w:rPr>
        <w:t>Construct a comprehensive chronology of involvement by the agency and/or professional(s) in contact with the child and family over the period of time set out in the review’s terms of reference.  Briefly summarise decisions reached, the services offered and/or provided to the child (ren) and family, and other action taken.</w:t>
      </w:r>
    </w:p>
    <w:p w14:paraId="35368402" w14:textId="77777777" w:rsidR="00C2066B" w:rsidRPr="002206AA" w:rsidRDefault="00C2066B" w:rsidP="00C2066B">
      <w:pPr>
        <w:widowControl w:val="0"/>
        <w:tabs>
          <w:tab w:val="left" w:pos="1145"/>
        </w:tabs>
        <w:rPr>
          <w:rFonts w:eastAsia="Times New Roman" w:cs="Arial"/>
          <w:i/>
          <w:sz w:val="28"/>
          <w:szCs w:val="28"/>
          <w:lang w:val="en-US"/>
        </w:rPr>
      </w:pPr>
    </w:p>
    <w:tbl>
      <w:tblPr>
        <w:tblpPr w:leftFromText="180" w:rightFromText="180" w:vertAnchor="text" w:horzAnchor="margin" w:tblpXSpec="center" w:tblpY="12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985"/>
        <w:gridCol w:w="1701"/>
      </w:tblGrid>
      <w:tr w:rsidR="00C2066B" w:rsidRPr="002A4483" w14:paraId="3CE34383" w14:textId="77777777" w:rsidTr="001071EF">
        <w:tc>
          <w:tcPr>
            <w:tcW w:w="6804" w:type="dxa"/>
            <w:shd w:val="clear" w:color="auto" w:fill="F2F2F2"/>
          </w:tcPr>
          <w:p w14:paraId="07730703" w14:textId="77777777" w:rsidR="00C2066B" w:rsidRPr="002206AA" w:rsidRDefault="00C2066B" w:rsidP="001071EF">
            <w:pPr>
              <w:rPr>
                <w:rFonts w:eastAsia="Times New Roman"/>
                <w:b/>
                <w:sz w:val="24"/>
                <w:szCs w:val="20"/>
              </w:rPr>
            </w:pPr>
            <w:r w:rsidRPr="002206AA">
              <w:rPr>
                <w:rFonts w:eastAsia="Times New Roman" w:cs="Arial"/>
                <w:b/>
                <w:sz w:val="24"/>
                <w:szCs w:val="24"/>
                <w:lang w:val="en-US"/>
              </w:rPr>
              <w:t>Name of child</w:t>
            </w:r>
          </w:p>
        </w:tc>
        <w:tc>
          <w:tcPr>
            <w:tcW w:w="1985" w:type="dxa"/>
            <w:shd w:val="clear" w:color="auto" w:fill="F2F2F2"/>
          </w:tcPr>
          <w:p w14:paraId="62E0C01A" w14:textId="77777777" w:rsidR="00C2066B" w:rsidRPr="002206AA" w:rsidRDefault="00C2066B" w:rsidP="001071EF">
            <w:pPr>
              <w:rPr>
                <w:rFonts w:eastAsia="Times New Roman"/>
                <w:b/>
                <w:sz w:val="24"/>
                <w:szCs w:val="20"/>
              </w:rPr>
            </w:pPr>
            <w:r w:rsidRPr="002206AA">
              <w:rPr>
                <w:rFonts w:eastAsia="Times New Roman" w:cs="Arial"/>
                <w:b/>
                <w:sz w:val="24"/>
                <w:szCs w:val="24"/>
                <w:lang w:val="en-US"/>
              </w:rPr>
              <w:t>Year Group</w:t>
            </w:r>
          </w:p>
        </w:tc>
        <w:tc>
          <w:tcPr>
            <w:tcW w:w="1701" w:type="dxa"/>
            <w:shd w:val="clear" w:color="auto" w:fill="F2F2F2"/>
          </w:tcPr>
          <w:p w14:paraId="63368042" w14:textId="77777777" w:rsidR="00C2066B" w:rsidRPr="002206AA" w:rsidRDefault="00C2066B" w:rsidP="001071EF">
            <w:pPr>
              <w:rPr>
                <w:rFonts w:eastAsia="Times New Roman"/>
                <w:b/>
                <w:sz w:val="24"/>
                <w:szCs w:val="20"/>
              </w:rPr>
            </w:pPr>
            <w:r w:rsidRPr="002206AA">
              <w:rPr>
                <w:rFonts w:eastAsia="Times New Roman"/>
                <w:b/>
                <w:sz w:val="24"/>
                <w:szCs w:val="20"/>
              </w:rPr>
              <w:t>Class</w:t>
            </w:r>
          </w:p>
        </w:tc>
      </w:tr>
      <w:tr w:rsidR="00C2066B" w:rsidRPr="002206AA" w14:paraId="1ED1F247" w14:textId="77777777" w:rsidTr="001071EF">
        <w:tc>
          <w:tcPr>
            <w:tcW w:w="6804" w:type="dxa"/>
            <w:shd w:val="clear" w:color="auto" w:fill="auto"/>
          </w:tcPr>
          <w:p w14:paraId="75A1C2C4" w14:textId="77777777" w:rsidR="00C2066B" w:rsidRPr="002206AA" w:rsidRDefault="00C2066B" w:rsidP="001071EF">
            <w:pPr>
              <w:rPr>
                <w:rFonts w:eastAsia="Times New Roman"/>
                <w:sz w:val="24"/>
                <w:szCs w:val="20"/>
              </w:rPr>
            </w:pPr>
          </w:p>
          <w:p w14:paraId="59B9D2A9" w14:textId="77777777" w:rsidR="00C2066B" w:rsidRPr="002206AA" w:rsidRDefault="00C2066B" w:rsidP="001071EF">
            <w:pPr>
              <w:rPr>
                <w:rFonts w:eastAsia="Times New Roman"/>
                <w:sz w:val="24"/>
                <w:szCs w:val="20"/>
              </w:rPr>
            </w:pPr>
          </w:p>
        </w:tc>
        <w:tc>
          <w:tcPr>
            <w:tcW w:w="1985" w:type="dxa"/>
            <w:shd w:val="clear" w:color="auto" w:fill="auto"/>
          </w:tcPr>
          <w:p w14:paraId="48D3882B" w14:textId="77777777" w:rsidR="00C2066B" w:rsidRPr="002206AA" w:rsidRDefault="00C2066B" w:rsidP="001071EF">
            <w:pPr>
              <w:rPr>
                <w:rFonts w:eastAsia="Times New Roman"/>
                <w:sz w:val="24"/>
                <w:szCs w:val="20"/>
              </w:rPr>
            </w:pPr>
          </w:p>
        </w:tc>
        <w:tc>
          <w:tcPr>
            <w:tcW w:w="1701" w:type="dxa"/>
            <w:shd w:val="clear" w:color="auto" w:fill="auto"/>
          </w:tcPr>
          <w:p w14:paraId="761BAD3D" w14:textId="77777777" w:rsidR="00C2066B" w:rsidRPr="002206AA" w:rsidRDefault="00C2066B" w:rsidP="001071EF">
            <w:pPr>
              <w:rPr>
                <w:rFonts w:eastAsia="Times New Roman"/>
                <w:sz w:val="24"/>
                <w:szCs w:val="20"/>
              </w:rPr>
            </w:pPr>
          </w:p>
        </w:tc>
      </w:tr>
    </w:tbl>
    <w:p w14:paraId="77483DAB" w14:textId="77777777" w:rsidR="00C2066B" w:rsidRPr="002206AA" w:rsidRDefault="00C2066B" w:rsidP="00C2066B">
      <w:pPr>
        <w:rPr>
          <w:rFonts w:eastAsia="Times New Roman"/>
          <w:sz w:val="24"/>
          <w:szCs w:val="20"/>
        </w:rPr>
      </w:pPr>
    </w:p>
    <w:p w14:paraId="2972CBF3" w14:textId="77777777" w:rsidR="00C2066B" w:rsidRPr="002206AA" w:rsidRDefault="00C2066B" w:rsidP="00C2066B">
      <w:pPr>
        <w:rPr>
          <w:rFonts w:eastAsia="Times New Roman"/>
          <w:sz w:val="24"/>
          <w:szCs w:val="20"/>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977"/>
        <w:gridCol w:w="2835"/>
        <w:gridCol w:w="2127"/>
        <w:gridCol w:w="1573"/>
      </w:tblGrid>
      <w:tr w:rsidR="00C2066B" w:rsidRPr="002A4483" w14:paraId="4EC72E65" w14:textId="77777777" w:rsidTr="001071EF">
        <w:tc>
          <w:tcPr>
            <w:tcW w:w="978" w:type="dxa"/>
            <w:shd w:val="clear" w:color="auto" w:fill="F2F2F2"/>
          </w:tcPr>
          <w:p w14:paraId="3406E273" w14:textId="77777777" w:rsidR="00C2066B" w:rsidRPr="002206AA" w:rsidRDefault="00C2066B" w:rsidP="001071EF">
            <w:pPr>
              <w:rPr>
                <w:rFonts w:eastAsia="Times New Roman"/>
                <w:b/>
                <w:sz w:val="24"/>
                <w:szCs w:val="20"/>
              </w:rPr>
            </w:pPr>
            <w:r w:rsidRPr="002206AA">
              <w:rPr>
                <w:rFonts w:eastAsia="Times New Roman"/>
                <w:b/>
                <w:sz w:val="24"/>
                <w:szCs w:val="20"/>
              </w:rPr>
              <w:t>Date</w:t>
            </w:r>
          </w:p>
        </w:tc>
        <w:tc>
          <w:tcPr>
            <w:tcW w:w="2977" w:type="dxa"/>
            <w:shd w:val="clear" w:color="auto" w:fill="F2F2F2"/>
          </w:tcPr>
          <w:p w14:paraId="072A1FF6" w14:textId="77777777" w:rsidR="00C2066B" w:rsidRPr="002206AA" w:rsidRDefault="00C2066B" w:rsidP="001071EF">
            <w:pPr>
              <w:widowControl w:val="0"/>
              <w:tabs>
                <w:tab w:val="left" w:pos="1145"/>
              </w:tabs>
              <w:rPr>
                <w:rFonts w:eastAsia="Times New Roman" w:cs="Arial"/>
                <w:b/>
                <w:sz w:val="24"/>
                <w:szCs w:val="20"/>
              </w:rPr>
            </w:pPr>
            <w:r w:rsidRPr="002206AA">
              <w:rPr>
                <w:rFonts w:eastAsia="Times New Roman" w:cs="Arial"/>
                <w:b/>
                <w:sz w:val="24"/>
                <w:szCs w:val="20"/>
              </w:rPr>
              <w:t>Event – CFC/Meeting/Telephone Call/Email/Review</w:t>
            </w:r>
          </w:p>
        </w:tc>
        <w:tc>
          <w:tcPr>
            <w:tcW w:w="2835" w:type="dxa"/>
            <w:shd w:val="clear" w:color="auto" w:fill="F2F2F2"/>
          </w:tcPr>
          <w:p w14:paraId="7618CD19" w14:textId="77777777" w:rsidR="00C2066B" w:rsidRPr="002206AA" w:rsidRDefault="00C2066B" w:rsidP="001071EF">
            <w:pPr>
              <w:widowControl w:val="0"/>
              <w:tabs>
                <w:tab w:val="left" w:pos="1145"/>
              </w:tabs>
              <w:rPr>
                <w:rFonts w:eastAsia="Times New Roman" w:cs="Arial"/>
                <w:b/>
                <w:sz w:val="24"/>
                <w:szCs w:val="20"/>
              </w:rPr>
            </w:pPr>
            <w:r w:rsidRPr="002206AA">
              <w:rPr>
                <w:rFonts w:eastAsia="Times New Roman" w:cs="Arial"/>
                <w:b/>
                <w:sz w:val="24"/>
                <w:szCs w:val="20"/>
              </w:rPr>
              <w:t>Names of family member/professionals involved.</w:t>
            </w:r>
          </w:p>
        </w:tc>
        <w:tc>
          <w:tcPr>
            <w:tcW w:w="2127" w:type="dxa"/>
            <w:shd w:val="clear" w:color="auto" w:fill="F2F2F2"/>
          </w:tcPr>
          <w:p w14:paraId="308122C8" w14:textId="77777777" w:rsidR="00C2066B" w:rsidRPr="002206AA" w:rsidRDefault="00C2066B" w:rsidP="001071EF">
            <w:pPr>
              <w:rPr>
                <w:rFonts w:eastAsia="Times New Roman" w:cs="Arial"/>
                <w:b/>
                <w:sz w:val="24"/>
                <w:szCs w:val="20"/>
              </w:rPr>
            </w:pPr>
            <w:r w:rsidRPr="002206AA">
              <w:rPr>
                <w:rFonts w:eastAsia="Times New Roman" w:cs="Arial"/>
                <w:b/>
                <w:sz w:val="24"/>
                <w:szCs w:val="20"/>
              </w:rPr>
              <w:t>Outcome/Follow up action</w:t>
            </w:r>
          </w:p>
          <w:p w14:paraId="65201F4E" w14:textId="77777777" w:rsidR="00C2066B" w:rsidRPr="002206AA" w:rsidRDefault="00C2066B" w:rsidP="001071EF">
            <w:pPr>
              <w:widowControl w:val="0"/>
              <w:tabs>
                <w:tab w:val="left" w:pos="1145"/>
              </w:tabs>
              <w:rPr>
                <w:rFonts w:eastAsia="Times New Roman" w:cs="Arial"/>
                <w:b/>
                <w:sz w:val="24"/>
                <w:szCs w:val="20"/>
              </w:rPr>
            </w:pPr>
          </w:p>
        </w:tc>
        <w:tc>
          <w:tcPr>
            <w:tcW w:w="1573" w:type="dxa"/>
            <w:shd w:val="clear" w:color="auto" w:fill="F2F2F2"/>
          </w:tcPr>
          <w:p w14:paraId="1C5DEC93" w14:textId="77777777" w:rsidR="00C2066B" w:rsidRPr="002206AA" w:rsidRDefault="00C2066B" w:rsidP="001071EF">
            <w:pPr>
              <w:widowControl w:val="0"/>
              <w:tabs>
                <w:tab w:val="left" w:pos="1145"/>
              </w:tabs>
              <w:rPr>
                <w:rFonts w:eastAsia="Times New Roman"/>
                <w:b/>
                <w:sz w:val="24"/>
                <w:szCs w:val="20"/>
              </w:rPr>
            </w:pPr>
            <w:r w:rsidRPr="002206AA">
              <w:rPr>
                <w:rFonts w:eastAsia="Times New Roman"/>
                <w:b/>
                <w:sz w:val="24"/>
                <w:szCs w:val="20"/>
              </w:rPr>
              <w:t>Member of staff dealing</w:t>
            </w:r>
          </w:p>
          <w:p w14:paraId="5A4972D5" w14:textId="77777777" w:rsidR="00C2066B" w:rsidRPr="002206AA" w:rsidRDefault="00C2066B" w:rsidP="001071EF">
            <w:pPr>
              <w:rPr>
                <w:rFonts w:eastAsia="Times New Roman" w:cs="Arial"/>
                <w:b/>
                <w:sz w:val="24"/>
                <w:szCs w:val="20"/>
              </w:rPr>
            </w:pPr>
            <w:r w:rsidRPr="002206AA">
              <w:rPr>
                <w:rFonts w:eastAsia="Times New Roman"/>
                <w:b/>
                <w:sz w:val="24"/>
                <w:szCs w:val="20"/>
              </w:rPr>
              <w:t>Name and signature</w:t>
            </w:r>
          </w:p>
        </w:tc>
      </w:tr>
      <w:tr w:rsidR="00C2066B" w:rsidRPr="002A4483" w14:paraId="5F3D0FF4" w14:textId="77777777" w:rsidTr="001071EF">
        <w:tc>
          <w:tcPr>
            <w:tcW w:w="978" w:type="dxa"/>
            <w:shd w:val="clear" w:color="auto" w:fill="auto"/>
          </w:tcPr>
          <w:p w14:paraId="4A4BAA70" w14:textId="77777777" w:rsidR="00C2066B" w:rsidRPr="002206AA" w:rsidRDefault="00C2066B" w:rsidP="001071EF">
            <w:pPr>
              <w:rPr>
                <w:rFonts w:eastAsia="Times New Roman"/>
                <w:sz w:val="24"/>
                <w:szCs w:val="20"/>
              </w:rPr>
            </w:pPr>
          </w:p>
        </w:tc>
        <w:tc>
          <w:tcPr>
            <w:tcW w:w="2977" w:type="dxa"/>
            <w:shd w:val="clear" w:color="auto" w:fill="auto"/>
          </w:tcPr>
          <w:p w14:paraId="53D66B0B" w14:textId="77777777" w:rsidR="00C2066B" w:rsidRPr="002206AA" w:rsidRDefault="00C2066B" w:rsidP="001071EF">
            <w:pPr>
              <w:rPr>
                <w:rFonts w:eastAsia="Times New Roman"/>
                <w:sz w:val="24"/>
                <w:szCs w:val="20"/>
              </w:rPr>
            </w:pPr>
          </w:p>
          <w:p w14:paraId="63D57576" w14:textId="77777777" w:rsidR="00C2066B" w:rsidRPr="002206AA" w:rsidRDefault="00C2066B" w:rsidP="001071EF">
            <w:pPr>
              <w:rPr>
                <w:rFonts w:eastAsia="Times New Roman"/>
                <w:sz w:val="24"/>
                <w:szCs w:val="20"/>
              </w:rPr>
            </w:pPr>
          </w:p>
          <w:p w14:paraId="0F08225C" w14:textId="77777777" w:rsidR="00C2066B" w:rsidRPr="002206AA" w:rsidRDefault="00C2066B" w:rsidP="001071EF">
            <w:pPr>
              <w:rPr>
                <w:rFonts w:eastAsia="Times New Roman"/>
                <w:sz w:val="24"/>
                <w:szCs w:val="20"/>
              </w:rPr>
            </w:pPr>
          </w:p>
          <w:p w14:paraId="461AEBE1" w14:textId="77777777" w:rsidR="00C2066B" w:rsidRPr="002206AA" w:rsidRDefault="00C2066B" w:rsidP="001071EF">
            <w:pPr>
              <w:rPr>
                <w:rFonts w:eastAsia="Times New Roman"/>
                <w:sz w:val="24"/>
                <w:szCs w:val="20"/>
              </w:rPr>
            </w:pPr>
          </w:p>
          <w:p w14:paraId="11D7E305" w14:textId="77777777" w:rsidR="00C2066B" w:rsidRPr="002206AA" w:rsidRDefault="00C2066B" w:rsidP="001071EF">
            <w:pPr>
              <w:rPr>
                <w:rFonts w:eastAsia="Times New Roman"/>
                <w:sz w:val="24"/>
                <w:szCs w:val="20"/>
              </w:rPr>
            </w:pPr>
          </w:p>
          <w:p w14:paraId="222CE6D9" w14:textId="77777777" w:rsidR="00C2066B" w:rsidRPr="002206AA" w:rsidRDefault="00C2066B" w:rsidP="001071EF">
            <w:pPr>
              <w:rPr>
                <w:rFonts w:eastAsia="Times New Roman"/>
                <w:sz w:val="24"/>
                <w:szCs w:val="20"/>
              </w:rPr>
            </w:pPr>
          </w:p>
        </w:tc>
        <w:tc>
          <w:tcPr>
            <w:tcW w:w="2835" w:type="dxa"/>
            <w:shd w:val="clear" w:color="auto" w:fill="auto"/>
          </w:tcPr>
          <w:p w14:paraId="2FA0D6DE" w14:textId="77777777" w:rsidR="00C2066B" w:rsidRPr="002206AA" w:rsidRDefault="00C2066B" w:rsidP="001071EF">
            <w:pPr>
              <w:rPr>
                <w:rFonts w:eastAsia="Times New Roman"/>
                <w:sz w:val="24"/>
                <w:szCs w:val="20"/>
              </w:rPr>
            </w:pPr>
          </w:p>
        </w:tc>
        <w:tc>
          <w:tcPr>
            <w:tcW w:w="2127" w:type="dxa"/>
            <w:shd w:val="clear" w:color="auto" w:fill="auto"/>
          </w:tcPr>
          <w:p w14:paraId="485FD9CA" w14:textId="77777777" w:rsidR="00C2066B" w:rsidRPr="002206AA" w:rsidRDefault="00C2066B" w:rsidP="001071EF">
            <w:pPr>
              <w:rPr>
                <w:rFonts w:eastAsia="Times New Roman"/>
                <w:sz w:val="24"/>
                <w:szCs w:val="20"/>
              </w:rPr>
            </w:pPr>
          </w:p>
        </w:tc>
        <w:tc>
          <w:tcPr>
            <w:tcW w:w="1573" w:type="dxa"/>
            <w:shd w:val="clear" w:color="auto" w:fill="auto"/>
          </w:tcPr>
          <w:p w14:paraId="2032FDBD" w14:textId="77777777" w:rsidR="00C2066B" w:rsidRPr="002206AA" w:rsidRDefault="00C2066B" w:rsidP="001071EF">
            <w:pPr>
              <w:rPr>
                <w:rFonts w:eastAsia="Times New Roman"/>
                <w:sz w:val="24"/>
                <w:szCs w:val="20"/>
              </w:rPr>
            </w:pPr>
          </w:p>
        </w:tc>
      </w:tr>
      <w:tr w:rsidR="00C2066B" w:rsidRPr="002A4483" w14:paraId="6E07C048" w14:textId="77777777" w:rsidTr="001071EF">
        <w:tc>
          <w:tcPr>
            <w:tcW w:w="978" w:type="dxa"/>
            <w:shd w:val="clear" w:color="auto" w:fill="auto"/>
          </w:tcPr>
          <w:p w14:paraId="4499EABE" w14:textId="77777777" w:rsidR="00C2066B" w:rsidRPr="002206AA" w:rsidRDefault="00C2066B" w:rsidP="001071EF">
            <w:pPr>
              <w:rPr>
                <w:rFonts w:eastAsia="Times New Roman"/>
                <w:sz w:val="24"/>
                <w:szCs w:val="20"/>
              </w:rPr>
            </w:pPr>
          </w:p>
        </w:tc>
        <w:tc>
          <w:tcPr>
            <w:tcW w:w="2977" w:type="dxa"/>
            <w:shd w:val="clear" w:color="auto" w:fill="auto"/>
          </w:tcPr>
          <w:p w14:paraId="5FCF5277" w14:textId="77777777" w:rsidR="00C2066B" w:rsidRPr="002206AA" w:rsidRDefault="00C2066B" w:rsidP="001071EF">
            <w:pPr>
              <w:rPr>
                <w:rFonts w:eastAsia="Times New Roman"/>
                <w:sz w:val="24"/>
                <w:szCs w:val="20"/>
              </w:rPr>
            </w:pPr>
          </w:p>
          <w:p w14:paraId="2F9B7819" w14:textId="77777777" w:rsidR="00C2066B" w:rsidRPr="002206AA" w:rsidRDefault="00C2066B" w:rsidP="001071EF">
            <w:pPr>
              <w:rPr>
                <w:rFonts w:eastAsia="Times New Roman"/>
                <w:sz w:val="24"/>
                <w:szCs w:val="20"/>
              </w:rPr>
            </w:pPr>
          </w:p>
          <w:p w14:paraId="7A5B1AE4" w14:textId="77777777" w:rsidR="00C2066B" w:rsidRPr="002206AA" w:rsidRDefault="00C2066B" w:rsidP="001071EF">
            <w:pPr>
              <w:rPr>
                <w:rFonts w:eastAsia="Times New Roman"/>
                <w:sz w:val="24"/>
                <w:szCs w:val="20"/>
              </w:rPr>
            </w:pPr>
          </w:p>
          <w:p w14:paraId="1423856E" w14:textId="77777777" w:rsidR="00C2066B" w:rsidRPr="002206AA" w:rsidRDefault="00C2066B" w:rsidP="001071EF">
            <w:pPr>
              <w:rPr>
                <w:rFonts w:eastAsia="Times New Roman"/>
                <w:sz w:val="24"/>
                <w:szCs w:val="20"/>
              </w:rPr>
            </w:pPr>
          </w:p>
          <w:p w14:paraId="31C29651" w14:textId="77777777" w:rsidR="00C2066B" w:rsidRPr="002206AA" w:rsidRDefault="00C2066B" w:rsidP="001071EF">
            <w:pPr>
              <w:rPr>
                <w:rFonts w:eastAsia="Times New Roman"/>
                <w:sz w:val="24"/>
                <w:szCs w:val="20"/>
              </w:rPr>
            </w:pPr>
          </w:p>
          <w:p w14:paraId="110D7499" w14:textId="77777777" w:rsidR="00C2066B" w:rsidRPr="002206AA" w:rsidRDefault="00C2066B" w:rsidP="001071EF">
            <w:pPr>
              <w:rPr>
                <w:rFonts w:eastAsia="Times New Roman"/>
                <w:sz w:val="24"/>
                <w:szCs w:val="20"/>
              </w:rPr>
            </w:pPr>
          </w:p>
          <w:p w14:paraId="4C3EDCE2" w14:textId="77777777" w:rsidR="00C2066B" w:rsidRPr="002206AA" w:rsidRDefault="00C2066B" w:rsidP="001071EF">
            <w:pPr>
              <w:rPr>
                <w:rFonts w:eastAsia="Times New Roman"/>
                <w:sz w:val="24"/>
                <w:szCs w:val="20"/>
              </w:rPr>
            </w:pPr>
          </w:p>
        </w:tc>
        <w:tc>
          <w:tcPr>
            <w:tcW w:w="2835" w:type="dxa"/>
            <w:shd w:val="clear" w:color="auto" w:fill="auto"/>
          </w:tcPr>
          <w:p w14:paraId="22ACB8FF" w14:textId="77777777" w:rsidR="00C2066B" w:rsidRPr="002206AA" w:rsidRDefault="00C2066B" w:rsidP="001071EF">
            <w:pPr>
              <w:rPr>
                <w:rFonts w:eastAsia="Times New Roman"/>
                <w:sz w:val="24"/>
                <w:szCs w:val="20"/>
              </w:rPr>
            </w:pPr>
          </w:p>
        </w:tc>
        <w:tc>
          <w:tcPr>
            <w:tcW w:w="2127" w:type="dxa"/>
            <w:shd w:val="clear" w:color="auto" w:fill="auto"/>
          </w:tcPr>
          <w:p w14:paraId="5741E1E2" w14:textId="77777777" w:rsidR="00C2066B" w:rsidRPr="002206AA" w:rsidRDefault="00C2066B" w:rsidP="001071EF">
            <w:pPr>
              <w:rPr>
                <w:rFonts w:eastAsia="Times New Roman"/>
                <w:sz w:val="24"/>
                <w:szCs w:val="20"/>
              </w:rPr>
            </w:pPr>
          </w:p>
        </w:tc>
        <w:tc>
          <w:tcPr>
            <w:tcW w:w="1573" w:type="dxa"/>
            <w:shd w:val="clear" w:color="auto" w:fill="auto"/>
          </w:tcPr>
          <w:p w14:paraId="15836D60" w14:textId="77777777" w:rsidR="00C2066B" w:rsidRPr="002206AA" w:rsidRDefault="00C2066B" w:rsidP="001071EF">
            <w:pPr>
              <w:rPr>
                <w:rFonts w:eastAsia="Times New Roman"/>
                <w:sz w:val="24"/>
                <w:szCs w:val="20"/>
              </w:rPr>
            </w:pPr>
          </w:p>
        </w:tc>
      </w:tr>
      <w:tr w:rsidR="00C2066B" w:rsidRPr="002A4483" w14:paraId="41D38310" w14:textId="77777777" w:rsidTr="001071EF">
        <w:tc>
          <w:tcPr>
            <w:tcW w:w="978" w:type="dxa"/>
            <w:shd w:val="clear" w:color="auto" w:fill="auto"/>
          </w:tcPr>
          <w:p w14:paraId="3A688424" w14:textId="77777777" w:rsidR="00C2066B" w:rsidRPr="002206AA" w:rsidRDefault="00C2066B" w:rsidP="001071EF">
            <w:pPr>
              <w:rPr>
                <w:rFonts w:eastAsia="Times New Roman"/>
                <w:sz w:val="24"/>
                <w:szCs w:val="20"/>
              </w:rPr>
            </w:pPr>
          </w:p>
        </w:tc>
        <w:tc>
          <w:tcPr>
            <w:tcW w:w="2977" w:type="dxa"/>
            <w:shd w:val="clear" w:color="auto" w:fill="auto"/>
          </w:tcPr>
          <w:p w14:paraId="56A227D4" w14:textId="77777777" w:rsidR="00C2066B" w:rsidRPr="002206AA" w:rsidRDefault="00C2066B" w:rsidP="001071EF">
            <w:pPr>
              <w:rPr>
                <w:rFonts w:eastAsia="Times New Roman"/>
                <w:sz w:val="24"/>
                <w:szCs w:val="20"/>
              </w:rPr>
            </w:pPr>
          </w:p>
          <w:p w14:paraId="25DEC62F" w14:textId="77777777" w:rsidR="00C2066B" w:rsidRPr="002206AA" w:rsidRDefault="00C2066B" w:rsidP="001071EF">
            <w:pPr>
              <w:rPr>
                <w:rFonts w:eastAsia="Times New Roman"/>
                <w:sz w:val="24"/>
                <w:szCs w:val="20"/>
              </w:rPr>
            </w:pPr>
          </w:p>
          <w:p w14:paraId="6E65CE91" w14:textId="77777777" w:rsidR="00C2066B" w:rsidRPr="002206AA" w:rsidRDefault="00C2066B" w:rsidP="001071EF">
            <w:pPr>
              <w:rPr>
                <w:rFonts w:eastAsia="Times New Roman"/>
                <w:sz w:val="24"/>
                <w:szCs w:val="20"/>
              </w:rPr>
            </w:pPr>
          </w:p>
          <w:p w14:paraId="52B2742E" w14:textId="77777777" w:rsidR="00C2066B" w:rsidRPr="002206AA" w:rsidRDefault="00C2066B" w:rsidP="001071EF">
            <w:pPr>
              <w:rPr>
                <w:rFonts w:eastAsia="Times New Roman"/>
                <w:sz w:val="24"/>
                <w:szCs w:val="20"/>
              </w:rPr>
            </w:pPr>
          </w:p>
          <w:p w14:paraId="231FEAF2" w14:textId="77777777" w:rsidR="00C2066B" w:rsidRPr="002206AA" w:rsidRDefault="00C2066B" w:rsidP="001071EF">
            <w:pPr>
              <w:rPr>
                <w:rFonts w:eastAsia="Times New Roman"/>
                <w:sz w:val="24"/>
                <w:szCs w:val="20"/>
              </w:rPr>
            </w:pPr>
          </w:p>
          <w:p w14:paraId="1A84FE6A" w14:textId="77777777" w:rsidR="00C2066B" w:rsidRPr="002206AA" w:rsidRDefault="00C2066B" w:rsidP="001071EF">
            <w:pPr>
              <w:rPr>
                <w:rFonts w:eastAsia="Times New Roman"/>
                <w:sz w:val="24"/>
                <w:szCs w:val="20"/>
              </w:rPr>
            </w:pPr>
          </w:p>
        </w:tc>
        <w:tc>
          <w:tcPr>
            <w:tcW w:w="2835" w:type="dxa"/>
            <w:shd w:val="clear" w:color="auto" w:fill="auto"/>
          </w:tcPr>
          <w:p w14:paraId="7B20DA55" w14:textId="77777777" w:rsidR="00C2066B" w:rsidRPr="002206AA" w:rsidRDefault="00C2066B" w:rsidP="001071EF">
            <w:pPr>
              <w:rPr>
                <w:rFonts w:eastAsia="Times New Roman"/>
                <w:sz w:val="24"/>
                <w:szCs w:val="20"/>
              </w:rPr>
            </w:pPr>
          </w:p>
        </w:tc>
        <w:tc>
          <w:tcPr>
            <w:tcW w:w="2127" w:type="dxa"/>
            <w:shd w:val="clear" w:color="auto" w:fill="auto"/>
          </w:tcPr>
          <w:p w14:paraId="3664E711" w14:textId="77777777" w:rsidR="00C2066B" w:rsidRPr="002206AA" w:rsidRDefault="00C2066B" w:rsidP="001071EF">
            <w:pPr>
              <w:rPr>
                <w:rFonts w:eastAsia="Times New Roman"/>
                <w:sz w:val="24"/>
                <w:szCs w:val="20"/>
              </w:rPr>
            </w:pPr>
          </w:p>
        </w:tc>
        <w:tc>
          <w:tcPr>
            <w:tcW w:w="1573" w:type="dxa"/>
            <w:shd w:val="clear" w:color="auto" w:fill="auto"/>
          </w:tcPr>
          <w:p w14:paraId="58013823" w14:textId="77777777" w:rsidR="00C2066B" w:rsidRPr="002206AA" w:rsidRDefault="00C2066B" w:rsidP="001071EF">
            <w:pPr>
              <w:rPr>
                <w:rFonts w:eastAsia="Times New Roman"/>
                <w:sz w:val="24"/>
                <w:szCs w:val="20"/>
              </w:rPr>
            </w:pPr>
          </w:p>
        </w:tc>
      </w:tr>
      <w:tr w:rsidR="00C2066B" w:rsidRPr="002A4483" w14:paraId="775A20EB" w14:textId="77777777" w:rsidTr="001071EF">
        <w:tc>
          <w:tcPr>
            <w:tcW w:w="978" w:type="dxa"/>
            <w:shd w:val="clear" w:color="auto" w:fill="auto"/>
          </w:tcPr>
          <w:p w14:paraId="6A57C950" w14:textId="77777777" w:rsidR="00C2066B" w:rsidRPr="002206AA" w:rsidRDefault="00C2066B" w:rsidP="001071EF">
            <w:pPr>
              <w:rPr>
                <w:rFonts w:eastAsia="Times New Roman"/>
                <w:sz w:val="24"/>
                <w:szCs w:val="20"/>
              </w:rPr>
            </w:pPr>
          </w:p>
        </w:tc>
        <w:tc>
          <w:tcPr>
            <w:tcW w:w="2977" w:type="dxa"/>
            <w:shd w:val="clear" w:color="auto" w:fill="auto"/>
          </w:tcPr>
          <w:p w14:paraId="44D2ED5C" w14:textId="77777777" w:rsidR="00C2066B" w:rsidRPr="002206AA" w:rsidRDefault="00C2066B" w:rsidP="001071EF">
            <w:pPr>
              <w:rPr>
                <w:rFonts w:eastAsia="Times New Roman"/>
                <w:sz w:val="24"/>
                <w:szCs w:val="20"/>
              </w:rPr>
            </w:pPr>
          </w:p>
          <w:p w14:paraId="6AE8C074" w14:textId="77777777" w:rsidR="00C2066B" w:rsidRPr="002206AA" w:rsidRDefault="00C2066B" w:rsidP="001071EF">
            <w:pPr>
              <w:rPr>
                <w:rFonts w:eastAsia="Times New Roman"/>
                <w:sz w:val="24"/>
                <w:szCs w:val="20"/>
              </w:rPr>
            </w:pPr>
          </w:p>
          <w:p w14:paraId="7E2C20C4" w14:textId="77777777" w:rsidR="00C2066B" w:rsidRPr="002206AA" w:rsidRDefault="00C2066B" w:rsidP="001071EF">
            <w:pPr>
              <w:rPr>
                <w:rFonts w:eastAsia="Times New Roman"/>
                <w:sz w:val="24"/>
                <w:szCs w:val="20"/>
              </w:rPr>
            </w:pPr>
          </w:p>
          <w:p w14:paraId="7DF1FE81" w14:textId="77777777" w:rsidR="00C2066B" w:rsidRPr="002206AA" w:rsidRDefault="00C2066B" w:rsidP="001071EF">
            <w:pPr>
              <w:rPr>
                <w:rFonts w:eastAsia="Times New Roman"/>
                <w:sz w:val="24"/>
                <w:szCs w:val="20"/>
              </w:rPr>
            </w:pPr>
          </w:p>
          <w:p w14:paraId="47BD8C14" w14:textId="77777777" w:rsidR="00C2066B" w:rsidRDefault="00C2066B" w:rsidP="001071EF">
            <w:pPr>
              <w:rPr>
                <w:rFonts w:eastAsia="Times New Roman"/>
                <w:sz w:val="24"/>
                <w:szCs w:val="20"/>
              </w:rPr>
            </w:pPr>
          </w:p>
          <w:p w14:paraId="4DB3C6CA" w14:textId="77777777" w:rsidR="00C2066B" w:rsidRPr="002206AA" w:rsidRDefault="00C2066B" w:rsidP="001071EF">
            <w:pPr>
              <w:rPr>
                <w:rFonts w:eastAsia="Times New Roman"/>
                <w:sz w:val="24"/>
                <w:szCs w:val="20"/>
              </w:rPr>
            </w:pPr>
          </w:p>
          <w:p w14:paraId="04DDFFF7" w14:textId="77777777" w:rsidR="00C2066B" w:rsidRPr="002206AA" w:rsidRDefault="00C2066B" w:rsidP="001071EF">
            <w:pPr>
              <w:rPr>
                <w:rFonts w:eastAsia="Times New Roman"/>
                <w:sz w:val="24"/>
                <w:szCs w:val="20"/>
              </w:rPr>
            </w:pPr>
          </w:p>
        </w:tc>
        <w:tc>
          <w:tcPr>
            <w:tcW w:w="2835" w:type="dxa"/>
            <w:shd w:val="clear" w:color="auto" w:fill="auto"/>
          </w:tcPr>
          <w:p w14:paraId="53B14C45" w14:textId="77777777" w:rsidR="00C2066B" w:rsidRPr="002206AA" w:rsidRDefault="00C2066B" w:rsidP="001071EF">
            <w:pPr>
              <w:rPr>
                <w:rFonts w:eastAsia="Times New Roman"/>
                <w:sz w:val="24"/>
                <w:szCs w:val="20"/>
              </w:rPr>
            </w:pPr>
          </w:p>
        </w:tc>
        <w:tc>
          <w:tcPr>
            <w:tcW w:w="2127" w:type="dxa"/>
            <w:shd w:val="clear" w:color="auto" w:fill="auto"/>
          </w:tcPr>
          <w:p w14:paraId="53C7CCFB" w14:textId="77777777" w:rsidR="00C2066B" w:rsidRPr="002206AA" w:rsidRDefault="00C2066B" w:rsidP="001071EF">
            <w:pPr>
              <w:rPr>
                <w:rFonts w:eastAsia="Times New Roman"/>
                <w:sz w:val="24"/>
                <w:szCs w:val="20"/>
              </w:rPr>
            </w:pPr>
          </w:p>
        </w:tc>
        <w:tc>
          <w:tcPr>
            <w:tcW w:w="1573" w:type="dxa"/>
            <w:shd w:val="clear" w:color="auto" w:fill="auto"/>
          </w:tcPr>
          <w:p w14:paraId="330F91D3" w14:textId="77777777" w:rsidR="00C2066B" w:rsidRPr="002206AA" w:rsidRDefault="00C2066B" w:rsidP="001071EF">
            <w:pPr>
              <w:rPr>
                <w:rFonts w:eastAsia="Times New Roman"/>
                <w:sz w:val="24"/>
                <w:szCs w:val="20"/>
              </w:rPr>
            </w:pPr>
          </w:p>
        </w:tc>
      </w:tr>
      <w:tr w:rsidR="00C2066B" w:rsidRPr="002A4483" w14:paraId="276B6A80" w14:textId="77777777" w:rsidTr="001071EF">
        <w:tc>
          <w:tcPr>
            <w:tcW w:w="978" w:type="dxa"/>
            <w:shd w:val="clear" w:color="auto" w:fill="auto"/>
          </w:tcPr>
          <w:p w14:paraId="57ADCC55" w14:textId="77777777" w:rsidR="00C2066B" w:rsidRPr="002206AA" w:rsidRDefault="00C2066B" w:rsidP="001071EF">
            <w:pPr>
              <w:rPr>
                <w:rFonts w:eastAsia="Times New Roman"/>
                <w:sz w:val="24"/>
                <w:szCs w:val="20"/>
              </w:rPr>
            </w:pPr>
          </w:p>
        </w:tc>
        <w:tc>
          <w:tcPr>
            <w:tcW w:w="2977" w:type="dxa"/>
            <w:shd w:val="clear" w:color="auto" w:fill="auto"/>
          </w:tcPr>
          <w:p w14:paraId="4184C78C" w14:textId="77777777" w:rsidR="00C2066B" w:rsidRDefault="00C2066B" w:rsidP="001071EF">
            <w:pPr>
              <w:rPr>
                <w:rFonts w:eastAsia="Times New Roman"/>
                <w:sz w:val="24"/>
                <w:szCs w:val="20"/>
              </w:rPr>
            </w:pPr>
          </w:p>
          <w:p w14:paraId="1DE82A91" w14:textId="77777777" w:rsidR="00C2066B" w:rsidRDefault="00C2066B" w:rsidP="001071EF">
            <w:pPr>
              <w:rPr>
                <w:rFonts w:eastAsia="Times New Roman"/>
                <w:sz w:val="24"/>
                <w:szCs w:val="20"/>
              </w:rPr>
            </w:pPr>
          </w:p>
          <w:p w14:paraId="6EB5B4F2" w14:textId="77777777" w:rsidR="00C2066B" w:rsidRDefault="00C2066B" w:rsidP="001071EF">
            <w:pPr>
              <w:rPr>
                <w:rFonts w:eastAsia="Times New Roman"/>
                <w:sz w:val="24"/>
                <w:szCs w:val="20"/>
              </w:rPr>
            </w:pPr>
          </w:p>
          <w:p w14:paraId="4BEB9190" w14:textId="77777777" w:rsidR="00C2066B" w:rsidRDefault="00C2066B" w:rsidP="001071EF">
            <w:pPr>
              <w:rPr>
                <w:rFonts w:eastAsia="Times New Roman"/>
                <w:sz w:val="24"/>
                <w:szCs w:val="20"/>
              </w:rPr>
            </w:pPr>
          </w:p>
          <w:p w14:paraId="4896F114" w14:textId="77777777" w:rsidR="00C2066B" w:rsidRPr="002206AA" w:rsidRDefault="00C2066B" w:rsidP="001071EF">
            <w:pPr>
              <w:rPr>
                <w:rFonts w:eastAsia="Times New Roman"/>
                <w:sz w:val="24"/>
                <w:szCs w:val="20"/>
              </w:rPr>
            </w:pPr>
          </w:p>
        </w:tc>
        <w:tc>
          <w:tcPr>
            <w:tcW w:w="2835" w:type="dxa"/>
            <w:shd w:val="clear" w:color="auto" w:fill="auto"/>
          </w:tcPr>
          <w:p w14:paraId="61AB7AEF" w14:textId="77777777" w:rsidR="00C2066B" w:rsidRPr="002206AA" w:rsidRDefault="00C2066B" w:rsidP="001071EF">
            <w:pPr>
              <w:rPr>
                <w:rFonts w:eastAsia="Times New Roman"/>
                <w:sz w:val="24"/>
                <w:szCs w:val="20"/>
              </w:rPr>
            </w:pPr>
          </w:p>
        </w:tc>
        <w:tc>
          <w:tcPr>
            <w:tcW w:w="2127" w:type="dxa"/>
            <w:shd w:val="clear" w:color="auto" w:fill="auto"/>
          </w:tcPr>
          <w:p w14:paraId="0A980788" w14:textId="77777777" w:rsidR="00C2066B" w:rsidRPr="002206AA" w:rsidRDefault="00C2066B" w:rsidP="001071EF">
            <w:pPr>
              <w:rPr>
                <w:rFonts w:eastAsia="Times New Roman"/>
                <w:sz w:val="24"/>
                <w:szCs w:val="20"/>
              </w:rPr>
            </w:pPr>
          </w:p>
        </w:tc>
        <w:tc>
          <w:tcPr>
            <w:tcW w:w="1573" w:type="dxa"/>
            <w:shd w:val="clear" w:color="auto" w:fill="auto"/>
          </w:tcPr>
          <w:p w14:paraId="0565A4AE" w14:textId="77777777" w:rsidR="00C2066B" w:rsidRPr="002206AA" w:rsidRDefault="00C2066B" w:rsidP="001071EF">
            <w:pPr>
              <w:rPr>
                <w:rFonts w:eastAsia="Times New Roman"/>
                <w:sz w:val="24"/>
                <w:szCs w:val="20"/>
              </w:rPr>
            </w:pPr>
          </w:p>
        </w:tc>
      </w:tr>
    </w:tbl>
    <w:p w14:paraId="10A55413" w14:textId="3FE9B8DF" w:rsidR="00CC1C9C" w:rsidRPr="00AC1EA9" w:rsidRDefault="00C53BF3" w:rsidP="00CC1C9C">
      <w:pPr>
        <w:rPr>
          <w:rFonts w:cs="Arial"/>
          <w:szCs w:val="24"/>
          <w:u w:val="single"/>
        </w:rPr>
      </w:pPr>
      <w:r w:rsidRPr="00C53BF3">
        <w:br w:type="page"/>
      </w:r>
      <w:r w:rsidR="00581BBE" w:rsidRPr="00581BBE">
        <w:rPr>
          <w:rFonts w:cs="Arial"/>
          <w:noProof/>
          <w:sz w:val="20"/>
          <w:lang w:val="en-US"/>
        </w:rPr>
        <mc:AlternateContent>
          <mc:Choice Requires="wps">
            <w:drawing>
              <wp:anchor distT="45720" distB="45720" distL="114300" distR="114300" simplePos="0" relativeHeight="251676160" behindDoc="0" locked="0" layoutInCell="1" allowOverlap="1" wp14:anchorId="440DBCFE" wp14:editId="516FFDF3">
                <wp:simplePos x="0" y="0"/>
                <wp:positionH relativeFrom="column">
                  <wp:posOffset>5411470</wp:posOffset>
                </wp:positionH>
                <wp:positionV relativeFrom="paragraph">
                  <wp:posOffset>90805</wp:posOffset>
                </wp:positionV>
                <wp:extent cx="706120" cy="562610"/>
                <wp:effectExtent l="0" t="0" r="17780" b="279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562610"/>
                        </a:xfrm>
                        <a:prstGeom prst="rect">
                          <a:avLst/>
                        </a:prstGeom>
                        <a:solidFill>
                          <a:srgbClr val="FFFFFF"/>
                        </a:solidFill>
                        <a:ln w="9525">
                          <a:solidFill>
                            <a:srgbClr val="000000"/>
                          </a:solidFill>
                          <a:miter lim="800000"/>
                          <a:headEnd/>
                          <a:tailEnd/>
                        </a:ln>
                      </wps:spPr>
                      <wps:txbx>
                        <w:txbxContent>
                          <w:p w14:paraId="50E7A9F0" w14:textId="505F29AA" w:rsidR="00461775" w:rsidRDefault="00461775">
                            <w:r>
                              <w:rPr>
                                <w:noProof/>
                              </w:rPr>
                              <w:drawing>
                                <wp:inline distT="0" distB="0" distL="0" distR="0" wp14:anchorId="40B0BD88" wp14:editId="45097D74">
                                  <wp:extent cx="504190" cy="51013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90" cy="5101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DBCFE" id="_x0000_s1057" type="#_x0000_t202" style="position:absolute;left:0;text-align:left;margin-left:426.1pt;margin-top:7.15pt;width:55.6pt;height:44.3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">
                <v:textbox>
                  <w:txbxContent>
                    <w:p w14:paraId="50E7A9F0" w14:textId="505F29AA" w:rsidR="00461775" w:rsidRDefault="00461775">
                      <w:r>
                        <w:rPr>
                          <w:noProof/>
                        </w:rPr>
                        <w:drawing>
                          <wp:inline distT="0" distB="0" distL="0" distR="0" wp14:anchorId="40B0BD88" wp14:editId="45097D74">
                            <wp:extent cx="504190" cy="51013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190" cy="510133"/>
                                    </a:xfrm>
                                    <a:prstGeom prst="rect">
                                      <a:avLst/>
                                    </a:prstGeom>
                                    <a:noFill/>
                                    <a:ln>
                                      <a:noFill/>
                                    </a:ln>
                                  </pic:spPr>
                                </pic:pic>
                              </a:graphicData>
                            </a:graphic>
                          </wp:inline>
                        </w:drawing>
                      </w:r>
                    </w:p>
                  </w:txbxContent>
                </v:textbox>
                <w10:wrap type="square"/>
              </v:shape>
            </w:pict>
          </mc:Fallback>
        </mc:AlternateContent>
      </w:r>
      <w:r w:rsidR="00CC1C9C" w:rsidRPr="004C72C3">
        <w:rPr>
          <w:sz w:val="24"/>
          <w:szCs w:val="24"/>
        </w:rPr>
        <w:t xml:space="preserve">Appendix </w:t>
      </w:r>
      <w:r w:rsidR="00CC1C9C">
        <w:rPr>
          <w:sz w:val="24"/>
          <w:szCs w:val="24"/>
        </w:rPr>
        <w:t>4</w:t>
      </w:r>
      <w:r w:rsidR="00CC1C9C" w:rsidRPr="004C72C3">
        <w:rPr>
          <w:sz w:val="24"/>
          <w:szCs w:val="24"/>
        </w:rPr>
        <w:t xml:space="preserve"> </w:t>
      </w:r>
      <w:r w:rsidR="00CC1C9C" w:rsidRPr="004C72C3">
        <w:rPr>
          <w:sz w:val="24"/>
          <w:szCs w:val="24"/>
        </w:rPr>
        <w:tab/>
      </w:r>
      <w:r w:rsidR="00CC1C9C" w:rsidRPr="00AC1EA9">
        <w:rPr>
          <w:rFonts w:cs="Arial"/>
          <w:color w:val="FF0000"/>
        </w:rPr>
        <w:t xml:space="preserve">Strictly Confidential </w:t>
      </w:r>
      <w:r w:rsidR="00CC1C9C" w:rsidRPr="008C5DE6">
        <w:rPr>
          <w:rFonts w:cs="Arial"/>
          <w:b/>
          <w:sz w:val="28"/>
          <w:szCs w:val="24"/>
          <w:u w:val="single"/>
        </w:rPr>
        <w:t>Cause for Concern Form</w:t>
      </w:r>
      <w:r w:rsidR="00CC1C9C">
        <w:rPr>
          <w:rFonts w:cs="Arial"/>
          <w:b/>
          <w:sz w:val="28"/>
          <w:szCs w:val="24"/>
          <w:u w:val="single"/>
        </w:rPr>
        <w:t xml:space="preserve">  </w:t>
      </w:r>
      <w:r w:rsidR="00CC1C9C" w:rsidRPr="00E563D8">
        <w:rPr>
          <w:rFonts w:cs="Arial"/>
          <w:color w:val="00B0F0"/>
          <w:lang w:val="en-US"/>
        </w:rPr>
        <w:t xml:space="preserve">Page </w:t>
      </w:r>
      <w:r w:rsidR="00CC1C9C">
        <w:rPr>
          <w:rFonts w:cs="Arial"/>
          <w:color w:val="00B0F0"/>
          <w:lang w:val="en-US"/>
        </w:rPr>
        <w:t>1</w:t>
      </w:r>
      <w:r w:rsidR="00CC1C9C" w:rsidRPr="00E563D8">
        <w:rPr>
          <w:rFonts w:cs="Arial"/>
          <w:color w:val="00B0F0"/>
          <w:lang w:val="en-US"/>
        </w:rPr>
        <w:t xml:space="preserve"> of 2</w:t>
      </w:r>
      <w:r w:rsidR="00CC1C9C">
        <w:rPr>
          <w:rFonts w:cs="Arial"/>
          <w:color w:val="00B0F0"/>
          <w:lang w:val="en-US"/>
        </w:rPr>
        <w:t xml:space="preserve">       </w:t>
      </w:r>
    </w:p>
    <w:p w14:paraId="31972210" w14:textId="4463B37E" w:rsidR="00CC1C9C" w:rsidRPr="00AC1EA9" w:rsidRDefault="00CC1C9C" w:rsidP="00CC1C9C">
      <w:pPr>
        <w:pStyle w:val="Heading2"/>
        <w:widowControl w:val="0"/>
        <w:tabs>
          <w:tab w:val="left" w:pos="1145"/>
        </w:tabs>
        <w:rPr>
          <w:rFonts w:cs="Arial"/>
          <w:lang w:val="en-US"/>
        </w:rPr>
      </w:pPr>
      <w:r w:rsidRPr="00AC1EA9">
        <w:rPr>
          <w:rFonts w:cs="Arial"/>
          <w:sz w:val="20"/>
          <w:lang w:val="en-US"/>
        </w:rPr>
        <w:t xml:space="preserve">Note: Please do not interpret what is seen or heard; simply record the facts. </w:t>
      </w:r>
      <w:r w:rsidRPr="00AC1EA9">
        <w:rPr>
          <w:rFonts w:cs="Arial"/>
          <w:sz w:val="20"/>
          <w:u w:val="single"/>
          <w:lang w:val="en-US"/>
        </w:rPr>
        <w:t>After completing the form, pass it</w:t>
      </w:r>
      <w:r w:rsidRPr="00AC1EA9">
        <w:rPr>
          <w:rFonts w:cs="Arial"/>
          <w:color w:val="FF0000"/>
          <w:sz w:val="20"/>
          <w:u w:val="single"/>
          <w:lang w:val="en-US"/>
        </w:rPr>
        <w:t xml:space="preserve"> IMMEDIATELY TO THE DESIGNATED PERSON </w:t>
      </w:r>
      <w:r w:rsidRPr="00AC1EA9">
        <w:rPr>
          <w:rFonts w:cs="Arial"/>
          <w:sz w:val="20"/>
          <w:u w:val="single"/>
          <w:lang w:val="en-US"/>
        </w:rPr>
        <w:t xml:space="preserve">in </w:t>
      </w:r>
      <w:r w:rsidRPr="00AC1EA9">
        <w:rPr>
          <w:rFonts w:cs="Arial"/>
          <w:color w:val="FF0000"/>
          <w:sz w:val="20"/>
          <w:u w:val="single"/>
          <w:lang w:val="en-US"/>
        </w:rPr>
        <w:t xml:space="preserve">an envelope with a red dot </w:t>
      </w:r>
      <w:r w:rsidRPr="00AC1EA9">
        <w:rPr>
          <w:rFonts w:cs="Arial"/>
          <w:sz w:val="20"/>
          <w:u w:val="single"/>
          <w:lang w:val="en-US"/>
        </w:rPr>
        <w:t xml:space="preserve">and </w:t>
      </w:r>
      <w:r w:rsidRPr="00AC1EA9">
        <w:rPr>
          <w:rFonts w:cs="Arial"/>
          <w:color w:val="FF0000"/>
          <w:sz w:val="20"/>
          <w:u w:val="single"/>
          <w:lang w:val="en-US"/>
        </w:rPr>
        <w:t>say it is a red dot concern</w:t>
      </w:r>
      <w:r w:rsidRPr="00AC1EA9">
        <w:rPr>
          <w:rFonts w:cs="Arial"/>
          <w:u w:val="single"/>
          <w:lang w:val="en-US"/>
        </w:rPr>
        <w:t>.</w:t>
      </w:r>
      <w:r w:rsidRPr="00AC1EA9">
        <w:rPr>
          <w:rFonts w:cs="Arial"/>
          <w:lang w:val="en-US"/>
        </w:rPr>
        <w:t xml:space="preserve"> </w:t>
      </w:r>
    </w:p>
    <w:p w14:paraId="0E028C65" w14:textId="77777777" w:rsidR="00CC1C9C" w:rsidRPr="00AC1EA9" w:rsidRDefault="00CC1C9C" w:rsidP="00CC1C9C">
      <w:pPr>
        <w:rPr>
          <w:rFonts w:cs="Arial"/>
          <w:lang w:val="en-U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1559"/>
        <w:gridCol w:w="1843"/>
      </w:tblGrid>
      <w:tr w:rsidR="00CC1C9C" w:rsidRPr="00AC1EA9" w14:paraId="377108BA" w14:textId="77777777" w:rsidTr="001071EF">
        <w:tc>
          <w:tcPr>
            <w:tcW w:w="6805" w:type="dxa"/>
          </w:tcPr>
          <w:p w14:paraId="12D0A43C" w14:textId="77777777" w:rsidR="00CC1C9C" w:rsidRPr="00AC1EA9" w:rsidRDefault="00CC1C9C" w:rsidP="001071EF">
            <w:pPr>
              <w:tabs>
                <w:tab w:val="center" w:pos="4153"/>
                <w:tab w:val="right" w:pos="8306"/>
              </w:tabs>
              <w:rPr>
                <w:rFonts w:cs="Arial"/>
                <w:b/>
                <w:lang w:val="en-US"/>
              </w:rPr>
            </w:pPr>
            <w:r w:rsidRPr="00AC1EA9">
              <w:rPr>
                <w:rFonts w:cs="Arial"/>
                <w:b/>
                <w:lang w:val="en-US"/>
              </w:rPr>
              <w:t>Name of child</w:t>
            </w:r>
          </w:p>
        </w:tc>
        <w:tc>
          <w:tcPr>
            <w:tcW w:w="1559" w:type="dxa"/>
          </w:tcPr>
          <w:p w14:paraId="69394558" w14:textId="77777777" w:rsidR="00CC1C9C" w:rsidRPr="00AC1EA9" w:rsidRDefault="00CC1C9C" w:rsidP="001071EF">
            <w:pPr>
              <w:tabs>
                <w:tab w:val="center" w:pos="4153"/>
                <w:tab w:val="right" w:pos="8306"/>
              </w:tabs>
              <w:rPr>
                <w:rFonts w:cs="Arial"/>
                <w:b/>
                <w:lang w:val="en-US"/>
              </w:rPr>
            </w:pPr>
            <w:r w:rsidRPr="00AC1EA9">
              <w:rPr>
                <w:rFonts w:cs="Arial"/>
                <w:b/>
                <w:lang w:val="en-US"/>
              </w:rPr>
              <w:t>Year Group</w:t>
            </w:r>
          </w:p>
        </w:tc>
        <w:tc>
          <w:tcPr>
            <w:tcW w:w="1843" w:type="dxa"/>
          </w:tcPr>
          <w:p w14:paraId="55263FF9" w14:textId="77777777" w:rsidR="00CC1C9C" w:rsidRPr="00AC1EA9" w:rsidRDefault="00CC1C9C" w:rsidP="001071EF">
            <w:pPr>
              <w:tabs>
                <w:tab w:val="center" w:pos="4153"/>
                <w:tab w:val="right" w:pos="8306"/>
              </w:tabs>
              <w:rPr>
                <w:rFonts w:cs="Arial"/>
                <w:b/>
                <w:lang w:val="en-US"/>
              </w:rPr>
            </w:pPr>
            <w:r w:rsidRPr="00AC1EA9">
              <w:rPr>
                <w:rFonts w:cs="Arial"/>
                <w:b/>
                <w:lang w:val="en-US"/>
              </w:rPr>
              <w:t>Class</w:t>
            </w:r>
          </w:p>
        </w:tc>
      </w:tr>
      <w:tr w:rsidR="00CC1C9C" w:rsidRPr="00AC1EA9" w14:paraId="3B266C50" w14:textId="77777777" w:rsidTr="001071EF">
        <w:trPr>
          <w:trHeight w:val="485"/>
        </w:trPr>
        <w:tc>
          <w:tcPr>
            <w:tcW w:w="6805" w:type="dxa"/>
          </w:tcPr>
          <w:p w14:paraId="0668962D" w14:textId="77777777" w:rsidR="00CC1C9C" w:rsidRPr="00AC1EA9" w:rsidRDefault="00CC1C9C" w:rsidP="001071EF">
            <w:pPr>
              <w:tabs>
                <w:tab w:val="center" w:pos="4153"/>
                <w:tab w:val="right" w:pos="8306"/>
              </w:tabs>
              <w:rPr>
                <w:rFonts w:cs="Arial"/>
                <w:sz w:val="40"/>
                <w:szCs w:val="40"/>
                <w:lang w:val="en-US"/>
              </w:rPr>
            </w:pPr>
          </w:p>
        </w:tc>
        <w:tc>
          <w:tcPr>
            <w:tcW w:w="1559" w:type="dxa"/>
          </w:tcPr>
          <w:p w14:paraId="7555DE36" w14:textId="77777777" w:rsidR="00CC1C9C" w:rsidRPr="00AC1EA9" w:rsidRDefault="00CC1C9C" w:rsidP="001071EF">
            <w:pPr>
              <w:tabs>
                <w:tab w:val="center" w:pos="4153"/>
                <w:tab w:val="right" w:pos="8306"/>
              </w:tabs>
              <w:rPr>
                <w:rFonts w:cs="Arial"/>
                <w:lang w:val="en-US"/>
              </w:rPr>
            </w:pPr>
          </w:p>
        </w:tc>
        <w:tc>
          <w:tcPr>
            <w:tcW w:w="1843" w:type="dxa"/>
          </w:tcPr>
          <w:p w14:paraId="7A3AC1B6" w14:textId="77777777" w:rsidR="00CC1C9C" w:rsidRPr="00AC1EA9" w:rsidRDefault="00CC1C9C" w:rsidP="001071EF">
            <w:pPr>
              <w:tabs>
                <w:tab w:val="center" w:pos="4153"/>
                <w:tab w:val="right" w:pos="8306"/>
              </w:tabs>
              <w:rPr>
                <w:rFonts w:cs="Arial"/>
                <w:lang w:val="en-US"/>
              </w:rPr>
            </w:pPr>
          </w:p>
        </w:tc>
      </w:tr>
    </w:tbl>
    <w:p w14:paraId="4C160304" w14:textId="77777777" w:rsidR="00CC1C9C" w:rsidRPr="00AC1EA9" w:rsidRDefault="00CC1C9C" w:rsidP="00CC1C9C">
      <w:pPr>
        <w:widowControl w:val="0"/>
        <w:tabs>
          <w:tab w:val="left" w:pos="1145"/>
        </w:tabs>
        <w:rPr>
          <w:rFonts w:cs="Arial"/>
          <w:i/>
          <w:lang w:val="en-U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20"/>
      </w:tblGrid>
      <w:tr w:rsidR="00CC1C9C" w:rsidRPr="00AC1EA9" w14:paraId="3E92A720" w14:textId="77777777" w:rsidTr="001071EF">
        <w:tc>
          <w:tcPr>
            <w:tcW w:w="5387" w:type="dxa"/>
          </w:tcPr>
          <w:p w14:paraId="037E9503" w14:textId="77777777" w:rsidR="00CC1C9C" w:rsidRPr="00AC1EA9" w:rsidRDefault="00CC1C9C" w:rsidP="001071EF">
            <w:pPr>
              <w:tabs>
                <w:tab w:val="center" w:pos="4153"/>
                <w:tab w:val="right" w:pos="8306"/>
              </w:tabs>
              <w:rPr>
                <w:rFonts w:cs="Arial"/>
                <w:lang w:val="en-US"/>
              </w:rPr>
            </w:pPr>
            <w:r w:rsidRPr="00AC1EA9">
              <w:rPr>
                <w:rFonts w:cs="Arial"/>
                <w:b/>
                <w:lang w:val="en-US"/>
              </w:rPr>
              <w:t>Name of staff member completing form</w:t>
            </w:r>
          </w:p>
        </w:tc>
        <w:tc>
          <w:tcPr>
            <w:tcW w:w="4820" w:type="dxa"/>
          </w:tcPr>
          <w:p w14:paraId="2A273E6D" w14:textId="77777777" w:rsidR="00CC1C9C" w:rsidRPr="00AC1EA9" w:rsidRDefault="00CC1C9C" w:rsidP="001071EF">
            <w:pPr>
              <w:tabs>
                <w:tab w:val="center" w:pos="4153"/>
                <w:tab w:val="right" w:pos="8306"/>
              </w:tabs>
              <w:rPr>
                <w:rFonts w:cs="Arial"/>
                <w:sz w:val="40"/>
                <w:szCs w:val="40"/>
                <w:lang w:val="en-US"/>
              </w:rPr>
            </w:pPr>
          </w:p>
        </w:tc>
      </w:tr>
    </w:tbl>
    <w:p w14:paraId="1B225410" w14:textId="77777777" w:rsidR="00CC1C9C" w:rsidRPr="00AC1EA9" w:rsidRDefault="00CC1C9C" w:rsidP="00CC1C9C">
      <w:pPr>
        <w:widowControl w:val="0"/>
        <w:tabs>
          <w:tab w:val="left" w:pos="1145"/>
        </w:tabs>
        <w:rPr>
          <w:rFonts w:cs="Arial"/>
          <w:b/>
          <w:lang w:val="en-U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984"/>
        <w:gridCol w:w="2410"/>
        <w:gridCol w:w="2410"/>
      </w:tblGrid>
      <w:tr w:rsidR="00CC1C9C" w:rsidRPr="00AC1EA9" w14:paraId="2A4679B0" w14:textId="77777777" w:rsidTr="001071EF">
        <w:tc>
          <w:tcPr>
            <w:tcW w:w="3403" w:type="dxa"/>
          </w:tcPr>
          <w:p w14:paraId="0EFFB0B3" w14:textId="77777777" w:rsidR="00CC1C9C" w:rsidRPr="00AC1EA9" w:rsidRDefault="00CC1C9C" w:rsidP="001071EF">
            <w:pPr>
              <w:widowControl w:val="0"/>
              <w:tabs>
                <w:tab w:val="left" w:pos="1145"/>
                <w:tab w:val="center" w:pos="4153"/>
                <w:tab w:val="right" w:pos="8306"/>
              </w:tabs>
              <w:rPr>
                <w:rFonts w:cs="Arial"/>
                <w:b/>
                <w:sz w:val="16"/>
                <w:szCs w:val="16"/>
                <w:lang w:val="en-US"/>
              </w:rPr>
            </w:pPr>
            <w:r w:rsidRPr="00AC1EA9">
              <w:rPr>
                <w:rFonts w:cs="Arial"/>
                <w:b/>
                <w:lang w:val="en-US"/>
              </w:rPr>
              <w:t xml:space="preserve">Day </w:t>
            </w:r>
            <w:proofErr w:type="spellStart"/>
            <w:r w:rsidRPr="00AC1EA9">
              <w:rPr>
                <w:rFonts w:cs="Arial"/>
                <w:b/>
                <w:color w:val="00B0F0"/>
                <w:sz w:val="16"/>
                <w:szCs w:val="16"/>
                <w:lang w:val="en-US"/>
              </w:rPr>
              <w:t>e.g</w:t>
            </w:r>
            <w:proofErr w:type="spellEnd"/>
            <w:r w:rsidRPr="00AC1EA9">
              <w:rPr>
                <w:rFonts w:cs="Arial"/>
                <w:b/>
                <w:color w:val="00B0F0"/>
                <w:sz w:val="16"/>
                <w:szCs w:val="16"/>
                <w:lang w:val="en-US"/>
              </w:rPr>
              <w:t xml:space="preserve"> Tuesday</w:t>
            </w:r>
          </w:p>
        </w:tc>
        <w:tc>
          <w:tcPr>
            <w:tcW w:w="1984" w:type="dxa"/>
          </w:tcPr>
          <w:p w14:paraId="022A7010" w14:textId="77777777" w:rsidR="00CC1C9C" w:rsidRPr="00AC1EA9" w:rsidRDefault="00CC1C9C" w:rsidP="001071EF">
            <w:pPr>
              <w:widowControl w:val="0"/>
              <w:tabs>
                <w:tab w:val="left" w:pos="1145"/>
                <w:tab w:val="center" w:pos="4153"/>
                <w:tab w:val="right" w:pos="8306"/>
              </w:tabs>
              <w:rPr>
                <w:rFonts w:cs="Arial"/>
                <w:b/>
                <w:sz w:val="16"/>
                <w:szCs w:val="16"/>
                <w:lang w:val="en-US"/>
              </w:rPr>
            </w:pPr>
            <w:r w:rsidRPr="00AC1EA9">
              <w:rPr>
                <w:rFonts w:cs="Arial"/>
                <w:b/>
                <w:lang w:val="en-US"/>
              </w:rPr>
              <w:t xml:space="preserve">Date </w:t>
            </w:r>
            <w:r w:rsidRPr="00AC1EA9">
              <w:rPr>
                <w:rFonts w:cs="Arial"/>
                <w:b/>
                <w:color w:val="00B0F0"/>
                <w:sz w:val="16"/>
                <w:szCs w:val="16"/>
                <w:lang w:val="en-US"/>
              </w:rPr>
              <w:t>e.g.7/9/2015</w:t>
            </w:r>
          </w:p>
        </w:tc>
        <w:tc>
          <w:tcPr>
            <w:tcW w:w="2410" w:type="dxa"/>
          </w:tcPr>
          <w:p w14:paraId="3119CFA9" w14:textId="77777777" w:rsidR="00CC1C9C" w:rsidRPr="00AC1EA9" w:rsidRDefault="00CC1C9C" w:rsidP="001071EF">
            <w:pPr>
              <w:widowControl w:val="0"/>
              <w:tabs>
                <w:tab w:val="left" w:pos="1145"/>
                <w:tab w:val="center" w:pos="4153"/>
                <w:tab w:val="right" w:pos="8306"/>
              </w:tabs>
              <w:rPr>
                <w:rFonts w:cs="Arial"/>
                <w:b/>
                <w:sz w:val="16"/>
                <w:szCs w:val="16"/>
                <w:lang w:val="en-US"/>
              </w:rPr>
            </w:pPr>
            <w:r w:rsidRPr="00AC1EA9">
              <w:rPr>
                <w:rFonts w:cs="Arial"/>
                <w:b/>
                <w:lang w:val="en-US"/>
              </w:rPr>
              <w:t xml:space="preserve">Time </w:t>
            </w:r>
            <w:r w:rsidRPr="00AC1EA9">
              <w:rPr>
                <w:rFonts w:cs="Arial"/>
                <w:b/>
                <w:color w:val="00B0F0"/>
                <w:sz w:val="16"/>
                <w:szCs w:val="16"/>
                <w:lang w:val="en-US"/>
              </w:rPr>
              <w:t>e.g. 10.30am</w:t>
            </w:r>
          </w:p>
        </w:tc>
        <w:tc>
          <w:tcPr>
            <w:tcW w:w="2410" w:type="dxa"/>
          </w:tcPr>
          <w:p w14:paraId="46404290" w14:textId="77777777" w:rsidR="00CC1C9C" w:rsidRPr="00AC1EA9" w:rsidRDefault="00CC1C9C" w:rsidP="001071EF">
            <w:pPr>
              <w:widowControl w:val="0"/>
              <w:tabs>
                <w:tab w:val="left" w:pos="1145"/>
                <w:tab w:val="center" w:pos="4153"/>
                <w:tab w:val="right" w:pos="8306"/>
              </w:tabs>
              <w:rPr>
                <w:rFonts w:cs="Arial"/>
                <w:b/>
                <w:sz w:val="16"/>
                <w:szCs w:val="16"/>
                <w:lang w:val="en-US"/>
              </w:rPr>
            </w:pPr>
            <w:r w:rsidRPr="00AC1EA9">
              <w:rPr>
                <w:rFonts w:cs="Arial"/>
                <w:b/>
                <w:lang w:val="en-US"/>
              </w:rPr>
              <w:t xml:space="preserve">Place </w:t>
            </w:r>
            <w:r w:rsidRPr="00AC1EA9">
              <w:rPr>
                <w:rFonts w:cs="Arial"/>
                <w:b/>
                <w:color w:val="00B0F0"/>
                <w:sz w:val="16"/>
                <w:szCs w:val="16"/>
                <w:lang w:val="en-US"/>
              </w:rPr>
              <w:t>e.g. Playground</w:t>
            </w:r>
          </w:p>
        </w:tc>
      </w:tr>
      <w:tr w:rsidR="00CC1C9C" w:rsidRPr="00AC1EA9" w14:paraId="0248971D" w14:textId="77777777" w:rsidTr="001071EF">
        <w:tc>
          <w:tcPr>
            <w:tcW w:w="3403" w:type="dxa"/>
          </w:tcPr>
          <w:p w14:paraId="6CB71393" w14:textId="77777777" w:rsidR="00CC1C9C" w:rsidRPr="00AC1EA9" w:rsidRDefault="00CC1C9C" w:rsidP="001071EF">
            <w:pPr>
              <w:widowControl w:val="0"/>
              <w:tabs>
                <w:tab w:val="left" w:pos="1145"/>
                <w:tab w:val="center" w:pos="4153"/>
                <w:tab w:val="right" w:pos="8306"/>
              </w:tabs>
              <w:rPr>
                <w:rFonts w:cs="Arial"/>
                <w:b/>
                <w:sz w:val="40"/>
                <w:szCs w:val="40"/>
                <w:lang w:val="en-US"/>
              </w:rPr>
            </w:pPr>
          </w:p>
        </w:tc>
        <w:tc>
          <w:tcPr>
            <w:tcW w:w="1984" w:type="dxa"/>
          </w:tcPr>
          <w:p w14:paraId="4676E8E9" w14:textId="77777777" w:rsidR="00CC1C9C" w:rsidRPr="00AC1EA9" w:rsidRDefault="00CC1C9C" w:rsidP="001071EF">
            <w:pPr>
              <w:widowControl w:val="0"/>
              <w:tabs>
                <w:tab w:val="left" w:pos="1145"/>
                <w:tab w:val="center" w:pos="4153"/>
                <w:tab w:val="right" w:pos="8306"/>
              </w:tabs>
              <w:rPr>
                <w:rFonts w:cs="Arial"/>
                <w:b/>
                <w:lang w:val="en-US"/>
              </w:rPr>
            </w:pPr>
          </w:p>
        </w:tc>
        <w:tc>
          <w:tcPr>
            <w:tcW w:w="2410" w:type="dxa"/>
          </w:tcPr>
          <w:p w14:paraId="5AD20BE2" w14:textId="77777777" w:rsidR="00CC1C9C" w:rsidRPr="00AC1EA9" w:rsidRDefault="00CC1C9C" w:rsidP="001071EF">
            <w:pPr>
              <w:widowControl w:val="0"/>
              <w:tabs>
                <w:tab w:val="left" w:pos="1145"/>
                <w:tab w:val="center" w:pos="4153"/>
                <w:tab w:val="right" w:pos="8306"/>
              </w:tabs>
              <w:rPr>
                <w:rFonts w:cs="Arial"/>
                <w:b/>
                <w:lang w:val="en-US"/>
              </w:rPr>
            </w:pPr>
          </w:p>
        </w:tc>
        <w:tc>
          <w:tcPr>
            <w:tcW w:w="2410" w:type="dxa"/>
          </w:tcPr>
          <w:p w14:paraId="471EC3C1" w14:textId="77777777" w:rsidR="00CC1C9C" w:rsidRPr="00AC1EA9" w:rsidRDefault="00CC1C9C" w:rsidP="001071EF">
            <w:pPr>
              <w:widowControl w:val="0"/>
              <w:tabs>
                <w:tab w:val="left" w:pos="1145"/>
                <w:tab w:val="center" w:pos="4153"/>
                <w:tab w:val="right" w:pos="8306"/>
              </w:tabs>
              <w:rPr>
                <w:rFonts w:cs="Arial"/>
                <w:b/>
                <w:lang w:val="en-US"/>
              </w:rPr>
            </w:pPr>
          </w:p>
        </w:tc>
      </w:tr>
    </w:tbl>
    <w:p w14:paraId="35D9D867" w14:textId="77777777" w:rsidR="00CC1C9C" w:rsidRPr="00AC1EA9" w:rsidRDefault="00CC1C9C" w:rsidP="00CC1C9C">
      <w:pPr>
        <w:widowControl w:val="0"/>
        <w:tabs>
          <w:tab w:val="left" w:pos="1145"/>
        </w:tabs>
        <w:rPr>
          <w:rFonts w:cs="Arial"/>
          <w:lang w:val="en-US"/>
        </w:rPr>
      </w:pPr>
      <w:r w:rsidRPr="00AC1EA9">
        <w:rPr>
          <w:rFonts w:cs="Arial"/>
          <w:lang w:val="en-US"/>
        </w:rPr>
        <w:t xml:space="preserve"> </w:t>
      </w:r>
      <w:r w:rsidRPr="00AC1EA9">
        <w:rPr>
          <w:rFonts w:cs="Arial"/>
          <w:b/>
          <w:lang w:val="en-US"/>
        </w:rPr>
        <w:t xml:space="preserve">(of observed </w:t>
      </w:r>
      <w:proofErr w:type="spellStart"/>
      <w:r w:rsidRPr="00AC1EA9">
        <w:rPr>
          <w:rFonts w:cs="Arial"/>
          <w:b/>
          <w:lang w:val="en-US"/>
        </w:rPr>
        <w:t>behaviour</w:t>
      </w:r>
      <w:proofErr w:type="spellEnd"/>
      <w:r w:rsidRPr="00AC1EA9">
        <w:rPr>
          <w:rFonts w:cs="Arial"/>
          <w:b/>
          <w:lang w:val="en-US"/>
        </w:rPr>
        <w:t xml:space="preserve"> / discussion / disclosure</w:t>
      </w:r>
      <w:r w:rsidRPr="00AC1EA9">
        <w:rPr>
          <w:rFonts w:cs="Arial"/>
          <w:lang w:val="en-US"/>
        </w:rPr>
        <w:t xml:space="preserve">) </w:t>
      </w:r>
    </w:p>
    <w:p w14:paraId="014FA8FD" w14:textId="77777777" w:rsidR="00CC1C9C" w:rsidRPr="00AC1EA9" w:rsidRDefault="00CC1C9C" w:rsidP="00CC1C9C">
      <w:pPr>
        <w:widowControl w:val="0"/>
        <w:tabs>
          <w:tab w:val="left" w:pos="1145"/>
        </w:tabs>
        <w:rPr>
          <w:rFonts w:cs="Arial"/>
          <w:lang w:val="en-US"/>
        </w:rPr>
      </w:pPr>
      <w:r w:rsidRPr="00AC1EA9">
        <w:rPr>
          <w:rFonts w:cs="Arial"/>
          <w:b/>
          <w:noProof/>
        </w:rPr>
        <mc:AlternateContent>
          <mc:Choice Requires="wps">
            <w:drawing>
              <wp:anchor distT="0" distB="0" distL="114300" distR="114300" simplePos="0" relativeHeight="251671040" behindDoc="0" locked="0" layoutInCell="1" allowOverlap="1" wp14:anchorId="779A6534" wp14:editId="7929689C">
                <wp:simplePos x="0" y="0"/>
                <wp:positionH relativeFrom="column">
                  <wp:posOffset>-467360</wp:posOffset>
                </wp:positionH>
                <wp:positionV relativeFrom="paragraph">
                  <wp:posOffset>144780</wp:posOffset>
                </wp:positionV>
                <wp:extent cx="6537960" cy="3205480"/>
                <wp:effectExtent l="0" t="0" r="15240"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3205480"/>
                        </a:xfrm>
                        <a:prstGeom prst="rect">
                          <a:avLst/>
                        </a:prstGeom>
                        <a:solidFill>
                          <a:srgbClr val="FFFFFF"/>
                        </a:solidFill>
                        <a:ln w="9525">
                          <a:solidFill>
                            <a:srgbClr val="000000"/>
                          </a:solidFill>
                          <a:miter lim="800000"/>
                          <a:headEnd/>
                          <a:tailEnd/>
                        </a:ln>
                      </wps:spPr>
                      <wps:txbx>
                        <w:txbxContent>
                          <w:p w14:paraId="1A1A7F82" w14:textId="77777777" w:rsidR="00461775" w:rsidRPr="000E16F7" w:rsidRDefault="00461775" w:rsidP="00CC1C9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r w:rsidRPr="000E16F7">
                              <w:rPr>
                                <w:b/>
                              </w:rPr>
                              <w:t xml:space="preserve"> </w:t>
                            </w:r>
                          </w:p>
                          <w:p w14:paraId="059A69FC" w14:textId="77777777" w:rsidR="00461775" w:rsidRDefault="00461775" w:rsidP="00CC1C9C">
                            <w:pPr>
                              <w:rPr>
                                <w:b/>
                              </w:rPr>
                            </w:pPr>
                          </w:p>
                          <w:p w14:paraId="0FE08E2A" w14:textId="77777777" w:rsidR="00461775" w:rsidRDefault="00461775" w:rsidP="00CC1C9C">
                            <w:pPr>
                              <w:rPr>
                                <w:b/>
                              </w:rPr>
                            </w:pPr>
                          </w:p>
                          <w:p w14:paraId="34BA9BC7" w14:textId="77777777" w:rsidR="00461775" w:rsidRDefault="00461775" w:rsidP="00CC1C9C">
                            <w:pPr>
                              <w:rPr>
                                <w:b/>
                              </w:rPr>
                            </w:pPr>
                          </w:p>
                          <w:p w14:paraId="75F6F5CF" w14:textId="77777777" w:rsidR="00461775" w:rsidRDefault="00461775" w:rsidP="00CC1C9C">
                            <w:pPr>
                              <w:rPr>
                                <w:b/>
                              </w:rPr>
                            </w:pPr>
                          </w:p>
                          <w:p w14:paraId="1E410235" w14:textId="77777777" w:rsidR="00461775" w:rsidRDefault="00461775" w:rsidP="00CC1C9C">
                            <w:pPr>
                              <w:rPr>
                                <w:b/>
                              </w:rPr>
                            </w:pPr>
                          </w:p>
                          <w:p w14:paraId="3EFE7668" w14:textId="77777777" w:rsidR="00461775" w:rsidRDefault="00461775" w:rsidP="00CC1C9C">
                            <w:pPr>
                              <w:rPr>
                                <w:b/>
                              </w:rPr>
                            </w:pPr>
                          </w:p>
                          <w:p w14:paraId="431154BD" w14:textId="77777777" w:rsidR="00461775" w:rsidRDefault="00461775" w:rsidP="00CC1C9C">
                            <w:pPr>
                              <w:rPr>
                                <w:b/>
                              </w:rPr>
                            </w:pPr>
                          </w:p>
                          <w:p w14:paraId="0AECB227" w14:textId="77777777" w:rsidR="00461775" w:rsidRDefault="00461775" w:rsidP="00CC1C9C">
                            <w:pPr>
                              <w:rPr>
                                <w:b/>
                              </w:rPr>
                            </w:pPr>
                          </w:p>
                          <w:p w14:paraId="357B2D54" w14:textId="77777777" w:rsidR="00461775" w:rsidRDefault="00461775" w:rsidP="00CC1C9C">
                            <w:pPr>
                              <w:rPr>
                                <w:b/>
                              </w:rPr>
                            </w:pPr>
                          </w:p>
                          <w:p w14:paraId="5186BAF8" w14:textId="77777777" w:rsidR="00461775" w:rsidRDefault="00461775" w:rsidP="00CC1C9C">
                            <w:pPr>
                              <w:rPr>
                                <w:b/>
                              </w:rPr>
                            </w:pPr>
                          </w:p>
                          <w:p w14:paraId="38BF9290" w14:textId="77777777" w:rsidR="00461775" w:rsidRDefault="00461775" w:rsidP="00CC1C9C">
                            <w:pPr>
                              <w:rPr>
                                <w:b/>
                              </w:rPr>
                            </w:pPr>
                          </w:p>
                          <w:p w14:paraId="28666951" w14:textId="77777777" w:rsidR="00461775" w:rsidRDefault="00461775" w:rsidP="00CC1C9C">
                            <w:pPr>
                              <w:rPr>
                                <w:b/>
                              </w:rPr>
                            </w:pPr>
                          </w:p>
                          <w:p w14:paraId="7BE31B71" w14:textId="77777777" w:rsidR="00461775" w:rsidRDefault="00461775" w:rsidP="00CC1C9C">
                            <w:pPr>
                              <w:rPr>
                                <w:b/>
                              </w:rPr>
                            </w:pPr>
                          </w:p>
                          <w:p w14:paraId="52A0C825" w14:textId="77777777" w:rsidR="00461775" w:rsidRDefault="00461775" w:rsidP="00CC1C9C">
                            <w:pPr>
                              <w:rPr>
                                <w:b/>
                              </w:rPr>
                            </w:pPr>
                          </w:p>
                          <w:p w14:paraId="7D2B0449" w14:textId="77777777" w:rsidR="00461775" w:rsidRDefault="00461775" w:rsidP="00CC1C9C">
                            <w:pPr>
                              <w:rPr>
                                <w:b/>
                              </w:rPr>
                            </w:pPr>
                          </w:p>
                          <w:p w14:paraId="76506458" w14:textId="77777777" w:rsidR="00461775" w:rsidRDefault="00461775" w:rsidP="00CC1C9C">
                            <w:pPr>
                              <w:rPr>
                                <w:b/>
                              </w:rPr>
                            </w:pPr>
                          </w:p>
                          <w:p w14:paraId="05267FAE" w14:textId="77777777" w:rsidR="00461775" w:rsidRDefault="00461775" w:rsidP="00CC1C9C">
                            <w:pPr>
                              <w:rPr>
                                <w:b/>
                              </w:rPr>
                            </w:pPr>
                          </w:p>
                          <w:p w14:paraId="30FCE57E" w14:textId="77777777" w:rsidR="00461775" w:rsidRDefault="00461775" w:rsidP="00CC1C9C">
                            <w:pPr>
                              <w:rPr>
                                <w:b/>
                              </w:rPr>
                            </w:pPr>
                          </w:p>
                          <w:p w14:paraId="70FCDDD9" w14:textId="77777777" w:rsidR="00461775" w:rsidRDefault="00461775" w:rsidP="00CC1C9C">
                            <w:pPr>
                              <w:rPr>
                                <w:b/>
                              </w:rPr>
                            </w:pPr>
                          </w:p>
                          <w:p w14:paraId="2FD7CE2F" w14:textId="77777777" w:rsidR="00461775" w:rsidRDefault="00461775" w:rsidP="00CC1C9C">
                            <w:pPr>
                              <w:rPr>
                                <w:b/>
                              </w:rPr>
                            </w:pPr>
                          </w:p>
                          <w:p w14:paraId="050DC0C3" w14:textId="77777777" w:rsidR="00461775" w:rsidRDefault="00461775" w:rsidP="00CC1C9C">
                            <w:pPr>
                              <w:rPr>
                                <w:b/>
                              </w:rPr>
                            </w:pPr>
                          </w:p>
                          <w:p w14:paraId="7BA8AA97" w14:textId="77777777" w:rsidR="00461775" w:rsidRDefault="00461775" w:rsidP="00CC1C9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A6534" id="Text Box 10" o:spid="_x0000_s1058" type="#_x0000_t202" style="position:absolute;left:0;text-align:left;margin-left:-36.8pt;margin-top:11.4pt;width:514.8pt;height:25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">
                <v:textbox>
                  <w:txbxContent>
                    <w:p w14:paraId="1A1A7F82" w14:textId="77777777" w:rsidR="00461775" w:rsidRPr="000E16F7" w:rsidRDefault="00461775" w:rsidP="00CC1C9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r w:rsidRPr="000E16F7">
                        <w:rPr>
                          <w:b/>
                        </w:rPr>
                        <w:t xml:space="preserve"> </w:t>
                      </w:r>
                    </w:p>
                    <w:p w14:paraId="059A69FC" w14:textId="77777777" w:rsidR="00461775" w:rsidRDefault="00461775" w:rsidP="00CC1C9C">
                      <w:pPr>
                        <w:rPr>
                          <w:b/>
                        </w:rPr>
                      </w:pPr>
                    </w:p>
                    <w:p w14:paraId="0FE08E2A" w14:textId="77777777" w:rsidR="00461775" w:rsidRDefault="00461775" w:rsidP="00CC1C9C">
                      <w:pPr>
                        <w:rPr>
                          <w:b/>
                        </w:rPr>
                      </w:pPr>
                    </w:p>
                    <w:p w14:paraId="34BA9BC7" w14:textId="77777777" w:rsidR="00461775" w:rsidRDefault="00461775" w:rsidP="00CC1C9C">
                      <w:pPr>
                        <w:rPr>
                          <w:b/>
                        </w:rPr>
                      </w:pPr>
                    </w:p>
                    <w:p w14:paraId="75F6F5CF" w14:textId="77777777" w:rsidR="00461775" w:rsidRDefault="00461775" w:rsidP="00CC1C9C">
                      <w:pPr>
                        <w:rPr>
                          <w:b/>
                        </w:rPr>
                      </w:pPr>
                    </w:p>
                    <w:p w14:paraId="1E410235" w14:textId="77777777" w:rsidR="00461775" w:rsidRDefault="00461775" w:rsidP="00CC1C9C">
                      <w:pPr>
                        <w:rPr>
                          <w:b/>
                        </w:rPr>
                      </w:pPr>
                    </w:p>
                    <w:p w14:paraId="3EFE7668" w14:textId="77777777" w:rsidR="00461775" w:rsidRDefault="00461775" w:rsidP="00CC1C9C">
                      <w:pPr>
                        <w:rPr>
                          <w:b/>
                        </w:rPr>
                      </w:pPr>
                    </w:p>
                    <w:p w14:paraId="431154BD" w14:textId="77777777" w:rsidR="00461775" w:rsidRDefault="00461775" w:rsidP="00CC1C9C">
                      <w:pPr>
                        <w:rPr>
                          <w:b/>
                        </w:rPr>
                      </w:pPr>
                    </w:p>
                    <w:p w14:paraId="0AECB227" w14:textId="77777777" w:rsidR="00461775" w:rsidRDefault="00461775" w:rsidP="00CC1C9C">
                      <w:pPr>
                        <w:rPr>
                          <w:b/>
                        </w:rPr>
                      </w:pPr>
                    </w:p>
                    <w:p w14:paraId="357B2D54" w14:textId="77777777" w:rsidR="00461775" w:rsidRDefault="00461775" w:rsidP="00CC1C9C">
                      <w:pPr>
                        <w:rPr>
                          <w:b/>
                        </w:rPr>
                      </w:pPr>
                    </w:p>
                    <w:p w14:paraId="5186BAF8" w14:textId="77777777" w:rsidR="00461775" w:rsidRDefault="00461775" w:rsidP="00CC1C9C">
                      <w:pPr>
                        <w:rPr>
                          <w:b/>
                        </w:rPr>
                      </w:pPr>
                    </w:p>
                    <w:p w14:paraId="38BF9290" w14:textId="77777777" w:rsidR="00461775" w:rsidRDefault="00461775" w:rsidP="00CC1C9C">
                      <w:pPr>
                        <w:rPr>
                          <w:b/>
                        </w:rPr>
                      </w:pPr>
                    </w:p>
                    <w:p w14:paraId="28666951" w14:textId="77777777" w:rsidR="00461775" w:rsidRDefault="00461775" w:rsidP="00CC1C9C">
                      <w:pPr>
                        <w:rPr>
                          <w:b/>
                        </w:rPr>
                      </w:pPr>
                    </w:p>
                    <w:p w14:paraId="7BE31B71" w14:textId="77777777" w:rsidR="00461775" w:rsidRDefault="00461775" w:rsidP="00CC1C9C">
                      <w:pPr>
                        <w:rPr>
                          <w:b/>
                        </w:rPr>
                      </w:pPr>
                    </w:p>
                    <w:p w14:paraId="52A0C825" w14:textId="77777777" w:rsidR="00461775" w:rsidRDefault="00461775" w:rsidP="00CC1C9C">
                      <w:pPr>
                        <w:rPr>
                          <w:b/>
                        </w:rPr>
                      </w:pPr>
                    </w:p>
                    <w:p w14:paraId="7D2B0449" w14:textId="77777777" w:rsidR="00461775" w:rsidRDefault="00461775" w:rsidP="00CC1C9C">
                      <w:pPr>
                        <w:rPr>
                          <w:b/>
                        </w:rPr>
                      </w:pPr>
                    </w:p>
                    <w:p w14:paraId="76506458" w14:textId="77777777" w:rsidR="00461775" w:rsidRDefault="00461775" w:rsidP="00CC1C9C">
                      <w:pPr>
                        <w:rPr>
                          <w:b/>
                        </w:rPr>
                      </w:pPr>
                    </w:p>
                    <w:p w14:paraId="05267FAE" w14:textId="77777777" w:rsidR="00461775" w:rsidRDefault="00461775" w:rsidP="00CC1C9C">
                      <w:pPr>
                        <w:rPr>
                          <w:b/>
                        </w:rPr>
                      </w:pPr>
                    </w:p>
                    <w:p w14:paraId="30FCE57E" w14:textId="77777777" w:rsidR="00461775" w:rsidRDefault="00461775" w:rsidP="00CC1C9C">
                      <w:pPr>
                        <w:rPr>
                          <w:b/>
                        </w:rPr>
                      </w:pPr>
                    </w:p>
                    <w:p w14:paraId="70FCDDD9" w14:textId="77777777" w:rsidR="00461775" w:rsidRDefault="00461775" w:rsidP="00CC1C9C">
                      <w:pPr>
                        <w:rPr>
                          <w:b/>
                        </w:rPr>
                      </w:pPr>
                    </w:p>
                    <w:p w14:paraId="2FD7CE2F" w14:textId="77777777" w:rsidR="00461775" w:rsidRDefault="00461775" w:rsidP="00CC1C9C">
                      <w:pPr>
                        <w:rPr>
                          <w:b/>
                        </w:rPr>
                      </w:pPr>
                    </w:p>
                    <w:p w14:paraId="050DC0C3" w14:textId="77777777" w:rsidR="00461775" w:rsidRDefault="00461775" w:rsidP="00CC1C9C">
                      <w:pPr>
                        <w:rPr>
                          <w:b/>
                        </w:rPr>
                      </w:pPr>
                    </w:p>
                    <w:p w14:paraId="7BA8AA97" w14:textId="77777777" w:rsidR="00461775" w:rsidRDefault="00461775" w:rsidP="00CC1C9C">
                      <w:pPr>
                        <w:rPr>
                          <w:b/>
                        </w:rPr>
                      </w:pPr>
                    </w:p>
                  </w:txbxContent>
                </v:textbox>
              </v:shape>
            </w:pict>
          </mc:Fallback>
        </mc:AlternateContent>
      </w:r>
    </w:p>
    <w:p w14:paraId="6812938D" w14:textId="77777777" w:rsidR="00CC1C9C" w:rsidRPr="00AC1EA9" w:rsidRDefault="00CC1C9C" w:rsidP="00CC1C9C">
      <w:pPr>
        <w:widowControl w:val="0"/>
        <w:tabs>
          <w:tab w:val="left" w:pos="1145"/>
        </w:tabs>
        <w:rPr>
          <w:rFonts w:cs="Arial"/>
          <w:lang w:val="en-US"/>
        </w:rPr>
      </w:pPr>
    </w:p>
    <w:p w14:paraId="2BB3776B" w14:textId="77777777" w:rsidR="00CC1C9C" w:rsidRPr="000E16F7" w:rsidRDefault="00CC1C9C" w:rsidP="00CC1C9C">
      <w:pPr>
        <w:widowControl w:val="0"/>
        <w:tabs>
          <w:tab w:val="left" w:pos="1145"/>
        </w:tabs>
        <w:rPr>
          <w:rFonts w:cs="Arial"/>
          <w:lang w:val="en-US"/>
        </w:rPr>
      </w:pPr>
    </w:p>
    <w:p w14:paraId="1EF91818" w14:textId="77777777" w:rsidR="00CC1C9C" w:rsidRPr="000E16F7" w:rsidRDefault="00CC1C9C" w:rsidP="00CC1C9C">
      <w:pPr>
        <w:widowControl w:val="0"/>
        <w:tabs>
          <w:tab w:val="left" w:pos="1145"/>
        </w:tabs>
        <w:rPr>
          <w:rFonts w:cs="Arial"/>
          <w:lang w:val="en-US"/>
        </w:rPr>
      </w:pPr>
    </w:p>
    <w:p w14:paraId="551E0A7D" w14:textId="77777777" w:rsidR="00CC1C9C" w:rsidRPr="000E16F7" w:rsidRDefault="00CC1C9C" w:rsidP="00CC1C9C">
      <w:pPr>
        <w:widowControl w:val="0"/>
        <w:tabs>
          <w:tab w:val="left" w:pos="1145"/>
        </w:tabs>
        <w:rPr>
          <w:rFonts w:cs="Arial"/>
          <w:lang w:val="en-US"/>
        </w:rPr>
      </w:pPr>
    </w:p>
    <w:p w14:paraId="7C8538F8" w14:textId="77777777" w:rsidR="00CC1C9C" w:rsidRPr="000E16F7" w:rsidRDefault="00CC1C9C" w:rsidP="00CC1C9C">
      <w:pPr>
        <w:widowControl w:val="0"/>
        <w:tabs>
          <w:tab w:val="left" w:pos="1145"/>
        </w:tabs>
        <w:rPr>
          <w:rFonts w:cs="Arial"/>
          <w:lang w:val="en-US"/>
        </w:rPr>
      </w:pPr>
    </w:p>
    <w:p w14:paraId="1DE780F3" w14:textId="77777777" w:rsidR="00CC1C9C" w:rsidRPr="000E16F7" w:rsidRDefault="00CC1C9C" w:rsidP="00CC1C9C">
      <w:pPr>
        <w:widowControl w:val="0"/>
        <w:tabs>
          <w:tab w:val="left" w:pos="1145"/>
        </w:tabs>
        <w:rPr>
          <w:rFonts w:cs="Arial"/>
          <w:lang w:val="en-US"/>
        </w:rPr>
      </w:pPr>
    </w:p>
    <w:p w14:paraId="554AB1AF" w14:textId="77777777" w:rsidR="00CC1C9C" w:rsidRPr="000E16F7" w:rsidRDefault="00CC1C9C" w:rsidP="00CC1C9C">
      <w:pPr>
        <w:widowControl w:val="0"/>
        <w:tabs>
          <w:tab w:val="left" w:pos="1145"/>
        </w:tabs>
        <w:rPr>
          <w:rFonts w:cs="Arial"/>
          <w:lang w:val="en-US"/>
        </w:rPr>
      </w:pPr>
    </w:p>
    <w:p w14:paraId="2D8F6463" w14:textId="77777777" w:rsidR="00CC1C9C" w:rsidRPr="000E16F7" w:rsidRDefault="00CC1C9C" w:rsidP="00CC1C9C">
      <w:pPr>
        <w:widowControl w:val="0"/>
        <w:tabs>
          <w:tab w:val="left" w:pos="1145"/>
        </w:tabs>
        <w:rPr>
          <w:rFonts w:cs="Arial"/>
          <w:lang w:val="en-US"/>
        </w:rPr>
      </w:pPr>
    </w:p>
    <w:p w14:paraId="710AED53" w14:textId="77777777" w:rsidR="00CC1C9C" w:rsidRPr="000E16F7" w:rsidRDefault="00CC1C9C" w:rsidP="00CC1C9C">
      <w:pPr>
        <w:widowControl w:val="0"/>
        <w:tabs>
          <w:tab w:val="left" w:pos="1145"/>
        </w:tabs>
        <w:rPr>
          <w:rFonts w:cs="Arial"/>
          <w:lang w:val="en-US"/>
        </w:rPr>
      </w:pPr>
    </w:p>
    <w:p w14:paraId="4B3F6E4E" w14:textId="77777777" w:rsidR="00CC1C9C" w:rsidRPr="000E16F7" w:rsidRDefault="00CC1C9C" w:rsidP="00CC1C9C">
      <w:pPr>
        <w:widowControl w:val="0"/>
        <w:tabs>
          <w:tab w:val="left" w:pos="1145"/>
        </w:tabs>
        <w:rPr>
          <w:rFonts w:cs="Arial"/>
          <w:lang w:val="en-US"/>
        </w:rPr>
      </w:pPr>
    </w:p>
    <w:p w14:paraId="5B778891" w14:textId="77777777" w:rsidR="00CC1C9C" w:rsidRPr="000E16F7" w:rsidRDefault="00CC1C9C" w:rsidP="00CC1C9C">
      <w:pPr>
        <w:widowControl w:val="0"/>
        <w:tabs>
          <w:tab w:val="left" w:pos="1145"/>
        </w:tabs>
        <w:rPr>
          <w:rFonts w:cs="Arial"/>
          <w:lang w:val="en-US"/>
        </w:rPr>
      </w:pPr>
    </w:p>
    <w:p w14:paraId="13BF018A" w14:textId="77777777" w:rsidR="00CC1C9C" w:rsidRPr="000E16F7" w:rsidRDefault="00CC1C9C" w:rsidP="00CC1C9C">
      <w:pPr>
        <w:widowControl w:val="0"/>
        <w:tabs>
          <w:tab w:val="left" w:pos="1145"/>
        </w:tabs>
        <w:rPr>
          <w:rFonts w:cs="Arial"/>
          <w:lang w:val="en-US"/>
        </w:rPr>
      </w:pPr>
    </w:p>
    <w:p w14:paraId="21AABCF6" w14:textId="77777777" w:rsidR="00CC1C9C" w:rsidRPr="000E16F7" w:rsidRDefault="00CC1C9C" w:rsidP="00CC1C9C">
      <w:pPr>
        <w:widowControl w:val="0"/>
        <w:tabs>
          <w:tab w:val="left" w:pos="1145"/>
        </w:tabs>
        <w:rPr>
          <w:rFonts w:cs="Arial"/>
          <w:lang w:val="en-US"/>
        </w:rPr>
      </w:pPr>
    </w:p>
    <w:p w14:paraId="2E1FFB31" w14:textId="77777777" w:rsidR="00CC1C9C" w:rsidRPr="000E16F7" w:rsidRDefault="00CC1C9C" w:rsidP="00CC1C9C">
      <w:pPr>
        <w:widowControl w:val="0"/>
        <w:tabs>
          <w:tab w:val="left" w:pos="1145"/>
        </w:tabs>
        <w:rPr>
          <w:rFonts w:cs="Arial"/>
          <w:lang w:val="en-US"/>
        </w:rPr>
      </w:pPr>
    </w:p>
    <w:p w14:paraId="1BF447C4" w14:textId="77777777" w:rsidR="00CC1C9C" w:rsidRDefault="00CC1C9C" w:rsidP="00CC1C9C">
      <w:pPr>
        <w:widowControl w:val="0"/>
        <w:tabs>
          <w:tab w:val="left" w:pos="1145"/>
        </w:tabs>
        <w:rPr>
          <w:rFonts w:cs="Arial"/>
          <w:lang w:val="en-US"/>
        </w:rPr>
      </w:pPr>
    </w:p>
    <w:p w14:paraId="0571F031" w14:textId="77777777" w:rsidR="00CC1C9C" w:rsidRDefault="00CC1C9C" w:rsidP="00CC1C9C">
      <w:pPr>
        <w:widowControl w:val="0"/>
        <w:tabs>
          <w:tab w:val="left" w:pos="1145"/>
        </w:tabs>
        <w:rPr>
          <w:rFonts w:cs="Arial"/>
          <w:lang w:val="en-US"/>
        </w:rPr>
      </w:pPr>
    </w:p>
    <w:p w14:paraId="7F182DF0" w14:textId="77777777" w:rsidR="00CC1C9C" w:rsidRDefault="00CC1C9C" w:rsidP="00CC1C9C">
      <w:pPr>
        <w:widowControl w:val="0"/>
        <w:tabs>
          <w:tab w:val="left" w:pos="1145"/>
        </w:tabs>
        <w:rPr>
          <w:rFonts w:cs="Arial"/>
          <w:lang w:val="en-US"/>
        </w:rPr>
      </w:pPr>
    </w:p>
    <w:p w14:paraId="5DA73B7C" w14:textId="77777777" w:rsidR="00CC1C9C" w:rsidRDefault="00CC1C9C" w:rsidP="00CC1C9C">
      <w:pPr>
        <w:widowControl w:val="0"/>
        <w:tabs>
          <w:tab w:val="left" w:pos="1145"/>
        </w:tabs>
        <w:rPr>
          <w:rFonts w:cs="Arial"/>
          <w:lang w:val="en-US"/>
        </w:rPr>
      </w:pPr>
    </w:p>
    <w:p w14:paraId="73A1E214" w14:textId="77777777" w:rsidR="00CC1C9C" w:rsidRDefault="00CC1C9C" w:rsidP="00CC1C9C">
      <w:pPr>
        <w:widowControl w:val="0"/>
        <w:tabs>
          <w:tab w:val="left" w:pos="1145"/>
        </w:tabs>
        <w:rPr>
          <w:rFonts w:cs="Arial"/>
          <w:lang w:val="en-US"/>
        </w:rPr>
      </w:pPr>
    </w:p>
    <w:p w14:paraId="246B17E5" w14:textId="77777777" w:rsidR="00CC1C9C" w:rsidRDefault="00CC1C9C" w:rsidP="00CC1C9C">
      <w:pPr>
        <w:widowControl w:val="0"/>
        <w:tabs>
          <w:tab w:val="left" w:pos="1145"/>
        </w:tabs>
        <w:rPr>
          <w:rFonts w:cs="Arial"/>
          <w:lang w:val="en-US"/>
        </w:rPr>
      </w:pPr>
    </w:p>
    <w:p w14:paraId="3B808522" w14:textId="77777777" w:rsidR="00CC1C9C" w:rsidRDefault="00CC1C9C" w:rsidP="00CC1C9C">
      <w:pPr>
        <w:widowControl w:val="0"/>
        <w:tabs>
          <w:tab w:val="left" w:pos="1145"/>
        </w:tabs>
        <w:rPr>
          <w:rFonts w:cs="Arial"/>
          <w:lang w:val="en-US"/>
        </w:rPr>
      </w:pPr>
    </w:p>
    <w:p w14:paraId="4C803421" w14:textId="77777777" w:rsidR="00CC1C9C" w:rsidRPr="000E16F7" w:rsidRDefault="00CC1C9C" w:rsidP="00CC1C9C">
      <w:pPr>
        <w:widowControl w:val="0"/>
        <w:tabs>
          <w:tab w:val="left" w:pos="1145"/>
        </w:tabs>
        <w:rPr>
          <w:rFonts w:cs="Arial"/>
          <w:lang w:val="en-US"/>
        </w:rPr>
      </w:pPr>
    </w:p>
    <w:tbl>
      <w:tblPr>
        <w:tblW w:w="103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3692"/>
        <w:gridCol w:w="2769"/>
      </w:tblGrid>
      <w:tr w:rsidR="00CC1C9C" w14:paraId="1FA4DACE" w14:textId="77777777" w:rsidTr="001071EF">
        <w:trPr>
          <w:trHeight w:val="279"/>
        </w:trPr>
        <w:tc>
          <w:tcPr>
            <w:tcW w:w="3938" w:type="dxa"/>
          </w:tcPr>
          <w:p w14:paraId="6D5CBA77" w14:textId="77777777" w:rsidR="00CC1C9C" w:rsidRPr="0074780E" w:rsidRDefault="00CC1C9C" w:rsidP="001071EF">
            <w:pPr>
              <w:pStyle w:val="BodyText2"/>
              <w:widowControl w:val="0"/>
              <w:tabs>
                <w:tab w:val="left" w:pos="1145"/>
                <w:tab w:val="center" w:pos="4153"/>
                <w:tab w:val="right" w:pos="8306"/>
              </w:tabs>
              <w:rPr>
                <w:rFonts w:ascii="Arial" w:hAnsi="Arial" w:cs="Arial"/>
                <w:sz w:val="28"/>
                <w:szCs w:val="28"/>
                <w:u w:val="single"/>
                <w:lang w:val="en-US"/>
              </w:rPr>
            </w:pPr>
            <w:r w:rsidRPr="0074780E">
              <w:rPr>
                <w:rFonts w:ascii="Arial" w:hAnsi="Arial" w:cs="Arial"/>
                <w:szCs w:val="24"/>
                <w:lang w:val="en-US"/>
              </w:rPr>
              <w:t xml:space="preserve">Signed:   </w:t>
            </w:r>
          </w:p>
        </w:tc>
        <w:tc>
          <w:tcPr>
            <w:tcW w:w="6461" w:type="dxa"/>
            <w:gridSpan w:val="2"/>
          </w:tcPr>
          <w:p w14:paraId="196A5753" w14:textId="77777777" w:rsidR="00CC1C9C" w:rsidRPr="0074780E" w:rsidRDefault="00CC1C9C" w:rsidP="001071EF">
            <w:pPr>
              <w:pStyle w:val="BodyText2"/>
              <w:widowControl w:val="0"/>
              <w:tabs>
                <w:tab w:val="left" w:pos="1145"/>
                <w:tab w:val="center" w:pos="4153"/>
                <w:tab w:val="right" w:pos="8306"/>
              </w:tabs>
              <w:rPr>
                <w:rFonts w:ascii="Arial" w:hAnsi="Arial" w:cs="Arial"/>
                <w:sz w:val="28"/>
                <w:szCs w:val="28"/>
                <w:u w:val="single"/>
                <w:lang w:val="en-US"/>
              </w:rPr>
            </w:pPr>
          </w:p>
        </w:tc>
      </w:tr>
      <w:tr w:rsidR="00CC1C9C" w14:paraId="25759D2D" w14:textId="77777777" w:rsidTr="001071EF">
        <w:trPr>
          <w:trHeight w:val="147"/>
        </w:trPr>
        <w:tc>
          <w:tcPr>
            <w:tcW w:w="10399" w:type="dxa"/>
            <w:gridSpan w:val="3"/>
            <w:shd w:val="clear" w:color="auto" w:fill="F2F2F2"/>
          </w:tcPr>
          <w:p w14:paraId="126AC789" w14:textId="77777777" w:rsidR="00CC1C9C" w:rsidRPr="0074780E" w:rsidRDefault="00CC1C9C" w:rsidP="001071EF">
            <w:pPr>
              <w:pStyle w:val="BodyText2"/>
              <w:widowControl w:val="0"/>
              <w:tabs>
                <w:tab w:val="left" w:pos="1145"/>
                <w:tab w:val="center" w:pos="4153"/>
                <w:tab w:val="right" w:pos="8306"/>
              </w:tabs>
              <w:rPr>
                <w:rFonts w:ascii="Arial" w:hAnsi="Arial" w:cs="Arial"/>
                <w:sz w:val="16"/>
                <w:szCs w:val="16"/>
                <w:u w:val="single"/>
                <w:lang w:val="en-US"/>
              </w:rPr>
            </w:pPr>
          </w:p>
        </w:tc>
      </w:tr>
      <w:tr w:rsidR="00CC1C9C" w14:paraId="0E84BDF0" w14:textId="77777777" w:rsidTr="001071EF">
        <w:trPr>
          <w:trHeight w:val="294"/>
        </w:trPr>
        <w:tc>
          <w:tcPr>
            <w:tcW w:w="3938" w:type="dxa"/>
            <w:vMerge w:val="restart"/>
          </w:tcPr>
          <w:p w14:paraId="2C1B88FD" w14:textId="77777777" w:rsidR="00CC1C9C" w:rsidRPr="0074780E" w:rsidRDefault="00CC1C9C" w:rsidP="001071EF">
            <w:pPr>
              <w:pStyle w:val="BodyText2"/>
              <w:widowControl w:val="0"/>
              <w:tabs>
                <w:tab w:val="left" w:pos="1145"/>
                <w:tab w:val="center" w:pos="4153"/>
                <w:tab w:val="right" w:pos="8306"/>
              </w:tabs>
              <w:rPr>
                <w:rFonts w:ascii="Arial" w:hAnsi="Arial" w:cs="Arial"/>
                <w:szCs w:val="24"/>
                <w:lang w:val="en-US"/>
              </w:rPr>
            </w:pPr>
            <w:r w:rsidRPr="0074780E">
              <w:rPr>
                <w:rFonts w:ascii="Arial" w:hAnsi="Arial" w:cs="Arial"/>
                <w:szCs w:val="24"/>
                <w:lang w:val="en-US"/>
              </w:rPr>
              <w:t>Action/passed to</w:t>
            </w:r>
          </w:p>
          <w:p w14:paraId="376309E2" w14:textId="77777777" w:rsidR="00CC1C9C" w:rsidRPr="0074780E" w:rsidRDefault="00CC1C9C" w:rsidP="001071EF">
            <w:pPr>
              <w:pStyle w:val="BodyText2"/>
              <w:widowControl w:val="0"/>
              <w:tabs>
                <w:tab w:val="left" w:pos="1145"/>
                <w:tab w:val="center" w:pos="4153"/>
                <w:tab w:val="right" w:pos="8306"/>
              </w:tabs>
              <w:rPr>
                <w:rFonts w:ascii="Arial" w:hAnsi="Arial" w:cs="Arial"/>
                <w:szCs w:val="24"/>
                <w:lang w:val="en-US"/>
              </w:rPr>
            </w:pPr>
          </w:p>
          <w:p w14:paraId="6D7EF0E0" w14:textId="77777777" w:rsidR="00CC1C9C" w:rsidRPr="0074780E" w:rsidRDefault="00CC1C9C" w:rsidP="001071EF">
            <w:pPr>
              <w:pStyle w:val="BodyText2"/>
              <w:widowControl w:val="0"/>
              <w:tabs>
                <w:tab w:val="left" w:pos="1145"/>
                <w:tab w:val="center" w:pos="4153"/>
                <w:tab w:val="right" w:pos="8306"/>
              </w:tabs>
              <w:rPr>
                <w:rFonts w:ascii="Arial" w:hAnsi="Arial" w:cs="Arial"/>
                <w:color w:val="00B0F0"/>
                <w:sz w:val="28"/>
                <w:szCs w:val="28"/>
                <w:u w:val="single"/>
                <w:lang w:val="en-US"/>
              </w:rPr>
            </w:pPr>
            <w:r w:rsidRPr="0074780E">
              <w:rPr>
                <w:rFonts w:ascii="Arial" w:hAnsi="Arial" w:cs="Arial"/>
                <w:color w:val="00B0F0"/>
                <w:szCs w:val="24"/>
                <w:lang w:val="en-US"/>
              </w:rPr>
              <w:t>Please tick</w:t>
            </w:r>
          </w:p>
          <w:p w14:paraId="39EBB00B" w14:textId="77777777" w:rsidR="00CC1C9C" w:rsidRPr="0074780E" w:rsidRDefault="00CC1C9C" w:rsidP="001071EF">
            <w:pPr>
              <w:pStyle w:val="BodyText2"/>
              <w:widowControl w:val="0"/>
              <w:tabs>
                <w:tab w:val="left" w:pos="1145"/>
                <w:tab w:val="center" w:pos="4153"/>
                <w:tab w:val="right" w:pos="8306"/>
              </w:tabs>
              <w:rPr>
                <w:rFonts w:ascii="Arial" w:hAnsi="Arial" w:cs="Arial"/>
                <w:szCs w:val="24"/>
                <w:lang w:val="en-US"/>
              </w:rPr>
            </w:pPr>
          </w:p>
        </w:tc>
        <w:tc>
          <w:tcPr>
            <w:tcW w:w="3692" w:type="dxa"/>
          </w:tcPr>
          <w:p w14:paraId="21CD7AC7" w14:textId="77777777" w:rsidR="00CC1C9C" w:rsidRPr="0074780E" w:rsidRDefault="00CC1C9C" w:rsidP="001071EF">
            <w:pPr>
              <w:pStyle w:val="BodyText2"/>
              <w:widowControl w:val="0"/>
              <w:tabs>
                <w:tab w:val="left" w:pos="1145"/>
                <w:tab w:val="center" w:pos="4153"/>
                <w:tab w:val="right" w:pos="8306"/>
              </w:tabs>
              <w:rPr>
                <w:rFonts w:ascii="Arial" w:hAnsi="Arial" w:cs="Arial"/>
                <w:sz w:val="20"/>
                <w:lang w:val="en-US"/>
              </w:rPr>
            </w:pPr>
            <w:proofErr w:type="spellStart"/>
            <w:r>
              <w:rPr>
                <w:rFonts w:ascii="Arial" w:hAnsi="Arial" w:cs="Arial"/>
                <w:sz w:val="20"/>
                <w:lang w:val="en-US"/>
              </w:rPr>
              <w:t>Mrs</w:t>
            </w:r>
            <w:proofErr w:type="spellEnd"/>
            <w:r>
              <w:rPr>
                <w:rFonts w:ascii="Arial" w:hAnsi="Arial" w:cs="Arial"/>
                <w:sz w:val="20"/>
                <w:lang w:val="en-US"/>
              </w:rPr>
              <w:t xml:space="preserve"> Collins</w:t>
            </w:r>
          </w:p>
        </w:tc>
        <w:tc>
          <w:tcPr>
            <w:tcW w:w="2769" w:type="dxa"/>
          </w:tcPr>
          <w:p w14:paraId="62EBE388" w14:textId="77777777" w:rsidR="00CC1C9C" w:rsidRPr="0074780E" w:rsidRDefault="00CC1C9C" w:rsidP="001071EF">
            <w:pPr>
              <w:pStyle w:val="BodyText2"/>
              <w:widowControl w:val="0"/>
              <w:tabs>
                <w:tab w:val="left" w:pos="1145"/>
                <w:tab w:val="center" w:pos="4153"/>
                <w:tab w:val="right" w:pos="8306"/>
              </w:tabs>
              <w:rPr>
                <w:rFonts w:ascii="Arial" w:hAnsi="Arial" w:cs="Arial"/>
                <w:sz w:val="28"/>
                <w:szCs w:val="28"/>
                <w:u w:val="single"/>
                <w:lang w:val="en-US"/>
              </w:rPr>
            </w:pPr>
          </w:p>
        </w:tc>
      </w:tr>
      <w:tr w:rsidR="00CC1C9C" w14:paraId="37C46AB2" w14:textId="77777777" w:rsidTr="001071EF">
        <w:trPr>
          <w:trHeight w:val="217"/>
        </w:trPr>
        <w:tc>
          <w:tcPr>
            <w:tcW w:w="3938" w:type="dxa"/>
            <w:vMerge/>
          </w:tcPr>
          <w:p w14:paraId="15775863" w14:textId="77777777" w:rsidR="00CC1C9C" w:rsidRPr="0074780E" w:rsidRDefault="00CC1C9C" w:rsidP="001071EF">
            <w:pPr>
              <w:pStyle w:val="BodyText2"/>
              <w:widowControl w:val="0"/>
              <w:tabs>
                <w:tab w:val="left" w:pos="1145"/>
                <w:tab w:val="center" w:pos="4153"/>
                <w:tab w:val="right" w:pos="8306"/>
              </w:tabs>
              <w:rPr>
                <w:rFonts w:ascii="Arial" w:hAnsi="Arial" w:cs="Arial"/>
                <w:szCs w:val="24"/>
                <w:lang w:val="en-US"/>
              </w:rPr>
            </w:pPr>
          </w:p>
        </w:tc>
        <w:tc>
          <w:tcPr>
            <w:tcW w:w="3692" w:type="dxa"/>
          </w:tcPr>
          <w:p w14:paraId="1E868A49" w14:textId="77777777" w:rsidR="00CC1C9C" w:rsidRPr="0074780E" w:rsidRDefault="00CC1C9C" w:rsidP="001071EF">
            <w:pPr>
              <w:pStyle w:val="BodyText2"/>
              <w:widowControl w:val="0"/>
              <w:tabs>
                <w:tab w:val="left" w:pos="1145"/>
                <w:tab w:val="center" w:pos="4153"/>
                <w:tab w:val="right" w:pos="8306"/>
              </w:tabs>
              <w:rPr>
                <w:rFonts w:ascii="Arial" w:hAnsi="Arial" w:cs="Arial"/>
                <w:sz w:val="20"/>
                <w:lang w:val="en-US"/>
              </w:rPr>
            </w:pPr>
            <w:proofErr w:type="spellStart"/>
            <w:r>
              <w:rPr>
                <w:rFonts w:ascii="Arial" w:hAnsi="Arial" w:cs="Arial"/>
                <w:sz w:val="20"/>
                <w:lang w:val="en-US"/>
              </w:rPr>
              <w:t>Mrs</w:t>
            </w:r>
            <w:proofErr w:type="spellEnd"/>
            <w:r>
              <w:rPr>
                <w:rFonts w:ascii="Arial" w:hAnsi="Arial" w:cs="Arial"/>
                <w:sz w:val="20"/>
                <w:lang w:val="en-US"/>
              </w:rPr>
              <w:t xml:space="preserve"> Currie</w:t>
            </w:r>
          </w:p>
        </w:tc>
        <w:tc>
          <w:tcPr>
            <w:tcW w:w="2769" w:type="dxa"/>
          </w:tcPr>
          <w:p w14:paraId="2A73CE77" w14:textId="77777777" w:rsidR="00CC1C9C" w:rsidRPr="0074780E" w:rsidRDefault="00CC1C9C" w:rsidP="001071EF">
            <w:pPr>
              <w:pStyle w:val="BodyText2"/>
              <w:widowControl w:val="0"/>
              <w:tabs>
                <w:tab w:val="left" w:pos="1145"/>
                <w:tab w:val="center" w:pos="4153"/>
                <w:tab w:val="right" w:pos="8306"/>
              </w:tabs>
              <w:rPr>
                <w:rFonts w:ascii="Arial" w:hAnsi="Arial" w:cs="Arial"/>
                <w:sz w:val="28"/>
                <w:szCs w:val="28"/>
                <w:u w:val="single"/>
                <w:lang w:val="en-US"/>
              </w:rPr>
            </w:pPr>
          </w:p>
        </w:tc>
      </w:tr>
      <w:tr w:rsidR="00CC1C9C" w14:paraId="77670E81" w14:textId="77777777" w:rsidTr="001071EF">
        <w:trPr>
          <w:trHeight w:val="224"/>
        </w:trPr>
        <w:tc>
          <w:tcPr>
            <w:tcW w:w="3938" w:type="dxa"/>
            <w:vMerge/>
          </w:tcPr>
          <w:p w14:paraId="053E02BD" w14:textId="77777777" w:rsidR="00CC1C9C" w:rsidRPr="0074780E" w:rsidRDefault="00CC1C9C" w:rsidP="001071EF">
            <w:pPr>
              <w:pStyle w:val="BodyText2"/>
              <w:widowControl w:val="0"/>
              <w:tabs>
                <w:tab w:val="left" w:pos="1145"/>
                <w:tab w:val="center" w:pos="4153"/>
                <w:tab w:val="right" w:pos="8306"/>
              </w:tabs>
              <w:rPr>
                <w:rFonts w:ascii="Arial" w:hAnsi="Arial" w:cs="Arial"/>
                <w:szCs w:val="24"/>
                <w:lang w:val="en-US"/>
              </w:rPr>
            </w:pPr>
          </w:p>
        </w:tc>
        <w:tc>
          <w:tcPr>
            <w:tcW w:w="3692" w:type="dxa"/>
          </w:tcPr>
          <w:p w14:paraId="36FBB87E" w14:textId="77777777" w:rsidR="00CC1C9C" w:rsidRDefault="00CC1C9C" w:rsidP="001071EF">
            <w:pPr>
              <w:pStyle w:val="BodyText2"/>
              <w:widowControl w:val="0"/>
              <w:tabs>
                <w:tab w:val="left" w:pos="1145"/>
                <w:tab w:val="center" w:pos="4153"/>
                <w:tab w:val="right" w:pos="8306"/>
              </w:tabs>
              <w:rPr>
                <w:rFonts w:ascii="Arial" w:hAnsi="Arial" w:cs="Arial"/>
                <w:sz w:val="20"/>
                <w:lang w:val="en-US"/>
              </w:rPr>
            </w:pPr>
            <w:proofErr w:type="spellStart"/>
            <w:r>
              <w:rPr>
                <w:rFonts w:ascii="Arial" w:hAnsi="Arial" w:cs="Arial"/>
                <w:sz w:val="20"/>
                <w:lang w:val="en-US"/>
              </w:rPr>
              <w:t>Mr</w:t>
            </w:r>
            <w:proofErr w:type="spellEnd"/>
            <w:r w:rsidRPr="0074780E">
              <w:rPr>
                <w:rFonts w:ascii="Arial" w:hAnsi="Arial" w:cs="Arial"/>
                <w:sz w:val="20"/>
                <w:lang w:val="en-US"/>
              </w:rPr>
              <w:t xml:space="preserve"> Doyle</w:t>
            </w:r>
          </w:p>
        </w:tc>
        <w:tc>
          <w:tcPr>
            <w:tcW w:w="2769" w:type="dxa"/>
          </w:tcPr>
          <w:p w14:paraId="71E19D93" w14:textId="77777777" w:rsidR="00CC1C9C" w:rsidRPr="0074780E" w:rsidRDefault="00CC1C9C" w:rsidP="001071EF">
            <w:pPr>
              <w:pStyle w:val="BodyText2"/>
              <w:widowControl w:val="0"/>
              <w:tabs>
                <w:tab w:val="left" w:pos="1145"/>
                <w:tab w:val="center" w:pos="4153"/>
                <w:tab w:val="right" w:pos="8306"/>
              </w:tabs>
              <w:rPr>
                <w:rFonts w:ascii="Arial" w:hAnsi="Arial" w:cs="Arial"/>
                <w:sz w:val="28"/>
                <w:szCs w:val="28"/>
                <w:u w:val="single"/>
                <w:lang w:val="en-US"/>
              </w:rPr>
            </w:pPr>
          </w:p>
        </w:tc>
      </w:tr>
      <w:tr w:rsidR="00CC1C9C" w14:paraId="34026601" w14:textId="77777777" w:rsidTr="001071EF">
        <w:trPr>
          <w:trHeight w:val="294"/>
        </w:trPr>
        <w:tc>
          <w:tcPr>
            <w:tcW w:w="3938" w:type="dxa"/>
            <w:vMerge/>
          </w:tcPr>
          <w:p w14:paraId="47A45FAD" w14:textId="77777777" w:rsidR="00CC1C9C" w:rsidRPr="0074780E" w:rsidRDefault="00CC1C9C" w:rsidP="001071EF">
            <w:pPr>
              <w:pStyle w:val="BodyText2"/>
              <w:widowControl w:val="0"/>
              <w:tabs>
                <w:tab w:val="left" w:pos="1145"/>
                <w:tab w:val="center" w:pos="4153"/>
                <w:tab w:val="right" w:pos="8306"/>
              </w:tabs>
              <w:rPr>
                <w:rFonts w:ascii="Arial" w:hAnsi="Arial" w:cs="Arial"/>
                <w:szCs w:val="24"/>
                <w:lang w:val="en-US"/>
              </w:rPr>
            </w:pPr>
          </w:p>
        </w:tc>
        <w:tc>
          <w:tcPr>
            <w:tcW w:w="3692" w:type="dxa"/>
          </w:tcPr>
          <w:p w14:paraId="07F75095" w14:textId="77777777" w:rsidR="00CC1C9C" w:rsidRPr="0074780E" w:rsidRDefault="00CC1C9C" w:rsidP="001071EF">
            <w:pPr>
              <w:pStyle w:val="BodyText2"/>
              <w:widowControl w:val="0"/>
              <w:tabs>
                <w:tab w:val="left" w:pos="1145"/>
                <w:tab w:val="center" w:pos="4153"/>
                <w:tab w:val="right" w:pos="8306"/>
              </w:tabs>
              <w:rPr>
                <w:rFonts w:ascii="Arial" w:hAnsi="Arial" w:cs="Arial"/>
                <w:sz w:val="20"/>
                <w:lang w:val="en-US"/>
              </w:rPr>
            </w:pPr>
            <w:r>
              <w:rPr>
                <w:rFonts w:ascii="Arial" w:hAnsi="Arial" w:cs="Arial"/>
                <w:sz w:val="20"/>
                <w:lang w:val="en-US"/>
              </w:rPr>
              <w:t xml:space="preserve">Miss </w:t>
            </w:r>
            <w:proofErr w:type="spellStart"/>
            <w:r>
              <w:rPr>
                <w:rFonts w:ascii="Arial" w:hAnsi="Arial" w:cs="Arial"/>
                <w:sz w:val="20"/>
                <w:lang w:val="en-US"/>
              </w:rPr>
              <w:t>Horkan</w:t>
            </w:r>
            <w:proofErr w:type="spellEnd"/>
          </w:p>
        </w:tc>
        <w:tc>
          <w:tcPr>
            <w:tcW w:w="2769" w:type="dxa"/>
          </w:tcPr>
          <w:p w14:paraId="35DB2AB6" w14:textId="77777777" w:rsidR="00CC1C9C" w:rsidRPr="0074780E" w:rsidRDefault="00CC1C9C" w:rsidP="001071EF">
            <w:pPr>
              <w:pStyle w:val="BodyText2"/>
              <w:widowControl w:val="0"/>
              <w:tabs>
                <w:tab w:val="left" w:pos="1145"/>
                <w:tab w:val="center" w:pos="4153"/>
                <w:tab w:val="right" w:pos="8306"/>
              </w:tabs>
              <w:rPr>
                <w:rFonts w:ascii="Arial" w:hAnsi="Arial" w:cs="Arial"/>
                <w:sz w:val="28"/>
                <w:szCs w:val="28"/>
                <w:u w:val="single"/>
                <w:lang w:val="en-US"/>
              </w:rPr>
            </w:pPr>
          </w:p>
        </w:tc>
      </w:tr>
      <w:tr w:rsidR="00CC1C9C" w14:paraId="22BD48A5" w14:textId="77777777" w:rsidTr="001071EF">
        <w:trPr>
          <w:trHeight w:val="294"/>
        </w:trPr>
        <w:tc>
          <w:tcPr>
            <w:tcW w:w="3938" w:type="dxa"/>
            <w:vMerge/>
          </w:tcPr>
          <w:p w14:paraId="5B0FFEB1" w14:textId="77777777" w:rsidR="00CC1C9C" w:rsidRPr="0074780E" w:rsidRDefault="00CC1C9C" w:rsidP="001071EF">
            <w:pPr>
              <w:pStyle w:val="BodyText2"/>
              <w:widowControl w:val="0"/>
              <w:tabs>
                <w:tab w:val="left" w:pos="1145"/>
                <w:tab w:val="center" w:pos="4153"/>
                <w:tab w:val="right" w:pos="8306"/>
              </w:tabs>
              <w:rPr>
                <w:rFonts w:ascii="Arial" w:hAnsi="Arial" w:cs="Arial"/>
                <w:szCs w:val="24"/>
                <w:lang w:val="en-US"/>
              </w:rPr>
            </w:pPr>
          </w:p>
        </w:tc>
        <w:tc>
          <w:tcPr>
            <w:tcW w:w="3692" w:type="dxa"/>
          </w:tcPr>
          <w:p w14:paraId="0FAAAD56" w14:textId="77777777" w:rsidR="00CC1C9C" w:rsidRPr="0074780E" w:rsidRDefault="00CC1C9C" w:rsidP="001071EF">
            <w:pPr>
              <w:pStyle w:val="BodyText2"/>
              <w:widowControl w:val="0"/>
              <w:tabs>
                <w:tab w:val="left" w:pos="1145"/>
                <w:tab w:val="center" w:pos="4153"/>
                <w:tab w:val="right" w:pos="8306"/>
              </w:tabs>
              <w:rPr>
                <w:rFonts w:ascii="Arial" w:hAnsi="Arial" w:cs="Arial"/>
                <w:sz w:val="20"/>
                <w:lang w:val="en-US"/>
              </w:rPr>
            </w:pPr>
            <w:proofErr w:type="spellStart"/>
            <w:r>
              <w:rPr>
                <w:rFonts w:ascii="Arial" w:hAnsi="Arial" w:cs="Arial"/>
                <w:sz w:val="20"/>
                <w:lang w:val="en-US"/>
              </w:rPr>
              <w:t>Mrs</w:t>
            </w:r>
            <w:proofErr w:type="spellEnd"/>
            <w:r w:rsidRPr="0074780E">
              <w:rPr>
                <w:rFonts w:ascii="Arial" w:hAnsi="Arial" w:cs="Arial"/>
                <w:sz w:val="20"/>
                <w:lang w:val="en-US"/>
              </w:rPr>
              <w:t xml:space="preserve"> Walsh</w:t>
            </w:r>
          </w:p>
        </w:tc>
        <w:tc>
          <w:tcPr>
            <w:tcW w:w="2769" w:type="dxa"/>
          </w:tcPr>
          <w:p w14:paraId="21C87856" w14:textId="77777777" w:rsidR="00CC1C9C" w:rsidRPr="0074780E" w:rsidRDefault="00CC1C9C" w:rsidP="001071EF">
            <w:pPr>
              <w:pStyle w:val="BodyText2"/>
              <w:widowControl w:val="0"/>
              <w:tabs>
                <w:tab w:val="left" w:pos="1145"/>
                <w:tab w:val="center" w:pos="4153"/>
                <w:tab w:val="right" w:pos="8306"/>
              </w:tabs>
              <w:rPr>
                <w:rFonts w:ascii="Arial" w:hAnsi="Arial" w:cs="Arial"/>
                <w:sz w:val="28"/>
                <w:szCs w:val="28"/>
                <w:u w:val="single"/>
                <w:lang w:val="en-US"/>
              </w:rPr>
            </w:pPr>
          </w:p>
        </w:tc>
      </w:tr>
      <w:tr w:rsidR="00CC1C9C" w14:paraId="02F69098" w14:textId="77777777" w:rsidTr="001071EF">
        <w:trPr>
          <w:trHeight w:val="294"/>
        </w:trPr>
        <w:tc>
          <w:tcPr>
            <w:tcW w:w="3938" w:type="dxa"/>
            <w:vMerge/>
          </w:tcPr>
          <w:p w14:paraId="5298ADC5" w14:textId="77777777" w:rsidR="00CC1C9C" w:rsidRPr="0074780E" w:rsidRDefault="00CC1C9C" w:rsidP="001071EF">
            <w:pPr>
              <w:pStyle w:val="BodyText2"/>
              <w:widowControl w:val="0"/>
              <w:tabs>
                <w:tab w:val="left" w:pos="1145"/>
                <w:tab w:val="center" w:pos="4153"/>
                <w:tab w:val="right" w:pos="8306"/>
              </w:tabs>
              <w:rPr>
                <w:rFonts w:ascii="Arial" w:hAnsi="Arial" w:cs="Arial"/>
                <w:szCs w:val="24"/>
                <w:lang w:val="en-US"/>
              </w:rPr>
            </w:pPr>
          </w:p>
        </w:tc>
        <w:tc>
          <w:tcPr>
            <w:tcW w:w="3692" w:type="dxa"/>
          </w:tcPr>
          <w:p w14:paraId="464F3183" w14:textId="77777777" w:rsidR="00CC1C9C" w:rsidRPr="0074780E" w:rsidRDefault="00CC1C9C" w:rsidP="001071EF">
            <w:pPr>
              <w:pStyle w:val="BodyText2"/>
              <w:widowControl w:val="0"/>
              <w:tabs>
                <w:tab w:val="left" w:pos="1145"/>
                <w:tab w:val="center" w:pos="4153"/>
                <w:tab w:val="right" w:pos="8306"/>
              </w:tabs>
              <w:rPr>
                <w:rFonts w:ascii="Arial" w:hAnsi="Arial" w:cs="Arial"/>
                <w:sz w:val="20"/>
                <w:lang w:val="en-US"/>
              </w:rPr>
            </w:pPr>
          </w:p>
        </w:tc>
        <w:tc>
          <w:tcPr>
            <w:tcW w:w="2769" w:type="dxa"/>
          </w:tcPr>
          <w:p w14:paraId="672B4B59" w14:textId="77777777" w:rsidR="00CC1C9C" w:rsidRPr="0074780E" w:rsidRDefault="00CC1C9C" w:rsidP="001071EF">
            <w:pPr>
              <w:pStyle w:val="BodyText2"/>
              <w:widowControl w:val="0"/>
              <w:tabs>
                <w:tab w:val="left" w:pos="1145"/>
                <w:tab w:val="center" w:pos="4153"/>
                <w:tab w:val="right" w:pos="8306"/>
              </w:tabs>
              <w:rPr>
                <w:rFonts w:ascii="Arial" w:hAnsi="Arial" w:cs="Arial"/>
                <w:sz w:val="28"/>
                <w:szCs w:val="28"/>
                <w:u w:val="single"/>
                <w:lang w:val="en-US"/>
              </w:rPr>
            </w:pPr>
          </w:p>
        </w:tc>
      </w:tr>
      <w:tr w:rsidR="00CC1C9C" w14:paraId="5C0F98E5" w14:textId="77777777" w:rsidTr="001071EF">
        <w:trPr>
          <w:trHeight w:val="492"/>
        </w:trPr>
        <w:tc>
          <w:tcPr>
            <w:tcW w:w="3938" w:type="dxa"/>
          </w:tcPr>
          <w:p w14:paraId="44DEF231" w14:textId="77777777" w:rsidR="00CC1C9C" w:rsidRDefault="00CC1C9C" w:rsidP="001071EF">
            <w:pPr>
              <w:pStyle w:val="BodyText2"/>
              <w:widowControl w:val="0"/>
              <w:tabs>
                <w:tab w:val="left" w:pos="1145"/>
                <w:tab w:val="center" w:pos="4153"/>
                <w:tab w:val="right" w:pos="8306"/>
              </w:tabs>
              <w:rPr>
                <w:rFonts w:cs="Arial"/>
                <w:b w:val="0"/>
                <w:color w:val="00B0F0"/>
                <w:sz w:val="14"/>
                <w:szCs w:val="16"/>
                <w:lang w:val="en-US"/>
              </w:rPr>
            </w:pPr>
            <w:r w:rsidRPr="00AC1EA9">
              <w:rPr>
                <w:rFonts w:ascii="Arial" w:hAnsi="Arial" w:cs="Arial"/>
                <w:szCs w:val="24"/>
                <w:lang w:val="en-US"/>
              </w:rPr>
              <w:t xml:space="preserve">Time received by Designated Person      </w:t>
            </w:r>
            <w:r w:rsidRPr="00AC1EA9">
              <w:rPr>
                <w:rFonts w:cs="Arial"/>
                <w:b w:val="0"/>
                <w:color w:val="00B0F0"/>
                <w:sz w:val="14"/>
                <w:szCs w:val="16"/>
                <w:lang w:val="en-US"/>
              </w:rPr>
              <w:t>e.g. 10.40am</w:t>
            </w:r>
          </w:p>
          <w:p w14:paraId="4815C2FA" w14:textId="25F1B5FA" w:rsidR="001054D4" w:rsidRPr="0074780E" w:rsidRDefault="001054D4" w:rsidP="001071EF">
            <w:pPr>
              <w:pStyle w:val="BodyText2"/>
              <w:widowControl w:val="0"/>
              <w:tabs>
                <w:tab w:val="left" w:pos="1145"/>
                <w:tab w:val="center" w:pos="4153"/>
                <w:tab w:val="right" w:pos="8306"/>
              </w:tabs>
              <w:rPr>
                <w:rFonts w:ascii="Arial" w:hAnsi="Arial" w:cs="Arial"/>
                <w:szCs w:val="24"/>
                <w:lang w:val="en-US"/>
              </w:rPr>
            </w:pPr>
          </w:p>
        </w:tc>
        <w:tc>
          <w:tcPr>
            <w:tcW w:w="6461" w:type="dxa"/>
            <w:gridSpan w:val="2"/>
          </w:tcPr>
          <w:p w14:paraId="05E5CDAA" w14:textId="77777777" w:rsidR="00CC1C9C" w:rsidRPr="0074780E" w:rsidRDefault="00CC1C9C" w:rsidP="001071EF">
            <w:pPr>
              <w:pStyle w:val="BodyText2"/>
              <w:widowControl w:val="0"/>
              <w:tabs>
                <w:tab w:val="left" w:pos="1145"/>
                <w:tab w:val="center" w:pos="4153"/>
                <w:tab w:val="right" w:pos="8306"/>
              </w:tabs>
              <w:rPr>
                <w:rFonts w:ascii="Arial" w:hAnsi="Arial" w:cs="Arial"/>
                <w:sz w:val="28"/>
                <w:szCs w:val="28"/>
                <w:u w:val="single"/>
                <w:lang w:val="en-US"/>
              </w:rPr>
            </w:pPr>
          </w:p>
        </w:tc>
      </w:tr>
    </w:tbl>
    <w:p w14:paraId="5D69747D" w14:textId="77777777" w:rsidR="00CC1C9C" w:rsidRDefault="00CC1C9C" w:rsidP="00CC1C9C">
      <w:pPr>
        <w:pStyle w:val="BodyText2"/>
        <w:widowControl w:val="0"/>
        <w:tabs>
          <w:tab w:val="left" w:pos="1145"/>
        </w:tabs>
        <w:rPr>
          <w:rFonts w:ascii="Arial" w:hAnsi="Arial" w:cs="Arial"/>
          <w:color w:val="00B0F0"/>
          <w:lang w:val="en-US"/>
        </w:rPr>
      </w:pPr>
    </w:p>
    <w:p w14:paraId="628A4FB6" w14:textId="31A6BD72" w:rsidR="00C53BF3" w:rsidRPr="00C53BF3" w:rsidRDefault="00C53BF3" w:rsidP="00CC1C9C">
      <w:pPr>
        <w:pStyle w:val="Heading1"/>
        <w:rPr>
          <w:sz w:val="24"/>
        </w:rPr>
      </w:pPr>
    </w:p>
    <w:p w14:paraId="00F7D1F9" w14:textId="24B683E8" w:rsidR="00CC1C9C" w:rsidRDefault="00B01B6C" w:rsidP="00CC1C9C">
      <w:pPr>
        <w:rPr>
          <w:rFonts w:cs="Arial"/>
          <w:sz w:val="28"/>
          <w:szCs w:val="28"/>
          <w:lang w:val="en-US"/>
        </w:rPr>
      </w:pPr>
      <w:r>
        <w:rPr>
          <w:sz w:val="24"/>
        </w:rPr>
        <w:br w:type="column"/>
      </w:r>
      <w:r w:rsidR="00CC1C9C" w:rsidRPr="00E563D8">
        <w:rPr>
          <w:rFonts w:cs="Arial"/>
          <w:color w:val="00B0F0"/>
          <w:lang w:val="en-US"/>
        </w:rPr>
        <w:t>Page 2 of 2</w:t>
      </w:r>
      <w:r w:rsidR="00CC1C9C">
        <w:rPr>
          <w:rFonts w:cs="Arial"/>
          <w:color w:val="00B0F0"/>
          <w:lang w:val="en-US"/>
        </w:rPr>
        <w:t xml:space="preserve">       </w:t>
      </w:r>
      <w:r w:rsidR="00CC1C9C" w:rsidRPr="00CC1C9C">
        <w:rPr>
          <w:rFonts w:cs="Arial"/>
          <w:b/>
          <w:bCs/>
          <w:sz w:val="28"/>
          <w:szCs w:val="28"/>
          <w:u w:val="single"/>
          <w:lang w:val="en-US"/>
        </w:rPr>
        <w:t>For:  Designated Safeguarding Lead Officer Use</w:t>
      </w:r>
      <w:r w:rsidR="00CC1C9C" w:rsidRPr="000E16F7">
        <w:rPr>
          <w:rFonts w:cs="Arial"/>
          <w:sz w:val="28"/>
          <w:szCs w:val="28"/>
          <w:lang w:val="en-US"/>
        </w:rPr>
        <w:t xml:space="preserve">  </w:t>
      </w:r>
    </w:p>
    <w:p w14:paraId="3E3EE41F" w14:textId="77777777" w:rsidR="00CC1C9C" w:rsidRDefault="00CC1C9C" w:rsidP="00CC1C9C">
      <w:pPr>
        <w:pStyle w:val="BodyText2"/>
        <w:widowControl w:val="0"/>
        <w:tabs>
          <w:tab w:val="left" w:pos="1145"/>
        </w:tabs>
        <w:rPr>
          <w:rFonts w:ascii="Arial" w:hAnsi="Arial" w:cs="Arial"/>
          <w:sz w:val="28"/>
          <w:szCs w:val="28"/>
          <w:lang w:val="en-US"/>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2693"/>
        <w:gridCol w:w="2268"/>
      </w:tblGrid>
      <w:tr w:rsidR="00CC1C9C" w14:paraId="3CAC9824" w14:textId="77777777" w:rsidTr="001071EF">
        <w:tc>
          <w:tcPr>
            <w:tcW w:w="5813" w:type="dxa"/>
          </w:tcPr>
          <w:p w14:paraId="0DC2489E" w14:textId="77777777" w:rsidR="00CC1C9C" w:rsidRPr="00AC1EA9" w:rsidRDefault="00CC1C9C" w:rsidP="001071EF">
            <w:pPr>
              <w:pStyle w:val="BodyText2"/>
              <w:widowControl w:val="0"/>
              <w:tabs>
                <w:tab w:val="left" w:pos="1145"/>
                <w:tab w:val="center" w:pos="4153"/>
                <w:tab w:val="right" w:pos="8306"/>
              </w:tabs>
              <w:rPr>
                <w:rFonts w:ascii="Arial" w:hAnsi="Arial" w:cs="Arial"/>
                <w:sz w:val="28"/>
                <w:szCs w:val="28"/>
                <w:lang w:val="en-US"/>
              </w:rPr>
            </w:pPr>
            <w:r w:rsidRPr="00AC1EA9">
              <w:rPr>
                <w:rFonts w:ascii="Arial" w:hAnsi="Arial" w:cs="Arial"/>
                <w:sz w:val="28"/>
                <w:szCs w:val="28"/>
                <w:lang w:val="en-US"/>
              </w:rPr>
              <w:t>Name</w:t>
            </w:r>
          </w:p>
        </w:tc>
        <w:tc>
          <w:tcPr>
            <w:tcW w:w="2693" w:type="dxa"/>
          </w:tcPr>
          <w:p w14:paraId="71687BAF" w14:textId="77777777" w:rsidR="00CC1C9C" w:rsidRPr="00AC1EA9" w:rsidRDefault="00CC1C9C" w:rsidP="001071EF">
            <w:pPr>
              <w:pStyle w:val="BodyText2"/>
              <w:widowControl w:val="0"/>
              <w:tabs>
                <w:tab w:val="left" w:pos="1145"/>
                <w:tab w:val="center" w:pos="4153"/>
                <w:tab w:val="right" w:pos="8306"/>
              </w:tabs>
              <w:rPr>
                <w:rFonts w:ascii="Arial" w:hAnsi="Arial" w:cs="Arial"/>
                <w:sz w:val="28"/>
                <w:szCs w:val="28"/>
                <w:lang w:val="en-US"/>
              </w:rPr>
            </w:pPr>
            <w:r w:rsidRPr="00AC1EA9">
              <w:rPr>
                <w:rFonts w:ascii="Arial" w:hAnsi="Arial" w:cs="Arial"/>
                <w:sz w:val="28"/>
                <w:szCs w:val="28"/>
                <w:lang w:val="en-US"/>
              </w:rPr>
              <w:t>Date</w:t>
            </w:r>
          </w:p>
        </w:tc>
        <w:tc>
          <w:tcPr>
            <w:tcW w:w="2268" w:type="dxa"/>
          </w:tcPr>
          <w:p w14:paraId="505DE1CF" w14:textId="77777777" w:rsidR="00CC1C9C" w:rsidRPr="00AC1EA9" w:rsidRDefault="00CC1C9C" w:rsidP="001071EF">
            <w:pPr>
              <w:pStyle w:val="BodyText2"/>
              <w:widowControl w:val="0"/>
              <w:tabs>
                <w:tab w:val="left" w:pos="1145"/>
                <w:tab w:val="center" w:pos="4153"/>
                <w:tab w:val="right" w:pos="8306"/>
              </w:tabs>
              <w:rPr>
                <w:rFonts w:ascii="Arial" w:hAnsi="Arial" w:cs="Arial"/>
                <w:sz w:val="28"/>
                <w:szCs w:val="28"/>
                <w:lang w:val="en-US"/>
              </w:rPr>
            </w:pPr>
            <w:r w:rsidRPr="00AC1EA9">
              <w:rPr>
                <w:rFonts w:ascii="Arial" w:hAnsi="Arial" w:cs="Arial"/>
                <w:sz w:val="28"/>
                <w:szCs w:val="28"/>
                <w:lang w:val="en-US"/>
              </w:rPr>
              <w:t>Time</w:t>
            </w:r>
          </w:p>
        </w:tc>
      </w:tr>
      <w:tr w:rsidR="00CC1C9C" w14:paraId="399BF9AD" w14:textId="77777777" w:rsidTr="001071EF">
        <w:tc>
          <w:tcPr>
            <w:tcW w:w="5813" w:type="dxa"/>
          </w:tcPr>
          <w:p w14:paraId="44558408" w14:textId="77777777" w:rsidR="00CC1C9C" w:rsidRPr="00AC1EA9" w:rsidRDefault="00CC1C9C" w:rsidP="001071EF">
            <w:pPr>
              <w:pStyle w:val="BodyText2"/>
              <w:widowControl w:val="0"/>
              <w:tabs>
                <w:tab w:val="left" w:pos="1145"/>
                <w:tab w:val="center" w:pos="4153"/>
                <w:tab w:val="right" w:pos="8306"/>
              </w:tabs>
              <w:rPr>
                <w:rFonts w:ascii="Arial" w:hAnsi="Arial" w:cs="Arial"/>
                <w:sz w:val="28"/>
                <w:szCs w:val="28"/>
                <w:lang w:val="en-US"/>
              </w:rPr>
            </w:pPr>
          </w:p>
        </w:tc>
        <w:tc>
          <w:tcPr>
            <w:tcW w:w="2693" w:type="dxa"/>
          </w:tcPr>
          <w:p w14:paraId="1FB6F06A" w14:textId="77777777" w:rsidR="00CC1C9C" w:rsidRPr="00AC1EA9" w:rsidRDefault="00CC1C9C" w:rsidP="001071EF">
            <w:pPr>
              <w:pStyle w:val="BodyText2"/>
              <w:widowControl w:val="0"/>
              <w:tabs>
                <w:tab w:val="left" w:pos="1145"/>
                <w:tab w:val="center" w:pos="4153"/>
                <w:tab w:val="right" w:pos="8306"/>
              </w:tabs>
              <w:rPr>
                <w:rFonts w:ascii="Arial" w:hAnsi="Arial" w:cs="Arial"/>
                <w:sz w:val="28"/>
                <w:szCs w:val="28"/>
                <w:lang w:val="en-US"/>
              </w:rPr>
            </w:pPr>
          </w:p>
        </w:tc>
        <w:tc>
          <w:tcPr>
            <w:tcW w:w="2268" w:type="dxa"/>
          </w:tcPr>
          <w:p w14:paraId="4831CD40" w14:textId="77777777" w:rsidR="00CC1C9C" w:rsidRPr="00AC1EA9" w:rsidRDefault="00CC1C9C" w:rsidP="001071EF">
            <w:pPr>
              <w:pStyle w:val="BodyText2"/>
              <w:widowControl w:val="0"/>
              <w:tabs>
                <w:tab w:val="left" w:pos="1145"/>
                <w:tab w:val="center" w:pos="4153"/>
                <w:tab w:val="right" w:pos="8306"/>
              </w:tabs>
              <w:rPr>
                <w:rFonts w:ascii="Arial" w:hAnsi="Arial" w:cs="Arial"/>
                <w:sz w:val="28"/>
                <w:szCs w:val="28"/>
                <w:lang w:val="en-US"/>
              </w:rPr>
            </w:pPr>
          </w:p>
        </w:tc>
      </w:tr>
    </w:tbl>
    <w:p w14:paraId="2FC62B21" w14:textId="77777777" w:rsidR="00CC1C9C" w:rsidRPr="000E16F7" w:rsidRDefault="00CC1C9C" w:rsidP="00CC1C9C">
      <w:pPr>
        <w:pStyle w:val="BodyText2"/>
        <w:widowControl w:val="0"/>
        <w:tabs>
          <w:tab w:val="left" w:pos="1145"/>
        </w:tabs>
        <w:rPr>
          <w:rFonts w:ascii="Arial" w:hAnsi="Arial" w:cs="Arial"/>
          <w:sz w:val="28"/>
          <w:szCs w:val="28"/>
          <w:lang w:val="en-US"/>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85"/>
        <w:gridCol w:w="4961"/>
      </w:tblGrid>
      <w:tr w:rsidR="00CC1C9C" w:rsidRPr="000E16F7" w14:paraId="7854ECE9" w14:textId="77777777" w:rsidTr="001071EF">
        <w:tc>
          <w:tcPr>
            <w:tcW w:w="3828" w:type="dxa"/>
            <w:gridSpan w:val="2"/>
          </w:tcPr>
          <w:p w14:paraId="60715D30" w14:textId="77777777" w:rsidR="00CC1C9C" w:rsidRPr="001071EF" w:rsidRDefault="00CC1C9C" w:rsidP="001071EF">
            <w:pPr>
              <w:pStyle w:val="Heading6"/>
              <w:widowControl w:val="0"/>
              <w:tabs>
                <w:tab w:val="left" w:pos="1145"/>
              </w:tabs>
              <w:rPr>
                <w:rFonts w:ascii="Arial" w:hAnsi="Arial" w:cs="Arial"/>
                <w:b/>
                <w:bCs/>
                <w:sz w:val="28"/>
                <w:szCs w:val="28"/>
              </w:rPr>
            </w:pPr>
            <w:r w:rsidRPr="001071EF">
              <w:rPr>
                <w:rFonts w:ascii="Arial" w:hAnsi="Arial" w:cs="Arial"/>
                <w:b/>
                <w:bCs/>
                <w:sz w:val="28"/>
                <w:szCs w:val="28"/>
              </w:rPr>
              <w:t>Action Taken</w:t>
            </w:r>
          </w:p>
        </w:tc>
        <w:tc>
          <w:tcPr>
            <w:tcW w:w="1985" w:type="dxa"/>
          </w:tcPr>
          <w:p w14:paraId="7810F039" w14:textId="77777777" w:rsidR="00CC1C9C" w:rsidRPr="001071EF" w:rsidRDefault="00CC1C9C" w:rsidP="001071EF">
            <w:pPr>
              <w:pStyle w:val="Heading6"/>
              <w:widowControl w:val="0"/>
              <w:tabs>
                <w:tab w:val="left" w:pos="1145"/>
              </w:tabs>
              <w:rPr>
                <w:rFonts w:ascii="Arial" w:hAnsi="Arial" w:cs="Arial"/>
                <w:b/>
                <w:bCs/>
                <w:sz w:val="28"/>
                <w:szCs w:val="28"/>
              </w:rPr>
            </w:pPr>
            <w:r w:rsidRPr="001071EF">
              <w:rPr>
                <w:rFonts w:ascii="Arial" w:hAnsi="Arial" w:cs="Arial"/>
                <w:b/>
                <w:bCs/>
                <w:sz w:val="28"/>
                <w:szCs w:val="28"/>
              </w:rPr>
              <w:t>By whom</w:t>
            </w:r>
          </w:p>
        </w:tc>
        <w:tc>
          <w:tcPr>
            <w:tcW w:w="4961" w:type="dxa"/>
          </w:tcPr>
          <w:p w14:paraId="3CDCA93A" w14:textId="77777777" w:rsidR="00CC1C9C" w:rsidRPr="001071EF" w:rsidRDefault="00CC1C9C" w:rsidP="001071EF">
            <w:pPr>
              <w:pStyle w:val="Heading6"/>
              <w:widowControl w:val="0"/>
              <w:tabs>
                <w:tab w:val="left" w:pos="1145"/>
              </w:tabs>
              <w:rPr>
                <w:rFonts w:ascii="Arial" w:hAnsi="Arial" w:cs="Arial"/>
                <w:b/>
                <w:bCs/>
                <w:sz w:val="28"/>
                <w:szCs w:val="28"/>
              </w:rPr>
            </w:pPr>
            <w:r w:rsidRPr="001071EF">
              <w:rPr>
                <w:rFonts w:ascii="Arial" w:hAnsi="Arial" w:cs="Arial"/>
                <w:b/>
                <w:bCs/>
                <w:sz w:val="28"/>
                <w:szCs w:val="28"/>
              </w:rPr>
              <w:t>Outcome</w:t>
            </w:r>
          </w:p>
        </w:tc>
      </w:tr>
      <w:tr w:rsidR="00CC1C9C" w:rsidRPr="000E16F7" w14:paraId="75FA0DB2" w14:textId="77777777" w:rsidTr="001071EF">
        <w:trPr>
          <w:trHeight w:val="2959"/>
        </w:trPr>
        <w:tc>
          <w:tcPr>
            <w:tcW w:w="3828" w:type="dxa"/>
            <w:gridSpan w:val="2"/>
          </w:tcPr>
          <w:p w14:paraId="6D11947D" w14:textId="77777777" w:rsidR="00CC1C9C" w:rsidRPr="000E16F7" w:rsidRDefault="00CC1C9C" w:rsidP="001071EF">
            <w:pPr>
              <w:widowControl w:val="0"/>
              <w:tabs>
                <w:tab w:val="left" w:pos="1145"/>
              </w:tabs>
              <w:rPr>
                <w:rFonts w:cs="Arial"/>
                <w:b/>
                <w:lang w:val="en-US"/>
              </w:rPr>
            </w:pPr>
            <w:r w:rsidRPr="000E16F7">
              <w:rPr>
                <w:rFonts w:cs="Arial"/>
                <w:b/>
                <w:lang w:val="en-US"/>
              </w:rPr>
              <w:t>Discuss with child</w:t>
            </w:r>
          </w:p>
          <w:p w14:paraId="567A6456" w14:textId="77777777" w:rsidR="00CC1C9C" w:rsidRPr="000E16F7" w:rsidRDefault="00CC1C9C" w:rsidP="001071EF">
            <w:pPr>
              <w:widowControl w:val="0"/>
              <w:tabs>
                <w:tab w:val="left" w:pos="1145"/>
              </w:tabs>
              <w:rPr>
                <w:rFonts w:cs="Arial"/>
                <w:b/>
                <w:lang w:val="en-US"/>
              </w:rPr>
            </w:pPr>
          </w:p>
          <w:p w14:paraId="30682ADC" w14:textId="77777777" w:rsidR="00CC1C9C" w:rsidRPr="000E16F7" w:rsidRDefault="00CC1C9C" w:rsidP="001071EF">
            <w:pPr>
              <w:widowControl w:val="0"/>
              <w:tabs>
                <w:tab w:val="left" w:pos="1145"/>
              </w:tabs>
              <w:rPr>
                <w:rFonts w:cs="Arial"/>
                <w:b/>
                <w:i/>
                <w:lang w:val="en-US"/>
              </w:rPr>
            </w:pPr>
            <w:r w:rsidRPr="000E16F7">
              <w:rPr>
                <w:rFonts w:cs="Arial"/>
                <w:b/>
                <w:i/>
                <w:lang w:val="en-US"/>
              </w:rPr>
              <w:t xml:space="preserve">Ensure the child’s wishes and feelings are ascertained where appropriate and </w:t>
            </w:r>
            <w:proofErr w:type="spellStart"/>
            <w:r w:rsidRPr="000E16F7">
              <w:rPr>
                <w:rFonts w:cs="Arial"/>
                <w:b/>
                <w:i/>
                <w:lang w:val="en-US"/>
              </w:rPr>
              <w:t>fuly</w:t>
            </w:r>
            <w:proofErr w:type="spellEnd"/>
            <w:r w:rsidRPr="000E16F7">
              <w:rPr>
                <w:rFonts w:cs="Arial"/>
                <w:b/>
                <w:i/>
                <w:lang w:val="en-US"/>
              </w:rPr>
              <w:t xml:space="preserve"> recorded.</w:t>
            </w:r>
          </w:p>
        </w:tc>
        <w:tc>
          <w:tcPr>
            <w:tcW w:w="1985" w:type="dxa"/>
          </w:tcPr>
          <w:p w14:paraId="2740F7D1" w14:textId="77777777" w:rsidR="00CC1C9C" w:rsidRPr="000E16F7" w:rsidRDefault="00CC1C9C" w:rsidP="001071EF">
            <w:pPr>
              <w:widowControl w:val="0"/>
              <w:tabs>
                <w:tab w:val="left" w:pos="1145"/>
              </w:tabs>
              <w:rPr>
                <w:rFonts w:cs="Arial"/>
                <w:b/>
                <w:lang w:val="en-US"/>
              </w:rPr>
            </w:pPr>
          </w:p>
        </w:tc>
        <w:tc>
          <w:tcPr>
            <w:tcW w:w="4961" w:type="dxa"/>
          </w:tcPr>
          <w:p w14:paraId="026FC1C1" w14:textId="77777777" w:rsidR="00CC1C9C" w:rsidRPr="000E16F7" w:rsidRDefault="00CC1C9C" w:rsidP="001071EF">
            <w:pPr>
              <w:widowControl w:val="0"/>
              <w:tabs>
                <w:tab w:val="left" w:pos="1145"/>
              </w:tabs>
              <w:rPr>
                <w:rFonts w:cs="Arial"/>
                <w:b/>
                <w:lang w:val="en-US"/>
              </w:rPr>
            </w:pPr>
          </w:p>
          <w:p w14:paraId="1468BEC4" w14:textId="77777777" w:rsidR="00CC1C9C" w:rsidRPr="000E16F7" w:rsidRDefault="00CC1C9C" w:rsidP="001071EF">
            <w:pPr>
              <w:widowControl w:val="0"/>
              <w:tabs>
                <w:tab w:val="left" w:pos="1145"/>
              </w:tabs>
              <w:rPr>
                <w:rFonts w:cs="Arial"/>
                <w:b/>
                <w:lang w:val="en-US"/>
              </w:rPr>
            </w:pPr>
          </w:p>
          <w:p w14:paraId="116B1AC8" w14:textId="77777777" w:rsidR="00CC1C9C" w:rsidRPr="000E16F7" w:rsidRDefault="00CC1C9C" w:rsidP="001071EF">
            <w:pPr>
              <w:widowControl w:val="0"/>
              <w:tabs>
                <w:tab w:val="left" w:pos="1145"/>
              </w:tabs>
              <w:rPr>
                <w:rFonts w:cs="Arial"/>
                <w:b/>
                <w:lang w:val="en-US"/>
              </w:rPr>
            </w:pPr>
          </w:p>
          <w:p w14:paraId="54EF3044" w14:textId="77777777" w:rsidR="00CC1C9C" w:rsidRPr="000E16F7" w:rsidRDefault="00CC1C9C" w:rsidP="001071EF">
            <w:pPr>
              <w:widowControl w:val="0"/>
              <w:tabs>
                <w:tab w:val="left" w:pos="1145"/>
              </w:tabs>
              <w:rPr>
                <w:rFonts w:cs="Arial"/>
                <w:b/>
                <w:lang w:val="en-US"/>
              </w:rPr>
            </w:pPr>
          </w:p>
          <w:p w14:paraId="771B70B9" w14:textId="77777777" w:rsidR="00CC1C9C" w:rsidRPr="000E16F7" w:rsidRDefault="00CC1C9C" w:rsidP="001071EF">
            <w:pPr>
              <w:widowControl w:val="0"/>
              <w:tabs>
                <w:tab w:val="left" w:pos="1145"/>
              </w:tabs>
              <w:rPr>
                <w:rFonts w:cs="Arial"/>
                <w:b/>
                <w:lang w:val="en-US"/>
              </w:rPr>
            </w:pPr>
          </w:p>
          <w:p w14:paraId="72C0691B" w14:textId="77777777" w:rsidR="00CC1C9C" w:rsidRPr="000E16F7" w:rsidRDefault="00CC1C9C" w:rsidP="001071EF">
            <w:pPr>
              <w:widowControl w:val="0"/>
              <w:tabs>
                <w:tab w:val="left" w:pos="1145"/>
              </w:tabs>
              <w:rPr>
                <w:rFonts w:cs="Arial"/>
                <w:b/>
                <w:lang w:val="en-US"/>
              </w:rPr>
            </w:pPr>
          </w:p>
          <w:p w14:paraId="5A8D3368" w14:textId="77777777" w:rsidR="00CC1C9C" w:rsidRPr="000E16F7" w:rsidRDefault="00CC1C9C" w:rsidP="001071EF">
            <w:pPr>
              <w:widowControl w:val="0"/>
              <w:tabs>
                <w:tab w:val="left" w:pos="1145"/>
              </w:tabs>
              <w:rPr>
                <w:rFonts w:cs="Arial"/>
                <w:b/>
                <w:lang w:val="en-US"/>
              </w:rPr>
            </w:pPr>
          </w:p>
        </w:tc>
      </w:tr>
      <w:tr w:rsidR="00CC1C9C" w:rsidRPr="000E16F7" w14:paraId="4C8A0076" w14:textId="77777777" w:rsidTr="001071EF">
        <w:tc>
          <w:tcPr>
            <w:tcW w:w="3828" w:type="dxa"/>
            <w:gridSpan w:val="2"/>
          </w:tcPr>
          <w:p w14:paraId="14EC5B9B" w14:textId="77777777" w:rsidR="00CC1C9C" w:rsidRPr="000E16F7" w:rsidRDefault="00CC1C9C" w:rsidP="001071EF">
            <w:pPr>
              <w:widowControl w:val="0"/>
              <w:tabs>
                <w:tab w:val="left" w:pos="1145"/>
              </w:tabs>
              <w:rPr>
                <w:rFonts w:cs="Arial"/>
                <w:b/>
                <w:lang w:val="en-US"/>
              </w:rPr>
            </w:pPr>
            <w:r>
              <w:rPr>
                <w:rFonts w:cs="Arial"/>
                <w:b/>
                <w:lang w:val="en-US"/>
              </w:rPr>
              <w:t>Check CP files</w:t>
            </w:r>
          </w:p>
        </w:tc>
        <w:tc>
          <w:tcPr>
            <w:tcW w:w="1985" w:type="dxa"/>
          </w:tcPr>
          <w:p w14:paraId="4A82F930" w14:textId="77777777" w:rsidR="00CC1C9C" w:rsidRDefault="00CC1C9C" w:rsidP="001071EF">
            <w:pPr>
              <w:widowControl w:val="0"/>
              <w:tabs>
                <w:tab w:val="left" w:pos="1145"/>
              </w:tabs>
              <w:rPr>
                <w:rFonts w:cs="Arial"/>
                <w:b/>
                <w:lang w:val="en-US"/>
              </w:rPr>
            </w:pPr>
          </w:p>
          <w:p w14:paraId="1D9E82E7" w14:textId="77777777" w:rsidR="00CC1C9C" w:rsidRDefault="00CC1C9C" w:rsidP="001071EF">
            <w:pPr>
              <w:widowControl w:val="0"/>
              <w:tabs>
                <w:tab w:val="left" w:pos="1145"/>
              </w:tabs>
              <w:rPr>
                <w:rFonts w:cs="Arial"/>
                <w:b/>
                <w:lang w:val="en-US"/>
              </w:rPr>
            </w:pPr>
          </w:p>
          <w:p w14:paraId="651090F0" w14:textId="77777777" w:rsidR="00CC1C9C" w:rsidRDefault="00CC1C9C" w:rsidP="001071EF">
            <w:pPr>
              <w:widowControl w:val="0"/>
              <w:tabs>
                <w:tab w:val="left" w:pos="1145"/>
              </w:tabs>
              <w:rPr>
                <w:rFonts w:cs="Arial"/>
                <w:b/>
                <w:lang w:val="en-US"/>
              </w:rPr>
            </w:pPr>
          </w:p>
          <w:p w14:paraId="479529CB" w14:textId="77777777" w:rsidR="00CC1C9C" w:rsidRDefault="00CC1C9C" w:rsidP="001071EF">
            <w:pPr>
              <w:widowControl w:val="0"/>
              <w:tabs>
                <w:tab w:val="left" w:pos="1145"/>
              </w:tabs>
              <w:rPr>
                <w:rFonts w:cs="Arial"/>
                <w:b/>
                <w:lang w:val="en-US"/>
              </w:rPr>
            </w:pPr>
          </w:p>
          <w:p w14:paraId="40712C15" w14:textId="77777777" w:rsidR="00CC1C9C" w:rsidRPr="000E16F7" w:rsidRDefault="00CC1C9C" w:rsidP="001071EF">
            <w:pPr>
              <w:widowControl w:val="0"/>
              <w:tabs>
                <w:tab w:val="left" w:pos="1145"/>
              </w:tabs>
              <w:rPr>
                <w:rFonts w:cs="Arial"/>
                <w:b/>
                <w:lang w:val="en-US"/>
              </w:rPr>
            </w:pPr>
          </w:p>
        </w:tc>
        <w:tc>
          <w:tcPr>
            <w:tcW w:w="4961" w:type="dxa"/>
          </w:tcPr>
          <w:p w14:paraId="50B50B94" w14:textId="77777777" w:rsidR="00CC1C9C" w:rsidRPr="000E16F7" w:rsidRDefault="00CC1C9C" w:rsidP="001071EF">
            <w:pPr>
              <w:widowControl w:val="0"/>
              <w:tabs>
                <w:tab w:val="left" w:pos="1145"/>
              </w:tabs>
              <w:rPr>
                <w:rFonts w:cs="Arial"/>
                <w:b/>
                <w:lang w:val="en-US"/>
              </w:rPr>
            </w:pPr>
          </w:p>
        </w:tc>
      </w:tr>
      <w:tr w:rsidR="00CC1C9C" w:rsidRPr="000E16F7" w14:paraId="55BD9D30" w14:textId="77777777" w:rsidTr="001071EF">
        <w:tc>
          <w:tcPr>
            <w:tcW w:w="3828" w:type="dxa"/>
            <w:gridSpan w:val="2"/>
          </w:tcPr>
          <w:p w14:paraId="65408495" w14:textId="77777777" w:rsidR="00CC1C9C" w:rsidRPr="000E16F7" w:rsidRDefault="00CC1C9C" w:rsidP="001071EF">
            <w:pPr>
              <w:widowControl w:val="0"/>
              <w:tabs>
                <w:tab w:val="left" w:pos="1145"/>
              </w:tabs>
              <w:rPr>
                <w:rFonts w:cs="Arial"/>
                <w:b/>
                <w:lang w:val="en-US"/>
              </w:rPr>
            </w:pPr>
            <w:r w:rsidRPr="000E16F7">
              <w:rPr>
                <w:rFonts w:cs="Arial"/>
                <w:b/>
                <w:lang w:val="en-US"/>
              </w:rPr>
              <w:t>Monitoring sheet</w:t>
            </w:r>
          </w:p>
          <w:p w14:paraId="772B4089" w14:textId="77777777" w:rsidR="00CC1C9C" w:rsidRPr="000E16F7" w:rsidRDefault="00CC1C9C" w:rsidP="001071EF">
            <w:pPr>
              <w:widowControl w:val="0"/>
              <w:tabs>
                <w:tab w:val="left" w:pos="1145"/>
              </w:tabs>
              <w:rPr>
                <w:rFonts w:cs="Arial"/>
                <w:b/>
                <w:lang w:val="en-US"/>
              </w:rPr>
            </w:pPr>
          </w:p>
        </w:tc>
        <w:tc>
          <w:tcPr>
            <w:tcW w:w="1985" w:type="dxa"/>
          </w:tcPr>
          <w:p w14:paraId="5157C400" w14:textId="77777777" w:rsidR="00CC1C9C" w:rsidRDefault="00CC1C9C" w:rsidP="001071EF">
            <w:pPr>
              <w:widowControl w:val="0"/>
              <w:tabs>
                <w:tab w:val="left" w:pos="1145"/>
              </w:tabs>
              <w:rPr>
                <w:rFonts w:cs="Arial"/>
                <w:b/>
                <w:lang w:val="en-US"/>
              </w:rPr>
            </w:pPr>
          </w:p>
          <w:p w14:paraId="2F071422" w14:textId="77777777" w:rsidR="00CC1C9C" w:rsidRDefault="00CC1C9C" w:rsidP="001071EF">
            <w:pPr>
              <w:widowControl w:val="0"/>
              <w:tabs>
                <w:tab w:val="left" w:pos="1145"/>
              </w:tabs>
              <w:rPr>
                <w:rFonts w:cs="Arial"/>
                <w:b/>
                <w:lang w:val="en-US"/>
              </w:rPr>
            </w:pPr>
          </w:p>
          <w:p w14:paraId="3D9C37EA" w14:textId="77777777" w:rsidR="00CC1C9C" w:rsidRDefault="00CC1C9C" w:rsidP="001071EF">
            <w:pPr>
              <w:widowControl w:val="0"/>
              <w:tabs>
                <w:tab w:val="left" w:pos="1145"/>
              </w:tabs>
              <w:rPr>
                <w:rFonts w:cs="Arial"/>
                <w:b/>
                <w:lang w:val="en-US"/>
              </w:rPr>
            </w:pPr>
          </w:p>
          <w:p w14:paraId="2D19E480" w14:textId="77777777" w:rsidR="00CC1C9C" w:rsidRPr="000E16F7" w:rsidRDefault="00CC1C9C" w:rsidP="001071EF">
            <w:pPr>
              <w:widowControl w:val="0"/>
              <w:tabs>
                <w:tab w:val="left" w:pos="1145"/>
              </w:tabs>
              <w:rPr>
                <w:rFonts w:cs="Arial"/>
                <w:b/>
                <w:lang w:val="en-US"/>
              </w:rPr>
            </w:pPr>
          </w:p>
        </w:tc>
        <w:tc>
          <w:tcPr>
            <w:tcW w:w="4961" w:type="dxa"/>
          </w:tcPr>
          <w:p w14:paraId="555FC9D5" w14:textId="77777777" w:rsidR="00CC1C9C" w:rsidRPr="000E16F7" w:rsidRDefault="00CC1C9C" w:rsidP="001071EF">
            <w:pPr>
              <w:widowControl w:val="0"/>
              <w:tabs>
                <w:tab w:val="left" w:pos="1145"/>
              </w:tabs>
              <w:rPr>
                <w:rFonts w:cs="Arial"/>
                <w:b/>
                <w:lang w:val="en-US"/>
              </w:rPr>
            </w:pPr>
          </w:p>
          <w:p w14:paraId="56CEC738" w14:textId="77777777" w:rsidR="00CC1C9C" w:rsidRPr="000E16F7" w:rsidRDefault="00CC1C9C" w:rsidP="001071EF">
            <w:pPr>
              <w:widowControl w:val="0"/>
              <w:tabs>
                <w:tab w:val="left" w:pos="1145"/>
              </w:tabs>
              <w:rPr>
                <w:rFonts w:cs="Arial"/>
                <w:b/>
                <w:lang w:val="en-US"/>
              </w:rPr>
            </w:pPr>
          </w:p>
        </w:tc>
      </w:tr>
      <w:tr w:rsidR="00CC1C9C" w:rsidRPr="000E16F7" w14:paraId="66AED845" w14:textId="77777777" w:rsidTr="001071EF">
        <w:tc>
          <w:tcPr>
            <w:tcW w:w="3828" w:type="dxa"/>
            <w:gridSpan w:val="2"/>
          </w:tcPr>
          <w:p w14:paraId="66441F37" w14:textId="77777777" w:rsidR="00CC1C9C" w:rsidRPr="000E16F7" w:rsidRDefault="00CC1C9C" w:rsidP="001071EF">
            <w:pPr>
              <w:widowControl w:val="0"/>
              <w:tabs>
                <w:tab w:val="left" w:pos="1145"/>
              </w:tabs>
              <w:rPr>
                <w:rFonts w:cs="Arial"/>
                <w:b/>
                <w:lang w:val="en-US"/>
              </w:rPr>
            </w:pPr>
            <w:r w:rsidRPr="000E16F7">
              <w:rPr>
                <w:rFonts w:cs="Arial"/>
                <w:b/>
                <w:lang w:val="en-US"/>
              </w:rPr>
              <w:t xml:space="preserve">Check </w:t>
            </w:r>
            <w:proofErr w:type="spellStart"/>
            <w:r w:rsidRPr="000E16F7">
              <w:rPr>
                <w:rFonts w:cs="Arial"/>
                <w:b/>
                <w:lang w:val="en-US"/>
              </w:rPr>
              <w:t>behaviour</w:t>
            </w:r>
            <w:proofErr w:type="spellEnd"/>
            <w:r w:rsidRPr="000E16F7">
              <w:rPr>
                <w:rFonts w:cs="Arial"/>
                <w:b/>
                <w:lang w:val="en-US"/>
              </w:rPr>
              <w:t xml:space="preserve"> database</w:t>
            </w:r>
          </w:p>
          <w:p w14:paraId="5E6E6695" w14:textId="77777777" w:rsidR="00CC1C9C" w:rsidRPr="000E16F7" w:rsidRDefault="00CC1C9C" w:rsidP="001071EF">
            <w:pPr>
              <w:widowControl w:val="0"/>
              <w:tabs>
                <w:tab w:val="left" w:pos="1145"/>
              </w:tabs>
              <w:rPr>
                <w:rFonts w:cs="Arial"/>
                <w:b/>
                <w:lang w:val="en-US"/>
              </w:rPr>
            </w:pPr>
          </w:p>
        </w:tc>
        <w:tc>
          <w:tcPr>
            <w:tcW w:w="1985" w:type="dxa"/>
          </w:tcPr>
          <w:p w14:paraId="4C6247A8" w14:textId="77777777" w:rsidR="00CC1C9C" w:rsidRDefault="00CC1C9C" w:rsidP="001071EF">
            <w:pPr>
              <w:widowControl w:val="0"/>
              <w:tabs>
                <w:tab w:val="left" w:pos="1145"/>
              </w:tabs>
              <w:rPr>
                <w:rFonts w:cs="Arial"/>
                <w:b/>
                <w:lang w:val="en-US"/>
              </w:rPr>
            </w:pPr>
          </w:p>
          <w:p w14:paraId="7163D697" w14:textId="77777777" w:rsidR="00CC1C9C" w:rsidRDefault="00CC1C9C" w:rsidP="001071EF">
            <w:pPr>
              <w:widowControl w:val="0"/>
              <w:tabs>
                <w:tab w:val="left" w:pos="1145"/>
              </w:tabs>
              <w:rPr>
                <w:rFonts w:cs="Arial"/>
                <w:b/>
                <w:lang w:val="en-US"/>
              </w:rPr>
            </w:pPr>
          </w:p>
          <w:p w14:paraId="1E2C418A" w14:textId="77777777" w:rsidR="00CC1C9C" w:rsidRDefault="00CC1C9C" w:rsidP="001071EF">
            <w:pPr>
              <w:widowControl w:val="0"/>
              <w:tabs>
                <w:tab w:val="left" w:pos="1145"/>
              </w:tabs>
              <w:rPr>
                <w:rFonts w:cs="Arial"/>
                <w:b/>
                <w:lang w:val="en-US"/>
              </w:rPr>
            </w:pPr>
          </w:p>
          <w:p w14:paraId="22DB0727" w14:textId="77777777" w:rsidR="00CC1C9C" w:rsidRDefault="00CC1C9C" w:rsidP="001071EF">
            <w:pPr>
              <w:widowControl w:val="0"/>
              <w:tabs>
                <w:tab w:val="left" w:pos="1145"/>
              </w:tabs>
              <w:rPr>
                <w:rFonts w:cs="Arial"/>
                <w:b/>
                <w:lang w:val="en-US"/>
              </w:rPr>
            </w:pPr>
          </w:p>
          <w:p w14:paraId="47AE299A" w14:textId="77777777" w:rsidR="00CC1C9C" w:rsidRDefault="00CC1C9C" w:rsidP="001071EF">
            <w:pPr>
              <w:widowControl w:val="0"/>
              <w:tabs>
                <w:tab w:val="left" w:pos="1145"/>
              </w:tabs>
              <w:rPr>
                <w:rFonts w:cs="Arial"/>
                <w:b/>
                <w:lang w:val="en-US"/>
              </w:rPr>
            </w:pPr>
          </w:p>
          <w:p w14:paraId="7F7EC8E4" w14:textId="77777777" w:rsidR="00CC1C9C" w:rsidRPr="000E16F7" w:rsidRDefault="00CC1C9C" w:rsidP="001071EF">
            <w:pPr>
              <w:widowControl w:val="0"/>
              <w:tabs>
                <w:tab w:val="left" w:pos="1145"/>
              </w:tabs>
              <w:rPr>
                <w:rFonts w:cs="Arial"/>
                <w:b/>
                <w:lang w:val="en-US"/>
              </w:rPr>
            </w:pPr>
          </w:p>
        </w:tc>
        <w:tc>
          <w:tcPr>
            <w:tcW w:w="4961" w:type="dxa"/>
          </w:tcPr>
          <w:p w14:paraId="3DEDCBC3" w14:textId="77777777" w:rsidR="00CC1C9C" w:rsidRPr="000E16F7" w:rsidRDefault="00CC1C9C" w:rsidP="001071EF">
            <w:pPr>
              <w:widowControl w:val="0"/>
              <w:tabs>
                <w:tab w:val="left" w:pos="1145"/>
              </w:tabs>
              <w:rPr>
                <w:rFonts w:cs="Arial"/>
                <w:b/>
                <w:lang w:val="en-US"/>
              </w:rPr>
            </w:pPr>
          </w:p>
        </w:tc>
      </w:tr>
      <w:tr w:rsidR="00CC1C9C" w:rsidRPr="000E16F7" w14:paraId="5397BC7B" w14:textId="77777777" w:rsidTr="001071EF">
        <w:tc>
          <w:tcPr>
            <w:tcW w:w="3828" w:type="dxa"/>
            <w:gridSpan w:val="2"/>
          </w:tcPr>
          <w:p w14:paraId="5CABC680" w14:textId="77777777" w:rsidR="00CC1C9C" w:rsidRPr="000E16F7" w:rsidRDefault="00CC1C9C" w:rsidP="001071EF">
            <w:pPr>
              <w:widowControl w:val="0"/>
              <w:tabs>
                <w:tab w:val="left" w:pos="1145"/>
              </w:tabs>
              <w:rPr>
                <w:rFonts w:cs="Arial"/>
                <w:b/>
                <w:lang w:val="en-US"/>
              </w:rPr>
            </w:pPr>
            <w:r w:rsidRPr="000E16F7">
              <w:rPr>
                <w:rFonts w:cs="Arial"/>
                <w:b/>
                <w:lang w:val="en-US"/>
              </w:rPr>
              <w:t xml:space="preserve">Check SEN Register </w:t>
            </w:r>
          </w:p>
        </w:tc>
        <w:tc>
          <w:tcPr>
            <w:tcW w:w="1985" w:type="dxa"/>
          </w:tcPr>
          <w:p w14:paraId="44EB0ADF" w14:textId="77777777" w:rsidR="00CC1C9C" w:rsidRDefault="00CC1C9C" w:rsidP="001071EF">
            <w:pPr>
              <w:widowControl w:val="0"/>
              <w:tabs>
                <w:tab w:val="left" w:pos="1145"/>
              </w:tabs>
              <w:rPr>
                <w:rFonts w:cs="Arial"/>
                <w:b/>
                <w:lang w:val="en-US"/>
              </w:rPr>
            </w:pPr>
          </w:p>
          <w:p w14:paraId="080CD5D9" w14:textId="77777777" w:rsidR="00CC1C9C" w:rsidRDefault="00CC1C9C" w:rsidP="001071EF">
            <w:pPr>
              <w:widowControl w:val="0"/>
              <w:tabs>
                <w:tab w:val="left" w:pos="1145"/>
              </w:tabs>
              <w:rPr>
                <w:rFonts w:cs="Arial"/>
                <w:b/>
                <w:lang w:val="en-US"/>
              </w:rPr>
            </w:pPr>
          </w:p>
          <w:p w14:paraId="6F748839" w14:textId="77777777" w:rsidR="00CC1C9C" w:rsidRDefault="00CC1C9C" w:rsidP="001071EF">
            <w:pPr>
              <w:widowControl w:val="0"/>
              <w:tabs>
                <w:tab w:val="left" w:pos="1145"/>
              </w:tabs>
              <w:rPr>
                <w:rFonts w:cs="Arial"/>
                <w:b/>
                <w:lang w:val="en-US"/>
              </w:rPr>
            </w:pPr>
          </w:p>
          <w:p w14:paraId="649ADADB" w14:textId="77777777" w:rsidR="00CC1C9C" w:rsidRDefault="00CC1C9C" w:rsidP="001071EF">
            <w:pPr>
              <w:widowControl w:val="0"/>
              <w:tabs>
                <w:tab w:val="left" w:pos="1145"/>
              </w:tabs>
              <w:rPr>
                <w:rFonts w:cs="Arial"/>
                <w:b/>
                <w:lang w:val="en-US"/>
              </w:rPr>
            </w:pPr>
          </w:p>
          <w:p w14:paraId="23CAEFFB" w14:textId="77777777" w:rsidR="00CC1C9C" w:rsidRDefault="00CC1C9C" w:rsidP="001071EF">
            <w:pPr>
              <w:widowControl w:val="0"/>
              <w:tabs>
                <w:tab w:val="left" w:pos="1145"/>
              </w:tabs>
              <w:rPr>
                <w:rFonts w:cs="Arial"/>
                <w:b/>
                <w:lang w:val="en-US"/>
              </w:rPr>
            </w:pPr>
          </w:p>
          <w:p w14:paraId="3B6543A8" w14:textId="77777777" w:rsidR="00CC1C9C" w:rsidRPr="000E16F7" w:rsidRDefault="00CC1C9C" w:rsidP="001071EF">
            <w:pPr>
              <w:widowControl w:val="0"/>
              <w:tabs>
                <w:tab w:val="left" w:pos="1145"/>
              </w:tabs>
              <w:rPr>
                <w:rFonts w:cs="Arial"/>
                <w:b/>
                <w:lang w:val="en-US"/>
              </w:rPr>
            </w:pPr>
          </w:p>
        </w:tc>
        <w:tc>
          <w:tcPr>
            <w:tcW w:w="4961" w:type="dxa"/>
          </w:tcPr>
          <w:p w14:paraId="36E144D8" w14:textId="77777777" w:rsidR="00CC1C9C" w:rsidRDefault="00CC1C9C" w:rsidP="001071EF">
            <w:pPr>
              <w:widowControl w:val="0"/>
              <w:tabs>
                <w:tab w:val="left" w:pos="1145"/>
              </w:tabs>
              <w:rPr>
                <w:rFonts w:cs="Arial"/>
                <w:b/>
                <w:lang w:val="en-US"/>
              </w:rPr>
            </w:pPr>
          </w:p>
          <w:p w14:paraId="7B1AF0E0" w14:textId="77777777" w:rsidR="00CC1C9C" w:rsidRPr="000E16F7" w:rsidRDefault="00CC1C9C" w:rsidP="001071EF">
            <w:pPr>
              <w:widowControl w:val="0"/>
              <w:tabs>
                <w:tab w:val="left" w:pos="1145"/>
              </w:tabs>
              <w:rPr>
                <w:rFonts w:cs="Arial"/>
                <w:b/>
                <w:lang w:val="en-US"/>
              </w:rPr>
            </w:pPr>
          </w:p>
        </w:tc>
      </w:tr>
      <w:tr w:rsidR="00CC1C9C" w:rsidRPr="000E16F7" w14:paraId="124503CC" w14:textId="77777777" w:rsidTr="001071EF">
        <w:trPr>
          <w:trHeight w:val="403"/>
        </w:trPr>
        <w:tc>
          <w:tcPr>
            <w:tcW w:w="3828" w:type="dxa"/>
            <w:gridSpan w:val="2"/>
          </w:tcPr>
          <w:p w14:paraId="7F26A54E" w14:textId="77777777" w:rsidR="00CC1C9C" w:rsidRPr="000E16F7" w:rsidRDefault="00CC1C9C" w:rsidP="001071EF">
            <w:pPr>
              <w:widowControl w:val="0"/>
              <w:tabs>
                <w:tab w:val="left" w:pos="1145"/>
              </w:tabs>
              <w:rPr>
                <w:rFonts w:cs="Arial"/>
                <w:b/>
                <w:lang w:val="en-US"/>
              </w:rPr>
            </w:pPr>
            <w:r w:rsidRPr="000E16F7">
              <w:rPr>
                <w:rFonts w:cs="Arial"/>
                <w:b/>
                <w:lang w:val="en-US"/>
              </w:rPr>
              <w:t xml:space="preserve">Contact </w:t>
            </w:r>
            <w:proofErr w:type="spellStart"/>
            <w:r w:rsidRPr="000E16F7">
              <w:rPr>
                <w:rFonts w:cs="Arial"/>
                <w:b/>
                <w:lang w:val="en-US"/>
              </w:rPr>
              <w:t>parents</w:t>
            </w:r>
            <w:r w:rsidRPr="008A6197">
              <w:rPr>
                <w:rFonts w:cs="Arial"/>
                <w:b/>
                <w:color w:val="00B0F0"/>
                <w:lang w:val="en-US"/>
              </w:rPr>
              <w:t>Please</w:t>
            </w:r>
            <w:proofErr w:type="spellEnd"/>
            <w:r w:rsidRPr="008A6197">
              <w:rPr>
                <w:rFonts w:cs="Arial"/>
                <w:b/>
                <w:color w:val="00B0F0"/>
                <w:lang w:val="en-US"/>
              </w:rPr>
              <w:t xml:space="preserve"> tick</w:t>
            </w:r>
          </w:p>
        </w:tc>
        <w:tc>
          <w:tcPr>
            <w:tcW w:w="1985" w:type="dxa"/>
            <w:vMerge w:val="restart"/>
          </w:tcPr>
          <w:p w14:paraId="08A08D63" w14:textId="77777777" w:rsidR="00CC1C9C" w:rsidRDefault="00CC1C9C" w:rsidP="001071EF">
            <w:pPr>
              <w:widowControl w:val="0"/>
              <w:tabs>
                <w:tab w:val="left" w:pos="1145"/>
              </w:tabs>
              <w:rPr>
                <w:rFonts w:cs="Arial"/>
                <w:b/>
                <w:lang w:val="en-US"/>
              </w:rPr>
            </w:pPr>
          </w:p>
          <w:p w14:paraId="125CBFBF" w14:textId="77777777" w:rsidR="00CC1C9C" w:rsidRDefault="00CC1C9C" w:rsidP="001071EF">
            <w:pPr>
              <w:widowControl w:val="0"/>
              <w:tabs>
                <w:tab w:val="left" w:pos="1145"/>
              </w:tabs>
              <w:rPr>
                <w:rFonts w:cs="Arial"/>
                <w:b/>
                <w:lang w:val="en-US"/>
              </w:rPr>
            </w:pPr>
          </w:p>
          <w:p w14:paraId="0B34BF62" w14:textId="77777777" w:rsidR="00CC1C9C" w:rsidRDefault="00CC1C9C" w:rsidP="001071EF">
            <w:pPr>
              <w:widowControl w:val="0"/>
              <w:tabs>
                <w:tab w:val="left" w:pos="1145"/>
              </w:tabs>
              <w:rPr>
                <w:rFonts w:cs="Arial"/>
                <w:b/>
                <w:lang w:val="en-US"/>
              </w:rPr>
            </w:pPr>
          </w:p>
          <w:p w14:paraId="019EC089" w14:textId="77777777" w:rsidR="00CC1C9C" w:rsidRDefault="00CC1C9C" w:rsidP="001071EF">
            <w:pPr>
              <w:widowControl w:val="0"/>
              <w:tabs>
                <w:tab w:val="left" w:pos="1145"/>
              </w:tabs>
              <w:rPr>
                <w:rFonts w:cs="Arial"/>
                <w:b/>
                <w:lang w:val="en-US"/>
              </w:rPr>
            </w:pPr>
          </w:p>
          <w:p w14:paraId="424D0882" w14:textId="77777777" w:rsidR="00CC1C9C" w:rsidRDefault="00CC1C9C" w:rsidP="001071EF">
            <w:pPr>
              <w:widowControl w:val="0"/>
              <w:tabs>
                <w:tab w:val="left" w:pos="1145"/>
              </w:tabs>
              <w:rPr>
                <w:rFonts w:cs="Arial"/>
                <w:b/>
                <w:lang w:val="en-US"/>
              </w:rPr>
            </w:pPr>
          </w:p>
          <w:p w14:paraId="204C3AAC" w14:textId="77777777" w:rsidR="00CC1C9C" w:rsidRDefault="00CC1C9C" w:rsidP="001071EF">
            <w:pPr>
              <w:widowControl w:val="0"/>
              <w:tabs>
                <w:tab w:val="left" w:pos="1145"/>
              </w:tabs>
              <w:rPr>
                <w:rFonts w:cs="Arial"/>
                <w:b/>
                <w:lang w:val="en-US"/>
              </w:rPr>
            </w:pPr>
          </w:p>
          <w:p w14:paraId="27739674" w14:textId="77777777" w:rsidR="00CC1C9C" w:rsidRPr="000E16F7" w:rsidRDefault="00CC1C9C" w:rsidP="001071EF">
            <w:pPr>
              <w:widowControl w:val="0"/>
              <w:tabs>
                <w:tab w:val="left" w:pos="1145"/>
              </w:tabs>
              <w:rPr>
                <w:rFonts w:cs="Arial"/>
                <w:b/>
                <w:lang w:val="en-US"/>
              </w:rPr>
            </w:pPr>
          </w:p>
        </w:tc>
        <w:tc>
          <w:tcPr>
            <w:tcW w:w="4961" w:type="dxa"/>
            <w:vMerge w:val="restart"/>
          </w:tcPr>
          <w:p w14:paraId="185F9BF0" w14:textId="77777777" w:rsidR="00CC1C9C" w:rsidRPr="000E16F7" w:rsidRDefault="00CC1C9C" w:rsidP="001071EF">
            <w:pPr>
              <w:widowControl w:val="0"/>
              <w:tabs>
                <w:tab w:val="left" w:pos="1145"/>
              </w:tabs>
              <w:rPr>
                <w:rFonts w:cs="Arial"/>
                <w:b/>
                <w:lang w:val="en-US"/>
              </w:rPr>
            </w:pPr>
          </w:p>
          <w:p w14:paraId="26EDF7B8" w14:textId="77777777" w:rsidR="00CC1C9C" w:rsidRPr="000E16F7" w:rsidRDefault="00CC1C9C" w:rsidP="001071EF">
            <w:pPr>
              <w:widowControl w:val="0"/>
              <w:tabs>
                <w:tab w:val="left" w:pos="1145"/>
              </w:tabs>
              <w:rPr>
                <w:rFonts w:cs="Arial"/>
                <w:b/>
                <w:lang w:val="en-US"/>
              </w:rPr>
            </w:pPr>
          </w:p>
        </w:tc>
      </w:tr>
      <w:tr w:rsidR="00CC1C9C" w:rsidRPr="000E16F7" w14:paraId="5DB0B98F" w14:textId="77777777" w:rsidTr="001071EF">
        <w:trPr>
          <w:trHeight w:val="446"/>
        </w:trPr>
        <w:tc>
          <w:tcPr>
            <w:tcW w:w="1914" w:type="dxa"/>
          </w:tcPr>
          <w:p w14:paraId="7CAF5431" w14:textId="77777777" w:rsidR="00CC1C9C" w:rsidRPr="000E16F7" w:rsidRDefault="00CC1C9C" w:rsidP="001071EF">
            <w:pPr>
              <w:widowControl w:val="0"/>
              <w:tabs>
                <w:tab w:val="left" w:pos="1145"/>
              </w:tabs>
              <w:rPr>
                <w:rFonts w:cs="Arial"/>
                <w:b/>
                <w:lang w:val="en-US"/>
              </w:rPr>
            </w:pPr>
            <w:r w:rsidRPr="000E16F7">
              <w:rPr>
                <w:rFonts w:cs="Arial"/>
                <w:b/>
                <w:lang w:val="en-US"/>
              </w:rPr>
              <w:t>Telephone Call</w:t>
            </w:r>
          </w:p>
        </w:tc>
        <w:tc>
          <w:tcPr>
            <w:tcW w:w="1914" w:type="dxa"/>
          </w:tcPr>
          <w:p w14:paraId="6D3DC6A5" w14:textId="77777777" w:rsidR="00CC1C9C" w:rsidRPr="000E16F7" w:rsidRDefault="00CC1C9C" w:rsidP="001071EF">
            <w:pPr>
              <w:widowControl w:val="0"/>
              <w:tabs>
                <w:tab w:val="left" w:pos="1145"/>
              </w:tabs>
              <w:rPr>
                <w:rFonts w:cs="Arial"/>
                <w:b/>
                <w:lang w:val="en-US"/>
              </w:rPr>
            </w:pPr>
          </w:p>
        </w:tc>
        <w:tc>
          <w:tcPr>
            <w:tcW w:w="1985" w:type="dxa"/>
            <w:vMerge/>
          </w:tcPr>
          <w:p w14:paraId="75FAA90A" w14:textId="77777777" w:rsidR="00CC1C9C" w:rsidRPr="000E16F7" w:rsidRDefault="00CC1C9C" w:rsidP="001071EF">
            <w:pPr>
              <w:widowControl w:val="0"/>
              <w:tabs>
                <w:tab w:val="left" w:pos="1145"/>
              </w:tabs>
              <w:rPr>
                <w:rFonts w:cs="Arial"/>
                <w:b/>
                <w:lang w:val="en-US"/>
              </w:rPr>
            </w:pPr>
          </w:p>
        </w:tc>
        <w:tc>
          <w:tcPr>
            <w:tcW w:w="4961" w:type="dxa"/>
            <w:vMerge/>
          </w:tcPr>
          <w:p w14:paraId="2C33E3A3" w14:textId="77777777" w:rsidR="00CC1C9C" w:rsidRPr="000E16F7" w:rsidRDefault="00CC1C9C" w:rsidP="001071EF">
            <w:pPr>
              <w:widowControl w:val="0"/>
              <w:tabs>
                <w:tab w:val="left" w:pos="1145"/>
              </w:tabs>
              <w:rPr>
                <w:rFonts w:cs="Arial"/>
                <w:b/>
                <w:lang w:val="en-US"/>
              </w:rPr>
            </w:pPr>
          </w:p>
        </w:tc>
      </w:tr>
      <w:tr w:rsidR="00CC1C9C" w:rsidRPr="000E16F7" w14:paraId="291A8195" w14:textId="77777777" w:rsidTr="001071EF">
        <w:trPr>
          <w:trHeight w:val="446"/>
        </w:trPr>
        <w:tc>
          <w:tcPr>
            <w:tcW w:w="1914" w:type="dxa"/>
          </w:tcPr>
          <w:p w14:paraId="5FCB7884" w14:textId="77777777" w:rsidR="00CC1C9C" w:rsidRPr="000E16F7" w:rsidRDefault="00CC1C9C" w:rsidP="001071EF">
            <w:pPr>
              <w:widowControl w:val="0"/>
              <w:tabs>
                <w:tab w:val="left" w:pos="1145"/>
              </w:tabs>
              <w:rPr>
                <w:rFonts w:cs="Arial"/>
                <w:b/>
                <w:lang w:val="en-US"/>
              </w:rPr>
            </w:pPr>
            <w:r w:rsidRPr="000E16F7">
              <w:rPr>
                <w:rFonts w:cs="Arial"/>
                <w:b/>
                <w:lang w:val="en-US"/>
              </w:rPr>
              <w:t>Meeting</w:t>
            </w:r>
          </w:p>
        </w:tc>
        <w:tc>
          <w:tcPr>
            <w:tcW w:w="1914" w:type="dxa"/>
          </w:tcPr>
          <w:p w14:paraId="1BDB4A6E" w14:textId="77777777" w:rsidR="00CC1C9C" w:rsidRPr="000E16F7" w:rsidRDefault="00CC1C9C" w:rsidP="001071EF">
            <w:pPr>
              <w:widowControl w:val="0"/>
              <w:tabs>
                <w:tab w:val="left" w:pos="1145"/>
              </w:tabs>
              <w:rPr>
                <w:rFonts w:cs="Arial"/>
                <w:b/>
                <w:lang w:val="en-US"/>
              </w:rPr>
            </w:pPr>
          </w:p>
        </w:tc>
        <w:tc>
          <w:tcPr>
            <w:tcW w:w="1985" w:type="dxa"/>
            <w:vMerge/>
          </w:tcPr>
          <w:p w14:paraId="46C315B5" w14:textId="77777777" w:rsidR="00CC1C9C" w:rsidRPr="000E16F7" w:rsidRDefault="00CC1C9C" w:rsidP="001071EF">
            <w:pPr>
              <w:widowControl w:val="0"/>
              <w:tabs>
                <w:tab w:val="left" w:pos="1145"/>
              </w:tabs>
              <w:rPr>
                <w:rFonts w:cs="Arial"/>
                <w:b/>
                <w:lang w:val="en-US"/>
              </w:rPr>
            </w:pPr>
          </w:p>
        </w:tc>
        <w:tc>
          <w:tcPr>
            <w:tcW w:w="4961" w:type="dxa"/>
            <w:vMerge/>
          </w:tcPr>
          <w:p w14:paraId="45249FFD" w14:textId="77777777" w:rsidR="00CC1C9C" w:rsidRPr="000E16F7" w:rsidRDefault="00CC1C9C" w:rsidP="001071EF">
            <w:pPr>
              <w:widowControl w:val="0"/>
              <w:tabs>
                <w:tab w:val="left" w:pos="1145"/>
              </w:tabs>
              <w:rPr>
                <w:rFonts w:cs="Arial"/>
                <w:b/>
                <w:lang w:val="en-US"/>
              </w:rPr>
            </w:pPr>
          </w:p>
        </w:tc>
      </w:tr>
      <w:tr w:rsidR="00CC1C9C" w:rsidRPr="000E16F7" w14:paraId="4D78DF76" w14:textId="77777777" w:rsidTr="001071EF">
        <w:tc>
          <w:tcPr>
            <w:tcW w:w="3828" w:type="dxa"/>
            <w:gridSpan w:val="2"/>
          </w:tcPr>
          <w:p w14:paraId="78E9EE58" w14:textId="77777777" w:rsidR="00CC1C9C" w:rsidRPr="000E16F7" w:rsidRDefault="00CC1C9C" w:rsidP="001071EF">
            <w:pPr>
              <w:widowControl w:val="0"/>
              <w:tabs>
                <w:tab w:val="left" w:pos="1145"/>
              </w:tabs>
              <w:rPr>
                <w:rFonts w:cs="Arial"/>
                <w:b/>
                <w:lang w:val="en-US"/>
              </w:rPr>
            </w:pPr>
            <w:r w:rsidRPr="000E16F7">
              <w:rPr>
                <w:rFonts w:cs="Arial"/>
                <w:b/>
                <w:lang w:val="en-US"/>
              </w:rPr>
              <w:t>Refer to Social Care</w:t>
            </w:r>
          </w:p>
        </w:tc>
        <w:tc>
          <w:tcPr>
            <w:tcW w:w="1985" w:type="dxa"/>
          </w:tcPr>
          <w:p w14:paraId="41698F2B" w14:textId="77777777" w:rsidR="00CC1C9C" w:rsidRDefault="00CC1C9C" w:rsidP="001071EF">
            <w:pPr>
              <w:widowControl w:val="0"/>
              <w:tabs>
                <w:tab w:val="left" w:pos="1145"/>
              </w:tabs>
              <w:rPr>
                <w:rFonts w:cs="Arial"/>
                <w:b/>
                <w:lang w:val="en-US"/>
              </w:rPr>
            </w:pPr>
          </w:p>
          <w:p w14:paraId="09A63F5D" w14:textId="77777777" w:rsidR="00CC1C9C" w:rsidRDefault="00CC1C9C" w:rsidP="001071EF">
            <w:pPr>
              <w:widowControl w:val="0"/>
              <w:tabs>
                <w:tab w:val="left" w:pos="1145"/>
              </w:tabs>
              <w:rPr>
                <w:rFonts w:cs="Arial"/>
                <w:b/>
                <w:lang w:val="en-US"/>
              </w:rPr>
            </w:pPr>
          </w:p>
          <w:p w14:paraId="49D984FD" w14:textId="77777777" w:rsidR="00CC1C9C" w:rsidRDefault="00CC1C9C" w:rsidP="001071EF">
            <w:pPr>
              <w:widowControl w:val="0"/>
              <w:tabs>
                <w:tab w:val="left" w:pos="1145"/>
              </w:tabs>
              <w:rPr>
                <w:rFonts w:cs="Arial"/>
                <w:b/>
                <w:lang w:val="en-US"/>
              </w:rPr>
            </w:pPr>
          </w:p>
          <w:p w14:paraId="38CFAC36" w14:textId="77777777" w:rsidR="00CC1C9C" w:rsidRPr="000E16F7" w:rsidRDefault="00CC1C9C" w:rsidP="001071EF">
            <w:pPr>
              <w:widowControl w:val="0"/>
              <w:tabs>
                <w:tab w:val="left" w:pos="1145"/>
              </w:tabs>
              <w:rPr>
                <w:rFonts w:cs="Arial"/>
                <w:b/>
                <w:lang w:val="en-US"/>
              </w:rPr>
            </w:pPr>
          </w:p>
        </w:tc>
        <w:tc>
          <w:tcPr>
            <w:tcW w:w="4961" w:type="dxa"/>
          </w:tcPr>
          <w:p w14:paraId="120E6657" w14:textId="77777777" w:rsidR="00CC1C9C" w:rsidRPr="000E16F7" w:rsidRDefault="00CC1C9C" w:rsidP="001071EF">
            <w:pPr>
              <w:widowControl w:val="0"/>
              <w:tabs>
                <w:tab w:val="left" w:pos="1145"/>
              </w:tabs>
              <w:rPr>
                <w:rFonts w:cs="Arial"/>
                <w:b/>
                <w:lang w:val="en-US"/>
              </w:rPr>
            </w:pPr>
          </w:p>
        </w:tc>
      </w:tr>
      <w:tr w:rsidR="00CC1C9C" w:rsidRPr="000E16F7" w14:paraId="0ADE373F" w14:textId="77777777" w:rsidTr="001071EF">
        <w:trPr>
          <w:trHeight w:val="675"/>
        </w:trPr>
        <w:tc>
          <w:tcPr>
            <w:tcW w:w="3828" w:type="dxa"/>
            <w:gridSpan w:val="2"/>
          </w:tcPr>
          <w:p w14:paraId="31219320" w14:textId="77777777" w:rsidR="00CC1C9C" w:rsidRPr="000E16F7" w:rsidRDefault="00CC1C9C" w:rsidP="001071EF">
            <w:pPr>
              <w:widowControl w:val="0"/>
              <w:tabs>
                <w:tab w:val="left" w:pos="1145"/>
              </w:tabs>
              <w:rPr>
                <w:rFonts w:cs="Arial"/>
                <w:b/>
                <w:lang w:val="en-US"/>
              </w:rPr>
            </w:pPr>
            <w:r w:rsidRPr="000E16F7">
              <w:rPr>
                <w:rFonts w:cs="Arial"/>
                <w:b/>
                <w:lang w:val="en-US"/>
              </w:rPr>
              <w:t xml:space="preserve">Other (Please specify) </w:t>
            </w:r>
          </w:p>
          <w:p w14:paraId="7016039F" w14:textId="77777777" w:rsidR="00CC1C9C" w:rsidRPr="000E16F7" w:rsidRDefault="00CC1C9C" w:rsidP="001071EF">
            <w:pPr>
              <w:widowControl w:val="0"/>
              <w:tabs>
                <w:tab w:val="left" w:pos="1145"/>
              </w:tabs>
              <w:rPr>
                <w:rFonts w:cs="Arial"/>
                <w:b/>
                <w:lang w:val="en-US"/>
              </w:rPr>
            </w:pPr>
          </w:p>
        </w:tc>
        <w:tc>
          <w:tcPr>
            <w:tcW w:w="1985" w:type="dxa"/>
          </w:tcPr>
          <w:p w14:paraId="1795D22A" w14:textId="77777777" w:rsidR="00CC1C9C" w:rsidRDefault="00CC1C9C" w:rsidP="001071EF">
            <w:pPr>
              <w:widowControl w:val="0"/>
              <w:tabs>
                <w:tab w:val="left" w:pos="1145"/>
              </w:tabs>
              <w:rPr>
                <w:rFonts w:cs="Arial"/>
                <w:b/>
                <w:lang w:val="en-US"/>
              </w:rPr>
            </w:pPr>
          </w:p>
          <w:p w14:paraId="69AC6235" w14:textId="77777777" w:rsidR="00CC1C9C" w:rsidRDefault="00CC1C9C" w:rsidP="001071EF">
            <w:pPr>
              <w:widowControl w:val="0"/>
              <w:tabs>
                <w:tab w:val="left" w:pos="1145"/>
              </w:tabs>
              <w:rPr>
                <w:rFonts w:cs="Arial"/>
                <w:b/>
                <w:lang w:val="en-US"/>
              </w:rPr>
            </w:pPr>
          </w:p>
          <w:p w14:paraId="15407A00" w14:textId="77777777" w:rsidR="00CC1C9C" w:rsidRDefault="00CC1C9C" w:rsidP="001071EF">
            <w:pPr>
              <w:widowControl w:val="0"/>
              <w:tabs>
                <w:tab w:val="left" w:pos="1145"/>
              </w:tabs>
              <w:rPr>
                <w:rFonts w:cs="Arial"/>
                <w:b/>
                <w:lang w:val="en-US"/>
              </w:rPr>
            </w:pPr>
          </w:p>
          <w:p w14:paraId="6595174F" w14:textId="77777777" w:rsidR="00CC1C9C" w:rsidRDefault="00CC1C9C" w:rsidP="001071EF">
            <w:pPr>
              <w:widowControl w:val="0"/>
              <w:tabs>
                <w:tab w:val="left" w:pos="1145"/>
              </w:tabs>
              <w:rPr>
                <w:rFonts w:cs="Arial"/>
                <w:b/>
                <w:lang w:val="en-US"/>
              </w:rPr>
            </w:pPr>
          </w:p>
          <w:p w14:paraId="23AC0C37" w14:textId="77777777" w:rsidR="00CC1C9C" w:rsidRPr="000E16F7" w:rsidRDefault="00CC1C9C" w:rsidP="001071EF">
            <w:pPr>
              <w:widowControl w:val="0"/>
              <w:tabs>
                <w:tab w:val="left" w:pos="1145"/>
              </w:tabs>
              <w:rPr>
                <w:rFonts w:cs="Arial"/>
                <w:b/>
                <w:lang w:val="en-US"/>
              </w:rPr>
            </w:pPr>
          </w:p>
        </w:tc>
        <w:tc>
          <w:tcPr>
            <w:tcW w:w="4961" w:type="dxa"/>
          </w:tcPr>
          <w:p w14:paraId="1A5D5DA5" w14:textId="77777777" w:rsidR="00CC1C9C" w:rsidRPr="000E16F7" w:rsidRDefault="00CC1C9C" w:rsidP="001071EF">
            <w:pPr>
              <w:widowControl w:val="0"/>
              <w:tabs>
                <w:tab w:val="left" w:pos="1145"/>
              </w:tabs>
              <w:rPr>
                <w:rFonts w:cs="Arial"/>
                <w:b/>
                <w:lang w:val="en-US"/>
              </w:rPr>
            </w:pPr>
          </w:p>
        </w:tc>
      </w:tr>
    </w:tbl>
    <w:p w14:paraId="09FA1720" w14:textId="77777777" w:rsidR="00CC1C9C" w:rsidRPr="00C53BF3" w:rsidRDefault="00CC1C9C" w:rsidP="00CC1C9C">
      <w:pPr>
        <w:rPr>
          <w:sz w:val="24"/>
        </w:rPr>
        <w:sectPr w:rsidR="00CC1C9C" w:rsidRPr="00C53BF3" w:rsidSect="00621143">
          <w:footerReference w:type="default" r:id="rId52"/>
          <w:type w:val="continuous"/>
          <w:pgSz w:w="11907" w:h="16840" w:code="9"/>
          <w:pgMar w:top="794" w:right="1440" w:bottom="1361" w:left="1440" w:header="720" w:footer="720" w:gutter="0"/>
          <w:pgBorders w:offsetFrom="page">
            <w:top w:val="single" w:sz="24" w:space="24" w:color="2F5496" w:themeColor="accent5" w:themeShade="BF"/>
            <w:left w:val="single" w:sz="24" w:space="24" w:color="2F5496" w:themeColor="accent5" w:themeShade="BF"/>
            <w:bottom w:val="single" w:sz="24" w:space="24" w:color="2F5496" w:themeColor="accent5" w:themeShade="BF"/>
            <w:right w:val="single" w:sz="24" w:space="24" w:color="2F5496" w:themeColor="accent5" w:themeShade="BF"/>
          </w:pgBorders>
          <w:pgNumType w:chapStyle="1" w:chapSep="period"/>
          <w:cols w:space="720" w:equalWidth="0">
            <w:col w:w="8663" w:space="720"/>
          </w:cols>
        </w:sectPr>
      </w:pPr>
    </w:p>
    <w:p w14:paraId="4375F69D" w14:textId="77777777" w:rsidR="00C53BF3" w:rsidRPr="00C53BF3" w:rsidRDefault="00C53BF3" w:rsidP="00C53BF3">
      <w:pPr>
        <w:rPr>
          <w:sz w:val="24"/>
        </w:rPr>
        <w:sectPr w:rsidR="00C53BF3" w:rsidRPr="00C53BF3" w:rsidSect="00621143">
          <w:footerReference w:type="default" r:id="rId53"/>
          <w:type w:val="continuous"/>
          <w:pgSz w:w="11907" w:h="16840" w:code="9"/>
          <w:pgMar w:top="794" w:right="1440" w:bottom="1361" w:left="1440" w:header="720" w:footer="720" w:gutter="0"/>
          <w:pgBorders w:offsetFrom="page">
            <w:top w:val="single" w:sz="24" w:space="24" w:color="2F5496" w:themeColor="accent5" w:themeShade="BF"/>
            <w:left w:val="single" w:sz="24" w:space="24" w:color="2F5496" w:themeColor="accent5" w:themeShade="BF"/>
            <w:bottom w:val="single" w:sz="24" w:space="24" w:color="2F5496" w:themeColor="accent5" w:themeShade="BF"/>
            <w:right w:val="single" w:sz="24" w:space="24" w:color="2F5496" w:themeColor="accent5" w:themeShade="BF"/>
          </w:pgBorders>
          <w:pgNumType w:chapStyle="1" w:chapSep="period"/>
          <w:cols w:space="720" w:equalWidth="0">
            <w:col w:w="8663" w:space="720"/>
          </w:cols>
        </w:sectPr>
      </w:pPr>
    </w:p>
    <w:p w14:paraId="4588734C" w14:textId="75E08490" w:rsidR="00581BBE" w:rsidRPr="009A46CF" w:rsidRDefault="00581BBE" w:rsidP="00581BBE">
      <w:pPr>
        <w:pStyle w:val="Heading2"/>
      </w:pPr>
      <w:bookmarkStart w:id="68" w:name="_Toc459981191"/>
      <w:bookmarkStart w:id="69" w:name="_Toc489011683"/>
      <w:bookmarkStart w:id="70" w:name="Appendix5"/>
      <w:r w:rsidRPr="00581BBE">
        <w:rPr>
          <w:noProof/>
          <w:color w:val="595959"/>
          <w:sz w:val="24"/>
          <w:szCs w:val="24"/>
        </w:rPr>
        <mc:AlternateContent>
          <mc:Choice Requires="wps">
            <w:drawing>
              <wp:anchor distT="45720" distB="45720" distL="114300" distR="114300" simplePos="0" relativeHeight="251678208" behindDoc="0" locked="0" layoutInCell="1" allowOverlap="1" wp14:anchorId="0D34B597" wp14:editId="648374C4">
                <wp:simplePos x="0" y="0"/>
                <wp:positionH relativeFrom="column">
                  <wp:posOffset>4959350</wp:posOffset>
                </wp:positionH>
                <wp:positionV relativeFrom="paragraph">
                  <wp:posOffset>0</wp:posOffset>
                </wp:positionV>
                <wp:extent cx="839470" cy="1404620"/>
                <wp:effectExtent l="0" t="0" r="1778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1404620"/>
                        </a:xfrm>
                        <a:prstGeom prst="rect">
                          <a:avLst/>
                        </a:prstGeom>
                        <a:solidFill>
                          <a:srgbClr val="FFFFFF"/>
                        </a:solidFill>
                        <a:ln w="9525">
                          <a:solidFill>
                            <a:srgbClr val="000000"/>
                          </a:solidFill>
                          <a:miter lim="800000"/>
                          <a:headEnd/>
                          <a:tailEnd/>
                        </a:ln>
                      </wps:spPr>
                      <wps:txbx>
                        <w:txbxContent>
                          <w:p w14:paraId="6D4FB7D3" w14:textId="79D6EF18" w:rsidR="00461775" w:rsidRDefault="00461775">
                            <w:r>
                              <w:rPr>
                                <w:noProof/>
                              </w:rPr>
                              <w:drawing>
                                <wp:inline distT="0" distB="0" distL="0" distR="0" wp14:anchorId="045D5212" wp14:editId="0B224048">
                                  <wp:extent cx="646430" cy="6540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430" cy="6540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34B597" id="_x0000_s1059" type="#_x0000_t202" style="position:absolute;left:0;text-align:left;margin-left:390.5pt;margin-top:0;width:66.1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EJgIAAE0EAAAOAAAAZHJzL2Uyb0RvYy54bWysVNtu2zAMfR+wfxD0vtjJnL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">
                <v:textbox style="mso-fit-shape-to-text:t">
                  <w:txbxContent>
                    <w:p w14:paraId="6D4FB7D3" w14:textId="79D6EF18" w:rsidR="00461775" w:rsidRDefault="00461775">
                      <w:r>
                        <w:rPr>
                          <w:noProof/>
                        </w:rPr>
                        <w:drawing>
                          <wp:inline distT="0" distB="0" distL="0" distR="0" wp14:anchorId="045D5212" wp14:editId="0B224048">
                            <wp:extent cx="646430" cy="6540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430" cy="654050"/>
                                    </a:xfrm>
                                    <a:prstGeom prst="rect">
                                      <a:avLst/>
                                    </a:prstGeom>
                                    <a:noFill/>
                                    <a:ln>
                                      <a:noFill/>
                                    </a:ln>
                                  </pic:spPr>
                                </pic:pic>
                              </a:graphicData>
                            </a:graphic>
                          </wp:inline>
                        </w:drawing>
                      </w:r>
                    </w:p>
                  </w:txbxContent>
                </v:textbox>
                <w10:wrap type="square"/>
              </v:shape>
            </w:pict>
          </mc:Fallback>
        </mc:AlternateContent>
      </w:r>
      <w:r w:rsidRPr="00782041">
        <w:rPr>
          <w:color w:val="595959"/>
          <w:sz w:val="24"/>
          <w:szCs w:val="24"/>
        </w:rPr>
        <w:t>Appendix 5</w:t>
      </w:r>
      <w:bookmarkEnd w:id="68"/>
      <w:r w:rsidRPr="009A46CF">
        <w:t xml:space="preserve"> </w:t>
      </w:r>
      <w:r>
        <w:tab/>
      </w:r>
      <w:r>
        <w:tab/>
      </w:r>
      <w:r>
        <w:tab/>
      </w:r>
      <w:r>
        <w:tab/>
      </w:r>
      <w:r w:rsidRPr="00B87AF7">
        <w:t>SMART Plan</w:t>
      </w:r>
      <w:bookmarkEnd w:id="69"/>
    </w:p>
    <w:bookmarkEnd w:id="70"/>
    <w:p w14:paraId="1EBC0E0B" w14:textId="77777777" w:rsidR="00581BBE" w:rsidRPr="009A46CF" w:rsidRDefault="00581BBE" w:rsidP="00581BBE">
      <w:pPr>
        <w:pStyle w:val="NoSpacing"/>
      </w:pPr>
    </w:p>
    <w:p w14:paraId="2F7370E6" w14:textId="2F9474C0" w:rsidR="00581BBE" w:rsidRPr="00B87AF7" w:rsidRDefault="00581BBE" w:rsidP="00581BBE">
      <w:pPr>
        <w:pStyle w:val="NoSpacing"/>
      </w:pPr>
      <w:r w:rsidRPr="009A46CF">
        <w:tab/>
      </w:r>
    </w:p>
    <w:p w14:paraId="7ABEE42B" w14:textId="77777777" w:rsidR="00581BBE" w:rsidRPr="009A46CF" w:rsidRDefault="00581BBE" w:rsidP="00581BBE">
      <w:pPr>
        <w:pStyle w:val="NoSpacing"/>
      </w:pPr>
    </w:p>
    <w:tbl>
      <w:tblPr>
        <w:tblW w:w="1055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2162"/>
        <w:gridCol w:w="1750"/>
        <w:gridCol w:w="2147"/>
      </w:tblGrid>
      <w:tr w:rsidR="00581BBE" w:rsidRPr="009A46CF" w14:paraId="6DEBFB3E" w14:textId="77777777" w:rsidTr="001071EF">
        <w:trPr>
          <w:trHeight w:val="1105"/>
        </w:trPr>
        <w:tc>
          <w:tcPr>
            <w:tcW w:w="4497" w:type="dxa"/>
            <w:shd w:val="clear" w:color="auto" w:fill="999999"/>
            <w:vAlign w:val="center"/>
          </w:tcPr>
          <w:p w14:paraId="084443CE" w14:textId="77777777" w:rsidR="00581BBE" w:rsidRPr="009A46CF" w:rsidRDefault="00581BBE" w:rsidP="001071EF">
            <w:pPr>
              <w:pStyle w:val="NoSpacing"/>
              <w:rPr>
                <w:rFonts w:ascii="Calibri" w:hAnsi="Calibri"/>
              </w:rPr>
            </w:pPr>
            <w:r w:rsidRPr="009A46CF">
              <w:rPr>
                <w:rFonts w:ascii="Calibri" w:hAnsi="Calibri"/>
              </w:rPr>
              <w:t>Child Protection Pupil Support Plan Information</w:t>
            </w:r>
          </w:p>
        </w:tc>
        <w:tc>
          <w:tcPr>
            <w:tcW w:w="6059" w:type="dxa"/>
            <w:gridSpan w:val="3"/>
          </w:tcPr>
          <w:p w14:paraId="3DE9E4D1" w14:textId="77777777" w:rsidR="00581BBE" w:rsidRPr="009A46CF" w:rsidRDefault="00581BBE" w:rsidP="001071EF">
            <w:pPr>
              <w:pStyle w:val="NoSpacing"/>
              <w:rPr>
                <w:rFonts w:ascii="Calibri" w:hAnsi="Calibri"/>
              </w:rPr>
            </w:pPr>
          </w:p>
          <w:p w14:paraId="50FBFB7E" w14:textId="77777777" w:rsidR="00581BBE" w:rsidRPr="009A46CF" w:rsidRDefault="00581BBE" w:rsidP="001071EF">
            <w:pPr>
              <w:pStyle w:val="NoSpacing"/>
              <w:rPr>
                <w:rFonts w:ascii="Calibri" w:hAnsi="Calibri"/>
              </w:rPr>
            </w:pPr>
            <w:r w:rsidRPr="009A46CF">
              <w:rPr>
                <w:rFonts w:ascii="Calibri" w:hAnsi="Calibri"/>
              </w:rPr>
              <w:t>Name of Pupil:</w:t>
            </w:r>
          </w:p>
        </w:tc>
      </w:tr>
      <w:tr w:rsidR="00581BBE" w:rsidRPr="009A46CF" w14:paraId="7D737994" w14:textId="77777777" w:rsidTr="001071EF">
        <w:trPr>
          <w:trHeight w:val="1223"/>
        </w:trPr>
        <w:tc>
          <w:tcPr>
            <w:tcW w:w="4497" w:type="dxa"/>
            <w:tcBorders>
              <w:bottom w:val="single" w:sz="4" w:space="0" w:color="auto"/>
            </w:tcBorders>
          </w:tcPr>
          <w:p w14:paraId="11127E00" w14:textId="77777777" w:rsidR="00581BBE" w:rsidRPr="009A46CF" w:rsidRDefault="00581BBE" w:rsidP="001071EF">
            <w:pPr>
              <w:pStyle w:val="NoSpacing"/>
              <w:rPr>
                <w:rFonts w:ascii="Calibri" w:hAnsi="Calibri"/>
              </w:rPr>
            </w:pPr>
            <w:r w:rsidRPr="009A46CF">
              <w:rPr>
                <w:rFonts w:ascii="Calibri" w:hAnsi="Calibri"/>
              </w:rPr>
              <w:t>Current Care/living arrangements</w:t>
            </w:r>
          </w:p>
        </w:tc>
        <w:tc>
          <w:tcPr>
            <w:tcW w:w="6059" w:type="dxa"/>
            <w:gridSpan w:val="3"/>
            <w:tcBorders>
              <w:bottom w:val="single" w:sz="4" w:space="0" w:color="auto"/>
            </w:tcBorders>
          </w:tcPr>
          <w:p w14:paraId="0D787EE0" w14:textId="77777777" w:rsidR="00581BBE" w:rsidRPr="009A46CF" w:rsidRDefault="00581BBE" w:rsidP="001071EF">
            <w:pPr>
              <w:pStyle w:val="NoSpacing"/>
              <w:rPr>
                <w:rFonts w:ascii="Calibri" w:hAnsi="Calibri"/>
              </w:rPr>
            </w:pPr>
          </w:p>
          <w:p w14:paraId="62A805AE" w14:textId="77777777" w:rsidR="00581BBE" w:rsidRPr="009A46CF" w:rsidRDefault="00581BBE" w:rsidP="001071EF">
            <w:pPr>
              <w:pStyle w:val="NoSpacing"/>
              <w:rPr>
                <w:rFonts w:ascii="Calibri" w:hAnsi="Calibri"/>
              </w:rPr>
            </w:pPr>
          </w:p>
          <w:p w14:paraId="62EEC7CA" w14:textId="77777777" w:rsidR="00581BBE" w:rsidRPr="009A46CF" w:rsidRDefault="00581BBE" w:rsidP="001071EF">
            <w:pPr>
              <w:pStyle w:val="NoSpacing"/>
              <w:rPr>
                <w:rFonts w:ascii="Calibri" w:hAnsi="Calibri"/>
              </w:rPr>
            </w:pPr>
          </w:p>
        </w:tc>
      </w:tr>
      <w:tr w:rsidR="00581BBE" w:rsidRPr="009A46CF" w14:paraId="5184F027" w14:textId="77777777" w:rsidTr="001071EF">
        <w:trPr>
          <w:trHeight w:val="1223"/>
        </w:trPr>
        <w:tc>
          <w:tcPr>
            <w:tcW w:w="4497" w:type="dxa"/>
            <w:tcBorders>
              <w:bottom w:val="single" w:sz="4" w:space="0" w:color="auto"/>
            </w:tcBorders>
          </w:tcPr>
          <w:p w14:paraId="520C23DE" w14:textId="77777777" w:rsidR="00581BBE" w:rsidRPr="009A46CF" w:rsidRDefault="00581BBE" w:rsidP="001071EF">
            <w:pPr>
              <w:pStyle w:val="NoSpacing"/>
              <w:rPr>
                <w:rFonts w:ascii="Calibri" w:hAnsi="Calibri"/>
              </w:rPr>
            </w:pPr>
            <w:r w:rsidRPr="009A46CF">
              <w:rPr>
                <w:rFonts w:ascii="Calibri" w:hAnsi="Calibri"/>
              </w:rPr>
              <w:t>Support needs identified</w:t>
            </w:r>
          </w:p>
        </w:tc>
        <w:tc>
          <w:tcPr>
            <w:tcW w:w="6059" w:type="dxa"/>
            <w:gridSpan w:val="3"/>
            <w:tcBorders>
              <w:bottom w:val="single" w:sz="4" w:space="0" w:color="auto"/>
            </w:tcBorders>
          </w:tcPr>
          <w:p w14:paraId="36C8D44A" w14:textId="77777777" w:rsidR="00581BBE" w:rsidRPr="009A46CF" w:rsidRDefault="00581BBE" w:rsidP="001071EF">
            <w:pPr>
              <w:pStyle w:val="NoSpacing"/>
              <w:rPr>
                <w:rFonts w:ascii="Calibri" w:hAnsi="Calibri"/>
              </w:rPr>
            </w:pPr>
          </w:p>
        </w:tc>
      </w:tr>
      <w:tr w:rsidR="00581BBE" w:rsidRPr="009A46CF" w14:paraId="64426ED8" w14:textId="77777777" w:rsidTr="001071EF">
        <w:trPr>
          <w:trHeight w:val="1005"/>
        </w:trPr>
        <w:tc>
          <w:tcPr>
            <w:tcW w:w="4497" w:type="dxa"/>
            <w:shd w:val="clear" w:color="auto" w:fill="999999"/>
          </w:tcPr>
          <w:p w14:paraId="73FDD6C4" w14:textId="77777777" w:rsidR="00581BBE" w:rsidRPr="009A46CF" w:rsidRDefault="00581BBE" w:rsidP="001071EF">
            <w:pPr>
              <w:pStyle w:val="NoSpacing"/>
              <w:rPr>
                <w:rFonts w:ascii="Calibri" w:hAnsi="Calibri"/>
              </w:rPr>
            </w:pPr>
          </w:p>
        </w:tc>
        <w:tc>
          <w:tcPr>
            <w:tcW w:w="6059" w:type="dxa"/>
            <w:gridSpan w:val="3"/>
            <w:shd w:val="clear" w:color="auto" w:fill="999999"/>
            <w:vAlign w:val="center"/>
          </w:tcPr>
          <w:p w14:paraId="6C250BCB" w14:textId="77777777" w:rsidR="00581BBE" w:rsidRPr="009A46CF" w:rsidRDefault="00581BBE" w:rsidP="001071EF">
            <w:pPr>
              <w:pStyle w:val="NoSpacing"/>
              <w:rPr>
                <w:rFonts w:ascii="Calibri" w:hAnsi="Calibri"/>
              </w:rPr>
            </w:pPr>
            <w:r w:rsidRPr="009A46CF">
              <w:rPr>
                <w:rFonts w:ascii="Calibri" w:hAnsi="Calibri"/>
              </w:rPr>
              <w:t>Support/Intervention</w:t>
            </w:r>
          </w:p>
        </w:tc>
      </w:tr>
      <w:tr w:rsidR="00581BBE" w:rsidRPr="009A46CF" w14:paraId="14F3DA7A" w14:textId="77777777" w:rsidTr="001071EF">
        <w:trPr>
          <w:trHeight w:val="180"/>
        </w:trPr>
        <w:tc>
          <w:tcPr>
            <w:tcW w:w="4497" w:type="dxa"/>
            <w:vAlign w:val="center"/>
          </w:tcPr>
          <w:p w14:paraId="63A3374C" w14:textId="77777777" w:rsidR="00581BBE" w:rsidRPr="009A46CF" w:rsidRDefault="00581BBE" w:rsidP="001071EF">
            <w:pPr>
              <w:pStyle w:val="NoSpacing"/>
              <w:rPr>
                <w:rFonts w:ascii="Calibri" w:hAnsi="Calibri"/>
              </w:rPr>
            </w:pPr>
            <w:r w:rsidRPr="009A46CF">
              <w:rPr>
                <w:rFonts w:ascii="Calibri" w:hAnsi="Calibri"/>
              </w:rPr>
              <w:t>Type of support/intervention</w:t>
            </w:r>
          </w:p>
        </w:tc>
        <w:tc>
          <w:tcPr>
            <w:tcW w:w="2162" w:type="dxa"/>
            <w:vAlign w:val="center"/>
          </w:tcPr>
          <w:p w14:paraId="078D4EDB" w14:textId="77777777" w:rsidR="00581BBE" w:rsidRPr="009A46CF" w:rsidRDefault="00581BBE" w:rsidP="001071EF">
            <w:pPr>
              <w:pStyle w:val="NoSpacing"/>
              <w:rPr>
                <w:rFonts w:ascii="Calibri" w:hAnsi="Calibri"/>
              </w:rPr>
            </w:pPr>
            <w:r w:rsidRPr="009A46CF">
              <w:rPr>
                <w:rFonts w:ascii="Calibri" w:hAnsi="Calibri"/>
              </w:rPr>
              <w:t>Provider</w:t>
            </w:r>
          </w:p>
        </w:tc>
        <w:tc>
          <w:tcPr>
            <w:tcW w:w="1750" w:type="dxa"/>
          </w:tcPr>
          <w:p w14:paraId="5316DEC8" w14:textId="77777777" w:rsidR="00581BBE" w:rsidRPr="009A46CF" w:rsidRDefault="00581BBE" w:rsidP="001071EF">
            <w:pPr>
              <w:pStyle w:val="NoSpacing"/>
              <w:rPr>
                <w:rFonts w:ascii="Calibri" w:hAnsi="Calibri"/>
              </w:rPr>
            </w:pPr>
            <w:r w:rsidRPr="009A46CF">
              <w:rPr>
                <w:rFonts w:ascii="Calibri" w:hAnsi="Calibri"/>
              </w:rPr>
              <w:t>Start Date</w:t>
            </w:r>
          </w:p>
        </w:tc>
        <w:tc>
          <w:tcPr>
            <w:tcW w:w="2147" w:type="dxa"/>
            <w:vAlign w:val="center"/>
          </w:tcPr>
          <w:p w14:paraId="2F6D737A" w14:textId="77777777" w:rsidR="00581BBE" w:rsidRPr="009A46CF" w:rsidRDefault="00581BBE" w:rsidP="001071EF">
            <w:pPr>
              <w:pStyle w:val="NoSpacing"/>
              <w:rPr>
                <w:rFonts w:ascii="Calibri" w:hAnsi="Calibri"/>
              </w:rPr>
            </w:pPr>
            <w:r w:rsidRPr="009A46CF">
              <w:rPr>
                <w:rFonts w:ascii="Calibri" w:hAnsi="Calibri"/>
              </w:rPr>
              <w:t>End Date</w:t>
            </w:r>
          </w:p>
        </w:tc>
      </w:tr>
      <w:tr w:rsidR="00581BBE" w:rsidRPr="009A46CF" w14:paraId="56F7B24C" w14:textId="77777777" w:rsidTr="001071EF">
        <w:trPr>
          <w:trHeight w:val="556"/>
        </w:trPr>
        <w:tc>
          <w:tcPr>
            <w:tcW w:w="4497" w:type="dxa"/>
          </w:tcPr>
          <w:p w14:paraId="6A1134E9" w14:textId="77777777" w:rsidR="00581BBE" w:rsidRPr="009A46CF" w:rsidRDefault="00581BBE" w:rsidP="001071EF">
            <w:pPr>
              <w:pStyle w:val="NoSpacing"/>
              <w:rPr>
                <w:rFonts w:ascii="Calibri" w:hAnsi="Calibri"/>
              </w:rPr>
            </w:pPr>
          </w:p>
        </w:tc>
        <w:tc>
          <w:tcPr>
            <w:tcW w:w="2162" w:type="dxa"/>
          </w:tcPr>
          <w:p w14:paraId="3127D07F" w14:textId="77777777" w:rsidR="00581BBE" w:rsidRPr="009A46CF" w:rsidRDefault="00581BBE" w:rsidP="001071EF">
            <w:pPr>
              <w:pStyle w:val="NoSpacing"/>
              <w:rPr>
                <w:rFonts w:ascii="Calibri" w:hAnsi="Calibri"/>
              </w:rPr>
            </w:pPr>
          </w:p>
        </w:tc>
        <w:tc>
          <w:tcPr>
            <w:tcW w:w="1750" w:type="dxa"/>
          </w:tcPr>
          <w:p w14:paraId="5F7669A8" w14:textId="77777777" w:rsidR="00581BBE" w:rsidRPr="009A46CF" w:rsidRDefault="00581BBE" w:rsidP="001071EF">
            <w:pPr>
              <w:pStyle w:val="NoSpacing"/>
              <w:rPr>
                <w:rFonts w:ascii="Calibri" w:hAnsi="Calibri"/>
              </w:rPr>
            </w:pPr>
          </w:p>
        </w:tc>
        <w:tc>
          <w:tcPr>
            <w:tcW w:w="2147" w:type="dxa"/>
          </w:tcPr>
          <w:p w14:paraId="5CC043D9" w14:textId="77777777" w:rsidR="00581BBE" w:rsidRPr="009A46CF" w:rsidRDefault="00581BBE" w:rsidP="001071EF">
            <w:pPr>
              <w:pStyle w:val="NoSpacing"/>
              <w:rPr>
                <w:rFonts w:ascii="Calibri" w:hAnsi="Calibri"/>
              </w:rPr>
            </w:pPr>
          </w:p>
        </w:tc>
      </w:tr>
      <w:tr w:rsidR="00581BBE" w:rsidRPr="009A46CF" w14:paraId="3707B273" w14:textId="77777777" w:rsidTr="001071EF">
        <w:trPr>
          <w:trHeight w:val="550"/>
        </w:trPr>
        <w:tc>
          <w:tcPr>
            <w:tcW w:w="4497" w:type="dxa"/>
          </w:tcPr>
          <w:p w14:paraId="777FFEF9" w14:textId="77777777" w:rsidR="00581BBE" w:rsidRPr="009A46CF" w:rsidRDefault="00581BBE" w:rsidP="001071EF">
            <w:pPr>
              <w:pStyle w:val="NoSpacing"/>
              <w:rPr>
                <w:rFonts w:ascii="Calibri" w:hAnsi="Calibri"/>
              </w:rPr>
            </w:pPr>
          </w:p>
        </w:tc>
        <w:tc>
          <w:tcPr>
            <w:tcW w:w="2162" w:type="dxa"/>
          </w:tcPr>
          <w:p w14:paraId="04658FD8" w14:textId="77777777" w:rsidR="00581BBE" w:rsidRPr="009A46CF" w:rsidRDefault="00581BBE" w:rsidP="001071EF">
            <w:pPr>
              <w:pStyle w:val="NoSpacing"/>
              <w:rPr>
                <w:rFonts w:ascii="Calibri" w:hAnsi="Calibri"/>
              </w:rPr>
            </w:pPr>
          </w:p>
        </w:tc>
        <w:tc>
          <w:tcPr>
            <w:tcW w:w="1750" w:type="dxa"/>
          </w:tcPr>
          <w:p w14:paraId="474C0ED6" w14:textId="77777777" w:rsidR="00581BBE" w:rsidRPr="009A46CF" w:rsidRDefault="00581BBE" w:rsidP="001071EF">
            <w:pPr>
              <w:pStyle w:val="NoSpacing"/>
              <w:rPr>
                <w:rFonts w:ascii="Calibri" w:hAnsi="Calibri"/>
              </w:rPr>
            </w:pPr>
          </w:p>
        </w:tc>
        <w:tc>
          <w:tcPr>
            <w:tcW w:w="2147" w:type="dxa"/>
          </w:tcPr>
          <w:p w14:paraId="4BE1F884" w14:textId="77777777" w:rsidR="00581BBE" w:rsidRPr="009A46CF" w:rsidRDefault="00581BBE" w:rsidP="001071EF">
            <w:pPr>
              <w:pStyle w:val="NoSpacing"/>
              <w:rPr>
                <w:rFonts w:ascii="Calibri" w:hAnsi="Calibri"/>
              </w:rPr>
            </w:pPr>
          </w:p>
        </w:tc>
      </w:tr>
      <w:tr w:rsidR="00581BBE" w:rsidRPr="009A46CF" w14:paraId="17C86D1C" w14:textId="77777777" w:rsidTr="001071EF">
        <w:trPr>
          <w:trHeight w:val="416"/>
        </w:trPr>
        <w:tc>
          <w:tcPr>
            <w:tcW w:w="4497" w:type="dxa"/>
          </w:tcPr>
          <w:p w14:paraId="3D55BF18" w14:textId="77777777" w:rsidR="00581BBE" w:rsidRPr="009A46CF" w:rsidRDefault="00581BBE" w:rsidP="001071EF">
            <w:pPr>
              <w:pStyle w:val="NoSpacing"/>
              <w:rPr>
                <w:rFonts w:ascii="Calibri" w:hAnsi="Calibri"/>
              </w:rPr>
            </w:pPr>
          </w:p>
        </w:tc>
        <w:tc>
          <w:tcPr>
            <w:tcW w:w="2162" w:type="dxa"/>
          </w:tcPr>
          <w:p w14:paraId="1D90C2FA" w14:textId="77777777" w:rsidR="00581BBE" w:rsidRPr="009A46CF" w:rsidRDefault="00581BBE" w:rsidP="001071EF">
            <w:pPr>
              <w:pStyle w:val="NoSpacing"/>
              <w:rPr>
                <w:rFonts w:ascii="Calibri" w:hAnsi="Calibri"/>
              </w:rPr>
            </w:pPr>
          </w:p>
        </w:tc>
        <w:tc>
          <w:tcPr>
            <w:tcW w:w="1750" w:type="dxa"/>
          </w:tcPr>
          <w:p w14:paraId="5594C0B1" w14:textId="77777777" w:rsidR="00581BBE" w:rsidRPr="009A46CF" w:rsidRDefault="00581BBE" w:rsidP="001071EF">
            <w:pPr>
              <w:pStyle w:val="NoSpacing"/>
              <w:rPr>
                <w:rFonts w:ascii="Calibri" w:hAnsi="Calibri"/>
              </w:rPr>
            </w:pPr>
          </w:p>
        </w:tc>
        <w:tc>
          <w:tcPr>
            <w:tcW w:w="2147" w:type="dxa"/>
          </w:tcPr>
          <w:p w14:paraId="46B13844" w14:textId="77777777" w:rsidR="00581BBE" w:rsidRPr="009A46CF" w:rsidRDefault="00581BBE" w:rsidP="001071EF">
            <w:pPr>
              <w:pStyle w:val="NoSpacing"/>
              <w:rPr>
                <w:rFonts w:ascii="Calibri" w:hAnsi="Calibri"/>
              </w:rPr>
            </w:pPr>
          </w:p>
        </w:tc>
      </w:tr>
      <w:tr w:rsidR="00581BBE" w:rsidRPr="009A46CF" w14:paraId="0C99D127" w14:textId="77777777" w:rsidTr="001071EF">
        <w:trPr>
          <w:trHeight w:val="550"/>
        </w:trPr>
        <w:tc>
          <w:tcPr>
            <w:tcW w:w="4497" w:type="dxa"/>
          </w:tcPr>
          <w:p w14:paraId="7F0E8DEE" w14:textId="77777777" w:rsidR="00581BBE" w:rsidRPr="009A46CF" w:rsidRDefault="00581BBE" w:rsidP="001071EF">
            <w:pPr>
              <w:pStyle w:val="NoSpacing"/>
              <w:rPr>
                <w:rFonts w:ascii="Calibri" w:hAnsi="Calibri"/>
              </w:rPr>
            </w:pPr>
          </w:p>
        </w:tc>
        <w:tc>
          <w:tcPr>
            <w:tcW w:w="2162" w:type="dxa"/>
          </w:tcPr>
          <w:p w14:paraId="6C67DD97" w14:textId="77777777" w:rsidR="00581BBE" w:rsidRPr="009A46CF" w:rsidRDefault="00581BBE" w:rsidP="001071EF">
            <w:pPr>
              <w:pStyle w:val="NoSpacing"/>
              <w:rPr>
                <w:rFonts w:ascii="Calibri" w:hAnsi="Calibri"/>
              </w:rPr>
            </w:pPr>
          </w:p>
        </w:tc>
        <w:tc>
          <w:tcPr>
            <w:tcW w:w="1750" w:type="dxa"/>
          </w:tcPr>
          <w:p w14:paraId="67ACED0E" w14:textId="77777777" w:rsidR="00581BBE" w:rsidRPr="009A46CF" w:rsidRDefault="00581BBE" w:rsidP="001071EF">
            <w:pPr>
              <w:pStyle w:val="NoSpacing"/>
              <w:rPr>
                <w:rFonts w:ascii="Calibri" w:hAnsi="Calibri"/>
              </w:rPr>
            </w:pPr>
          </w:p>
        </w:tc>
        <w:tc>
          <w:tcPr>
            <w:tcW w:w="2147" w:type="dxa"/>
          </w:tcPr>
          <w:p w14:paraId="700F0E05" w14:textId="77777777" w:rsidR="00581BBE" w:rsidRPr="009A46CF" w:rsidRDefault="00581BBE" w:rsidP="001071EF">
            <w:pPr>
              <w:pStyle w:val="NoSpacing"/>
              <w:rPr>
                <w:rFonts w:ascii="Calibri" w:hAnsi="Calibri"/>
              </w:rPr>
            </w:pPr>
          </w:p>
        </w:tc>
      </w:tr>
      <w:tr w:rsidR="00581BBE" w:rsidRPr="009A46CF" w14:paraId="68A37573" w14:textId="77777777" w:rsidTr="001071EF">
        <w:trPr>
          <w:trHeight w:val="431"/>
        </w:trPr>
        <w:tc>
          <w:tcPr>
            <w:tcW w:w="4497" w:type="dxa"/>
          </w:tcPr>
          <w:p w14:paraId="03F9780C" w14:textId="77777777" w:rsidR="00581BBE" w:rsidRPr="009A46CF" w:rsidRDefault="00581BBE" w:rsidP="001071EF">
            <w:pPr>
              <w:pStyle w:val="NoSpacing"/>
              <w:rPr>
                <w:rFonts w:ascii="Calibri" w:hAnsi="Calibri"/>
              </w:rPr>
            </w:pPr>
          </w:p>
        </w:tc>
        <w:tc>
          <w:tcPr>
            <w:tcW w:w="2162" w:type="dxa"/>
          </w:tcPr>
          <w:p w14:paraId="147F24A7" w14:textId="77777777" w:rsidR="00581BBE" w:rsidRPr="009A46CF" w:rsidRDefault="00581BBE" w:rsidP="001071EF">
            <w:pPr>
              <w:pStyle w:val="NoSpacing"/>
              <w:rPr>
                <w:rFonts w:ascii="Calibri" w:hAnsi="Calibri"/>
              </w:rPr>
            </w:pPr>
          </w:p>
        </w:tc>
        <w:tc>
          <w:tcPr>
            <w:tcW w:w="1750" w:type="dxa"/>
          </w:tcPr>
          <w:p w14:paraId="6CADC84C" w14:textId="77777777" w:rsidR="00581BBE" w:rsidRPr="009A46CF" w:rsidRDefault="00581BBE" w:rsidP="001071EF">
            <w:pPr>
              <w:pStyle w:val="NoSpacing"/>
              <w:rPr>
                <w:rFonts w:ascii="Calibri" w:hAnsi="Calibri"/>
              </w:rPr>
            </w:pPr>
          </w:p>
        </w:tc>
        <w:tc>
          <w:tcPr>
            <w:tcW w:w="2147" w:type="dxa"/>
          </w:tcPr>
          <w:p w14:paraId="61E9FD33" w14:textId="77777777" w:rsidR="00581BBE" w:rsidRPr="009A46CF" w:rsidRDefault="00581BBE" w:rsidP="001071EF">
            <w:pPr>
              <w:pStyle w:val="NoSpacing"/>
              <w:rPr>
                <w:rFonts w:ascii="Calibri" w:hAnsi="Calibri"/>
              </w:rPr>
            </w:pPr>
          </w:p>
        </w:tc>
      </w:tr>
      <w:tr w:rsidR="00581BBE" w:rsidRPr="009A46CF" w14:paraId="10A4968F" w14:textId="77777777" w:rsidTr="001071EF">
        <w:trPr>
          <w:trHeight w:val="1005"/>
        </w:trPr>
        <w:tc>
          <w:tcPr>
            <w:tcW w:w="4497" w:type="dxa"/>
            <w:shd w:val="clear" w:color="auto" w:fill="999999"/>
          </w:tcPr>
          <w:p w14:paraId="61DDBA81" w14:textId="77777777" w:rsidR="00581BBE" w:rsidRPr="009A46CF" w:rsidRDefault="00581BBE" w:rsidP="001071EF">
            <w:pPr>
              <w:pStyle w:val="NoSpacing"/>
              <w:rPr>
                <w:rFonts w:ascii="Calibri" w:hAnsi="Calibri"/>
              </w:rPr>
            </w:pPr>
          </w:p>
        </w:tc>
        <w:tc>
          <w:tcPr>
            <w:tcW w:w="6059" w:type="dxa"/>
            <w:gridSpan w:val="3"/>
            <w:shd w:val="clear" w:color="auto" w:fill="999999"/>
            <w:vAlign w:val="center"/>
          </w:tcPr>
          <w:p w14:paraId="1248DF20" w14:textId="77777777" w:rsidR="00581BBE" w:rsidRPr="009A46CF" w:rsidRDefault="00581BBE" w:rsidP="001071EF">
            <w:pPr>
              <w:pStyle w:val="NoSpacing"/>
              <w:rPr>
                <w:rFonts w:ascii="Calibri" w:hAnsi="Calibri"/>
              </w:rPr>
            </w:pPr>
            <w:r w:rsidRPr="009A46CF">
              <w:rPr>
                <w:rFonts w:ascii="Calibri" w:hAnsi="Calibri"/>
              </w:rPr>
              <w:t>Agencies Involved</w:t>
            </w:r>
          </w:p>
        </w:tc>
      </w:tr>
      <w:tr w:rsidR="00581BBE" w:rsidRPr="009A46CF" w14:paraId="3E4C478C" w14:textId="77777777" w:rsidTr="001071EF">
        <w:trPr>
          <w:trHeight w:val="180"/>
        </w:trPr>
        <w:tc>
          <w:tcPr>
            <w:tcW w:w="4497" w:type="dxa"/>
            <w:vAlign w:val="center"/>
          </w:tcPr>
          <w:p w14:paraId="1530ADD0" w14:textId="77777777" w:rsidR="00581BBE" w:rsidRPr="009A46CF" w:rsidRDefault="00581BBE" w:rsidP="001071EF">
            <w:pPr>
              <w:pStyle w:val="NoSpacing"/>
              <w:rPr>
                <w:rFonts w:ascii="Calibri" w:hAnsi="Calibri"/>
              </w:rPr>
            </w:pPr>
            <w:r w:rsidRPr="009A46CF">
              <w:rPr>
                <w:rFonts w:ascii="Calibri" w:hAnsi="Calibri"/>
              </w:rPr>
              <w:t>Name of professional</w:t>
            </w:r>
          </w:p>
        </w:tc>
        <w:tc>
          <w:tcPr>
            <w:tcW w:w="2162" w:type="dxa"/>
            <w:vAlign w:val="center"/>
          </w:tcPr>
          <w:p w14:paraId="0788D171" w14:textId="77777777" w:rsidR="00581BBE" w:rsidRPr="009A46CF" w:rsidRDefault="00581BBE" w:rsidP="001071EF">
            <w:pPr>
              <w:pStyle w:val="NoSpacing"/>
              <w:rPr>
                <w:rFonts w:ascii="Calibri" w:hAnsi="Calibri"/>
              </w:rPr>
            </w:pPr>
            <w:r w:rsidRPr="009A46CF">
              <w:rPr>
                <w:rFonts w:ascii="Calibri" w:hAnsi="Calibri"/>
              </w:rPr>
              <w:t>Agency</w:t>
            </w:r>
          </w:p>
        </w:tc>
        <w:tc>
          <w:tcPr>
            <w:tcW w:w="1750" w:type="dxa"/>
          </w:tcPr>
          <w:p w14:paraId="26D79D77" w14:textId="77777777" w:rsidR="00581BBE" w:rsidRPr="009A46CF" w:rsidRDefault="00581BBE" w:rsidP="001071EF">
            <w:pPr>
              <w:pStyle w:val="NoSpacing"/>
              <w:rPr>
                <w:rFonts w:ascii="Calibri" w:hAnsi="Calibri"/>
              </w:rPr>
            </w:pPr>
          </w:p>
          <w:p w14:paraId="38C0A7A9" w14:textId="77777777" w:rsidR="00581BBE" w:rsidRPr="009A46CF" w:rsidRDefault="00581BBE" w:rsidP="001071EF">
            <w:pPr>
              <w:pStyle w:val="NoSpacing"/>
              <w:rPr>
                <w:rFonts w:ascii="Calibri" w:hAnsi="Calibri"/>
              </w:rPr>
            </w:pPr>
            <w:r w:rsidRPr="009A46CF">
              <w:rPr>
                <w:rFonts w:ascii="Calibri" w:hAnsi="Calibri"/>
              </w:rPr>
              <w:t>Email</w:t>
            </w:r>
          </w:p>
          <w:p w14:paraId="51ECD888" w14:textId="77777777" w:rsidR="00581BBE" w:rsidRPr="009A46CF" w:rsidRDefault="00581BBE" w:rsidP="001071EF">
            <w:pPr>
              <w:pStyle w:val="NoSpacing"/>
              <w:rPr>
                <w:rFonts w:ascii="Calibri" w:hAnsi="Calibri"/>
              </w:rPr>
            </w:pPr>
          </w:p>
        </w:tc>
        <w:tc>
          <w:tcPr>
            <w:tcW w:w="2147" w:type="dxa"/>
            <w:vAlign w:val="center"/>
          </w:tcPr>
          <w:p w14:paraId="063BC6F5" w14:textId="77777777" w:rsidR="00581BBE" w:rsidRPr="009A46CF" w:rsidRDefault="00581BBE" w:rsidP="001071EF">
            <w:pPr>
              <w:pStyle w:val="NoSpacing"/>
              <w:rPr>
                <w:rFonts w:ascii="Calibri" w:hAnsi="Calibri"/>
              </w:rPr>
            </w:pPr>
            <w:r w:rsidRPr="009A46CF">
              <w:rPr>
                <w:rFonts w:ascii="Calibri" w:hAnsi="Calibri"/>
              </w:rPr>
              <w:t>Telephone</w:t>
            </w:r>
          </w:p>
        </w:tc>
      </w:tr>
      <w:tr w:rsidR="00581BBE" w:rsidRPr="009A46CF" w14:paraId="0F572219" w14:textId="77777777" w:rsidTr="001071EF">
        <w:trPr>
          <w:trHeight w:val="556"/>
        </w:trPr>
        <w:tc>
          <w:tcPr>
            <w:tcW w:w="4497" w:type="dxa"/>
          </w:tcPr>
          <w:p w14:paraId="0F619596" w14:textId="77777777" w:rsidR="00581BBE" w:rsidRPr="009A46CF" w:rsidRDefault="00581BBE" w:rsidP="001071EF">
            <w:pPr>
              <w:pStyle w:val="NoSpacing"/>
              <w:rPr>
                <w:rFonts w:ascii="Calibri" w:hAnsi="Calibri"/>
              </w:rPr>
            </w:pPr>
          </w:p>
        </w:tc>
        <w:tc>
          <w:tcPr>
            <w:tcW w:w="2162" w:type="dxa"/>
          </w:tcPr>
          <w:p w14:paraId="2DB45929" w14:textId="77777777" w:rsidR="00581BBE" w:rsidRPr="009A46CF" w:rsidRDefault="00581BBE" w:rsidP="001071EF">
            <w:pPr>
              <w:pStyle w:val="NoSpacing"/>
              <w:rPr>
                <w:rFonts w:ascii="Calibri" w:hAnsi="Calibri"/>
              </w:rPr>
            </w:pPr>
          </w:p>
        </w:tc>
        <w:tc>
          <w:tcPr>
            <w:tcW w:w="1750" w:type="dxa"/>
          </w:tcPr>
          <w:p w14:paraId="7ACD402D" w14:textId="77777777" w:rsidR="00581BBE" w:rsidRPr="009A46CF" w:rsidRDefault="00581BBE" w:rsidP="001071EF">
            <w:pPr>
              <w:pStyle w:val="NoSpacing"/>
              <w:rPr>
                <w:rFonts w:ascii="Calibri" w:hAnsi="Calibri"/>
              </w:rPr>
            </w:pPr>
          </w:p>
        </w:tc>
        <w:tc>
          <w:tcPr>
            <w:tcW w:w="2147" w:type="dxa"/>
          </w:tcPr>
          <w:p w14:paraId="2F23E6B9" w14:textId="77777777" w:rsidR="00581BBE" w:rsidRPr="009A46CF" w:rsidRDefault="00581BBE" w:rsidP="001071EF">
            <w:pPr>
              <w:pStyle w:val="NoSpacing"/>
              <w:rPr>
                <w:rFonts w:ascii="Calibri" w:hAnsi="Calibri"/>
              </w:rPr>
            </w:pPr>
          </w:p>
        </w:tc>
      </w:tr>
      <w:tr w:rsidR="00581BBE" w:rsidRPr="009A46CF" w14:paraId="050A05CF" w14:textId="77777777" w:rsidTr="001071EF">
        <w:trPr>
          <w:trHeight w:val="550"/>
        </w:trPr>
        <w:tc>
          <w:tcPr>
            <w:tcW w:w="4497" w:type="dxa"/>
          </w:tcPr>
          <w:p w14:paraId="1CC3D939" w14:textId="77777777" w:rsidR="00581BBE" w:rsidRPr="009A46CF" w:rsidRDefault="00581BBE" w:rsidP="001071EF">
            <w:pPr>
              <w:pStyle w:val="NoSpacing"/>
              <w:rPr>
                <w:rFonts w:ascii="Calibri" w:hAnsi="Calibri"/>
              </w:rPr>
            </w:pPr>
          </w:p>
        </w:tc>
        <w:tc>
          <w:tcPr>
            <w:tcW w:w="2162" w:type="dxa"/>
          </w:tcPr>
          <w:p w14:paraId="207125C4" w14:textId="77777777" w:rsidR="00581BBE" w:rsidRPr="009A46CF" w:rsidRDefault="00581BBE" w:rsidP="001071EF">
            <w:pPr>
              <w:pStyle w:val="NoSpacing"/>
              <w:rPr>
                <w:rFonts w:ascii="Calibri" w:hAnsi="Calibri"/>
              </w:rPr>
            </w:pPr>
          </w:p>
        </w:tc>
        <w:tc>
          <w:tcPr>
            <w:tcW w:w="1750" w:type="dxa"/>
          </w:tcPr>
          <w:p w14:paraId="2FC2A3AD" w14:textId="77777777" w:rsidR="00581BBE" w:rsidRPr="009A46CF" w:rsidRDefault="00581BBE" w:rsidP="001071EF">
            <w:pPr>
              <w:pStyle w:val="NoSpacing"/>
              <w:rPr>
                <w:rFonts w:ascii="Calibri" w:hAnsi="Calibri"/>
              </w:rPr>
            </w:pPr>
          </w:p>
        </w:tc>
        <w:tc>
          <w:tcPr>
            <w:tcW w:w="2147" w:type="dxa"/>
          </w:tcPr>
          <w:p w14:paraId="590DE4A9" w14:textId="77777777" w:rsidR="00581BBE" w:rsidRPr="009A46CF" w:rsidRDefault="00581BBE" w:rsidP="001071EF">
            <w:pPr>
              <w:pStyle w:val="NoSpacing"/>
              <w:rPr>
                <w:rFonts w:ascii="Calibri" w:hAnsi="Calibri"/>
              </w:rPr>
            </w:pPr>
          </w:p>
        </w:tc>
      </w:tr>
      <w:tr w:rsidR="00581BBE" w:rsidRPr="009A46CF" w14:paraId="1039EEA1" w14:textId="77777777" w:rsidTr="001071EF">
        <w:trPr>
          <w:trHeight w:val="416"/>
        </w:trPr>
        <w:tc>
          <w:tcPr>
            <w:tcW w:w="4497" w:type="dxa"/>
          </w:tcPr>
          <w:p w14:paraId="6C8D8494" w14:textId="77777777" w:rsidR="00581BBE" w:rsidRPr="009A46CF" w:rsidRDefault="00581BBE" w:rsidP="001071EF">
            <w:pPr>
              <w:pStyle w:val="NoSpacing"/>
              <w:rPr>
                <w:rFonts w:ascii="Calibri" w:hAnsi="Calibri"/>
              </w:rPr>
            </w:pPr>
          </w:p>
        </w:tc>
        <w:tc>
          <w:tcPr>
            <w:tcW w:w="2162" w:type="dxa"/>
          </w:tcPr>
          <w:p w14:paraId="0C240C51" w14:textId="77777777" w:rsidR="00581BBE" w:rsidRPr="009A46CF" w:rsidRDefault="00581BBE" w:rsidP="001071EF">
            <w:pPr>
              <w:pStyle w:val="NoSpacing"/>
              <w:rPr>
                <w:rFonts w:ascii="Calibri" w:hAnsi="Calibri"/>
              </w:rPr>
            </w:pPr>
          </w:p>
        </w:tc>
        <w:tc>
          <w:tcPr>
            <w:tcW w:w="1750" w:type="dxa"/>
          </w:tcPr>
          <w:p w14:paraId="5DF93E4A" w14:textId="77777777" w:rsidR="00581BBE" w:rsidRPr="009A46CF" w:rsidRDefault="00581BBE" w:rsidP="001071EF">
            <w:pPr>
              <w:pStyle w:val="NoSpacing"/>
              <w:rPr>
                <w:rFonts w:ascii="Calibri" w:hAnsi="Calibri"/>
              </w:rPr>
            </w:pPr>
          </w:p>
        </w:tc>
        <w:tc>
          <w:tcPr>
            <w:tcW w:w="2147" w:type="dxa"/>
          </w:tcPr>
          <w:p w14:paraId="3DD785EF" w14:textId="77777777" w:rsidR="00581BBE" w:rsidRPr="009A46CF" w:rsidRDefault="00581BBE" w:rsidP="001071EF">
            <w:pPr>
              <w:pStyle w:val="NoSpacing"/>
              <w:rPr>
                <w:rFonts w:ascii="Calibri" w:hAnsi="Calibri"/>
              </w:rPr>
            </w:pPr>
          </w:p>
        </w:tc>
      </w:tr>
      <w:tr w:rsidR="00581BBE" w:rsidRPr="009A46CF" w14:paraId="79E54FAA" w14:textId="77777777" w:rsidTr="001071EF">
        <w:trPr>
          <w:trHeight w:val="550"/>
        </w:trPr>
        <w:tc>
          <w:tcPr>
            <w:tcW w:w="4497" w:type="dxa"/>
          </w:tcPr>
          <w:p w14:paraId="198450EF" w14:textId="77777777" w:rsidR="00581BBE" w:rsidRPr="009A46CF" w:rsidRDefault="00581BBE" w:rsidP="001071EF">
            <w:pPr>
              <w:pStyle w:val="NoSpacing"/>
              <w:rPr>
                <w:rFonts w:ascii="Calibri" w:hAnsi="Calibri"/>
              </w:rPr>
            </w:pPr>
          </w:p>
        </w:tc>
        <w:tc>
          <w:tcPr>
            <w:tcW w:w="2162" w:type="dxa"/>
          </w:tcPr>
          <w:p w14:paraId="0421AE61" w14:textId="77777777" w:rsidR="00581BBE" w:rsidRPr="009A46CF" w:rsidRDefault="00581BBE" w:rsidP="001071EF">
            <w:pPr>
              <w:pStyle w:val="NoSpacing"/>
              <w:rPr>
                <w:rFonts w:ascii="Calibri" w:hAnsi="Calibri"/>
              </w:rPr>
            </w:pPr>
          </w:p>
        </w:tc>
        <w:tc>
          <w:tcPr>
            <w:tcW w:w="1750" w:type="dxa"/>
          </w:tcPr>
          <w:p w14:paraId="1B2B72A4" w14:textId="77777777" w:rsidR="00581BBE" w:rsidRPr="009A46CF" w:rsidRDefault="00581BBE" w:rsidP="001071EF">
            <w:pPr>
              <w:pStyle w:val="NoSpacing"/>
              <w:rPr>
                <w:rFonts w:ascii="Calibri" w:hAnsi="Calibri"/>
              </w:rPr>
            </w:pPr>
          </w:p>
        </w:tc>
        <w:tc>
          <w:tcPr>
            <w:tcW w:w="2147" w:type="dxa"/>
          </w:tcPr>
          <w:p w14:paraId="6CD9C847" w14:textId="77777777" w:rsidR="00581BBE" w:rsidRPr="009A46CF" w:rsidRDefault="00581BBE" w:rsidP="001071EF">
            <w:pPr>
              <w:pStyle w:val="NoSpacing"/>
              <w:rPr>
                <w:rFonts w:ascii="Calibri" w:hAnsi="Calibri"/>
              </w:rPr>
            </w:pPr>
          </w:p>
        </w:tc>
      </w:tr>
      <w:tr w:rsidR="00581BBE" w:rsidRPr="009A46CF" w14:paraId="4DEA1C96" w14:textId="77777777" w:rsidTr="001071EF">
        <w:trPr>
          <w:trHeight w:val="431"/>
        </w:trPr>
        <w:tc>
          <w:tcPr>
            <w:tcW w:w="4497" w:type="dxa"/>
          </w:tcPr>
          <w:p w14:paraId="6D2E20F8" w14:textId="77777777" w:rsidR="00581BBE" w:rsidRPr="009A46CF" w:rsidRDefault="00581BBE" w:rsidP="001071EF">
            <w:pPr>
              <w:pStyle w:val="NoSpacing"/>
              <w:rPr>
                <w:rFonts w:ascii="Calibri" w:hAnsi="Calibri"/>
              </w:rPr>
            </w:pPr>
          </w:p>
        </w:tc>
        <w:tc>
          <w:tcPr>
            <w:tcW w:w="2162" w:type="dxa"/>
          </w:tcPr>
          <w:p w14:paraId="1DB3BFCF" w14:textId="77777777" w:rsidR="00581BBE" w:rsidRPr="009A46CF" w:rsidRDefault="00581BBE" w:rsidP="001071EF">
            <w:pPr>
              <w:pStyle w:val="NoSpacing"/>
              <w:rPr>
                <w:rFonts w:ascii="Calibri" w:hAnsi="Calibri"/>
              </w:rPr>
            </w:pPr>
          </w:p>
        </w:tc>
        <w:tc>
          <w:tcPr>
            <w:tcW w:w="1750" w:type="dxa"/>
          </w:tcPr>
          <w:p w14:paraId="13D22977" w14:textId="77777777" w:rsidR="00581BBE" w:rsidRPr="009A46CF" w:rsidRDefault="00581BBE" w:rsidP="001071EF">
            <w:pPr>
              <w:pStyle w:val="NoSpacing"/>
              <w:rPr>
                <w:rFonts w:ascii="Calibri" w:hAnsi="Calibri"/>
              </w:rPr>
            </w:pPr>
          </w:p>
        </w:tc>
        <w:tc>
          <w:tcPr>
            <w:tcW w:w="2147" w:type="dxa"/>
          </w:tcPr>
          <w:p w14:paraId="008D75BA" w14:textId="77777777" w:rsidR="00581BBE" w:rsidRPr="009A46CF" w:rsidRDefault="00581BBE" w:rsidP="001071EF">
            <w:pPr>
              <w:pStyle w:val="NoSpacing"/>
              <w:rPr>
                <w:rFonts w:ascii="Calibri" w:hAnsi="Calibri"/>
              </w:rPr>
            </w:pPr>
          </w:p>
        </w:tc>
      </w:tr>
    </w:tbl>
    <w:p w14:paraId="2957934A" w14:textId="77777777" w:rsidR="00581BBE" w:rsidRPr="009A46CF" w:rsidRDefault="00581BBE" w:rsidP="00581BBE">
      <w:pPr>
        <w:pStyle w:val="NoSpacing"/>
      </w:pPr>
    </w:p>
    <w:p w14:paraId="51D1CB87" w14:textId="141AEF7E" w:rsidR="00C53BF3" w:rsidRPr="00C53BF3" w:rsidRDefault="00C53BF3" w:rsidP="00C53BF3">
      <w:pPr>
        <w:rPr>
          <w:sz w:val="24"/>
        </w:rPr>
      </w:pPr>
      <w:r w:rsidRPr="00C53BF3">
        <w:rPr>
          <w:sz w:val="24"/>
        </w:rPr>
        <w:tab/>
      </w:r>
      <w:r w:rsidRPr="00C53BF3">
        <w:rPr>
          <w:sz w:val="24"/>
        </w:rPr>
        <w:tab/>
      </w:r>
    </w:p>
    <w:p w14:paraId="7879DFF2" w14:textId="77777777" w:rsidR="00C53BF3" w:rsidRPr="00C53BF3" w:rsidRDefault="00C53BF3" w:rsidP="00C53BF3">
      <w:pPr>
        <w:rPr>
          <w:sz w:val="24"/>
        </w:rPr>
        <w:sectPr w:rsidR="00C53BF3" w:rsidRPr="00C53BF3" w:rsidSect="00621143">
          <w:pgSz w:w="11907" w:h="16840" w:code="9"/>
          <w:pgMar w:top="1440" w:right="1797" w:bottom="1440" w:left="1797" w:header="720" w:footer="720" w:gutter="0"/>
          <w:pgBorders w:offsetFrom="page">
            <w:top w:val="single" w:sz="24" w:space="24" w:color="2F5496" w:themeColor="accent5" w:themeShade="BF"/>
            <w:left w:val="single" w:sz="24" w:space="24" w:color="2F5496" w:themeColor="accent5" w:themeShade="BF"/>
            <w:bottom w:val="single" w:sz="24" w:space="24" w:color="2F5496" w:themeColor="accent5" w:themeShade="BF"/>
            <w:right w:val="single" w:sz="24" w:space="24" w:color="2F5496" w:themeColor="accent5" w:themeShade="BF"/>
          </w:pgBorders>
          <w:pgNumType w:chapStyle="1" w:chapSep="period"/>
          <w:cols w:space="720" w:equalWidth="0">
            <w:col w:w="8306" w:space="720"/>
          </w:cols>
        </w:sectPr>
      </w:pPr>
    </w:p>
    <w:p w14:paraId="061B2C9A" w14:textId="12FF2E5B" w:rsidR="000B5710" w:rsidRPr="004C72C3" w:rsidRDefault="001071EF" w:rsidP="000B5710">
      <w:pPr>
        <w:pStyle w:val="Heading1"/>
        <w:rPr>
          <w:sz w:val="24"/>
          <w:szCs w:val="24"/>
        </w:rPr>
      </w:pPr>
      <w:bookmarkStart w:id="71" w:name="Appendix6"/>
      <w:bookmarkStart w:id="72" w:name="_Toc489011684"/>
      <w:bookmarkStart w:id="73" w:name="_Toc45701077"/>
      <w:r>
        <w:rPr>
          <w:noProof/>
        </w:rPr>
        <mc:AlternateContent>
          <mc:Choice Requires="wps">
            <w:drawing>
              <wp:anchor distT="0" distB="0" distL="114300" distR="114300" simplePos="0" relativeHeight="251680256" behindDoc="0" locked="0" layoutInCell="1" allowOverlap="1" wp14:anchorId="7574A9FA" wp14:editId="3906466B">
                <wp:simplePos x="0" y="0"/>
                <wp:positionH relativeFrom="column">
                  <wp:posOffset>4867275</wp:posOffset>
                </wp:positionH>
                <wp:positionV relativeFrom="paragraph">
                  <wp:posOffset>-531495</wp:posOffset>
                </wp:positionV>
                <wp:extent cx="4457700" cy="6172200"/>
                <wp:effectExtent l="19050" t="19050" r="38100" b="381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172200"/>
                        </a:xfrm>
                        <a:prstGeom prst="rect">
                          <a:avLst/>
                        </a:prstGeom>
                        <a:solidFill>
                          <a:srgbClr val="FFFFFF"/>
                        </a:solidFill>
                        <a:ln w="57150">
                          <a:solidFill>
                            <a:srgbClr val="000000"/>
                          </a:solidFill>
                          <a:miter lim="800000"/>
                          <a:headEnd/>
                          <a:tailEnd/>
                        </a:ln>
                      </wps:spPr>
                      <wps:txbx>
                        <w:txbxContent>
                          <w:p w14:paraId="0C9F8276" w14:textId="77777777" w:rsidR="00461775" w:rsidRPr="00AA5C3E" w:rsidRDefault="00461775" w:rsidP="000B5710">
                            <w:pPr>
                              <w:jc w:val="center"/>
                            </w:pPr>
                          </w:p>
                          <w:p w14:paraId="5E5CAF39" w14:textId="1853A369" w:rsidR="00461775" w:rsidRPr="000B5710" w:rsidRDefault="00461775" w:rsidP="000B5710">
                            <w:pPr>
                              <w:jc w:val="center"/>
                              <w:rPr>
                                <w:rFonts w:ascii="Comic Sans MS" w:hAnsi="Comic Sans MS" w:cs="Comic Sans MS"/>
                                <w:b/>
                                <w:bCs/>
                                <w:sz w:val="40"/>
                                <w:szCs w:val="32"/>
                              </w:rPr>
                            </w:pPr>
                            <w:r>
                              <w:rPr>
                                <w:rFonts w:ascii="Comic Sans MS" w:hAnsi="Comic Sans MS" w:cs="Comic Sans MS"/>
                                <w:sz w:val="40"/>
                                <w:szCs w:val="32"/>
                              </w:rPr>
                              <w:t xml:space="preserve">  </w:t>
                            </w:r>
                            <w:r w:rsidRPr="000B5710">
                              <w:rPr>
                                <w:rFonts w:ascii="Comic Sans MS" w:hAnsi="Comic Sans MS" w:cs="Comic Sans MS"/>
                                <w:b/>
                                <w:bCs/>
                                <w:sz w:val="40"/>
                                <w:szCs w:val="32"/>
                              </w:rPr>
                              <w:t>Welcome to</w:t>
                            </w:r>
                          </w:p>
                          <w:p w14:paraId="24BB0D0D" w14:textId="77777777" w:rsidR="00461775" w:rsidRPr="00AA5C3E" w:rsidRDefault="00461775" w:rsidP="000B5710">
                            <w:pPr>
                              <w:jc w:val="center"/>
                              <w:rPr>
                                <w:sz w:val="32"/>
                                <w:szCs w:val="32"/>
                              </w:rPr>
                            </w:pPr>
                          </w:p>
                          <w:p w14:paraId="43C7FC6B" w14:textId="0D86C35D" w:rsidR="00461775" w:rsidRPr="00AA5C3E" w:rsidRDefault="00461775" w:rsidP="000B5710">
                            <w:pPr>
                              <w:jc w:val="center"/>
                              <w:rPr>
                                <w:sz w:val="32"/>
                                <w:szCs w:val="32"/>
                              </w:rPr>
                            </w:pPr>
                            <w:r>
                              <w:rPr>
                                <w:noProof/>
                              </w:rPr>
                              <w:drawing>
                                <wp:inline distT="0" distB="0" distL="0" distR="0" wp14:anchorId="0089FF6C" wp14:editId="7BF2A836">
                                  <wp:extent cx="2655454" cy="26867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9821" cy="2701292"/>
                                          </a:xfrm>
                                          <a:prstGeom prst="rect">
                                            <a:avLst/>
                                          </a:prstGeom>
                                          <a:noFill/>
                                          <a:ln>
                                            <a:noFill/>
                                          </a:ln>
                                        </pic:spPr>
                                      </pic:pic>
                                    </a:graphicData>
                                  </a:graphic>
                                </wp:inline>
                              </w:drawing>
                            </w:r>
                          </w:p>
                          <w:p w14:paraId="6A2B5B87" w14:textId="77777777" w:rsidR="00461775" w:rsidRPr="000B5710" w:rsidRDefault="00461775" w:rsidP="000B5710">
                            <w:pPr>
                              <w:jc w:val="center"/>
                              <w:rPr>
                                <w:rFonts w:ascii="Comic Sans MS" w:hAnsi="Comic Sans MS" w:cs="Comic Sans MS"/>
                                <w:b/>
                                <w:bCs/>
                                <w:sz w:val="32"/>
                                <w:szCs w:val="32"/>
                              </w:rPr>
                            </w:pPr>
                            <w:r w:rsidRPr="000B5710">
                              <w:rPr>
                                <w:rFonts w:ascii="Comic Sans MS" w:hAnsi="Comic Sans MS" w:cs="Comic Sans MS"/>
                                <w:b/>
                                <w:bCs/>
                                <w:sz w:val="32"/>
                                <w:szCs w:val="32"/>
                              </w:rPr>
                              <w:t xml:space="preserve">Headteacher: </w:t>
                            </w:r>
                          </w:p>
                          <w:p w14:paraId="1C632EE6" w14:textId="77777777" w:rsidR="00461775" w:rsidRPr="000B5710" w:rsidRDefault="00461775" w:rsidP="000B5710">
                            <w:pPr>
                              <w:contextualSpacing/>
                              <w:jc w:val="center"/>
                              <w:rPr>
                                <w:rFonts w:ascii="Comic Sans MS" w:hAnsi="Comic Sans MS" w:cs="Comic Sans MS"/>
                                <w:sz w:val="20"/>
                                <w:szCs w:val="20"/>
                              </w:rPr>
                            </w:pPr>
                          </w:p>
                          <w:p w14:paraId="240AF3C4" w14:textId="77777777" w:rsidR="00461775" w:rsidRPr="004F4EBC" w:rsidRDefault="00461775" w:rsidP="000B5710">
                            <w:pPr>
                              <w:contextualSpacing/>
                              <w:jc w:val="center"/>
                              <w:rPr>
                                <w:rFonts w:ascii="Comic Sans MS" w:hAnsi="Comic Sans MS" w:cs="Comic Sans MS"/>
                                <w:sz w:val="32"/>
                                <w:szCs w:val="32"/>
                              </w:rPr>
                            </w:pPr>
                            <w:r>
                              <w:rPr>
                                <w:rFonts w:ascii="Comic Sans MS" w:hAnsi="Comic Sans MS" w:cs="Comic Sans MS"/>
                                <w:sz w:val="32"/>
                                <w:szCs w:val="32"/>
                              </w:rPr>
                              <w:t>Mrs Walsh</w:t>
                            </w:r>
                          </w:p>
                          <w:p w14:paraId="5336613F" w14:textId="77777777" w:rsidR="00461775" w:rsidRDefault="00461775" w:rsidP="000B5710">
                            <w:pPr>
                              <w:contextualSpacing/>
                              <w:jc w:val="center"/>
                              <w:rPr>
                                <w:rFonts w:ascii="Comic Sans MS" w:hAnsi="Comic Sans MS" w:cs="Comic Sans MS"/>
                                <w:sz w:val="32"/>
                                <w:szCs w:val="32"/>
                              </w:rPr>
                            </w:pPr>
                          </w:p>
                          <w:p w14:paraId="683D8CD2" w14:textId="77777777" w:rsidR="00461775" w:rsidRPr="000B5710" w:rsidRDefault="00461775" w:rsidP="000B5710">
                            <w:pPr>
                              <w:contextualSpacing/>
                              <w:jc w:val="center"/>
                              <w:rPr>
                                <w:rFonts w:ascii="Comic Sans MS" w:hAnsi="Comic Sans MS" w:cs="Comic Sans MS"/>
                                <w:b/>
                                <w:bCs/>
                                <w:sz w:val="32"/>
                                <w:szCs w:val="32"/>
                              </w:rPr>
                            </w:pPr>
                            <w:r w:rsidRPr="000B5710">
                              <w:rPr>
                                <w:rFonts w:ascii="Comic Sans MS" w:hAnsi="Comic Sans MS" w:cs="Comic Sans MS"/>
                                <w:b/>
                                <w:bCs/>
                                <w:sz w:val="32"/>
                                <w:szCs w:val="32"/>
                              </w:rPr>
                              <w:t xml:space="preserve">Assistant Headteachers: </w:t>
                            </w:r>
                          </w:p>
                          <w:p w14:paraId="1C503373" w14:textId="77777777" w:rsidR="00461775" w:rsidRPr="000B5710" w:rsidRDefault="00461775" w:rsidP="000B5710">
                            <w:pPr>
                              <w:contextualSpacing/>
                              <w:jc w:val="center"/>
                              <w:rPr>
                                <w:rFonts w:ascii="Comic Sans MS" w:hAnsi="Comic Sans MS" w:cs="Comic Sans MS"/>
                                <w:sz w:val="20"/>
                                <w:szCs w:val="20"/>
                              </w:rPr>
                            </w:pPr>
                          </w:p>
                          <w:p w14:paraId="4BD2907A" w14:textId="77777777" w:rsidR="00461775" w:rsidRPr="00A222B6" w:rsidRDefault="00461775" w:rsidP="000B5710">
                            <w:pPr>
                              <w:contextualSpacing/>
                              <w:jc w:val="center"/>
                              <w:rPr>
                                <w:rFonts w:ascii="Comic Sans MS" w:hAnsi="Comic Sans MS" w:cs="Comic Sans MS"/>
                                <w:sz w:val="32"/>
                                <w:szCs w:val="32"/>
                              </w:rPr>
                            </w:pPr>
                            <w:r w:rsidRPr="00A222B6">
                              <w:rPr>
                                <w:rFonts w:ascii="Comic Sans MS" w:hAnsi="Comic Sans MS" w:cs="Comic Sans MS"/>
                                <w:sz w:val="32"/>
                                <w:szCs w:val="32"/>
                              </w:rPr>
                              <w:t xml:space="preserve">Miss </w:t>
                            </w:r>
                            <w:proofErr w:type="spellStart"/>
                            <w:r w:rsidRPr="00A222B6">
                              <w:rPr>
                                <w:rFonts w:ascii="Comic Sans MS" w:hAnsi="Comic Sans MS" w:cs="Comic Sans MS"/>
                                <w:sz w:val="32"/>
                                <w:szCs w:val="32"/>
                              </w:rPr>
                              <w:t>Horkan</w:t>
                            </w:r>
                            <w:proofErr w:type="spellEnd"/>
                          </w:p>
                          <w:p w14:paraId="032528A5" w14:textId="77777777" w:rsidR="00461775" w:rsidRPr="00A222B6" w:rsidRDefault="00461775" w:rsidP="000B5710">
                            <w:pPr>
                              <w:contextualSpacing/>
                              <w:jc w:val="center"/>
                              <w:rPr>
                                <w:rFonts w:ascii="Comic Sans MS" w:hAnsi="Comic Sans MS" w:cs="Comic Sans MS"/>
                                <w:sz w:val="32"/>
                                <w:szCs w:val="32"/>
                              </w:rPr>
                            </w:pPr>
                            <w:r w:rsidRPr="00A222B6">
                              <w:rPr>
                                <w:rFonts w:ascii="Comic Sans MS" w:hAnsi="Comic Sans MS" w:cs="Comic Sans MS"/>
                                <w:sz w:val="32"/>
                                <w:szCs w:val="32"/>
                              </w:rPr>
                              <w:t xml:space="preserve">Mrs </w:t>
                            </w:r>
                            <w:proofErr w:type="spellStart"/>
                            <w:r w:rsidRPr="00A222B6">
                              <w:rPr>
                                <w:rFonts w:ascii="Comic Sans MS" w:hAnsi="Comic Sans MS" w:cs="Comic Sans MS"/>
                                <w:sz w:val="32"/>
                                <w:szCs w:val="32"/>
                              </w:rPr>
                              <w:t>Kilvington</w:t>
                            </w:r>
                            <w:proofErr w:type="spellEnd"/>
                          </w:p>
                          <w:p w14:paraId="454173EA" w14:textId="77777777" w:rsidR="00461775" w:rsidRPr="00A222B6" w:rsidRDefault="00461775" w:rsidP="000B5710">
                            <w:pPr>
                              <w:contextualSpacing/>
                              <w:jc w:val="center"/>
                              <w:rPr>
                                <w:rFonts w:ascii="Comic Sans MS" w:hAnsi="Comic Sans MS" w:cs="Comic Sans MS"/>
                                <w:sz w:val="32"/>
                                <w:szCs w:val="32"/>
                              </w:rPr>
                            </w:pPr>
                            <w:r w:rsidRPr="00A222B6">
                              <w:rPr>
                                <w:rFonts w:ascii="Comic Sans MS" w:hAnsi="Comic Sans MS" w:cs="Comic Sans MS"/>
                                <w:sz w:val="32"/>
                                <w:szCs w:val="32"/>
                              </w:rPr>
                              <w:t>Mr Doyle</w:t>
                            </w:r>
                          </w:p>
                          <w:p w14:paraId="7B08BB6F" w14:textId="522ED4EF" w:rsidR="00461775" w:rsidRPr="00AA5C3E" w:rsidRDefault="00461775" w:rsidP="000B5710">
                            <w:pPr>
                              <w:jc w:val="center"/>
                              <w:rPr>
                                <w:sz w:val="32"/>
                                <w:szCs w:val="32"/>
                              </w:rPr>
                            </w:pPr>
                            <w:r>
                              <w:rPr>
                                <w:sz w:val="32"/>
                                <w:szCs w:val="32"/>
                              </w:rPr>
                              <w:t>Miss Oxley</w:t>
                            </w:r>
                          </w:p>
                          <w:p w14:paraId="190B92F4" w14:textId="77777777" w:rsidR="00461775" w:rsidRPr="00AA5C3E" w:rsidRDefault="00461775" w:rsidP="000B5710">
                            <w:pPr>
                              <w:jc w:val="center"/>
                              <w:rPr>
                                <w:sz w:val="32"/>
                                <w:szCs w:val="32"/>
                              </w:rPr>
                            </w:pPr>
                          </w:p>
                          <w:p w14:paraId="6C115768" w14:textId="77777777" w:rsidR="00461775" w:rsidRDefault="00461775" w:rsidP="000B5710">
                            <w:pPr>
                              <w:jc w:val="center"/>
                              <w:rPr>
                                <w:rFonts w:ascii="Comic Sans MS" w:hAnsi="Comic Sans MS" w:cs="Comic Sans MS"/>
                                <w:sz w:val="32"/>
                                <w:szCs w:val="32"/>
                              </w:rPr>
                            </w:pPr>
                          </w:p>
                          <w:p w14:paraId="70531688" w14:textId="77777777" w:rsidR="00461775" w:rsidRPr="004F4EBC" w:rsidRDefault="00461775" w:rsidP="000B5710">
                            <w:pPr>
                              <w:jc w:val="center"/>
                              <w:rPr>
                                <w:rFonts w:ascii="Comic Sans MS" w:hAnsi="Comic Sans MS" w:cs="Comic Sans M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4A9FA" id="Text Box 18" o:spid="_x0000_s1060" type="#_x0000_t202" style="position:absolute;left:0;text-align:left;margin-left:383.25pt;margin-top:-41.85pt;width:351pt;height:48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" strokeweight="4.5pt">
                <v:textbox>
                  <w:txbxContent>
                    <w:p w14:paraId="0C9F8276" w14:textId="77777777" w:rsidR="00461775" w:rsidRPr="00AA5C3E" w:rsidRDefault="00461775" w:rsidP="000B5710">
                      <w:pPr>
                        <w:jc w:val="center"/>
                      </w:pPr>
                    </w:p>
                    <w:p w14:paraId="5E5CAF39" w14:textId="1853A369" w:rsidR="00461775" w:rsidRPr="000B5710" w:rsidRDefault="00461775" w:rsidP="000B5710">
                      <w:pPr>
                        <w:jc w:val="center"/>
                        <w:rPr>
                          <w:rFonts w:ascii="Comic Sans MS" w:hAnsi="Comic Sans MS" w:cs="Comic Sans MS"/>
                          <w:b/>
                          <w:bCs/>
                          <w:sz w:val="40"/>
                          <w:szCs w:val="32"/>
                        </w:rPr>
                      </w:pPr>
                      <w:r>
                        <w:rPr>
                          <w:rFonts w:ascii="Comic Sans MS" w:hAnsi="Comic Sans MS" w:cs="Comic Sans MS"/>
                          <w:sz w:val="40"/>
                          <w:szCs w:val="32"/>
                        </w:rPr>
                        <w:t xml:space="preserve">  </w:t>
                      </w:r>
                      <w:r w:rsidRPr="000B5710">
                        <w:rPr>
                          <w:rFonts w:ascii="Comic Sans MS" w:hAnsi="Comic Sans MS" w:cs="Comic Sans MS"/>
                          <w:b/>
                          <w:bCs/>
                          <w:sz w:val="40"/>
                          <w:szCs w:val="32"/>
                        </w:rPr>
                        <w:t>Welcome to</w:t>
                      </w:r>
                    </w:p>
                    <w:p w14:paraId="24BB0D0D" w14:textId="77777777" w:rsidR="00461775" w:rsidRPr="00AA5C3E" w:rsidRDefault="00461775" w:rsidP="000B5710">
                      <w:pPr>
                        <w:jc w:val="center"/>
                        <w:rPr>
                          <w:sz w:val="32"/>
                          <w:szCs w:val="32"/>
                        </w:rPr>
                      </w:pPr>
                    </w:p>
                    <w:p w14:paraId="43C7FC6B" w14:textId="0D86C35D" w:rsidR="00461775" w:rsidRPr="00AA5C3E" w:rsidRDefault="00461775" w:rsidP="000B5710">
                      <w:pPr>
                        <w:jc w:val="center"/>
                        <w:rPr>
                          <w:sz w:val="32"/>
                          <w:szCs w:val="32"/>
                        </w:rPr>
                      </w:pPr>
                      <w:r>
                        <w:rPr>
                          <w:noProof/>
                        </w:rPr>
                        <w:drawing>
                          <wp:inline distT="0" distB="0" distL="0" distR="0" wp14:anchorId="0089FF6C" wp14:editId="7BF2A836">
                            <wp:extent cx="2655454" cy="26867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9821" cy="2701292"/>
                                    </a:xfrm>
                                    <a:prstGeom prst="rect">
                                      <a:avLst/>
                                    </a:prstGeom>
                                    <a:noFill/>
                                    <a:ln>
                                      <a:noFill/>
                                    </a:ln>
                                  </pic:spPr>
                                </pic:pic>
                              </a:graphicData>
                            </a:graphic>
                          </wp:inline>
                        </w:drawing>
                      </w:r>
                    </w:p>
                    <w:p w14:paraId="6A2B5B87" w14:textId="77777777" w:rsidR="00461775" w:rsidRPr="000B5710" w:rsidRDefault="00461775" w:rsidP="000B5710">
                      <w:pPr>
                        <w:jc w:val="center"/>
                        <w:rPr>
                          <w:rFonts w:ascii="Comic Sans MS" w:hAnsi="Comic Sans MS" w:cs="Comic Sans MS"/>
                          <w:b/>
                          <w:bCs/>
                          <w:sz w:val="32"/>
                          <w:szCs w:val="32"/>
                        </w:rPr>
                      </w:pPr>
                      <w:r w:rsidRPr="000B5710">
                        <w:rPr>
                          <w:rFonts w:ascii="Comic Sans MS" w:hAnsi="Comic Sans MS" w:cs="Comic Sans MS"/>
                          <w:b/>
                          <w:bCs/>
                          <w:sz w:val="32"/>
                          <w:szCs w:val="32"/>
                        </w:rPr>
                        <w:t xml:space="preserve">Headteacher: </w:t>
                      </w:r>
                    </w:p>
                    <w:p w14:paraId="1C632EE6" w14:textId="77777777" w:rsidR="00461775" w:rsidRPr="000B5710" w:rsidRDefault="00461775" w:rsidP="000B5710">
                      <w:pPr>
                        <w:contextualSpacing/>
                        <w:jc w:val="center"/>
                        <w:rPr>
                          <w:rFonts w:ascii="Comic Sans MS" w:hAnsi="Comic Sans MS" w:cs="Comic Sans MS"/>
                          <w:sz w:val="20"/>
                          <w:szCs w:val="20"/>
                        </w:rPr>
                      </w:pPr>
                    </w:p>
                    <w:p w14:paraId="240AF3C4" w14:textId="77777777" w:rsidR="00461775" w:rsidRPr="004F4EBC" w:rsidRDefault="00461775" w:rsidP="000B5710">
                      <w:pPr>
                        <w:contextualSpacing/>
                        <w:jc w:val="center"/>
                        <w:rPr>
                          <w:rFonts w:ascii="Comic Sans MS" w:hAnsi="Comic Sans MS" w:cs="Comic Sans MS"/>
                          <w:sz w:val="32"/>
                          <w:szCs w:val="32"/>
                        </w:rPr>
                      </w:pPr>
                      <w:r>
                        <w:rPr>
                          <w:rFonts w:ascii="Comic Sans MS" w:hAnsi="Comic Sans MS" w:cs="Comic Sans MS"/>
                          <w:sz w:val="32"/>
                          <w:szCs w:val="32"/>
                        </w:rPr>
                        <w:t>Mrs Walsh</w:t>
                      </w:r>
                    </w:p>
                    <w:p w14:paraId="5336613F" w14:textId="77777777" w:rsidR="00461775" w:rsidRDefault="00461775" w:rsidP="000B5710">
                      <w:pPr>
                        <w:contextualSpacing/>
                        <w:jc w:val="center"/>
                        <w:rPr>
                          <w:rFonts w:ascii="Comic Sans MS" w:hAnsi="Comic Sans MS" w:cs="Comic Sans MS"/>
                          <w:sz w:val="32"/>
                          <w:szCs w:val="32"/>
                        </w:rPr>
                      </w:pPr>
                    </w:p>
                    <w:p w14:paraId="683D8CD2" w14:textId="77777777" w:rsidR="00461775" w:rsidRPr="000B5710" w:rsidRDefault="00461775" w:rsidP="000B5710">
                      <w:pPr>
                        <w:contextualSpacing/>
                        <w:jc w:val="center"/>
                        <w:rPr>
                          <w:rFonts w:ascii="Comic Sans MS" w:hAnsi="Comic Sans MS" w:cs="Comic Sans MS"/>
                          <w:b/>
                          <w:bCs/>
                          <w:sz w:val="32"/>
                          <w:szCs w:val="32"/>
                        </w:rPr>
                      </w:pPr>
                      <w:r w:rsidRPr="000B5710">
                        <w:rPr>
                          <w:rFonts w:ascii="Comic Sans MS" w:hAnsi="Comic Sans MS" w:cs="Comic Sans MS"/>
                          <w:b/>
                          <w:bCs/>
                          <w:sz w:val="32"/>
                          <w:szCs w:val="32"/>
                        </w:rPr>
                        <w:t xml:space="preserve">Assistant Headteachers: </w:t>
                      </w:r>
                    </w:p>
                    <w:p w14:paraId="1C503373" w14:textId="77777777" w:rsidR="00461775" w:rsidRPr="000B5710" w:rsidRDefault="00461775" w:rsidP="000B5710">
                      <w:pPr>
                        <w:contextualSpacing/>
                        <w:jc w:val="center"/>
                        <w:rPr>
                          <w:rFonts w:ascii="Comic Sans MS" w:hAnsi="Comic Sans MS" w:cs="Comic Sans MS"/>
                          <w:sz w:val="20"/>
                          <w:szCs w:val="20"/>
                        </w:rPr>
                      </w:pPr>
                    </w:p>
                    <w:p w14:paraId="4BD2907A" w14:textId="77777777" w:rsidR="00461775" w:rsidRPr="00A222B6" w:rsidRDefault="00461775" w:rsidP="000B5710">
                      <w:pPr>
                        <w:contextualSpacing/>
                        <w:jc w:val="center"/>
                        <w:rPr>
                          <w:rFonts w:ascii="Comic Sans MS" w:hAnsi="Comic Sans MS" w:cs="Comic Sans MS"/>
                          <w:sz w:val="32"/>
                          <w:szCs w:val="32"/>
                        </w:rPr>
                      </w:pPr>
                      <w:r w:rsidRPr="00A222B6">
                        <w:rPr>
                          <w:rFonts w:ascii="Comic Sans MS" w:hAnsi="Comic Sans MS" w:cs="Comic Sans MS"/>
                          <w:sz w:val="32"/>
                          <w:szCs w:val="32"/>
                        </w:rPr>
                        <w:t xml:space="preserve">Miss </w:t>
                      </w:r>
                      <w:proofErr w:type="spellStart"/>
                      <w:r w:rsidRPr="00A222B6">
                        <w:rPr>
                          <w:rFonts w:ascii="Comic Sans MS" w:hAnsi="Comic Sans MS" w:cs="Comic Sans MS"/>
                          <w:sz w:val="32"/>
                          <w:szCs w:val="32"/>
                        </w:rPr>
                        <w:t>Horkan</w:t>
                      </w:r>
                      <w:proofErr w:type="spellEnd"/>
                    </w:p>
                    <w:p w14:paraId="032528A5" w14:textId="77777777" w:rsidR="00461775" w:rsidRPr="00A222B6" w:rsidRDefault="00461775" w:rsidP="000B5710">
                      <w:pPr>
                        <w:contextualSpacing/>
                        <w:jc w:val="center"/>
                        <w:rPr>
                          <w:rFonts w:ascii="Comic Sans MS" w:hAnsi="Comic Sans MS" w:cs="Comic Sans MS"/>
                          <w:sz w:val="32"/>
                          <w:szCs w:val="32"/>
                        </w:rPr>
                      </w:pPr>
                      <w:r w:rsidRPr="00A222B6">
                        <w:rPr>
                          <w:rFonts w:ascii="Comic Sans MS" w:hAnsi="Comic Sans MS" w:cs="Comic Sans MS"/>
                          <w:sz w:val="32"/>
                          <w:szCs w:val="32"/>
                        </w:rPr>
                        <w:t xml:space="preserve">Mrs </w:t>
                      </w:r>
                      <w:proofErr w:type="spellStart"/>
                      <w:r w:rsidRPr="00A222B6">
                        <w:rPr>
                          <w:rFonts w:ascii="Comic Sans MS" w:hAnsi="Comic Sans MS" w:cs="Comic Sans MS"/>
                          <w:sz w:val="32"/>
                          <w:szCs w:val="32"/>
                        </w:rPr>
                        <w:t>Kilvington</w:t>
                      </w:r>
                      <w:proofErr w:type="spellEnd"/>
                    </w:p>
                    <w:p w14:paraId="454173EA" w14:textId="77777777" w:rsidR="00461775" w:rsidRPr="00A222B6" w:rsidRDefault="00461775" w:rsidP="000B5710">
                      <w:pPr>
                        <w:contextualSpacing/>
                        <w:jc w:val="center"/>
                        <w:rPr>
                          <w:rFonts w:ascii="Comic Sans MS" w:hAnsi="Comic Sans MS" w:cs="Comic Sans MS"/>
                          <w:sz w:val="32"/>
                          <w:szCs w:val="32"/>
                        </w:rPr>
                      </w:pPr>
                      <w:r w:rsidRPr="00A222B6">
                        <w:rPr>
                          <w:rFonts w:ascii="Comic Sans MS" w:hAnsi="Comic Sans MS" w:cs="Comic Sans MS"/>
                          <w:sz w:val="32"/>
                          <w:szCs w:val="32"/>
                        </w:rPr>
                        <w:t>Mr Doyle</w:t>
                      </w:r>
                    </w:p>
                    <w:p w14:paraId="7B08BB6F" w14:textId="522ED4EF" w:rsidR="00461775" w:rsidRPr="00AA5C3E" w:rsidRDefault="00461775" w:rsidP="000B5710">
                      <w:pPr>
                        <w:jc w:val="center"/>
                        <w:rPr>
                          <w:sz w:val="32"/>
                          <w:szCs w:val="32"/>
                        </w:rPr>
                      </w:pPr>
                      <w:r>
                        <w:rPr>
                          <w:sz w:val="32"/>
                          <w:szCs w:val="32"/>
                        </w:rPr>
                        <w:t>Miss Oxley</w:t>
                      </w:r>
                    </w:p>
                    <w:p w14:paraId="190B92F4" w14:textId="77777777" w:rsidR="00461775" w:rsidRPr="00AA5C3E" w:rsidRDefault="00461775" w:rsidP="000B5710">
                      <w:pPr>
                        <w:jc w:val="center"/>
                        <w:rPr>
                          <w:sz w:val="32"/>
                          <w:szCs w:val="32"/>
                        </w:rPr>
                      </w:pPr>
                    </w:p>
                    <w:p w14:paraId="6C115768" w14:textId="77777777" w:rsidR="00461775" w:rsidRDefault="00461775" w:rsidP="000B5710">
                      <w:pPr>
                        <w:jc w:val="center"/>
                        <w:rPr>
                          <w:rFonts w:ascii="Comic Sans MS" w:hAnsi="Comic Sans MS" w:cs="Comic Sans MS"/>
                          <w:sz w:val="32"/>
                          <w:szCs w:val="32"/>
                        </w:rPr>
                      </w:pPr>
                    </w:p>
                    <w:p w14:paraId="70531688" w14:textId="77777777" w:rsidR="00461775" w:rsidRPr="004F4EBC" w:rsidRDefault="00461775" w:rsidP="000B5710">
                      <w:pPr>
                        <w:jc w:val="center"/>
                        <w:rPr>
                          <w:rFonts w:ascii="Comic Sans MS" w:hAnsi="Comic Sans MS" w:cs="Comic Sans MS"/>
                          <w:sz w:val="32"/>
                          <w:szCs w:val="32"/>
                        </w:rPr>
                      </w:pP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486B4E25" wp14:editId="4C25D4DB">
                <wp:simplePos x="0" y="0"/>
                <wp:positionH relativeFrom="column">
                  <wp:posOffset>-429260</wp:posOffset>
                </wp:positionH>
                <wp:positionV relativeFrom="paragraph">
                  <wp:posOffset>-514985</wp:posOffset>
                </wp:positionV>
                <wp:extent cx="4343400" cy="6031794"/>
                <wp:effectExtent l="19050" t="19050" r="38100" b="457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031794"/>
                        </a:xfrm>
                        <a:prstGeom prst="rect">
                          <a:avLst/>
                        </a:prstGeom>
                        <a:solidFill>
                          <a:srgbClr val="FFFFFF"/>
                        </a:solidFill>
                        <a:ln w="57150">
                          <a:solidFill>
                            <a:srgbClr val="000000"/>
                          </a:solidFill>
                          <a:miter lim="800000"/>
                          <a:headEnd/>
                          <a:tailEnd/>
                        </a:ln>
                      </wps:spPr>
                      <wps:txbx>
                        <w:txbxContent>
                          <w:p w14:paraId="0AE6320E" w14:textId="77777777" w:rsidR="00461775" w:rsidRDefault="00461775" w:rsidP="000B5710">
                            <w:pPr>
                              <w:rPr>
                                <w:sz w:val="20"/>
                                <w:szCs w:val="20"/>
                              </w:rPr>
                            </w:pPr>
                          </w:p>
                          <w:p w14:paraId="3C1B0912" w14:textId="77777777" w:rsidR="00461775" w:rsidRDefault="00461775" w:rsidP="000B5710">
                            <w:pPr>
                              <w:jc w:val="center"/>
                              <w:rPr>
                                <w:rFonts w:ascii="Comic Sans MS" w:hAnsi="Comic Sans MS" w:cs="Comic Sans MS"/>
                                <w:sz w:val="36"/>
                                <w:szCs w:val="36"/>
                              </w:rPr>
                            </w:pPr>
                          </w:p>
                          <w:p w14:paraId="7437C40A" w14:textId="77777777" w:rsidR="00461775" w:rsidRDefault="00461775" w:rsidP="000B5710">
                            <w:pPr>
                              <w:jc w:val="center"/>
                              <w:rPr>
                                <w:rFonts w:ascii="Comic Sans MS" w:hAnsi="Comic Sans MS" w:cs="Comic Sans MS"/>
                                <w:sz w:val="36"/>
                                <w:szCs w:val="36"/>
                              </w:rPr>
                            </w:pPr>
                          </w:p>
                          <w:p w14:paraId="1A689EEF" w14:textId="77777777" w:rsidR="00461775" w:rsidRDefault="00461775" w:rsidP="000B5710">
                            <w:pPr>
                              <w:jc w:val="center"/>
                              <w:rPr>
                                <w:rFonts w:ascii="Comic Sans MS" w:hAnsi="Comic Sans MS" w:cs="Comic Sans MS"/>
                                <w:sz w:val="36"/>
                                <w:szCs w:val="36"/>
                              </w:rPr>
                            </w:pPr>
                          </w:p>
                          <w:p w14:paraId="3AA5EE7F" w14:textId="77777777" w:rsidR="00461775" w:rsidRDefault="00461775" w:rsidP="000B5710">
                            <w:pPr>
                              <w:jc w:val="center"/>
                              <w:rPr>
                                <w:rFonts w:ascii="Comic Sans MS" w:hAnsi="Comic Sans MS" w:cs="Comic Sans MS"/>
                                <w:sz w:val="36"/>
                                <w:szCs w:val="36"/>
                              </w:rPr>
                            </w:pPr>
                          </w:p>
                          <w:p w14:paraId="0ABB5668" w14:textId="77777777" w:rsidR="00461775" w:rsidRDefault="00461775" w:rsidP="000B5710">
                            <w:pPr>
                              <w:jc w:val="center"/>
                              <w:rPr>
                                <w:rFonts w:ascii="Comic Sans MS" w:hAnsi="Comic Sans MS" w:cs="Comic Sans MS"/>
                                <w:sz w:val="36"/>
                                <w:szCs w:val="36"/>
                              </w:rPr>
                            </w:pPr>
                          </w:p>
                          <w:p w14:paraId="7AA064FF" w14:textId="77777777" w:rsidR="00461775" w:rsidRDefault="00461775" w:rsidP="000B5710">
                            <w:pPr>
                              <w:jc w:val="center"/>
                              <w:rPr>
                                <w:rFonts w:ascii="Comic Sans MS" w:hAnsi="Comic Sans MS" w:cs="Comic Sans MS"/>
                                <w:sz w:val="36"/>
                                <w:szCs w:val="36"/>
                              </w:rPr>
                            </w:pPr>
                            <w:r w:rsidRPr="000A3204">
                              <w:rPr>
                                <w:rFonts w:ascii="Comic Sans MS" w:hAnsi="Comic Sans MS" w:cs="Comic Sans MS"/>
                                <w:sz w:val="36"/>
                                <w:szCs w:val="36"/>
                              </w:rPr>
                              <w:t xml:space="preserve">This school is committed to safeguarding and promoting the </w:t>
                            </w:r>
                          </w:p>
                          <w:p w14:paraId="4FEE8635" w14:textId="47CCC485" w:rsidR="00461775" w:rsidRPr="000A3204" w:rsidRDefault="00461775" w:rsidP="000B5710">
                            <w:pPr>
                              <w:jc w:val="center"/>
                              <w:rPr>
                                <w:rFonts w:ascii="Comic Sans MS" w:hAnsi="Comic Sans MS" w:cs="Comic Sans MS"/>
                                <w:sz w:val="36"/>
                                <w:szCs w:val="36"/>
                              </w:rPr>
                            </w:pPr>
                            <w:r>
                              <w:rPr>
                                <w:rFonts w:ascii="Comic Sans MS" w:hAnsi="Comic Sans MS" w:cs="Comic Sans MS"/>
                                <w:sz w:val="36"/>
                                <w:szCs w:val="36"/>
                              </w:rPr>
                              <w:t>w</w:t>
                            </w:r>
                            <w:r w:rsidRPr="000A3204">
                              <w:rPr>
                                <w:rFonts w:ascii="Comic Sans MS" w:hAnsi="Comic Sans MS" w:cs="Comic Sans MS"/>
                                <w:sz w:val="36"/>
                                <w:szCs w:val="36"/>
                              </w:rPr>
                              <w:t>ell</w:t>
                            </w:r>
                            <w:r>
                              <w:rPr>
                                <w:rFonts w:ascii="Comic Sans MS" w:hAnsi="Comic Sans MS" w:cs="Comic Sans MS"/>
                                <w:sz w:val="36"/>
                                <w:szCs w:val="36"/>
                              </w:rPr>
                              <w:t>-</w:t>
                            </w:r>
                            <w:r w:rsidRPr="000A3204">
                              <w:rPr>
                                <w:rFonts w:ascii="Comic Sans MS" w:hAnsi="Comic Sans MS" w:cs="Comic Sans MS"/>
                                <w:sz w:val="36"/>
                                <w:szCs w:val="36"/>
                              </w:rPr>
                              <w:t>being of all children, and expects our staff and volunteers to share this commitment.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B4E25" id="Text Box 17" o:spid="_x0000_s1061" type="#_x0000_t202" style="position:absolute;left:0;text-align:left;margin-left:-33.8pt;margin-top:-40.55pt;width:342pt;height:474.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" strokeweight="4.5pt">
                <v:textbox>
                  <w:txbxContent>
                    <w:p w14:paraId="0AE6320E" w14:textId="77777777" w:rsidR="00461775" w:rsidRDefault="00461775" w:rsidP="000B5710">
                      <w:pPr>
                        <w:rPr>
                          <w:sz w:val="20"/>
                          <w:szCs w:val="20"/>
                        </w:rPr>
                      </w:pPr>
                    </w:p>
                    <w:p w14:paraId="3C1B0912" w14:textId="77777777" w:rsidR="00461775" w:rsidRDefault="00461775" w:rsidP="000B5710">
                      <w:pPr>
                        <w:jc w:val="center"/>
                        <w:rPr>
                          <w:rFonts w:ascii="Comic Sans MS" w:hAnsi="Comic Sans MS" w:cs="Comic Sans MS"/>
                          <w:sz w:val="36"/>
                          <w:szCs w:val="36"/>
                        </w:rPr>
                      </w:pPr>
                    </w:p>
                    <w:p w14:paraId="7437C40A" w14:textId="77777777" w:rsidR="00461775" w:rsidRDefault="00461775" w:rsidP="000B5710">
                      <w:pPr>
                        <w:jc w:val="center"/>
                        <w:rPr>
                          <w:rFonts w:ascii="Comic Sans MS" w:hAnsi="Comic Sans MS" w:cs="Comic Sans MS"/>
                          <w:sz w:val="36"/>
                          <w:szCs w:val="36"/>
                        </w:rPr>
                      </w:pPr>
                    </w:p>
                    <w:p w14:paraId="1A689EEF" w14:textId="77777777" w:rsidR="00461775" w:rsidRDefault="00461775" w:rsidP="000B5710">
                      <w:pPr>
                        <w:jc w:val="center"/>
                        <w:rPr>
                          <w:rFonts w:ascii="Comic Sans MS" w:hAnsi="Comic Sans MS" w:cs="Comic Sans MS"/>
                          <w:sz w:val="36"/>
                          <w:szCs w:val="36"/>
                        </w:rPr>
                      </w:pPr>
                    </w:p>
                    <w:p w14:paraId="3AA5EE7F" w14:textId="77777777" w:rsidR="00461775" w:rsidRDefault="00461775" w:rsidP="000B5710">
                      <w:pPr>
                        <w:jc w:val="center"/>
                        <w:rPr>
                          <w:rFonts w:ascii="Comic Sans MS" w:hAnsi="Comic Sans MS" w:cs="Comic Sans MS"/>
                          <w:sz w:val="36"/>
                          <w:szCs w:val="36"/>
                        </w:rPr>
                      </w:pPr>
                    </w:p>
                    <w:p w14:paraId="0ABB5668" w14:textId="77777777" w:rsidR="00461775" w:rsidRDefault="00461775" w:rsidP="000B5710">
                      <w:pPr>
                        <w:jc w:val="center"/>
                        <w:rPr>
                          <w:rFonts w:ascii="Comic Sans MS" w:hAnsi="Comic Sans MS" w:cs="Comic Sans MS"/>
                          <w:sz w:val="36"/>
                          <w:szCs w:val="36"/>
                        </w:rPr>
                      </w:pPr>
                    </w:p>
                    <w:p w14:paraId="7AA064FF" w14:textId="77777777" w:rsidR="00461775" w:rsidRDefault="00461775" w:rsidP="000B5710">
                      <w:pPr>
                        <w:jc w:val="center"/>
                        <w:rPr>
                          <w:rFonts w:ascii="Comic Sans MS" w:hAnsi="Comic Sans MS" w:cs="Comic Sans MS"/>
                          <w:sz w:val="36"/>
                          <w:szCs w:val="36"/>
                        </w:rPr>
                      </w:pPr>
                      <w:r w:rsidRPr="000A3204">
                        <w:rPr>
                          <w:rFonts w:ascii="Comic Sans MS" w:hAnsi="Comic Sans MS" w:cs="Comic Sans MS"/>
                          <w:sz w:val="36"/>
                          <w:szCs w:val="36"/>
                        </w:rPr>
                        <w:t xml:space="preserve">This school is committed to safeguarding and promoting the </w:t>
                      </w:r>
                    </w:p>
                    <w:p w14:paraId="4FEE8635" w14:textId="47CCC485" w:rsidR="00461775" w:rsidRPr="000A3204" w:rsidRDefault="00461775" w:rsidP="000B5710">
                      <w:pPr>
                        <w:jc w:val="center"/>
                        <w:rPr>
                          <w:rFonts w:ascii="Comic Sans MS" w:hAnsi="Comic Sans MS" w:cs="Comic Sans MS"/>
                          <w:sz w:val="36"/>
                          <w:szCs w:val="36"/>
                        </w:rPr>
                      </w:pPr>
                      <w:r>
                        <w:rPr>
                          <w:rFonts w:ascii="Comic Sans MS" w:hAnsi="Comic Sans MS" w:cs="Comic Sans MS"/>
                          <w:sz w:val="36"/>
                          <w:szCs w:val="36"/>
                        </w:rPr>
                        <w:t>w</w:t>
                      </w:r>
                      <w:r w:rsidRPr="000A3204">
                        <w:rPr>
                          <w:rFonts w:ascii="Comic Sans MS" w:hAnsi="Comic Sans MS" w:cs="Comic Sans MS"/>
                          <w:sz w:val="36"/>
                          <w:szCs w:val="36"/>
                        </w:rPr>
                        <w:t>ell</w:t>
                      </w:r>
                      <w:r>
                        <w:rPr>
                          <w:rFonts w:ascii="Comic Sans MS" w:hAnsi="Comic Sans MS" w:cs="Comic Sans MS"/>
                          <w:sz w:val="36"/>
                          <w:szCs w:val="36"/>
                        </w:rPr>
                        <w:t>-</w:t>
                      </w:r>
                      <w:r w:rsidRPr="000A3204">
                        <w:rPr>
                          <w:rFonts w:ascii="Comic Sans MS" w:hAnsi="Comic Sans MS" w:cs="Comic Sans MS"/>
                          <w:sz w:val="36"/>
                          <w:szCs w:val="36"/>
                        </w:rPr>
                        <w:t>being of all children, and expects our staff and volunteers to share this commitment.</w:t>
                      </w:r>
                    </w:p>
                  </w:txbxContent>
                </v:textbox>
              </v:shape>
            </w:pict>
          </mc:Fallback>
        </mc:AlternateContent>
      </w:r>
      <w:r w:rsidR="00C53BF3" w:rsidRPr="004C72C3">
        <w:rPr>
          <w:sz w:val="24"/>
          <w:szCs w:val="24"/>
        </w:rPr>
        <w:t>Appendix 6</w:t>
      </w:r>
      <w:bookmarkEnd w:id="71"/>
      <w:r w:rsidR="00C53BF3" w:rsidRPr="004C72C3">
        <w:rPr>
          <w:sz w:val="24"/>
          <w:szCs w:val="24"/>
        </w:rPr>
        <w:t xml:space="preserve"> </w:t>
      </w:r>
      <w:r w:rsidR="006B5BAC" w:rsidRPr="004C72C3">
        <w:rPr>
          <w:sz w:val="24"/>
          <w:szCs w:val="24"/>
        </w:rPr>
        <w:tab/>
      </w:r>
      <w:bookmarkStart w:id="74" w:name="_Toc18051761"/>
      <w:bookmarkEnd w:id="72"/>
      <w:bookmarkEnd w:id="73"/>
      <w:r w:rsidR="000B5710" w:rsidRPr="004C72C3">
        <w:rPr>
          <w:sz w:val="24"/>
          <w:szCs w:val="24"/>
        </w:rPr>
        <w:t xml:space="preserve">Appendix 6 </w:t>
      </w:r>
      <w:r w:rsidR="000B5710" w:rsidRPr="004C72C3">
        <w:rPr>
          <w:sz w:val="24"/>
          <w:szCs w:val="24"/>
        </w:rPr>
        <w:tab/>
        <w:t>School Welcome Leaflet</w:t>
      </w:r>
      <w:bookmarkEnd w:id="74"/>
    </w:p>
    <w:p w14:paraId="5B8AC179" w14:textId="6AA7BDD6" w:rsidR="000B5710" w:rsidRPr="009A46CF" w:rsidRDefault="000B5710" w:rsidP="000B5710">
      <w:pPr>
        <w:pStyle w:val="Heading2"/>
      </w:pPr>
      <w:bookmarkStart w:id="75" w:name="_Toc459981192"/>
      <w:bookmarkStart w:id="76" w:name="_Toc459984401"/>
      <w:proofErr w:type="spellStart"/>
      <w:r w:rsidRPr="009A46CF">
        <w:t>pendix</w:t>
      </w:r>
      <w:proofErr w:type="spellEnd"/>
      <w:r w:rsidRPr="009A46CF">
        <w:t xml:space="preserve"> 6</w:t>
      </w:r>
      <w:bookmarkEnd w:id="75"/>
      <w:r>
        <w:t xml:space="preserve"> School Welcome Leaflet</w:t>
      </w:r>
      <w:bookmarkEnd w:id="76"/>
    </w:p>
    <w:p w14:paraId="752D1B44" w14:textId="77777777" w:rsidR="000B5710" w:rsidRDefault="000B5710" w:rsidP="000B5710">
      <w:r>
        <w:t>This school is commit</w:t>
      </w:r>
    </w:p>
    <w:p w14:paraId="5E7BF783" w14:textId="77777777" w:rsidR="000B5710" w:rsidRDefault="000B5710" w:rsidP="000B5710">
      <w:pPr>
        <w:rPr>
          <w:sz w:val="24"/>
        </w:rPr>
      </w:pPr>
      <w:r>
        <w:br w:type="page"/>
      </w:r>
    </w:p>
    <w:p w14:paraId="781F86CC" w14:textId="26EBBCEF" w:rsidR="009E6DC7" w:rsidRDefault="001071EF" w:rsidP="009E6DC7">
      <w:r>
        <w:rPr>
          <w:noProof/>
        </w:rPr>
        <mc:AlternateContent>
          <mc:Choice Requires="wps">
            <w:drawing>
              <wp:anchor distT="0" distB="0" distL="114300" distR="114300" simplePos="0" relativeHeight="251684352" behindDoc="0" locked="0" layoutInCell="1" allowOverlap="1" wp14:anchorId="74496032" wp14:editId="1F1FD211">
                <wp:simplePos x="0" y="0"/>
                <wp:positionH relativeFrom="column">
                  <wp:posOffset>-390525</wp:posOffset>
                </wp:positionH>
                <wp:positionV relativeFrom="paragraph">
                  <wp:posOffset>-731520</wp:posOffset>
                </wp:positionV>
                <wp:extent cx="4365625" cy="6486525"/>
                <wp:effectExtent l="19050" t="19050" r="34925" b="476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625" cy="6486525"/>
                        </a:xfrm>
                        <a:prstGeom prst="rect">
                          <a:avLst/>
                        </a:prstGeom>
                        <a:solidFill>
                          <a:srgbClr val="FFFFFF"/>
                        </a:solidFill>
                        <a:ln w="57150">
                          <a:solidFill>
                            <a:srgbClr val="000000"/>
                          </a:solidFill>
                          <a:miter lim="800000"/>
                          <a:headEnd/>
                          <a:tailEnd/>
                        </a:ln>
                      </wps:spPr>
                      <wps:txbx>
                        <w:txbxContent>
                          <w:p w14:paraId="0899FD57"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 xml:space="preserve">A warm welcome to all our visitors. </w:t>
                            </w:r>
                          </w:p>
                          <w:p w14:paraId="1698AB54" w14:textId="77777777" w:rsidR="00461775" w:rsidRPr="003A53A1" w:rsidRDefault="00461775" w:rsidP="009E6DC7">
                            <w:pPr>
                              <w:rPr>
                                <w:rFonts w:ascii="Comic Sans MS" w:hAnsi="Comic Sans MS" w:cs="Comic Sans MS"/>
                                <w:sz w:val="24"/>
                                <w:szCs w:val="24"/>
                              </w:rPr>
                            </w:pPr>
                          </w:p>
                          <w:p w14:paraId="79F17C3F"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 xml:space="preserve">Please ensure that you sign in at reception as a security measure, and sign out as you leave. </w:t>
                            </w:r>
                          </w:p>
                          <w:p w14:paraId="403868B5" w14:textId="77777777" w:rsidR="00461775" w:rsidRPr="003A53A1" w:rsidRDefault="00461775" w:rsidP="009E6DC7">
                            <w:pPr>
                              <w:rPr>
                                <w:rFonts w:ascii="Comic Sans MS" w:hAnsi="Comic Sans MS" w:cs="Comic Sans MS"/>
                                <w:sz w:val="24"/>
                                <w:szCs w:val="24"/>
                              </w:rPr>
                            </w:pPr>
                          </w:p>
                          <w:p w14:paraId="4F15D047"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 xml:space="preserve">We also ask you to check that you have parked your car in a designated space in the church car park. </w:t>
                            </w:r>
                          </w:p>
                          <w:p w14:paraId="12E41C8C" w14:textId="77777777" w:rsidR="00461775" w:rsidRPr="003A53A1" w:rsidRDefault="00461775" w:rsidP="009E6DC7">
                            <w:pPr>
                              <w:rPr>
                                <w:rFonts w:ascii="Comic Sans MS" w:hAnsi="Comic Sans MS" w:cs="Comic Sans MS"/>
                                <w:sz w:val="24"/>
                                <w:szCs w:val="24"/>
                              </w:rPr>
                            </w:pPr>
                          </w:p>
                          <w:p w14:paraId="5427D7C9"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Visitors are welcome to use tea and coffee making facilities in the staffroom. Please be aware hot drinks can only be taken out of the staffroom in a covered insulated cup. A disabled toilet is located on the lower corridor with staff toilets on the upstairs corridor.</w:t>
                            </w:r>
                          </w:p>
                          <w:p w14:paraId="178E2B50" w14:textId="77777777" w:rsidR="00461775" w:rsidRPr="003A53A1" w:rsidRDefault="00461775" w:rsidP="009E6DC7">
                            <w:pPr>
                              <w:rPr>
                                <w:rFonts w:ascii="Comic Sans MS" w:hAnsi="Comic Sans MS" w:cs="Comic Sans MS"/>
                                <w:sz w:val="24"/>
                                <w:szCs w:val="24"/>
                                <w:u w:val="single"/>
                              </w:rPr>
                            </w:pPr>
                            <w:r w:rsidRPr="003A53A1">
                              <w:rPr>
                                <w:rFonts w:ascii="Comic Sans MS" w:hAnsi="Comic Sans MS" w:cs="Comic Sans MS"/>
                                <w:sz w:val="24"/>
                                <w:szCs w:val="24"/>
                                <w:u w:val="single"/>
                              </w:rPr>
                              <w:t xml:space="preserve"> </w:t>
                            </w:r>
                          </w:p>
                          <w:p w14:paraId="4420681D" w14:textId="77777777" w:rsidR="00461775" w:rsidRPr="003A53A1" w:rsidRDefault="00461775" w:rsidP="009E6DC7">
                            <w:pPr>
                              <w:rPr>
                                <w:rFonts w:ascii="Comic Sans MS" w:hAnsi="Comic Sans MS" w:cs="Comic Sans MS"/>
                                <w:sz w:val="24"/>
                                <w:szCs w:val="24"/>
                                <w:u w:val="single"/>
                              </w:rPr>
                            </w:pPr>
                            <w:r w:rsidRPr="003A53A1">
                              <w:rPr>
                                <w:rFonts w:ascii="Comic Sans MS" w:hAnsi="Comic Sans MS" w:cs="Comic Sans MS"/>
                                <w:sz w:val="24"/>
                                <w:szCs w:val="24"/>
                                <w:u w:val="single"/>
                              </w:rPr>
                              <w:t>School Timetable</w:t>
                            </w:r>
                          </w:p>
                          <w:p w14:paraId="02198E5E" w14:textId="3551D554" w:rsidR="00461775" w:rsidRPr="003A53A1" w:rsidRDefault="00461775" w:rsidP="009E6DC7">
                            <w:pPr>
                              <w:rPr>
                                <w:rFonts w:ascii="Comic Sans MS" w:hAnsi="Comic Sans MS" w:cs="Comic Sans MS"/>
                                <w:sz w:val="24"/>
                                <w:szCs w:val="24"/>
                              </w:rPr>
                            </w:pPr>
                            <w:r w:rsidRPr="001071EF">
                              <w:rPr>
                                <w:rFonts w:ascii="Comic Sans MS" w:hAnsi="Comic Sans MS" w:cs="Comic Sans MS"/>
                                <w:sz w:val="24"/>
                                <w:szCs w:val="24"/>
                              </w:rPr>
                              <w:t xml:space="preserve">Staggered arrival times (between 8.40am and 8.55am) and dismissal times </w:t>
                            </w:r>
                            <w:r w:rsidRPr="001054D4">
                              <w:rPr>
                                <w:rFonts w:ascii="Comic Sans MS" w:hAnsi="Comic Sans MS" w:cs="Comic Sans MS"/>
                                <w:sz w:val="24"/>
                                <w:szCs w:val="24"/>
                              </w:rPr>
                              <w:t xml:space="preserve">(between and 3.00pm and 3.20pm) </w:t>
                            </w:r>
                            <w:r w:rsidRPr="001071EF">
                              <w:rPr>
                                <w:rFonts w:ascii="Comic Sans MS" w:hAnsi="Comic Sans MS" w:cs="Comic Sans MS"/>
                                <w:sz w:val="24"/>
                                <w:szCs w:val="24"/>
                              </w:rPr>
                              <w:t xml:space="preserve">are in place due to new COVID regulations. </w:t>
                            </w:r>
                            <w:r w:rsidRPr="003A53A1">
                              <w:rPr>
                                <w:rFonts w:ascii="Comic Sans MS" w:hAnsi="Comic Sans MS" w:cs="Comic Sans MS"/>
                                <w:sz w:val="24"/>
                                <w:szCs w:val="24"/>
                              </w:rPr>
                              <w:t>Registers to be completed by 9.05am</w:t>
                            </w:r>
                          </w:p>
                          <w:p w14:paraId="4FA4D4C0" w14:textId="77777777" w:rsidR="00461775" w:rsidRPr="003A53A1" w:rsidRDefault="00461775" w:rsidP="009E6DC7">
                            <w:pPr>
                              <w:rPr>
                                <w:rFonts w:ascii="Comic Sans MS" w:hAnsi="Comic Sans MS" w:cs="Comic Sans MS"/>
                                <w:sz w:val="24"/>
                                <w:szCs w:val="24"/>
                              </w:rPr>
                            </w:pPr>
                          </w:p>
                          <w:p w14:paraId="29775BCE"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u w:val="single"/>
                              </w:rPr>
                              <w:t>Morning break</w:t>
                            </w:r>
                            <w:r w:rsidRPr="003A53A1">
                              <w:rPr>
                                <w:rFonts w:ascii="Comic Sans MS" w:hAnsi="Comic Sans MS" w:cs="Comic Sans MS"/>
                                <w:sz w:val="24"/>
                                <w:szCs w:val="24"/>
                              </w:rPr>
                              <w:t xml:space="preserve"> </w:t>
                            </w:r>
                          </w:p>
                          <w:p w14:paraId="6309B565" w14:textId="391562A6"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 xml:space="preserve">Group 1 - 10.40am -10.55am </w:t>
                            </w:r>
                          </w:p>
                          <w:p w14:paraId="0680C015" w14:textId="0DFDC18A"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Group 2 – 11.00am- 11.15 am</w:t>
                            </w:r>
                          </w:p>
                          <w:p w14:paraId="5AF67E9B" w14:textId="0182AE3C"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Group 3 – 1.45pm-2.00pm</w:t>
                            </w:r>
                          </w:p>
                          <w:p w14:paraId="0D62D72B" w14:textId="77777777" w:rsidR="00461775" w:rsidRPr="003A53A1" w:rsidRDefault="00461775" w:rsidP="009E6DC7">
                            <w:pPr>
                              <w:rPr>
                                <w:rFonts w:ascii="Comic Sans MS" w:hAnsi="Comic Sans MS" w:cs="Comic Sans MS"/>
                                <w:sz w:val="24"/>
                                <w:szCs w:val="24"/>
                              </w:rPr>
                            </w:pPr>
                          </w:p>
                          <w:p w14:paraId="145597AF"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u w:val="single"/>
                              </w:rPr>
                              <w:t>Lunch</w:t>
                            </w:r>
                            <w:r w:rsidRPr="003A53A1">
                              <w:rPr>
                                <w:rFonts w:ascii="Comic Sans MS" w:hAnsi="Comic Sans MS" w:cs="Comic Sans MS"/>
                                <w:sz w:val="24"/>
                                <w:szCs w:val="24"/>
                              </w:rPr>
                              <w:t xml:space="preserve"> </w:t>
                            </w:r>
                          </w:p>
                          <w:p w14:paraId="32A8D4F0"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Group 1 -11.40am-12.30pm</w:t>
                            </w:r>
                          </w:p>
                          <w:p w14:paraId="11FDD627"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Group 2 - 12.10pm-1.00pm</w:t>
                            </w:r>
                          </w:p>
                          <w:p w14:paraId="520D5D46"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Group 3 - 12.35pm-1.25pm</w:t>
                            </w:r>
                          </w:p>
                          <w:p w14:paraId="3D8B3C15" w14:textId="4B63ACF4" w:rsidR="00461775" w:rsidRPr="003A53A1" w:rsidRDefault="00461775" w:rsidP="009E6DC7">
                            <w:pPr>
                              <w:rPr>
                                <w:rFonts w:cs="Arial"/>
                                <w:sz w:val="20"/>
                                <w:szCs w:val="20"/>
                              </w:rPr>
                            </w:pPr>
                          </w:p>
                          <w:p w14:paraId="218CC840" w14:textId="77777777" w:rsidR="00461775" w:rsidRPr="00AF2420" w:rsidRDefault="00461775" w:rsidP="009E6DC7">
                            <w:pPr>
                              <w:rPr>
                                <w:rFonts w:cs="Arial"/>
                              </w:rPr>
                            </w:pPr>
                          </w:p>
                          <w:p w14:paraId="30EAF1D4" w14:textId="77777777" w:rsidR="00461775" w:rsidRPr="00AF2420" w:rsidRDefault="00461775" w:rsidP="009E6DC7">
                            <w:pPr>
                              <w:rPr>
                                <w:rFonts w:cs="Arial"/>
                              </w:rPr>
                            </w:pPr>
                          </w:p>
                          <w:p w14:paraId="404C1CCB" w14:textId="77777777" w:rsidR="00461775" w:rsidRPr="00AF2420" w:rsidRDefault="00461775" w:rsidP="009E6DC7">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96032" id="Text Box 22" o:spid="_x0000_s1062" type="#_x0000_t202" style="position:absolute;left:0;text-align:left;margin-left:-30.75pt;margin-top:-57.6pt;width:343.75pt;height:510.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" strokeweight="4.5pt">
                <v:textbox>
                  <w:txbxContent>
                    <w:p w14:paraId="0899FD57"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 xml:space="preserve">A warm welcome to all our visitors. </w:t>
                      </w:r>
                    </w:p>
                    <w:p w14:paraId="1698AB54" w14:textId="77777777" w:rsidR="00461775" w:rsidRPr="003A53A1" w:rsidRDefault="00461775" w:rsidP="009E6DC7">
                      <w:pPr>
                        <w:rPr>
                          <w:rFonts w:ascii="Comic Sans MS" w:hAnsi="Comic Sans MS" w:cs="Comic Sans MS"/>
                          <w:sz w:val="24"/>
                          <w:szCs w:val="24"/>
                        </w:rPr>
                      </w:pPr>
                    </w:p>
                    <w:p w14:paraId="79F17C3F"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 xml:space="preserve">Please ensure that you sign in at reception as a security measure, and sign out as you leave. </w:t>
                      </w:r>
                    </w:p>
                    <w:p w14:paraId="403868B5" w14:textId="77777777" w:rsidR="00461775" w:rsidRPr="003A53A1" w:rsidRDefault="00461775" w:rsidP="009E6DC7">
                      <w:pPr>
                        <w:rPr>
                          <w:rFonts w:ascii="Comic Sans MS" w:hAnsi="Comic Sans MS" w:cs="Comic Sans MS"/>
                          <w:sz w:val="24"/>
                          <w:szCs w:val="24"/>
                        </w:rPr>
                      </w:pPr>
                    </w:p>
                    <w:p w14:paraId="4F15D047"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 xml:space="preserve">We also ask you to check that you have parked your car in a designated space in the church car park. </w:t>
                      </w:r>
                    </w:p>
                    <w:p w14:paraId="12E41C8C" w14:textId="77777777" w:rsidR="00461775" w:rsidRPr="003A53A1" w:rsidRDefault="00461775" w:rsidP="009E6DC7">
                      <w:pPr>
                        <w:rPr>
                          <w:rFonts w:ascii="Comic Sans MS" w:hAnsi="Comic Sans MS" w:cs="Comic Sans MS"/>
                          <w:sz w:val="24"/>
                          <w:szCs w:val="24"/>
                        </w:rPr>
                      </w:pPr>
                    </w:p>
                    <w:p w14:paraId="5427D7C9"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Visitors are welcome to use tea and coffee making facilities in the staffroom. Please be aware hot drinks can only be taken out of the staffroom in a covered insulated cup. A disabled toilet is located on the lower corridor with staff toilets on the upstairs corridor.</w:t>
                      </w:r>
                    </w:p>
                    <w:p w14:paraId="178E2B50" w14:textId="77777777" w:rsidR="00461775" w:rsidRPr="003A53A1" w:rsidRDefault="00461775" w:rsidP="009E6DC7">
                      <w:pPr>
                        <w:rPr>
                          <w:rFonts w:ascii="Comic Sans MS" w:hAnsi="Comic Sans MS" w:cs="Comic Sans MS"/>
                          <w:sz w:val="24"/>
                          <w:szCs w:val="24"/>
                          <w:u w:val="single"/>
                        </w:rPr>
                      </w:pPr>
                      <w:r w:rsidRPr="003A53A1">
                        <w:rPr>
                          <w:rFonts w:ascii="Comic Sans MS" w:hAnsi="Comic Sans MS" w:cs="Comic Sans MS"/>
                          <w:sz w:val="24"/>
                          <w:szCs w:val="24"/>
                          <w:u w:val="single"/>
                        </w:rPr>
                        <w:t xml:space="preserve"> </w:t>
                      </w:r>
                    </w:p>
                    <w:p w14:paraId="4420681D" w14:textId="77777777" w:rsidR="00461775" w:rsidRPr="003A53A1" w:rsidRDefault="00461775" w:rsidP="009E6DC7">
                      <w:pPr>
                        <w:rPr>
                          <w:rFonts w:ascii="Comic Sans MS" w:hAnsi="Comic Sans MS" w:cs="Comic Sans MS"/>
                          <w:sz w:val="24"/>
                          <w:szCs w:val="24"/>
                          <w:u w:val="single"/>
                        </w:rPr>
                      </w:pPr>
                      <w:r w:rsidRPr="003A53A1">
                        <w:rPr>
                          <w:rFonts w:ascii="Comic Sans MS" w:hAnsi="Comic Sans MS" w:cs="Comic Sans MS"/>
                          <w:sz w:val="24"/>
                          <w:szCs w:val="24"/>
                          <w:u w:val="single"/>
                        </w:rPr>
                        <w:t>School Timetable</w:t>
                      </w:r>
                    </w:p>
                    <w:p w14:paraId="02198E5E" w14:textId="3551D554" w:rsidR="00461775" w:rsidRPr="003A53A1" w:rsidRDefault="00461775" w:rsidP="009E6DC7">
                      <w:pPr>
                        <w:rPr>
                          <w:rFonts w:ascii="Comic Sans MS" w:hAnsi="Comic Sans MS" w:cs="Comic Sans MS"/>
                          <w:sz w:val="24"/>
                          <w:szCs w:val="24"/>
                        </w:rPr>
                      </w:pPr>
                      <w:r w:rsidRPr="001071EF">
                        <w:rPr>
                          <w:rFonts w:ascii="Comic Sans MS" w:hAnsi="Comic Sans MS" w:cs="Comic Sans MS"/>
                          <w:sz w:val="24"/>
                          <w:szCs w:val="24"/>
                        </w:rPr>
                        <w:t xml:space="preserve">Staggered arrival times (between 8.40am and 8.55am) and dismissal times </w:t>
                      </w:r>
                      <w:r w:rsidRPr="001054D4">
                        <w:rPr>
                          <w:rFonts w:ascii="Comic Sans MS" w:hAnsi="Comic Sans MS" w:cs="Comic Sans MS"/>
                          <w:sz w:val="24"/>
                          <w:szCs w:val="24"/>
                        </w:rPr>
                        <w:t xml:space="preserve">(between and 3.00pm and 3.20pm) </w:t>
                      </w:r>
                      <w:r w:rsidRPr="001071EF">
                        <w:rPr>
                          <w:rFonts w:ascii="Comic Sans MS" w:hAnsi="Comic Sans MS" w:cs="Comic Sans MS"/>
                          <w:sz w:val="24"/>
                          <w:szCs w:val="24"/>
                        </w:rPr>
                        <w:t xml:space="preserve">are in place due to new COVID regulations. </w:t>
                      </w:r>
                      <w:r w:rsidRPr="003A53A1">
                        <w:rPr>
                          <w:rFonts w:ascii="Comic Sans MS" w:hAnsi="Comic Sans MS" w:cs="Comic Sans MS"/>
                          <w:sz w:val="24"/>
                          <w:szCs w:val="24"/>
                        </w:rPr>
                        <w:t>Registers to be completed by 9.05am</w:t>
                      </w:r>
                    </w:p>
                    <w:p w14:paraId="4FA4D4C0" w14:textId="77777777" w:rsidR="00461775" w:rsidRPr="003A53A1" w:rsidRDefault="00461775" w:rsidP="009E6DC7">
                      <w:pPr>
                        <w:rPr>
                          <w:rFonts w:ascii="Comic Sans MS" w:hAnsi="Comic Sans MS" w:cs="Comic Sans MS"/>
                          <w:sz w:val="24"/>
                          <w:szCs w:val="24"/>
                        </w:rPr>
                      </w:pPr>
                    </w:p>
                    <w:p w14:paraId="29775BCE"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u w:val="single"/>
                        </w:rPr>
                        <w:t>Morning break</w:t>
                      </w:r>
                      <w:r w:rsidRPr="003A53A1">
                        <w:rPr>
                          <w:rFonts w:ascii="Comic Sans MS" w:hAnsi="Comic Sans MS" w:cs="Comic Sans MS"/>
                          <w:sz w:val="24"/>
                          <w:szCs w:val="24"/>
                        </w:rPr>
                        <w:t xml:space="preserve"> </w:t>
                      </w:r>
                    </w:p>
                    <w:p w14:paraId="6309B565" w14:textId="391562A6"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 xml:space="preserve">Group 1 - 10.40am -10.55am </w:t>
                      </w:r>
                    </w:p>
                    <w:p w14:paraId="0680C015" w14:textId="0DFDC18A"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Group 2 – 11.00am- 11.15 am</w:t>
                      </w:r>
                    </w:p>
                    <w:p w14:paraId="5AF67E9B" w14:textId="0182AE3C"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Group 3 – 1.45pm-2.00pm</w:t>
                      </w:r>
                    </w:p>
                    <w:p w14:paraId="0D62D72B" w14:textId="77777777" w:rsidR="00461775" w:rsidRPr="003A53A1" w:rsidRDefault="00461775" w:rsidP="009E6DC7">
                      <w:pPr>
                        <w:rPr>
                          <w:rFonts w:ascii="Comic Sans MS" w:hAnsi="Comic Sans MS" w:cs="Comic Sans MS"/>
                          <w:sz w:val="24"/>
                          <w:szCs w:val="24"/>
                        </w:rPr>
                      </w:pPr>
                    </w:p>
                    <w:p w14:paraId="145597AF"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u w:val="single"/>
                        </w:rPr>
                        <w:t>Lunch</w:t>
                      </w:r>
                      <w:r w:rsidRPr="003A53A1">
                        <w:rPr>
                          <w:rFonts w:ascii="Comic Sans MS" w:hAnsi="Comic Sans MS" w:cs="Comic Sans MS"/>
                          <w:sz w:val="24"/>
                          <w:szCs w:val="24"/>
                        </w:rPr>
                        <w:t xml:space="preserve"> </w:t>
                      </w:r>
                    </w:p>
                    <w:p w14:paraId="32A8D4F0"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Group 1 -11.40am-12.30pm</w:t>
                      </w:r>
                    </w:p>
                    <w:p w14:paraId="11FDD627"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Group 2 - 12.10pm-1.00pm</w:t>
                      </w:r>
                    </w:p>
                    <w:p w14:paraId="520D5D46" w14:textId="77777777" w:rsidR="00461775" w:rsidRPr="003A53A1" w:rsidRDefault="00461775" w:rsidP="009E6DC7">
                      <w:pPr>
                        <w:rPr>
                          <w:rFonts w:ascii="Comic Sans MS" w:hAnsi="Comic Sans MS" w:cs="Comic Sans MS"/>
                          <w:sz w:val="24"/>
                          <w:szCs w:val="24"/>
                        </w:rPr>
                      </w:pPr>
                      <w:r w:rsidRPr="003A53A1">
                        <w:rPr>
                          <w:rFonts w:ascii="Comic Sans MS" w:hAnsi="Comic Sans MS" w:cs="Comic Sans MS"/>
                          <w:sz w:val="24"/>
                          <w:szCs w:val="24"/>
                        </w:rPr>
                        <w:t>Group 3 - 12.35pm-1.25pm</w:t>
                      </w:r>
                    </w:p>
                    <w:p w14:paraId="3D8B3C15" w14:textId="4B63ACF4" w:rsidR="00461775" w:rsidRPr="003A53A1" w:rsidRDefault="00461775" w:rsidP="009E6DC7">
                      <w:pPr>
                        <w:rPr>
                          <w:rFonts w:cs="Arial"/>
                          <w:sz w:val="20"/>
                          <w:szCs w:val="20"/>
                        </w:rPr>
                      </w:pPr>
                    </w:p>
                    <w:p w14:paraId="218CC840" w14:textId="77777777" w:rsidR="00461775" w:rsidRPr="00AF2420" w:rsidRDefault="00461775" w:rsidP="009E6DC7">
                      <w:pPr>
                        <w:rPr>
                          <w:rFonts w:cs="Arial"/>
                        </w:rPr>
                      </w:pPr>
                    </w:p>
                    <w:p w14:paraId="30EAF1D4" w14:textId="77777777" w:rsidR="00461775" w:rsidRPr="00AF2420" w:rsidRDefault="00461775" w:rsidP="009E6DC7">
                      <w:pPr>
                        <w:rPr>
                          <w:rFonts w:cs="Arial"/>
                        </w:rPr>
                      </w:pPr>
                    </w:p>
                    <w:p w14:paraId="404C1CCB" w14:textId="77777777" w:rsidR="00461775" w:rsidRPr="00AF2420" w:rsidRDefault="00461775" w:rsidP="009E6DC7">
                      <w:pPr>
                        <w:rPr>
                          <w:rFonts w:cs="Arial"/>
                        </w:rPr>
                      </w:pP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0E129457" wp14:editId="0BC4A483">
                <wp:simplePos x="0" y="0"/>
                <wp:positionH relativeFrom="column">
                  <wp:posOffset>4972050</wp:posOffset>
                </wp:positionH>
                <wp:positionV relativeFrom="paragraph">
                  <wp:posOffset>-750569</wp:posOffset>
                </wp:positionV>
                <wp:extent cx="4420235" cy="6534150"/>
                <wp:effectExtent l="19050" t="19050" r="37465" b="381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235" cy="6534150"/>
                        </a:xfrm>
                        <a:prstGeom prst="rect">
                          <a:avLst/>
                        </a:prstGeom>
                        <a:solidFill>
                          <a:srgbClr val="FFFFFF"/>
                        </a:solidFill>
                        <a:ln w="57150">
                          <a:solidFill>
                            <a:srgbClr val="000000"/>
                          </a:solidFill>
                          <a:miter lim="800000"/>
                          <a:headEnd/>
                          <a:tailEnd/>
                        </a:ln>
                      </wps:spPr>
                      <wps:txbx>
                        <w:txbxContent>
                          <w:p w14:paraId="473F997C" w14:textId="77777777" w:rsidR="00461775" w:rsidRPr="00441398" w:rsidRDefault="00461775" w:rsidP="009E6DC7">
                            <w:pPr>
                              <w:jc w:val="center"/>
                              <w:rPr>
                                <w:rFonts w:ascii="Comic Sans MS" w:hAnsi="Comic Sans MS" w:cs="Comic Sans MS"/>
                                <w:sz w:val="28"/>
                                <w:szCs w:val="28"/>
                              </w:rPr>
                            </w:pPr>
                            <w:r w:rsidRPr="00441398">
                              <w:rPr>
                                <w:rFonts w:ascii="Comic Sans MS" w:hAnsi="Comic Sans MS" w:cs="Comic Sans MS"/>
                                <w:sz w:val="28"/>
                                <w:szCs w:val="28"/>
                              </w:rPr>
                              <w:t>We pride ourselves on being a well organised school with high expectations of behaviour.</w:t>
                            </w:r>
                          </w:p>
                          <w:p w14:paraId="6DF01019" w14:textId="77777777" w:rsidR="00461775" w:rsidRPr="00441398" w:rsidRDefault="00461775" w:rsidP="009E6DC7">
                            <w:pPr>
                              <w:jc w:val="center"/>
                              <w:rPr>
                                <w:rFonts w:ascii="Comic Sans MS" w:hAnsi="Comic Sans MS" w:cs="Comic Sans MS"/>
                                <w:sz w:val="28"/>
                                <w:szCs w:val="28"/>
                              </w:rPr>
                            </w:pPr>
                            <w:r w:rsidRPr="00441398">
                              <w:rPr>
                                <w:rFonts w:ascii="Comic Sans MS" w:hAnsi="Comic Sans MS" w:cs="Comic Sans MS"/>
                                <w:sz w:val="28"/>
                                <w:szCs w:val="28"/>
                              </w:rPr>
                              <w:t>You will find a summary of our behaviour policy displayed in each classroom. If you have any concerns around behaviour please refer them to</w:t>
                            </w:r>
                          </w:p>
                          <w:p w14:paraId="2DA6780F" w14:textId="77777777" w:rsidR="00461775" w:rsidRPr="001071EF" w:rsidRDefault="00461775" w:rsidP="009E6DC7">
                            <w:pPr>
                              <w:jc w:val="center"/>
                              <w:rPr>
                                <w:rFonts w:ascii="Comic Sans MS" w:hAnsi="Comic Sans MS" w:cs="Comic Sans MS"/>
                                <w:sz w:val="20"/>
                                <w:szCs w:val="20"/>
                              </w:rPr>
                            </w:pPr>
                          </w:p>
                          <w:p w14:paraId="66589D5B" w14:textId="77777777" w:rsidR="00461775" w:rsidRDefault="00461775" w:rsidP="009E6DC7">
                            <w:pPr>
                              <w:jc w:val="center"/>
                              <w:rPr>
                                <w:rFonts w:ascii="Comic Sans MS" w:hAnsi="Comic Sans MS" w:cs="Comic Sans MS"/>
                                <w:sz w:val="28"/>
                                <w:szCs w:val="28"/>
                              </w:rPr>
                            </w:pPr>
                            <w:r>
                              <w:rPr>
                                <w:rFonts w:ascii="Comic Sans MS" w:hAnsi="Comic Sans MS" w:cs="Comic Sans MS"/>
                                <w:sz w:val="28"/>
                                <w:szCs w:val="28"/>
                              </w:rPr>
                              <w:t>Mrs Walsh (Head Teacher)</w:t>
                            </w:r>
                            <w:r w:rsidRPr="003B3559">
                              <w:rPr>
                                <w:rFonts w:ascii="Comic Sans MS" w:hAnsi="Comic Sans MS" w:cs="Comic Sans MS"/>
                                <w:sz w:val="28"/>
                                <w:szCs w:val="28"/>
                              </w:rPr>
                              <w:t xml:space="preserve"> </w:t>
                            </w:r>
                          </w:p>
                          <w:p w14:paraId="709997F4" w14:textId="77777777" w:rsidR="00461775" w:rsidRPr="00441398" w:rsidRDefault="00461775" w:rsidP="009E6DC7">
                            <w:pPr>
                              <w:jc w:val="center"/>
                              <w:rPr>
                                <w:rFonts w:ascii="Comic Sans MS" w:hAnsi="Comic Sans MS" w:cs="Comic Sans MS"/>
                                <w:sz w:val="28"/>
                                <w:szCs w:val="28"/>
                              </w:rPr>
                            </w:pPr>
                            <w:r>
                              <w:rPr>
                                <w:rFonts w:ascii="Comic Sans MS" w:hAnsi="Comic Sans MS" w:cs="Comic Sans MS"/>
                                <w:sz w:val="28"/>
                                <w:szCs w:val="28"/>
                              </w:rPr>
                              <w:t xml:space="preserve">or </w:t>
                            </w:r>
                          </w:p>
                          <w:p w14:paraId="4F675B0F" w14:textId="77777777" w:rsidR="00461775" w:rsidRPr="004F4EBC" w:rsidRDefault="00461775" w:rsidP="009E6DC7">
                            <w:pPr>
                              <w:jc w:val="center"/>
                              <w:rPr>
                                <w:rFonts w:ascii="Comic Sans MS" w:hAnsi="Comic Sans MS" w:cs="Comic Sans MS"/>
                                <w:sz w:val="32"/>
                                <w:szCs w:val="32"/>
                              </w:rPr>
                            </w:pPr>
                            <w:r>
                              <w:rPr>
                                <w:rFonts w:ascii="Comic Sans MS" w:hAnsi="Comic Sans MS" w:cs="Comic Sans MS"/>
                                <w:sz w:val="32"/>
                                <w:szCs w:val="32"/>
                              </w:rPr>
                              <w:t xml:space="preserve">Miss </w:t>
                            </w:r>
                            <w:proofErr w:type="spellStart"/>
                            <w:r w:rsidRPr="00767564">
                              <w:rPr>
                                <w:rFonts w:ascii="Comic Sans MS" w:hAnsi="Comic Sans MS" w:cs="Comic Sans MS"/>
                                <w:sz w:val="32"/>
                                <w:szCs w:val="32"/>
                              </w:rPr>
                              <w:t>Horkan</w:t>
                            </w:r>
                            <w:proofErr w:type="spellEnd"/>
                            <w:r w:rsidRPr="00767564">
                              <w:rPr>
                                <w:rFonts w:ascii="Comic Sans MS" w:hAnsi="Comic Sans MS" w:cs="Comic Sans MS"/>
                                <w:sz w:val="32"/>
                                <w:szCs w:val="32"/>
                              </w:rPr>
                              <w:t xml:space="preserve"> </w:t>
                            </w:r>
                          </w:p>
                          <w:p w14:paraId="4B1D2C2F" w14:textId="77777777" w:rsidR="00461775" w:rsidRDefault="00461775" w:rsidP="009E6DC7">
                            <w:pPr>
                              <w:jc w:val="center"/>
                              <w:rPr>
                                <w:rFonts w:ascii="Comic Sans MS" w:hAnsi="Comic Sans MS" w:cs="Comic Sans MS"/>
                                <w:sz w:val="32"/>
                                <w:szCs w:val="32"/>
                              </w:rPr>
                            </w:pPr>
                            <w:r>
                              <w:rPr>
                                <w:rFonts w:ascii="Comic Sans MS" w:hAnsi="Comic Sans MS" w:cs="Comic Sans MS"/>
                                <w:sz w:val="32"/>
                                <w:szCs w:val="32"/>
                              </w:rPr>
                              <w:t xml:space="preserve">Mrs </w:t>
                            </w:r>
                            <w:proofErr w:type="spellStart"/>
                            <w:r>
                              <w:rPr>
                                <w:rFonts w:ascii="Comic Sans MS" w:hAnsi="Comic Sans MS" w:cs="Comic Sans MS"/>
                                <w:sz w:val="32"/>
                                <w:szCs w:val="32"/>
                              </w:rPr>
                              <w:t>Kilvington</w:t>
                            </w:r>
                            <w:proofErr w:type="spellEnd"/>
                            <w:r>
                              <w:rPr>
                                <w:rFonts w:ascii="Comic Sans MS" w:hAnsi="Comic Sans MS" w:cs="Comic Sans MS"/>
                                <w:sz w:val="32"/>
                                <w:szCs w:val="32"/>
                              </w:rPr>
                              <w:t xml:space="preserve"> </w:t>
                            </w:r>
                          </w:p>
                          <w:p w14:paraId="3934E9D5" w14:textId="62A20AE2" w:rsidR="00461775" w:rsidRDefault="00461775" w:rsidP="009E6DC7">
                            <w:pPr>
                              <w:jc w:val="center"/>
                              <w:rPr>
                                <w:rFonts w:ascii="Comic Sans MS" w:hAnsi="Comic Sans MS" w:cs="Comic Sans MS"/>
                                <w:sz w:val="32"/>
                                <w:szCs w:val="32"/>
                              </w:rPr>
                            </w:pPr>
                            <w:r>
                              <w:rPr>
                                <w:rFonts w:ascii="Comic Sans MS" w:hAnsi="Comic Sans MS" w:cs="Comic Sans MS"/>
                                <w:sz w:val="32"/>
                                <w:szCs w:val="32"/>
                              </w:rPr>
                              <w:t xml:space="preserve">Mr Doyle </w:t>
                            </w:r>
                          </w:p>
                          <w:p w14:paraId="3233B5A8" w14:textId="77777777" w:rsidR="00461775" w:rsidRPr="00AA5C3E" w:rsidRDefault="00461775" w:rsidP="001071EF">
                            <w:pPr>
                              <w:jc w:val="center"/>
                              <w:rPr>
                                <w:sz w:val="32"/>
                                <w:szCs w:val="32"/>
                              </w:rPr>
                            </w:pPr>
                            <w:r>
                              <w:rPr>
                                <w:sz w:val="32"/>
                                <w:szCs w:val="32"/>
                              </w:rPr>
                              <w:t>Miss Oxley</w:t>
                            </w:r>
                          </w:p>
                          <w:p w14:paraId="3DFB534A" w14:textId="77777777" w:rsidR="00461775" w:rsidRPr="00C23E3B" w:rsidRDefault="00461775" w:rsidP="009E6DC7">
                            <w:pPr>
                              <w:jc w:val="center"/>
                              <w:rPr>
                                <w:rFonts w:ascii="Comic Sans MS" w:hAnsi="Comic Sans MS" w:cs="Comic Sans MS"/>
                                <w:sz w:val="16"/>
                                <w:szCs w:val="28"/>
                              </w:rPr>
                            </w:pPr>
                          </w:p>
                          <w:p w14:paraId="6DB71F96" w14:textId="77777777" w:rsidR="00461775" w:rsidRDefault="00461775" w:rsidP="009E6DC7">
                            <w:pPr>
                              <w:jc w:val="center"/>
                              <w:rPr>
                                <w:rFonts w:ascii="Comic Sans MS" w:hAnsi="Comic Sans MS" w:cs="Comic Sans MS"/>
                                <w:sz w:val="28"/>
                                <w:szCs w:val="28"/>
                              </w:rPr>
                            </w:pPr>
                            <w:r w:rsidRPr="00441398">
                              <w:rPr>
                                <w:rFonts w:ascii="Comic Sans MS" w:hAnsi="Comic Sans MS" w:cs="Comic Sans MS"/>
                                <w:sz w:val="28"/>
                                <w:szCs w:val="28"/>
                              </w:rPr>
                              <w:t>If you have any concerns regarding Child Protection</w:t>
                            </w:r>
                            <w:r>
                              <w:rPr>
                                <w:rFonts w:ascii="Comic Sans MS" w:hAnsi="Comic Sans MS" w:cs="Comic Sans MS"/>
                                <w:sz w:val="28"/>
                                <w:szCs w:val="28"/>
                              </w:rPr>
                              <w:t xml:space="preserve">, a Cause Concern form should be completed and placed in an envelope.  This should have a red dot marked clearly on the front and handed </w:t>
                            </w:r>
                            <w:r w:rsidRPr="004537B0">
                              <w:rPr>
                                <w:rFonts w:ascii="Comic Sans MS" w:hAnsi="Comic Sans MS" w:cs="Comic Sans MS"/>
                                <w:b/>
                                <w:sz w:val="28"/>
                                <w:szCs w:val="28"/>
                              </w:rPr>
                              <w:t>immediately</w:t>
                            </w:r>
                            <w:r>
                              <w:rPr>
                                <w:rFonts w:ascii="Comic Sans MS" w:hAnsi="Comic Sans MS" w:cs="Comic Sans MS"/>
                                <w:sz w:val="28"/>
                                <w:szCs w:val="28"/>
                              </w:rPr>
                              <w:t xml:space="preserve"> to a </w:t>
                            </w:r>
                            <w:r w:rsidRPr="00A222B6">
                              <w:rPr>
                                <w:rFonts w:ascii="Comic Sans MS" w:hAnsi="Comic Sans MS" w:cs="Comic Sans MS"/>
                                <w:sz w:val="28"/>
                                <w:szCs w:val="28"/>
                              </w:rPr>
                              <w:t>Designated Safeguarding member of staff:</w:t>
                            </w:r>
                          </w:p>
                          <w:p w14:paraId="2543B84D" w14:textId="77777777" w:rsidR="00461775" w:rsidRDefault="00461775" w:rsidP="009E6DC7">
                            <w:pPr>
                              <w:jc w:val="center"/>
                              <w:rPr>
                                <w:rFonts w:ascii="Comic Sans MS" w:hAnsi="Comic Sans MS" w:cs="Comic Sans MS"/>
                                <w:sz w:val="28"/>
                                <w:szCs w:val="28"/>
                              </w:rPr>
                            </w:pPr>
                          </w:p>
                          <w:p w14:paraId="320230B9" w14:textId="77777777" w:rsidR="00461775" w:rsidRPr="00083B8E" w:rsidRDefault="00461775" w:rsidP="009E6DC7">
                            <w:pPr>
                              <w:jc w:val="center"/>
                              <w:rPr>
                                <w:rFonts w:ascii="Comic Sans MS" w:hAnsi="Comic Sans MS" w:cs="Comic Sans MS"/>
                                <w:bCs/>
                                <w:sz w:val="32"/>
                                <w:szCs w:val="32"/>
                              </w:rPr>
                            </w:pPr>
                            <w:r w:rsidRPr="00083B8E">
                              <w:rPr>
                                <w:rFonts w:ascii="Comic Sans MS" w:hAnsi="Comic Sans MS" w:cs="Comic Sans MS"/>
                                <w:bCs/>
                                <w:sz w:val="32"/>
                                <w:szCs w:val="32"/>
                              </w:rPr>
                              <w:t>M</w:t>
                            </w:r>
                            <w:r>
                              <w:rPr>
                                <w:rFonts w:ascii="Comic Sans MS" w:hAnsi="Comic Sans MS" w:cs="Comic Sans MS"/>
                                <w:bCs/>
                                <w:sz w:val="32"/>
                                <w:szCs w:val="32"/>
                              </w:rPr>
                              <w:t xml:space="preserve">iss </w:t>
                            </w:r>
                            <w:proofErr w:type="spellStart"/>
                            <w:r>
                              <w:rPr>
                                <w:rFonts w:ascii="Comic Sans MS" w:hAnsi="Comic Sans MS" w:cs="Comic Sans MS"/>
                                <w:bCs/>
                                <w:sz w:val="32"/>
                                <w:szCs w:val="32"/>
                              </w:rPr>
                              <w:t>Horkan</w:t>
                            </w:r>
                            <w:proofErr w:type="spellEnd"/>
                          </w:p>
                          <w:p w14:paraId="1913FF61" w14:textId="77777777" w:rsidR="00461775" w:rsidRDefault="00461775" w:rsidP="009E6DC7">
                            <w:pPr>
                              <w:jc w:val="center"/>
                              <w:rPr>
                                <w:rFonts w:ascii="Comic Sans MS" w:hAnsi="Comic Sans MS" w:cs="Comic Sans MS"/>
                                <w:sz w:val="32"/>
                                <w:szCs w:val="32"/>
                              </w:rPr>
                            </w:pPr>
                            <w:r>
                              <w:rPr>
                                <w:rFonts w:ascii="Comic Sans MS" w:hAnsi="Comic Sans MS" w:cs="Comic Sans MS"/>
                                <w:sz w:val="32"/>
                                <w:szCs w:val="32"/>
                              </w:rPr>
                              <w:t xml:space="preserve">Mrs Collins </w:t>
                            </w:r>
                          </w:p>
                          <w:p w14:paraId="2F38DB5F" w14:textId="77777777" w:rsidR="00461775" w:rsidRDefault="00461775" w:rsidP="009E6DC7">
                            <w:pPr>
                              <w:jc w:val="center"/>
                              <w:rPr>
                                <w:rFonts w:ascii="Comic Sans MS" w:hAnsi="Comic Sans MS" w:cs="Comic Sans MS"/>
                                <w:sz w:val="32"/>
                                <w:szCs w:val="32"/>
                              </w:rPr>
                            </w:pPr>
                            <w:r>
                              <w:rPr>
                                <w:rFonts w:ascii="Comic Sans MS" w:hAnsi="Comic Sans MS" w:cs="Comic Sans MS"/>
                                <w:sz w:val="32"/>
                                <w:szCs w:val="32"/>
                              </w:rPr>
                              <w:t>Mr Doyle</w:t>
                            </w:r>
                            <w:r w:rsidRPr="00E71632">
                              <w:rPr>
                                <w:rFonts w:ascii="Comic Sans MS" w:hAnsi="Comic Sans MS" w:cs="Comic Sans MS"/>
                                <w:sz w:val="32"/>
                                <w:szCs w:val="32"/>
                              </w:rPr>
                              <w:t xml:space="preserve"> </w:t>
                            </w:r>
                          </w:p>
                          <w:p w14:paraId="334488A8" w14:textId="77777777" w:rsidR="00461775" w:rsidRDefault="00461775" w:rsidP="009E6DC7">
                            <w:pPr>
                              <w:jc w:val="center"/>
                              <w:rPr>
                                <w:rFonts w:ascii="Comic Sans MS" w:hAnsi="Comic Sans MS" w:cs="Comic Sans MS"/>
                                <w:sz w:val="32"/>
                                <w:szCs w:val="32"/>
                              </w:rPr>
                            </w:pPr>
                            <w:r>
                              <w:rPr>
                                <w:rFonts w:ascii="Comic Sans MS" w:hAnsi="Comic Sans MS" w:cs="Comic Sans MS"/>
                                <w:sz w:val="32"/>
                                <w:szCs w:val="32"/>
                              </w:rPr>
                              <w:t xml:space="preserve">Mrs Currie </w:t>
                            </w:r>
                          </w:p>
                          <w:p w14:paraId="673B50E6" w14:textId="77777777" w:rsidR="00461775" w:rsidRDefault="00461775" w:rsidP="009E6DC7">
                            <w:pPr>
                              <w:jc w:val="center"/>
                              <w:rPr>
                                <w:rFonts w:ascii="Comic Sans MS" w:hAnsi="Comic Sans MS" w:cs="Comic Sans MS"/>
                                <w:sz w:val="32"/>
                                <w:szCs w:val="32"/>
                              </w:rPr>
                            </w:pPr>
                            <w:r>
                              <w:rPr>
                                <w:rFonts w:ascii="Comic Sans MS" w:hAnsi="Comic Sans MS" w:cs="Comic Sans MS"/>
                                <w:sz w:val="32"/>
                                <w:szCs w:val="32"/>
                              </w:rPr>
                              <w:t xml:space="preserve">Mrs Walsh </w:t>
                            </w:r>
                            <w:r w:rsidRPr="000410B4">
                              <w:rPr>
                                <w:rFonts w:ascii="Comic Sans MS" w:hAnsi="Comic Sans MS" w:cs="Comic Sans MS"/>
                                <w:sz w:val="32"/>
                                <w:szCs w:val="32"/>
                              </w:rPr>
                              <w:t xml:space="preserve"> </w:t>
                            </w:r>
                          </w:p>
                          <w:p w14:paraId="699B6669" w14:textId="77777777" w:rsidR="00461775" w:rsidRDefault="00461775" w:rsidP="009E6DC7">
                            <w:pPr>
                              <w:jc w:val="center"/>
                              <w:rPr>
                                <w:rFonts w:ascii="Comic Sans MS" w:hAnsi="Comic Sans MS" w:cs="Comic Sans MS"/>
                                <w:sz w:val="32"/>
                                <w:szCs w:val="32"/>
                              </w:rPr>
                            </w:pPr>
                          </w:p>
                          <w:p w14:paraId="09B4C8B4" w14:textId="77777777" w:rsidR="00461775" w:rsidRPr="00441398" w:rsidRDefault="00461775" w:rsidP="009E6DC7">
                            <w:pPr>
                              <w:jc w:val="center"/>
                              <w:rPr>
                                <w:rFonts w:cs="Arial"/>
                                <w:sz w:val="28"/>
                                <w:szCs w:val="28"/>
                              </w:rPr>
                            </w:pPr>
                          </w:p>
                          <w:p w14:paraId="77844CD9" w14:textId="77777777" w:rsidR="00461775" w:rsidRPr="00D70ECF" w:rsidRDefault="00461775" w:rsidP="009E6DC7">
                            <w:pPr>
                              <w:jc w:val="center"/>
                              <w:rPr>
                                <w:rFonts w:cs="Arial"/>
                              </w:rPr>
                            </w:pPr>
                          </w:p>
                          <w:p w14:paraId="29850829" w14:textId="77777777" w:rsidR="00461775" w:rsidRPr="00D70ECF" w:rsidRDefault="00461775" w:rsidP="009E6DC7">
                            <w:pPr>
                              <w:rPr>
                                <w:rFonts w:cs="Arial"/>
                              </w:rPr>
                            </w:pPr>
                          </w:p>
                          <w:p w14:paraId="6F96D2F3" w14:textId="77777777" w:rsidR="00461775" w:rsidRPr="00D70ECF" w:rsidRDefault="00461775" w:rsidP="009E6DC7">
                            <w:pPr>
                              <w:rPr>
                                <w:rFonts w:cs="Arial"/>
                              </w:rPr>
                            </w:pPr>
                          </w:p>
                          <w:p w14:paraId="0827AE1D" w14:textId="77777777" w:rsidR="00461775" w:rsidRPr="00D70ECF" w:rsidRDefault="00461775" w:rsidP="009E6DC7">
                            <w:pPr>
                              <w:ind w:left="720"/>
                              <w:rPr>
                                <w:rFonts w:cs="Arial"/>
                              </w:rPr>
                            </w:pPr>
                          </w:p>
                          <w:p w14:paraId="754F4F7F" w14:textId="77777777" w:rsidR="00461775" w:rsidRPr="00D70ECF" w:rsidRDefault="00461775" w:rsidP="009E6DC7">
                            <w:pPr>
                              <w:ind w:left="720"/>
                              <w:rPr>
                                <w:rFonts w:cs="Arial"/>
                              </w:rPr>
                            </w:pPr>
                          </w:p>
                          <w:p w14:paraId="7EA9A77B" w14:textId="77777777" w:rsidR="00461775" w:rsidRPr="00D70ECF" w:rsidRDefault="00461775" w:rsidP="009E6DC7">
                            <w:pPr>
                              <w:ind w:left="720"/>
                              <w:rPr>
                                <w:rFonts w:cs="Arial"/>
                              </w:rPr>
                            </w:pPr>
                          </w:p>
                          <w:p w14:paraId="4D8B0CB3" w14:textId="77777777" w:rsidR="00461775" w:rsidRPr="00D70ECF" w:rsidRDefault="00461775" w:rsidP="009E6DC7">
                            <w:pPr>
                              <w:ind w:left="720"/>
                              <w:rPr>
                                <w:rFonts w:cs="Arial"/>
                              </w:rPr>
                            </w:pPr>
                          </w:p>
                          <w:p w14:paraId="6A7301F8" w14:textId="77777777" w:rsidR="00461775" w:rsidRPr="00D70ECF" w:rsidRDefault="00461775" w:rsidP="009E6DC7">
                            <w:pPr>
                              <w:rPr>
                                <w:rFonts w:cs="Arial"/>
                              </w:rPr>
                            </w:pPr>
                          </w:p>
                          <w:p w14:paraId="591F8A38" w14:textId="77777777" w:rsidR="00461775" w:rsidRPr="00D70ECF" w:rsidRDefault="00461775" w:rsidP="009E6DC7">
                            <w:pPr>
                              <w:rPr>
                                <w:rFonts w:cs="Arial"/>
                              </w:rPr>
                            </w:pPr>
                          </w:p>
                          <w:p w14:paraId="2A065B3D" w14:textId="77777777" w:rsidR="00461775" w:rsidRPr="00D70ECF" w:rsidRDefault="00461775" w:rsidP="009E6DC7">
                            <w:pPr>
                              <w:rPr>
                                <w:rFonts w:cs="Arial"/>
                              </w:rPr>
                            </w:pPr>
                          </w:p>
                          <w:p w14:paraId="50E70548" w14:textId="77777777" w:rsidR="00461775" w:rsidRPr="00D70ECF" w:rsidRDefault="00461775" w:rsidP="009E6DC7">
                            <w:pPr>
                              <w:rPr>
                                <w:rFonts w:cs="Arial"/>
                              </w:rPr>
                            </w:pPr>
                          </w:p>
                          <w:p w14:paraId="49C277FE" w14:textId="77777777" w:rsidR="00461775" w:rsidRPr="00D70ECF" w:rsidRDefault="00461775" w:rsidP="009E6DC7">
                            <w:pPr>
                              <w:rPr>
                                <w:rFonts w:cs="Arial"/>
                              </w:rPr>
                            </w:pPr>
                          </w:p>
                          <w:p w14:paraId="44822723" w14:textId="77777777" w:rsidR="00461775" w:rsidRPr="00D70ECF" w:rsidRDefault="00461775" w:rsidP="009E6DC7">
                            <w:pPr>
                              <w:rPr>
                                <w:rFonts w:cs="Arial"/>
                              </w:rPr>
                            </w:pPr>
                          </w:p>
                          <w:p w14:paraId="502437B7" w14:textId="77777777" w:rsidR="00461775" w:rsidRPr="00D70ECF" w:rsidRDefault="00461775" w:rsidP="009E6DC7">
                            <w:pPr>
                              <w:rPr>
                                <w:rFonts w:cs="Arial"/>
                              </w:rPr>
                            </w:pPr>
                          </w:p>
                          <w:p w14:paraId="187A44B2" w14:textId="77777777" w:rsidR="00461775" w:rsidRPr="00D70ECF" w:rsidRDefault="00461775" w:rsidP="009E6DC7">
                            <w:pPr>
                              <w:rPr>
                                <w:rFonts w:cs="Arial"/>
                              </w:rPr>
                            </w:pPr>
                          </w:p>
                          <w:p w14:paraId="25AA12A5" w14:textId="77777777" w:rsidR="00461775" w:rsidRPr="00D70ECF" w:rsidRDefault="00461775" w:rsidP="009E6DC7">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29457" id="Text Box 21" o:spid="_x0000_s1063" type="#_x0000_t202" style="position:absolute;left:0;text-align:left;margin-left:391.5pt;margin-top:-59.1pt;width:348.05pt;height:51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" strokeweight="4.5pt">
                <v:textbox>
                  <w:txbxContent>
                    <w:p w14:paraId="473F997C" w14:textId="77777777" w:rsidR="00461775" w:rsidRPr="00441398" w:rsidRDefault="00461775" w:rsidP="009E6DC7">
                      <w:pPr>
                        <w:jc w:val="center"/>
                        <w:rPr>
                          <w:rFonts w:ascii="Comic Sans MS" w:hAnsi="Comic Sans MS" w:cs="Comic Sans MS"/>
                          <w:sz w:val="28"/>
                          <w:szCs w:val="28"/>
                        </w:rPr>
                      </w:pPr>
                      <w:r w:rsidRPr="00441398">
                        <w:rPr>
                          <w:rFonts w:ascii="Comic Sans MS" w:hAnsi="Comic Sans MS" w:cs="Comic Sans MS"/>
                          <w:sz w:val="28"/>
                          <w:szCs w:val="28"/>
                        </w:rPr>
                        <w:t>We pride ourselves on being a well organised school with high expectations of behaviour.</w:t>
                      </w:r>
                    </w:p>
                    <w:p w14:paraId="6DF01019" w14:textId="77777777" w:rsidR="00461775" w:rsidRPr="00441398" w:rsidRDefault="00461775" w:rsidP="009E6DC7">
                      <w:pPr>
                        <w:jc w:val="center"/>
                        <w:rPr>
                          <w:rFonts w:ascii="Comic Sans MS" w:hAnsi="Comic Sans MS" w:cs="Comic Sans MS"/>
                          <w:sz w:val="28"/>
                          <w:szCs w:val="28"/>
                        </w:rPr>
                      </w:pPr>
                      <w:r w:rsidRPr="00441398">
                        <w:rPr>
                          <w:rFonts w:ascii="Comic Sans MS" w:hAnsi="Comic Sans MS" w:cs="Comic Sans MS"/>
                          <w:sz w:val="28"/>
                          <w:szCs w:val="28"/>
                        </w:rPr>
                        <w:t>You will find a summary of our behaviour policy displayed in each classroom. If you have any concerns around behaviour please refer them to</w:t>
                      </w:r>
                    </w:p>
                    <w:p w14:paraId="2DA6780F" w14:textId="77777777" w:rsidR="00461775" w:rsidRPr="001071EF" w:rsidRDefault="00461775" w:rsidP="009E6DC7">
                      <w:pPr>
                        <w:jc w:val="center"/>
                        <w:rPr>
                          <w:rFonts w:ascii="Comic Sans MS" w:hAnsi="Comic Sans MS" w:cs="Comic Sans MS"/>
                          <w:sz w:val="20"/>
                          <w:szCs w:val="20"/>
                        </w:rPr>
                      </w:pPr>
                    </w:p>
                    <w:p w14:paraId="66589D5B" w14:textId="77777777" w:rsidR="00461775" w:rsidRDefault="00461775" w:rsidP="009E6DC7">
                      <w:pPr>
                        <w:jc w:val="center"/>
                        <w:rPr>
                          <w:rFonts w:ascii="Comic Sans MS" w:hAnsi="Comic Sans MS" w:cs="Comic Sans MS"/>
                          <w:sz w:val="28"/>
                          <w:szCs w:val="28"/>
                        </w:rPr>
                      </w:pPr>
                      <w:r>
                        <w:rPr>
                          <w:rFonts w:ascii="Comic Sans MS" w:hAnsi="Comic Sans MS" w:cs="Comic Sans MS"/>
                          <w:sz w:val="28"/>
                          <w:szCs w:val="28"/>
                        </w:rPr>
                        <w:t>Mrs Walsh (Head Teacher)</w:t>
                      </w:r>
                      <w:r w:rsidRPr="003B3559">
                        <w:rPr>
                          <w:rFonts w:ascii="Comic Sans MS" w:hAnsi="Comic Sans MS" w:cs="Comic Sans MS"/>
                          <w:sz w:val="28"/>
                          <w:szCs w:val="28"/>
                        </w:rPr>
                        <w:t xml:space="preserve"> </w:t>
                      </w:r>
                    </w:p>
                    <w:p w14:paraId="709997F4" w14:textId="77777777" w:rsidR="00461775" w:rsidRPr="00441398" w:rsidRDefault="00461775" w:rsidP="009E6DC7">
                      <w:pPr>
                        <w:jc w:val="center"/>
                        <w:rPr>
                          <w:rFonts w:ascii="Comic Sans MS" w:hAnsi="Comic Sans MS" w:cs="Comic Sans MS"/>
                          <w:sz w:val="28"/>
                          <w:szCs w:val="28"/>
                        </w:rPr>
                      </w:pPr>
                      <w:r>
                        <w:rPr>
                          <w:rFonts w:ascii="Comic Sans MS" w:hAnsi="Comic Sans MS" w:cs="Comic Sans MS"/>
                          <w:sz w:val="28"/>
                          <w:szCs w:val="28"/>
                        </w:rPr>
                        <w:t xml:space="preserve">or </w:t>
                      </w:r>
                    </w:p>
                    <w:p w14:paraId="4F675B0F" w14:textId="77777777" w:rsidR="00461775" w:rsidRPr="004F4EBC" w:rsidRDefault="00461775" w:rsidP="009E6DC7">
                      <w:pPr>
                        <w:jc w:val="center"/>
                        <w:rPr>
                          <w:rFonts w:ascii="Comic Sans MS" w:hAnsi="Comic Sans MS" w:cs="Comic Sans MS"/>
                          <w:sz w:val="32"/>
                          <w:szCs w:val="32"/>
                        </w:rPr>
                      </w:pPr>
                      <w:r>
                        <w:rPr>
                          <w:rFonts w:ascii="Comic Sans MS" w:hAnsi="Comic Sans MS" w:cs="Comic Sans MS"/>
                          <w:sz w:val="32"/>
                          <w:szCs w:val="32"/>
                        </w:rPr>
                        <w:t xml:space="preserve">Miss </w:t>
                      </w:r>
                      <w:proofErr w:type="spellStart"/>
                      <w:r w:rsidRPr="00767564">
                        <w:rPr>
                          <w:rFonts w:ascii="Comic Sans MS" w:hAnsi="Comic Sans MS" w:cs="Comic Sans MS"/>
                          <w:sz w:val="32"/>
                          <w:szCs w:val="32"/>
                        </w:rPr>
                        <w:t>Horkan</w:t>
                      </w:r>
                      <w:proofErr w:type="spellEnd"/>
                      <w:r w:rsidRPr="00767564">
                        <w:rPr>
                          <w:rFonts w:ascii="Comic Sans MS" w:hAnsi="Comic Sans MS" w:cs="Comic Sans MS"/>
                          <w:sz w:val="32"/>
                          <w:szCs w:val="32"/>
                        </w:rPr>
                        <w:t xml:space="preserve"> </w:t>
                      </w:r>
                    </w:p>
                    <w:p w14:paraId="4B1D2C2F" w14:textId="77777777" w:rsidR="00461775" w:rsidRDefault="00461775" w:rsidP="009E6DC7">
                      <w:pPr>
                        <w:jc w:val="center"/>
                        <w:rPr>
                          <w:rFonts w:ascii="Comic Sans MS" w:hAnsi="Comic Sans MS" w:cs="Comic Sans MS"/>
                          <w:sz w:val="32"/>
                          <w:szCs w:val="32"/>
                        </w:rPr>
                      </w:pPr>
                      <w:r>
                        <w:rPr>
                          <w:rFonts w:ascii="Comic Sans MS" w:hAnsi="Comic Sans MS" w:cs="Comic Sans MS"/>
                          <w:sz w:val="32"/>
                          <w:szCs w:val="32"/>
                        </w:rPr>
                        <w:t xml:space="preserve">Mrs </w:t>
                      </w:r>
                      <w:proofErr w:type="spellStart"/>
                      <w:r>
                        <w:rPr>
                          <w:rFonts w:ascii="Comic Sans MS" w:hAnsi="Comic Sans MS" w:cs="Comic Sans MS"/>
                          <w:sz w:val="32"/>
                          <w:szCs w:val="32"/>
                        </w:rPr>
                        <w:t>Kilvington</w:t>
                      </w:r>
                      <w:proofErr w:type="spellEnd"/>
                      <w:r>
                        <w:rPr>
                          <w:rFonts w:ascii="Comic Sans MS" w:hAnsi="Comic Sans MS" w:cs="Comic Sans MS"/>
                          <w:sz w:val="32"/>
                          <w:szCs w:val="32"/>
                        </w:rPr>
                        <w:t xml:space="preserve"> </w:t>
                      </w:r>
                    </w:p>
                    <w:p w14:paraId="3934E9D5" w14:textId="62A20AE2" w:rsidR="00461775" w:rsidRDefault="00461775" w:rsidP="009E6DC7">
                      <w:pPr>
                        <w:jc w:val="center"/>
                        <w:rPr>
                          <w:rFonts w:ascii="Comic Sans MS" w:hAnsi="Comic Sans MS" w:cs="Comic Sans MS"/>
                          <w:sz w:val="32"/>
                          <w:szCs w:val="32"/>
                        </w:rPr>
                      </w:pPr>
                      <w:r>
                        <w:rPr>
                          <w:rFonts w:ascii="Comic Sans MS" w:hAnsi="Comic Sans MS" w:cs="Comic Sans MS"/>
                          <w:sz w:val="32"/>
                          <w:szCs w:val="32"/>
                        </w:rPr>
                        <w:t xml:space="preserve">Mr Doyle </w:t>
                      </w:r>
                    </w:p>
                    <w:p w14:paraId="3233B5A8" w14:textId="77777777" w:rsidR="00461775" w:rsidRPr="00AA5C3E" w:rsidRDefault="00461775" w:rsidP="001071EF">
                      <w:pPr>
                        <w:jc w:val="center"/>
                        <w:rPr>
                          <w:sz w:val="32"/>
                          <w:szCs w:val="32"/>
                        </w:rPr>
                      </w:pPr>
                      <w:r>
                        <w:rPr>
                          <w:sz w:val="32"/>
                          <w:szCs w:val="32"/>
                        </w:rPr>
                        <w:t>Miss Oxley</w:t>
                      </w:r>
                    </w:p>
                    <w:p w14:paraId="3DFB534A" w14:textId="77777777" w:rsidR="00461775" w:rsidRPr="00C23E3B" w:rsidRDefault="00461775" w:rsidP="009E6DC7">
                      <w:pPr>
                        <w:jc w:val="center"/>
                        <w:rPr>
                          <w:rFonts w:ascii="Comic Sans MS" w:hAnsi="Comic Sans MS" w:cs="Comic Sans MS"/>
                          <w:sz w:val="16"/>
                          <w:szCs w:val="28"/>
                        </w:rPr>
                      </w:pPr>
                    </w:p>
                    <w:p w14:paraId="6DB71F96" w14:textId="77777777" w:rsidR="00461775" w:rsidRDefault="00461775" w:rsidP="009E6DC7">
                      <w:pPr>
                        <w:jc w:val="center"/>
                        <w:rPr>
                          <w:rFonts w:ascii="Comic Sans MS" w:hAnsi="Comic Sans MS" w:cs="Comic Sans MS"/>
                          <w:sz w:val="28"/>
                          <w:szCs w:val="28"/>
                        </w:rPr>
                      </w:pPr>
                      <w:r w:rsidRPr="00441398">
                        <w:rPr>
                          <w:rFonts w:ascii="Comic Sans MS" w:hAnsi="Comic Sans MS" w:cs="Comic Sans MS"/>
                          <w:sz w:val="28"/>
                          <w:szCs w:val="28"/>
                        </w:rPr>
                        <w:t>If you have any concerns regarding Child Protection</w:t>
                      </w:r>
                      <w:r>
                        <w:rPr>
                          <w:rFonts w:ascii="Comic Sans MS" w:hAnsi="Comic Sans MS" w:cs="Comic Sans MS"/>
                          <w:sz w:val="28"/>
                          <w:szCs w:val="28"/>
                        </w:rPr>
                        <w:t xml:space="preserve">, a Cause Concern form should be completed and placed in an envelope.  This should have a red dot marked clearly on the front and handed </w:t>
                      </w:r>
                      <w:r w:rsidRPr="004537B0">
                        <w:rPr>
                          <w:rFonts w:ascii="Comic Sans MS" w:hAnsi="Comic Sans MS" w:cs="Comic Sans MS"/>
                          <w:b/>
                          <w:sz w:val="28"/>
                          <w:szCs w:val="28"/>
                        </w:rPr>
                        <w:t>immediately</w:t>
                      </w:r>
                      <w:r>
                        <w:rPr>
                          <w:rFonts w:ascii="Comic Sans MS" w:hAnsi="Comic Sans MS" w:cs="Comic Sans MS"/>
                          <w:sz w:val="28"/>
                          <w:szCs w:val="28"/>
                        </w:rPr>
                        <w:t xml:space="preserve"> to a </w:t>
                      </w:r>
                      <w:r w:rsidRPr="00A222B6">
                        <w:rPr>
                          <w:rFonts w:ascii="Comic Sans MS" w:hAnsi="Comic Sans MS" w:cs="Comic Sans MS"/>
                          <w:sz w:val="28"/>
                          <w:szCs w:val="28"/>
                        </w:rPr>
                        <w:t>Designated Safeguarding member of staff:</w:t>
                      </w:r>
                    </w:p>
                    <w:p w14:paraId="2543B84D" w14:textId="77777777" w:rsidR="00461775" w:rsidRDefault="00461775" w:rsidP="009E6DC7">
                      <w:pPr>
                        <w:jc w:val="center"/>
                        <w:rPr>
                          <w:rFonts w:ascii="Comic Sans MS" w:hAnsi="Comic Sans MS" w:cs="Comic Sans MS"/>
                          <w:sz w:val="28"/>
                          <w:szCs w:val="28"/>
                        </w:rPr>
                      </w:pPr>
                    </w:p>
                    <w:p w14:paraId="320230B9" w14:textId="77777777" w:rsidR="00461775" w:rsidRPr="00083B8E" w:rsidRDefault="00461775" w:rsidP="009E6DC7">
                      <w:pPr>
                        <w:jc w:val="center"/>
                        <w:rPr>
                          <w:rFonts w:ascii="Comic Sans MS" w:hAnsi="Comic Sans MS" w:cs="Comic Sans MS"/>
                          <w:bCs/>
                          <w:sz w:val="32"/>
                          <w:szCs w:val="32"/>
                        </w:rPr>
                      </w:pPr>
                      <w:r w:rsidRPr="00083B8E">
                        <w:rPr>
                          <w:rFonts w:ascii="Comic Sans MS" w:hAnsi="Comic Sans MS" w:cs="Comic Sans MS"/>
                          <w:bCs/>
                          <w:sz w:val="32"/>
                          <w:szCs w:val="32"/>
                        </w:rPr>
                        <w:t>M</w:t>
                      </w:r>
                      <w:r>
                        <w:rPr>
                          <w:rFonts w:ascii="Comic Sans MS" w:hAnsi="Comic Sans MS" w:cs="Comic Sans MS"/>
                          <w:bCs/>
                          <w:sz w:val="32"/>
                          <w:szCs w:val="32"/>
                        </w:rPr>
                        <w:t xml:space="preserve">iss </w:t>
                      </w:r>
                      <w:proofErr w:type="spellStart"/>
                      <w:r>
                        <w:rPr>
                          <w:rFonts w:ascii="Comic Sans MS" w:hAnsi="Comic Sans MS" w:cs="Comic Sans MS"/>
                          <w:bCs/>
                          <w:sz w:val="32"/>
                          <w:szCs w:val="32"/>
                        </w:rPr>
                        <w:t>Horkan</w:t>
                      </w:r>
                      <w:proofErr w:type="spellEnd"/>
                    </w:p>
                    <w:p w14:paraId="1913FF61" w14:textId="77777777" w:rsidR="00461775" w:rsidRDefault="00461775" w:rsidP="009E6DC7">
                      <w:pPr>
                        <w:jc w:val="center"/>
                        <w:rPr>
                          <w:rFonts w:ascii="Comic Sans MS" w:hAnsi="Comic Sans MS" w:cs="Comic Sans MS"/>
                          <w:sz w:val="32"/>
                          <w:szCs w:val="32"/>
                        </w:rPr>
                      </w:pPr>
                      <w:r>
                        <w:rPr>
                          <w:rFonts w:ascii="Comic Sans MS" w:hAnsi="Comic Sans MS" w:cs="Comic Sans MS"/>
                          <w:sz w:val="32"/>
                          <w:szCs w:val="32"/>
                        </w:rPr>
                        <w:t xml:space="preserve">Mrs Collins </w:t>
                      </w:r>
                    </w:p>
                    <w:p w14:paraId="2F38DB5F" w14:textId="77777777" w:rsidR="00461775" w:rsidRDefault="00461775" w:rsidP="009E6DC7">
                      <w:pPr>
                        <w:jc w:val="center"/>
                        <w:rPr>
                          <w:rFonts w:ascii="Comic Sans MS" w:hAnsi="Comic Sans MS" w:cs="Comic Sans MS"/>
                          <w:sz w:val="32"/>
                          <w:szCs w:val="32"/>
                        </w:rPr>
                      </w:pPr>
                      <w:r>
                        <w:rPr>
                          <w:rFonts w:ascii="Comic Sans MS" w:hAnsi="Comic Sans MS" w:cs="Comic Sans MS"/>
                          <w:sz w:val="32"/>
                          <w:szCs w:val="32"/>
                        </w:rPr>
                        <w:t>Mr Doyle</w:t>
                      </w:r>
                      <w:r w:rsidRPr="00E71632">
                        <w:rPr>
                          <w:rFonts w:ascii="Comic Sans MS" w:hAnsi="Comic Sans MS" w:cs="Comic Sans MS"/>
                          <w:sz w:val="32"/>
                          <w:szCs w:val="32"/>
                        </w:rPr>
                        <w:t xml:space="preserve"> </w:t>
                      </w:r>
                    </w:p>
                    <w:p w14:paraId="334488A8" w14:textId="77777777" w:rsidR="00461775" w:rsidRDefault="00461775" w:rsidP="009E6DC7">
                      <w:pPr>
                        <w:jc w:val="center"/>
                        <w:rPr>
                          <w:rFonts w:ascii="Comic Sans MS" w:hAnsi="Comic Sans MS" w:cs="Comic Sans MS"/>
                          <w:sz w:val="32"/>
                          <w:szCs w:val="32"/>
                        </w:rPr>
                      </w:pPr>
                      <w:r>
                        <w:rPr>
                          <w:rFonts w:ascii="Comic Sans MS" w:hAnsi="Comic Sans MS" w:cs="Comic Sans MS"/>
                          <w:sz w:val="32"/>
                          <w:szCs w:val="32"/>
                        </w:rPr>
                        <w:t xml:space="preserve">Mrs Currie </w:t>
                      </w:r>
                    </w:p>
                    <w:p w14:paraId="673B50E6" w14:textId="77777777" w:rsidR="00461775" w:rsidRDefault="00461775" w:rsidP="009E6DC7">
                      <w:pPr>
                        <w:jc w:val="center"/>
                        <w:rPr>
                          <w:rFonts w:ascii="Comic Sans MS" w:hAnsi="Comic Sans MS" w:cs="Comic Sans MS"/>
                          <w:sz w:val="32"/>
                          <w:szCs w:val="32"/>
                        </w:rPr>
                      </w:pPr>
                      <w:r>
                        <w:rPr>
                          <w:rFonts w:ascii="Comic Sans MS" w:hAnsi="Comic Sans MS" w:cs="Comic Sans MS"/>
                          <w:sz w:val="32"/>
                          <w:szCs w:val="32"/>
                        </w:rPr>
                        <w:t xml:space="preserve">Mrs Walsh </w:t>
                      </w:r>
                      <w:r w:rsidRPr="000410B4">
                        <w:rPr>
                          <w:rFonts w:ascii="Comic Sans MS" w:hAnsi="Comic Sans MS" w:cs="Comic Sans MS"/>
                          <w:sz w:val="32"/>
                          <w:szCs w:val="32"/>
                        </w:rPr>
                        <w:t xml:space="preserve"> </w:t>
                      </w:r>
                    </w:p>
                    <w:p w14:paraId="699B6669" w14:textId="77777777" w:rsidR="00461775" w:rsidRDefault="00461775" w:rsidP="009E6DC7">
                      <w:pPr>
                        <w:jc w:val="center"/>
                        <w:rPr>
                          <w:rFonts w:ascii="Comic Sans MS" w:hAnsi="Comic Sans MS" w:cs="Comic Sans MS"/>
                          <w:sz w:val="32"/>
                          <w:szCs w:val="32"/>
                        </w:rPr>
                      </w:pPr>
                    </w:p>
                    <w:p w14:paraId="09B4C8B4" w14:textId="77777777" w:rsidR="00461775" w:rsidRPr="00441398" w:rsidRDefault="00461775" w:rsidP="009E6DC7">
                      <w:pPr>
                        <w:jc w:val="center"/>
                        <w:rPr>
                          <w:rFonts w:cs="Arial"/>
                          <w:sz w:val="28"/>
                          <w:szCs w:val="28"/>
                        </w:rPr>
                      </w:pPr>
                    </w:p>
                    <w:p w14:paraId="77844CD9" w14:textId="77777777" w:rsidR="00461775" w:rsidRPr="00D70ECF" w:rsidRDefault="00461775" w:rsidP="009E6DC7">
                      <w:pPr>
                        <w:jc w:val="center"/>
                        <w:rPr>
                          <w:rFonts w:cs="Arial"/>
                        </w:rPr>
                      </w:pPr>
                    </w:p>
                    <w:p w14:paraId="29850829" w14:textId="77777777" w:rsidR="00461775" w:rsidRPr="00D70ECF" w:rsidRDefault="00461775" w:rsidP="009E6DC7">
                      <w:pPr>
                        <w:rPr>
                          <w:rFonts w:cs="Arial"/>
                        </w:rPr>
                      </w:pPr>
                    </w:p>
                    <w:p w14:paraId="6F96D2F3" w14:textId="77777777" w:rsidR="00461775" w:rsidRPr="00D70ECF" w:rsidRDefault="00461775" w:rsidP="009E6DC7">
                      <w:pPr>
                        <w:rPr>
                          <w:rFonts w:cs="Arial"/>
                        </w:rPr>
                      </w:pPr>
                    </w:p>
                    <w:p w14:paraId="0827AE1D" w14:textId="77777777" w:rsidR="00461775" w:rsidRPr="00D70ECF" w:rsidRDefault="00461775" w:rsidP="009E6DC7">
                      <w:pPr>
                        <w:ind w:left="720"/>
                        <w:rPr>
                          <w:rFonts w:cs="Arial"/>
                        </w:rPr>
                      </w:pPr>
                    </w:p>
                    <w:p w14:paraId="754F4F7F" w14:textId="77777777" w:rsidR="00461775" w:rsidRPr="00D70ECF" w:rsidRDefault="00461775" w:rsidP="009E6DC7">
                      <w:pPr>
                        <w:ind w:left="720"/>
                        <w:rPr>
                          <w:rFonts w:cs="Arial"/>
                        </w:rPr>
                      </w:pPr>
                    </w:p>
                    <w:p w14:paraId="7EA9A77B" w14:textId="77777777" w:rsidR="00461775" w:rsidRPr="00D70ECF" w:rsidRDefault="00461775" w:rsidP="009E6DC7">
                      <w:pPr>
                        <w:ind w:left="720"/>
                        <w:rPr>
                          <w:rFonts w:cs="Arial"/>
                        </w:rPr>
                      </w:pPr>
                    </w:p>
                    <w:p w14:paraId="4D8B0CB3" w14:textId="77777777" w:rsidR="00461775" w:rsidRPr="00D70ECF" w:rsidRDefault="00461775" w:rsidP="009E6DC7">
                      <w:pPr>
                        <w:ind w:left="720"/>
                        <w:rPr>
                          <w:rFonts w:cs="Arial"/>
                        </w:rPr>
                      </w:pPr>
                    </w:p>
                    <w:p w14:paraId="6A7301F8" w14:textId="77777777" w:rsidR="00461775" w:rsidRPr="00D70ECF" w:rsidRDefault="00461775" w:rsidP="009E6DC7">
                      <w:pPr>
                        <w:rPr>
                          <w:rFonts w:cs="Arial"/>
                        </w:rPr>
                      </w:pPr>
                    </w:p>
                    <w:p w14:paraId="591F8A38" w14:textId="77777777" w:rsidR="00461775" w:rsidRPr="00D70ECF" w:rsidRDefault="00461775" w:rsidP="009E6DC7">
                      <w:pPr>
                        <w:rPr>
                          <w:rFonts w:cs="Arial"/>
                        </w:rPr>
                      </w:pPr>
                    </w:p>
                    <w:p w14:paraId="2A065B3D" w14:textId="77777777" w:rsidR="00461775" w:rsidRPr="00D70ECF" w:rsidRDefault="00461775" w:rsidP="009E6DC7">
                      <w:pPr>
                        <w:rPr>
                          <w:rFonts w:cs="Arial"/>
                        </w:rPr>
                      </w:pPr>
                    </w:p>
                    <w:p w14:paraId="50E70548" w14:textId="77777777" w:rsidR="00461775" w:rsidRPr="00D70ECF" w:rsidRDefault="00461775" w:rsidP="009E6DC7">
                      <w:pPr>
                        <w:rPr>
                          <w:rFonts w:cs="Arial"/>
                        </w:rPr>
                      </w:pPr>
                    </w:p>
                    <w:p w14:paraId="49C277FE" w14:textId="77777777" w:rsidR="00461775" w:rsidRPr="00D70ECF" w:rsidRDefault="00461775" w:rsidP="009E6DC7">
                      <w:pPr>
                        <w:rPr>
                          <w:rFonts w:cs="Arial"/>
                        </w:rPr>
                      </w:pPr>
                    </w:p>
                    <w:p w14:paraId="44822723" w14:textId="77777777" w:rsidR="00461775" w:rsidRPr="00D70ECF" w:rsidRDefault="00461775" w:rsidP="009E6DC7">
                      <w:pPr>
                        <w:rPr>
                          <w:rFonts w:cs="Arial"/>
                        </w:rPr>
                      </w:pPr>
                    </w:p>
                    <w:p w14:paraId="502437B7" w14:textId="77777777" w:rsidR="00461775" w:rsidRPr="00D70ECF" w:rsidRDefault="00461775" w:rsidP="009E6DC7">
                      <w:pPr>
                        <w:rPr>
                          <w:rFonts w:cs="Arial"/>
                        </w:rPr>
                      </w:pPr>
                    </w:p>
                    <w:p w14:paraId="187A44B2" w14:textId="77777777" w:rsidR="00461775" w:rsidRPr="00D70ECF" w:rsidRDefault="00461775" w:rsidP="009E6DC7">
                      <w:pPr>
                        <w:rPr>
                          <w:rFonts w:cs="Arial"/>
                        </w:rPr>
                      </w:pPr>
                    </w:p>
                    <w:p w14:paraId="25AA12A5" w14:textId="77777777" w:rsidR="00461775" w:rsidRPr="00D70ECF" w:rsidRDefault="00461775" w:rsidP="009E6DC7">
                      <w:pPr>
                        <w:rPr>
                          <w:rFonts w:cs="Arial"/>
                        </w:rPr>
                      </w:pPr>
                    </w:p>
                  </w:txbxContent>
                </v:textbox>
              </v:shape>
            </w:pict>
          </mc:Fallback>
        </mc:AlternateContent>
      </w:r>
    </w:p>
    <w:p w14:paraId="6C83361E" w14:textId="6E589F98" w:rsidR="009E6DC7" w:rsidRDefault="009E6DC7" w:rsidP="009E6DC7">
      <w:pPr>
        <w:pStyle w:val="NoSpacing"/>
      </w:pPr>
    </w:p>
    <w:p w14:paraId="00C02067" w14:textId="77777777" w:rsidR="009E6DC7" w:rsidRPr="004C72C3" w:rsidRDefault="009E6DC7" w:rsidP="009E6DC7">
      <w:pPr>
        <w:pStyle w:val="Heading1"/>
        <w:rPr>
          <w:sz w:val="24"/>
          <w:szCs w:val="24"/>
        </w:rPr>
      </w:pPr>
      <w:r w:rsidRPr="004C72C3">
        <w:rPr>
          <w:sz w:val="24"/>
          <w:szCs w:val="24"/>
        </w:rPr>
        <w:t xml:space="preserve">Appendix 6 </w:t>
      </w:r>
      <w:r w:rsidRPr="004C72C3">
        <w:rPr>
          <w:sz w:val="24"/>
          <w:szCs w:val="24"/>
        </w:rPr>
        <w:tab/>
        <w:t>School Welcome Leaflet</w:t>
      </w:r>
    </w:p>
    <w:p w14:paraId="65A7BA80" w14:textId="77777777" w:rsidR="009E6DC7" w:rsidRPr="00C53BF3" w:rsidRDefault="009E6DC7" w:rsidP="009E6DC7">
      <w:pPr>
        <w:spacing w:after="200" w:line="276" w:lineRule="auto"/>
        <w:jc w:val="left"/>
        <w:rPr>
          <w:rFonts w:ascii="Calibri" w:hAnsi="Calibri"/>
        </w:rPr>
      </w:pPr>
    </w:p>
    <w:p w14:paraId="6EAAAB59" w14:textId="77777777" w:rsidR="009E6DC7" w:rsidRPr="00C53BF3" w:rsidRDefault="009E6DC7" w:rsidP="009E6DC7">
      <w:pPr>
        <w:rPr>
          <w:sz w:val="24"/>
        </w:rPr>
      </w:pPr>
    </w:p>
    <w:p w14:paraId="247C5B63" w14:textId="77777777" w:rsidR="009E6DC7" w:rsidRPr="00C53BF3" w:rsidRDefault="009E6DC7" w:rsidP="009E6DC7">
      <w:pPr>
        <w:rPr>
          <w:sz w:val="24"/>
        </w:rPr>
      </w:pPr>
    </w:p>
    <w:p w14:paraId="51CAA7BA" w14:textId="77777777" w:rsidR="009E6DC7" w:rsidRPr="00C53BF3" w:rsidRDefault="009E6DC7" w:rsidP="009E6DC7">
      <w:pPr>
        <w:rPr>
          <w:sz w:val="24"/>
        </w:rPr>
      </w:pPr>
    </w:p>
    <w:p w14:paraId="66915E57" w14:textId="77777777" w:rsidR="009E6DC7" w:rsidRPr="00C53BF3" w:rsidRDefault="009E6DC7" w:rsidP="009E6DC7">
      <w:pPr>
        <w:rPr>
          <w:sz w:val="24"/>
        </w:rPr>
      </w:pPr>
      <w:r w:rsidRPr="00C53BF3">
        <w:rPr>
          <w:noProof/>
          <w:sz w:val="24"/>
        </w:rPr>
        <mc:AlternateContent>
          <mc:Choice Requires="wps">
            <w:drawing>
              <wp:anchor distT="0" distB="0" distL="114300" distR="114300" simplePos="0" relativeHeight="251683328" behindDoc="0" locked="0" layoutInCell="1" allowOverlap="1" wp14:anchorId="1505162D" wp14:editId="7F30718B">
                <wp:simplePos x="0" y="0"/>
                <wp:positionH relativeFrom="column">
                  <wp:posOffset>5194935</wp:posOffset>
                </wp:positionH>
                <wp:positionV relativeFrom="paragraph">
                  <wp:posOffset>-795655</wp:posOffset>
                </wp:positionV>
                <wp:extent cx="4267200" cy="6743700"/>
                <wp:effectExtent l="0" t="0" r="0" b="0"/>
                <wp:wrapNone/>
                <wp:docPr id="486"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674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97C3A" w14:textId="77777777" w:rsidR="00461775" w:rsidRPr="00E11BEF" w:rsidRDefault="00461775" w:rsidP="009E6DC7">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5162D" id="Text Box 488" o:spid="_x0000_s1064" type="#_x0000_t202" style="position:absolute;left:0;text-align:left;margin-left:409.05pt;margin-top:-62.65pt;width:336pt;height:53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" stroked="f">
                <v:textbox>
                  <w:txbxContent>
                    <w:p w14:paraId="42F97C3A" w14:textId="77777777" w:rsidR="00461775" w:rsidRPr="00E11BEF" w:rsidRDefault="00461775" w:rsidP="009E6DC7">
                      <w:pPr>
                        <w:jc w:val="center"/>
                        <w:rPr>
                          <w:b/>
                        </w:rPr>
                      </w:pPr>
                    </w:p>
                  </w:txbxContent>
                </v:textbox>
              </v:shape>
            </w:pict>
          </mc:Fallback>
        </mc:AlternateContent>
      </w:r>
    </w:p>
    <w:p w14:paraId="71DD0C4A" w14:textId="77777777" w:rsidR="009E6DC7" w:rsidRPr="00C53BF3" w:rsidRDefault="009E6DC7" w:rsidP="009E6DC7">
      <w:pPr>
        <w:rPr>
          <w:sz w:val="24"/>
        </w:rPr>
      </w:pPr>
    </w:p>
    <w:p w14:paraId="482D672C" w14:textId="77777777" w:rsidR="009E6DC7" w:rsidRPr="00C53BF3" w:rsidRDefault="009E6DC7" w:rsidP="009E6DC7">
      <w:pPr>
        <w:rPr>
          <w:sz w:val="24"/>
        </w:rPr>
      </w:pPr>
    </w:p>
    <w:p w14:paraId="10DBD93B" w14:textId="77777777" w:rsidR="009E6DC7" w:rsidRPr="00C53BF3" w:rsidRDefault="009E6DC7" w:rsidP="009E6DC7">
      <w:pPr>
        <w:rPr>
          <w:sz w:val="24"/>
        </w:rPr>
      </w:pPr>
    </w:p>
    <w:p w14:paraId="5D296288" w14:textId="77777777" w:rsidR="009E6DC7" w:rsidRPr="00C53BF3" w:rsidRDefault="009E6DC7" w:rsidP="009E6DC7">
      <w:pPr>
        <w:rPr>
          <w:sz w:val="24"/>
        </w:rPr>
      </w:pPr>
    </w:p>
    <w:p w14:paraId="17B5DACB" w14:textId="77777777" w:rsidR="009E6DC7" w:rsidRPr="00C53BF3" w:rsidRDefault="009E6DC7" w:rsidP="009E6DC7">
      <w:pPr>
        <w:rPr>
          <w:sz w:val="24"/>
        </w:rPr>
      </w:pPr>
    </w:p>
    <w:p w14:paraId="369759FD" w14:textId="77777777" w:rsidR="009E6DC7" w:rsidRPr="00C53BF3" w:rsidRDefault="009E6DC7" w:rsidP="009E6DC7">
      <w:pPr>
        <w:rPr>
          <w:sz w:val="24"/>
        </w:rPr>
      </w:pPr>
    </w:p>
    <w:p w14:paraId="67641A3F" w14:textId="77777777" w:rsidR="009E6DC7" w:rsidRPr="00C53BF3" w:rsidRDefault="009E6DC7" w:rsidP="009E6DC7">
      <w:pPr>
        <w:rPr>
          <w:sz w:val="24"/>
        </w:rPr>
      </w:pPr>
    </w:p>
    <w:p w14:paraId="064FCCD7" w14:textId="77777777" w:rsidR="009E6DC7" w:rsidRPr="00C53BF3" w:rsidRDefault="009E6DC7" w:rsidP="009E6DC7">
      <w:pPr>
        <w:rPr>
          <w:sz w:val="24"/>
        </w:rPr>
      </w:pPr>
    </w:p>
    <w:p w14:paraId="3E720170" w14:textId="77777777" w:rsidR="009E6DC7" w:rsidRPr="00C53BF3" w:rsidRDefault="009E6DC7" w:rsidP="009E6DC7">
      <w:pPr>
        <w:rPr>
          <w:sz w:val="24"/>
        </w:rPr>
      </w:pPr>
    </w:p>
    <w:p w14:paraId="36ADFB68" w14:textId="77777777" w:rsidR="009E6DC7" w:rsidRPr="00C53BF3" w:rsidRDefault="009E6DC7" w:rsidP="009E6DC7">
      <w:pPr>
        <w:rPr>
          <w:sz w:val="24"/>
        </w:rPr>
      </w:pPr>
    </w:p>
    <w:p w14:paraId="4B9296D4" w14:textId="77777777" w:rsidR="009E6DC7" w:rsidRPr="00C53BF3" w:rsidRDefault="009E6DC7" w:rsidP="009E6DC7">
      <w:pPr>
        <w:rPr>
          <w:sz w:val="24"/>
        </w:rPr>
      </w:pPr>
    </w:p>
    <w:p w14:paraId="51B118E2" w14:textId="77777777" w:rsidR="009E6DC7" w:rsidRPr="00C53BF3" w:rsidRDefault="009E6DC7" w:rsidP="009E6DC7">
      <w:pPr>
        <w:rPr>
          <w:sz w:val="24"/>
        </w:rPr>
      </w:pPr>
    </w:p>
    <w:p w14:paraId="12147616" w14:textId="77777777" w:rsidR="009E6DC7" w:rsidRPr="00C53BF3" w:rsidRDefault="009E6DC7" w:rsidP="009E6DC7">
      <w:pPr>
        <w:rPr>
          <w:sz w:val="24"/>
        </w:rPr>
      </w:pPr>
    </w:p>
    <w:p w14:paraId="3602F79E" w14:textId="77777777" w:rsidR="009E6DC7" w:rsidRPr="00C53BF3" w:rsidRDefault="009E6DC7" w:rsidP="009E6DC7">
      <w:pPr>
        <w:rPr>
          <w:sz w:val="24"/>
        </w:rPr>
      </w:pPr>
    </w:p>
    <w:p w14:paraId="2AE24922" w14:textId="77777777" w:rsidR="009E6DC7" w:rsidRPr="00C53BF3" w:rsidRDefault="009E6DC7" w:rsidP="009E6DC7">
      <w:pPr>
        <w:rPr>
          <w:sz w:val="24"/>
        </w:rPr>
      </w:pPr>
    </w:p>
    <w:p w14:paraId="461C63EF" w14:textId="77777777" w:rsidR="009E6DC7" w:rsidRPr="00C53BF3" w:rsidRDefault="009E6DC7" w:rsidP="009E6DC7">
      <w:pPr>
        <w:rPr>
          <w:sz w:val="24"/>
        </w:rPr>
      </w:pPr>
    </w:p>
    <w:p w14:paraId="4A32A5B6" w14:textId="77777777" w:rsidR="009E6DC7" w:rsidRPr="00C53BF3" w:rsidRDefault="009E6DC7" w:rsidP="009E6DC7">
      <w:pPr>
        <w:rPr>
          <w:sz w:val="24"/>
        </w:rPr>
      </w:pPr>
    </w:p>
    <w:p w14:paraId="140C0173" w14:textId="77777777" w:rsidR="009E6DC7" w:rsidRPr="00C53BF3" w:rsidRDefault="009E6DC7" w:rsidP="009E6DC7">
      <w:pPr>
        <w:rPr>
          <w:sz w:val="24"/>
        </w:rPr>
      </w:pPr>
    </w:p>
    <w:p w14:paraId="2BA05373" w14:textId="77777777" w:rsidR="009E6DC7" w:rsidRPr="00C53BF3" w:rsidRDefault="009E6DC7" w:rsidP="009E6DC7">
      <w:pPr>
        <w:rPr>
          <w:sz w:val="24"/>
        </w:rPr>
      </w:pPr>
    </w:p>
    <w:p w14:paraId="6CBA5E4A" w14:textId="77777777" w:rsidR="00C53BF3" w:rsidRPr="00C53BF3" w:rsidRDefault="00C53BF3" w:rsidP="00C53BF3">
      <w:pPr>
        <w:rPr>
          <w:sz w:val="24"/>
        </w:rPr>
      </w:pPr>
    </w:p>
    <w:p w14:paraId="44C035E4" w14:textId="77777777" w:rsidR="00C53BF3" w:rsidRPr="00C53BF3" w:rsidRDefault="00C53BF3" w:rsidP="00C53BF3">
      <w:pPr>
        <w:rPr>
          <w:sz w:val="24"/>
        </w:rPr>
      </w:pPr>
    </w:p>
    <w:p w14:paraId="1CE05328" w14:textId="77777777" w:rsidR="00C53BF3" w:rsidRPr="00C53BF3" w:rsidRDefault="00C53BF3" w:rsidP="00C53BF3">
      <w:pPr>
        <w:rPr>
          <w:sz w:val="24"/>
        </w:rPr>
      </w:pPr>
    </w:p>
    <w:p w14:paraId="64E2EB83" w14:textId="77777777" w:rsidR="00C53BF3" w:rsidRPr="00C53BF3" w:rsidRDefault="00C53BF3" w:rsidP="00C53BF3">
      <w:pPr>
        <w:rPr>
          <w:sz w:val="24"/>
        </w:rPr>
      </w:pPr>
    </w:p>
    <w:p w14:paraId="7071F374" w14:textId="77777777" w:rsidR="00C53BF3" w:rsidRPr="00C53BF3" w:rsidRDefault="00C53BF3" w:rsidP="00C53BF3">
      <w:pPr>
        <w:rPr>
          <w:sz w:val="24"/>
        </w:rPr>
      </w:pPr>
    </w:p>
    <w:p w14:paraId="5E959470" w14:textId="77777777" w:rsidR="00C53BF3" w:rsidRPr="00C53BF3" w:rsidRDefault="00C53BF3" w:rsidP="00C53BF3">
      <w:pPr>
        <w:rPr>
          <w:sz w:val="24"/>
        </w:rPr>
      </w:pPr>
    </w:p>
    <w:p w14:paraId="2B6C6AB9" w14:textId="77777777" w:rsidR="00C53BF3" w:rsidRPr="00C53BF3" w:rsidRDefault="00C53BF3" w:rsidP="00C53BF3">
      <w:pPr>
        <w:rPr>
          <w:sz w:val="24"/>
        </w:rPr>
      </w:pPr>
    </w:p>
    <w:p w14:paraId="79471378" w14:textId="77777777" w:rsidR="00C53BF3" w:rsidRPr="00C53BF3" w:rsidRDefault="00C53BF3" w:rsidP="00C53BF3">
      <w:pPr>
        <w:rPr>
          <w:sz w:val="24"/>
        </w:rPr>
        <w:sectPr w:rsidR="00C53BF3" w:rsidRPr="00C53BF3" w:rsidSect="00621143">
          <w:type w:val="continuous"/>
          <w:pgSz w:w="16840" w:h="11907" w:orient="landscape" w:code="9"/>
          <w:pgMar w:top="1797" w:right="1440" w:bottom="1797" w:left="1440" w:header="720" w:footer="720" w:gutter="0"/>
          <w:pgBorders w:offsetFrom="page">
            <w:top w:val="single" w:sz="24" w:space="24" w:color="2F5496" w:themeColor="accent5" w:themeShade="BF"/>
            <w:left w:val="single" w:sz="24" w:space="24" w:color="2F5496" w:themeColor="accent5" w:themeShade="BF"/>
            <w:bottom w:val="single" w:sz="24" w:space="24" w:color="2F5496" w:themeColor="accent5" w:themeShade="BF"/>
            <w:right w:val="single" w:sz="24" w:space="24" w:color="2F5496" w:themeColor="accent5" w:themeShade="BF"/>
          </w:pgBorders>
          <w:pgNumType w:chapStyle="1" w:chapSep="period"/>
          <w:cols w:space="720" w:equalWidth="0">
            <w:col w:w="8306" w:space="720"/>
          </w:cols>
        </w:sectPr>
      </w:pPr>
    </w:p>
    <w:p w14:paraId="36C2E1BF" w14:textId="77777777" w:rsidR="00446448" w:rsidRPr="00446448" w:rsidRDefault="00446448" w:rsidP="00446448">
      <w:pPr>
        <w:pStyle w:val="Title"/>
        <w:rPr>
          <w:rFonts w:ascii="Arial" w:eastAsia="MS Gothic" w:hAnsi="Arial" w:cs="Arial"/>
          <w:sz w:val="32"/>
          <w:szCs w:val="32"/>
          <w:lang w:eastAsia="en-US"/>
        </w:rPr>
      </w:pPr>
      <w:r>
        <w:rPr>
          <w:rFonts w:ascii="Arial" w:eastAsia="MS Gothic" w:hAnsi="Arial" w:cs="Arial"/>
          <w:sz w:val="32"/>
          <w:szCs w:val="32"/>
          <w:lang w:eastAsia="en-US"/>
        </w:rPr>
        <w:t>Part Two:</w:t>
      </w:r>
    </w:p>
    <w:p w14:paraId="6D5B3FAA" w14:textId="77777777" w:rsidR="00446448" w:rsidRDefault="00446448" w:rsidP="00C53BF3">
      <w:pPr>
        <w:rPr>
          <w:color w:val="FF0000"/>
          <w:sz w:val="32"/>
          <w:szCs w:val="32"/>
        </w:rPr>
      </w:pPr>
    </w:p>
    <w:p w14:paraId="60A65072" w14:textId="77777777" w:rsidR="00C53BF3" w:rsidRPr="001054D4" w:rsidRDefault="00672ED1" w:rsidP="00C53BF3">
      <w:pPr>
        <w:rPr>
          <w:i/>
          <w:iCs/>
          <w:sz w:val="32"/>
          <w:szCs w:val="32"/>
        </w:rPr>
      </w:pPr>
      <w:r w:rsidRPr="001054D4">
        <w:rPr>
          <w:i/>
          <w:iCs/>
          <w:sz w:val="32"/>
          <w:szCs w:val="32"/>
        </w:rPr>
        <w:t xml:space="preserve">The following Appendices reflect our LSCP referral pathways and procedures for responding to specific circumstances, which must be read and followed by all </w:t>
      </w:r>
      <w:r w:rsidR="0087234A" w:rsidRPr="001054D4">
        <w:rPr>
          <w:i/>
          <w:iCs/>
          <w:sz w:val="32"/>
          <w:szCs w:val="32"/>
        </w:rPr>
        <w:t xml:space="preserve"> </w:t>
      </w:r>
      <w:r w:rsidRPr="001054D4">
        <w:rPr>
          <w:i/>
          <w:iCs/>
          <w:sz w:val="32"/>
          <w:szCs w:val="32"/>
        </w:rPr>
        <w:t xml:space="preserve"> staff as appropriate when responding to individu</w:t>
      </w:r>
      <w:r w:rsidR="00C53BF3" w:rsidRPr="001054D4">
        <w:rPr>
          <w:i/>
          <w:iCs/>
          <w:sz w:val="32"/>
          <w:szCs w:val="32"/>
        </w:rPr>
        <w:t>al concerns and circumstances</w:t>
      </w:r>
      <w:r w:rsidR="00513F06" w:rsidRPr="001054D4">
        <w:rPr>
          <w:i/>
          <w:iCs/>
          <w:sz w:val="32"/>
          <w:szCs w:val="32"/>
        </w:rPr>
        <w:t xml:space="preserve"> and pre-appointment checks</w:t>
      </w:r>
      <w:r w:rsidR="0087234A" w:rsidRPr="001054D4">
        <w:rPr>
          <w:i/>
          <w:iCs/>
          <w:sz w:val="32"/>
          <w:szCs w:val="32"/>
        </w:rPr>
        <w:t>...</w:t>
      </w:r>
      <w:r w:rsidR="00C53BF3" w:rsidRPr="001054D4">
        <w:rPr>
          <w:i/>
          <w:iCs/>
          <w:sz w:val="32"/>
          <w:szCs w:val="32"/>
        </w:rPr>
        <w:t xml:space="preserve"> </w:t>
      </w:r>
      <w:bookmarkStart w:id="77" w:name="_Toc459981193"/>
      <w:bookmarkStart w:id="78" w:name="_Toc489011685"/>
    </w:p>
    <w:p w14:paraId="676910A2" w14:textId="77777777" w:rsidR="00570B91" w:rsidRPr="001054D4" w:rsidRDefault="00570B91">
      <w:pPr>
        <w:jc w:val="left"/>
        <w:rPr>
          <w:rFonts w:eastAsia="Times New Roman"/>
          <w:b/>
          <w:bCs/>
          <w:i/>
          <w:iCs/>
          <w:sz w:val="24"/>
          <w:szCs w:val="24"/>
        </w:rPr>
      </w:pPr>
      <w:bookmarkStart w:id="79" w:name="Appendix7"/>
      <w:r w:rsidRPr="001054D4">
        <w:rPr>
          <w:i/>
          <w:iCs/>
          <w:sz w:val="24"/>
          <w:szCs w:val="24"/>
        </w:rPr>
        <w:br w:type="page"/>
      </w:r>
    </w:p>
    <w:p w14:paraId="44B01448" w14:textId="77777777" w:rsidR="00C53BF3" w:rsidRPr="004C72C3" w:rsidRDefault="00C53BF3" w:rsidP="004C72C3">
      <w:pPr>
        <w:pStyle w:val="Heading1"/>
        <w:rPr>
          <w:sz w:val="24"/>
          <w:szCs w:val="24"/>
        </w:rPr>
      </w:pPr>
      <w:bookmarkStart w:id="80" w:name="_Toc45701078"/>
      <w:r w:rsidRPr="004C72C3">
        <w:rPr>
          <w:sz w:val="24"/>
          <w:szCs w:val="24"/>
        </w:rPr>
        <w:t>Appendix 7</w:t>
      </w:r>
      <w:bookmarkEnd w:id="77"/>
      <w:bookmarkEnd w:id="79"/>
      <w:r w:rsidRPr="004C72C3">
        <w:rPr>
          <w:sz w:val="24"/>
          <w:szCs w:val="24"/>
        </w:rPr>
        <w:t xml:space="preserve"> </w:t>
      </w:r>
      <w:r w:rsidRPr="004C72C3">
        <w:rPr>
          <w:sz w:val="24"/>
          <w:szCs w:val="24"/>
        </w:rPr>
        <w:tab/>
        <w:t>Recruitment and Selection Checklist</w:t>
      </w:r>
      <w:bookmarkEnd w:id="78"/>
      <w:bookmarkEnd w:id="80"/>
    </w:p>
    <w:tbl>
      <w:tblPr>
        <w:tblW w:w="1051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3"/>
        <w:gridCol w:w="856"/>
        <w:gridCol w:w="640"/>
      </w:tblGrid>
      <w:tr w:rsidR="00C53BF3" w:rsidRPr="00C53BF3" w14:paraId="50DEA279" w14:textId="77777777" w:rsidTr="001071EF">
        <w:tc>
          <w:tcPr>
            <w:tcW w:w="9207" w:type="dxa"/>
            <w:tcBorders>
              <w:top w:val="single" w:sz="4" w:space="0" w:color="auto"/>
              <w:left w:val="single" w:sz="4" w:space="0" w:color="auto"/>
              <w:bottom w:val="single" w:sz="4" w:space="0" w:color="auto"/>
              <w:right w:val="single" w:sz="4" w:space="0" w:color="auto"/>
            </w:tcBorders>
            <w:hideMark/>
          </w:tcPr>
          <w:p w14:paraId="3206EA8B" w14:textId="77777777" w:rsidR="00C53BF3" w:rsidRPr="00C53BF3" w:rsidRDefault="00C53BF3" w:rsidP="00C53BF3">
            <w:pPr>
              <w:rPr>
                <w:rFonts w:ascii="Calibri" w:hAnsi="Calibri" w:cs="Calibri"/>
              </w:rPr>
            </w:pPr>
          </w:p>
        </w:tc>
        <w:tc>
          <w:tcPr>
            <w:tcW w:w="858" w:type="dxa"/>
            <w:tcBorders>
              <w:top w:val="single" w:sz="4" w:space="0" w:color="auto"/>
              <w:left w:val="single" w:sz="4" w:space="0" w:color="auto"/>
              <w:bottom w:val="single" w:sz="4" w:space="0" w:color="auto"/>
              <w:right w:val="single" w:sz="4" w:space="0" w:color="auto"/>
            </w:tcBorders>
            <w:hideMark/>
          </w:tcPr>
          <w:p w14:paraId="4E60AEE9" w14:textId="77777777" w:rsidR="00C53BF3" w:rsidRPr="00C53BF3" w:rsidRDefault="00C53BF3" w:rsidP="00C53BF3">
            <w:pPr>
              <w:rPr>
                <w:rFonts w:ascii="Calibri" w:hAnsi="Calibri" w:cs="Calibri"/>
              </w:rPr>
            </w:pPr>
            <w:r w:rsidRPr="00C53BF3">
              <w:rPr>
                <w:rFonts w:ascii="Calibri" w:hAnsi="Calibri" w:cs="Calibri"/>
              </w:rPr>
              <w:t>Initials</w:t>
            </w:r>
          </w:p>
        </w:tc>
        <w:tc>
          <w:tcPr>
            <w:tcW w:w="454" w:type="dxa"/>
            <w:tcBorders>
              <w:top w:val="single" w:sz="4" w:space="0" w:color="auto"/>
              <w:left w:val="single" w:sz="4" w:space="0" w:color="auto"/>
              <w:bottom w:val="single" w:sz="4" w:space="0" w:color="auto"/>
              <w:right w:val="single" w:sz="4" w:space="0" w:color="auto"/>
            </w:tcBorders>
            <w:hideMark/>
          </w:tcPr>
          <w:p w14:paraId="6E23075E" w14:textId="77777777" w:rsidR="00C53BF3" w:rsidRPr="00C53BF3" w:rsidRDefault="00C53BF3" w:rsidP="00C53BF3">
            <w:pPr>
              <w:rPr>
                <w:rFonts w:ascii="Calibri" w:hAnsi="Calibri" w:cs="Calibri"/>
              </w:rPr>
            </w:pPr>
            <w:r w:rsidRPr="00C53BF3">
              <w:rPr>
                <w:rFonts w:ascii="Calibri" w:hAnsi="Calibri" w:cs="Calibri"/>
              </w:rPr>
              <w:t>Date</w:t>
            </w:r>
          </w:p>
        </w:tc>
      </w:tr>
      <w:tr w:rsidR="00C53BF3" w:rsidRPr="00C53BF3" w14:paraId="6B467E1D" w14:textId="77777777" w:rsidTr="001071EF">
        <w:tc>
          <w:tcPr>
            <w:tcW w:w="9207" w:type="dxa"/>
            <w:tcBorders>
              <w:top w:val="single" w:sz="4" w:space="0" w:color="auto"/>
              <w:left w:val="single" w:sz="4" w:space="0" w:color="auto"/>
              <w:bottom w:val="single" w:sz="4" w:space="0" w:color="auto"/>
              <w:right w:val="single" w:sz="4" w:space="0" w:color="auto"/>
            </w:tcBorders>
            <w:hideMark/>
          </w:tcPr>
          <w:p w14:paraId="080BE995" w14:textId="77777777" w:rsidR="00C53BF3" w:rsidRPr="00C53BF3" w:rsidRDefault="00C53BF3" w:rsidP="00C53BF3">
            <w:pPr>
              <w:rPr>
                <w:rFonts w:ascii="Calibri" w:hAnsi="Calibri" w:cs="Calibri"/>
              </w:rPr>
            </w:pPr>
            <w:r w:rsidRPr="00C53BF3">
              <w:rPr>
                <w:rFonts w:ascii="Calibri" w:hAnsi="Calibri" w:cs="Calibri"/>
              </w:rPr>
              <w:t xml:space="preserve">Vacancy advertised. Advertisement includes reference to safeguarding policy, that is, statement of commitment to safeguarding and promoting welfare of children and need for successful applicant to be DBS checked </w:t>
            </w:r>
          </w:p>
        </w:tc>
        <w:tc>
          <w:tcPr>
            <w:tcW w:w="858" w:type="dxa"/>
            <w:tcBorders>
              <w:top w:val="single" w:sz="4" w:space="0" w:color="auto"/>
              <w:left w:val="single" w:sz="4" w:space="0" w:color="auto"/>
              <w:bottom w:val="single" w:sz="4" w:space="0" w:color="auto"/>
              <w:right w:val="single" w:sz="4" w:space="0" w:color="auto"/>
            </w:tcBorders>
          </w:tcPr>
          <w:p w14:paraId="4C0CA2A4"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1BC8392F" w14:textId="77777777" w:rsidR="00C53BF3" w:rsidRPr="00C53BF3" w:rsidRDefault="00C53BF3" w:rsidP="00C53BF3">
            <w:pPr>
              <w:rPr>
                <w:rFonts w:ascii="Calibri" w:hAnsi="Calibri" w:cs="Calibri"/>
              </w:rPr>
            </w:pPr>
          </w:p>
        </w:tc>
      </w:tr>
      <w:tr w:rsidR="00C53BF3" w:rsidRPr="00C53BF3" w14:paraId="125368BC" w14:textId="77777777" w:rsidTr="001071EF">
        <w:tc>
          <w:tcPr>
            <w:tcW w:w="9207" w:type="dxa"/>
            <w:tcBorders>
              <w:top w:val="single" w:sz="4" w:space="0" w:color="auto"/>
              <w:left w:val="single" w:sz="4" w:space="0" w:color="auto"/>
              <w:bottom w:val="single" w:sz="4" w:space="0" w:color="auto"/>
              <w:right w:val="single" w:sz="4" w:space="0" w:color="auto"/>
            </w:tcBorders>
            <w:hideMark/>
          </w:tcPr>
          <w:p w14:paraId="0A6107AA" w14:textId="77777777" w:rsidR="00C53BF3" w:rsidRPr="00C53BF3" w:rsidRDefault="00C53BF3" w:rsidP="00C53BF3">
            <w:pPr>
              <w:rPr>
                <w:rFonts w:ascii="Calibri" w:hAnsi="Calibri" w:cs="Calibri"/>
              </w:rPr>
            </w:pPr>
            <w:r w:rsidRPr="00C53BF3">
              <w:rPr>
                <w:rFonts w:ascii="Calibri" w:hAnsi="Calibri" w:cs="Calibri"/>
              </w:rPr>
              <w:t xml:space="preserve">Application form on receipt - Scrutinised – any discrepancies/anomalies/gaps in employment and </w:t>
            </w:r>
            <w:r w:rsidRPr="00C53BF3">
              <w:rPr>
                <w:rFonts w:ascii="Calibri" w:hAnsi="Calibri" w:cs="Calibri"/>
                <w:b/>
              </w:rPr>
              <w:t>signed to confirm that the applicant accepts the content is true.</w:t>
            </w:r>
            <w:r w:rsidRPr="00C53BF3">
              <w:rPr>
                <w:rFonts w:ascii="Calibri" w:hAnsi="Calibri" w:cs="Calibri"/>
              </w:rPr>
              <w:t xml:space="preserve"> </w:t>
            </w:r>
          </w:p>
        </w:tc>
        <w:tc>
          <w:tcPr>
            <w:tcW w:w="858" w:type="dxa"/>
            <w:tcBorders>
              <w:top w:val="single" w:sz="4" w:space="0" w:color="auto"/>
              <w:left w:val="single" w:sz="4" w:space="0" w:color="auto"/>
              <w:bottom w:val="single" w:sz="4" w:space="0" w:color="auto"/>
              <w:right w:val="single" w:sz="4" w:space="0" w:color="auto"/>
            </w:tcBorders>
          </w:tcPr>
          <w:p w14:paraId="476FB23D"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315B1D1" w14:textId="77777777" w:rsidR="00C53BF3" w:rsidRPr="00C53BF3" w:rsidRDefault="00C53BF3" w:rsidP="00C53BF3">
            <w:pPr>
              <w:rPr>
                <w:rFonts w:ascii="Calibri" w:hAnsi="Calibri" w:cs="Calibri"/>
              </w:rPr>
            </w:pPr>
          </w:p>
        </w:tc>
      </w:tr>
      <w:tr w:rsidR="00C53BF3" w:rsidRPr="00C53BF3" w14:paraId="7C1CB9BF" w14:textId="77777777" w:rsidTr="001071EF">
        <w:tc>
          <w:tcPr>
            <w:tcW w:w="9207" w:type="dxa"/>
            <w:tcBorders>
              <w:top w:val="single" w:sz="4" w:space="0" w:color="auto"/>
              <w:left w:val="single" w:sz="4" w:space="0" w:color="auto"/>
              <w:bottom w:val="single" w:sz="4" w:space="0" w:color="auto"/>
              <w:right w:val="single" w:sz="4" w:space="0" w:color="auto"/>
            </w:tcBorders>
            <w:hideMark/>
          </w:tcPr>
          <w:p w14:paraId="24E5A48D" w14:textId="77777777" w:rsidR="00C53BF3" w:rsidRPr="00C53BF3" w:rsidRDefault="00C53BF3" w:rsidP="00C53BF3">
            <w:pPr>
              <w:rPr>
                <w:rFonts w:ascii="Calibri" w:hAnsi="Calibri" w:cs="Calibri"/>
              </w:rPr>
            </w:pPr>
            <w:r w:rsidRPr="00C53BF3">
              <w:rPr>
                <w:rFonts w:ascii="Calibri" w:hAnsi="Calibri" w:cs="Calibri"/>
              </w:rPr>
              <w:t>Two References. Sought directly from referee on short-listed candidates. This should be the head teacher (or most senior manager) within the organisation; ask recommended specific questions around suitability to work with children.</w:t>
            </w:r>
          </w:p>
        </w:tc>
        <w:tc>
          <w:tcPr>
            <w:tcW w:w="858" w:type="dxa"/>
            <w:tcBorders>
              <w:top w:val="single" w:sz="4" w:space="0" w:color="auto"/>
              <w:left w:val="single" w:sz="4" w:space="0" w:color="auto"/>
              <w:bottom w:val="single" w:sz="4" w:space="0" w:color="auto"/>
              <w:right w:val="single" w:sz="4" w:space="0" w:color="auto"/>
            </w:tcBorders>
          </w:tcPr>
          <w:p w14:paraId="18E68E2A"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FE8AC09" w14:textId="77777777" w:rsidR="00C53BF3" w:rsidRPr="00C53BF3" w:rsidRDefault="00C53BF3" w:rsidP="00C53BF3">
            <w:pPr>
              <w:rPr>
                <w:rFonts w:ascii="Calibri" w:hAnsi="Calibri" w:cs="Calibri"/>
              </w:rPr>
            </w:pPr>
          </w:p>
        </w:tc>
      </w:tr>
      <w:tr w:rsidR="00C53BF3" w:rsidRPr="00C53BF3" w14:paraId="0C8A2889" w14:textId="77777777" w:rsidTr="001071EF">
        <w:tc>
          <w:tcPr>
            <w:tcW w:w="9207" w:type="dxa"/>
            <w:tcBorders>
              <w:top w:val="single" w:sz="4" w:space="0" w:color="auto"/>
              <w:left w:val="single" w:sz="4" w:space="0" w:color="auto"/>
              <w:bottom w:val="single" w:sz="4" w:space="0" w:color="auto"/>
              <w:right w:val="single" w:sz="4" w:space="0" w:color="auto"/>
            </w:tcBorders>
            <w:hideMark/>
          </w:tcPr>
          <w:p w14:paraId="750EC47A" w14:textId="77777777" w:rsidR="00C53BF3" w:rsidRPr="00C53BF3" w:rsidRDefault="00C53BF3" w:rsidP="00C53BF3">
            <w:pPr>
              <w:rPr>
                <w:rFonts w:ascii="Calibri" w:hAnsi="Calibri" w:cs="Calibri"/>
              </w:rPr>
            </w:pPr>
            <w:r w:rsidRPr="00C53BF3">
              <w:rPr>
                <w:rFonts w:ascii="Calibri" w:hAnsi="Calibri" w:cs="Calibri"/>
              </w:rPr>
              <w:t>Interview arrangements -  Supporting evidence to verify that at least one member of</w:t>
            </w:r>
          </w:p>
          <w:p w14:paraId="52947255" w14:textId="77777777" w:rsidR="00C53BF3" w:rsidRPr="00C53BF3" w:rsidRDefault="00C53BF3" w:rsidP="00C53BF3">
            <w:pPr>
              <w:rPr>
                <w:rFonts w:ascii="Calibri" w:hAnsi="Calibri" w:cs="Calibri"/>
                <w:b/>
              </w:rPr>
            </w:pPr>
            <w:r w:rsidRPr="00C53BF3">
              <w:rPr>
                <w:rFonts w:ascii="Calibri" w:hAnsi="Calibri" w:cs="Calibri"/>
              </w:rPr>
              <w:t>the interview panel for recruitment has completed safer recruitment training.</w:t>
            </w:r>
          </w:p>
        </w:tc>
        <w:tc>
          <w:tcPr>
            <w:tcW w:w="858" w:type="dxa"/>
            <w:tcBorders>
              <w:top w:val="single" w:sz="4" w:space="0" w:color="auto"/>
              <w:left w:val="single" w:sz="4" w:space="0" w:color="auto"/>
              <w:bottom w:val="single" w:sz="4" w:space="0" w:color="auto"/>
              <w:right w:val="single" w:sz="4" w:space="0" w:color="auto"/>
            </w:tcBorders>
          </w:tcPr>
          <w:p w14:paraId="23F30404"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CEDDED3" w14:textId="77777777" w:rsidR="00C53BF3" w:rsidRPr="00C53BF3" w:rsidRDefault="00C53BF3" w:rsidP="00C53BF3">
            <w:pPr>
              <w:rPr>
                <w:rFonts w:ascii="Calibri" w:hAnsi="Calibri" w:cs="Calibri"/>
              </w:rPr>
            </w:pPr>
          </w:p>
        </w:tc>
      </w:tr>
      <w:tr w:rsidR="00C53BF3" w:rsidRPr="00C53BF3" w14:paraId="464CA103" w14:textId="77777777" w:rsidTr="001071EF">
        <w:tc>
          <w:tcPr>
            <w:tcW w:w="9207" w:type="dxa"/>
            <w:tcBorders>
              <w:top w:val="single" w:sz="4" w:space="0" w:color="auto"/>
              <w:left w:val="single" w:sz="4" w:space="0" w:color="auto"/>
              <w:bottom w:val="single" w:sz="4" w:space="0" w:color="auto"/>
              <w:right w:val="single" w:sz="4" w:space="0" w:color="auto"/>
            </w:tcBorders>
            <w:hideMark/>
          </w:tcPr>
          <w:p w14:paraId="2B41C81E" w14:textId="77777777" w:rsidR="00C53BF3" w:rsidRPr="00C53BF3" w:rsidRDefault="00C53BF3" w:rsidP="00C53BF3">
            <w:pPr>
              <w:rPr>
                <w:rFonts w:ascii="Calibri" w:hAnsi="Calibri" w:cs="Calibri"/>
              </w:rPr>
            </w:pPr>
            <w:r w:rsidRPr="00C53BF3">
              <w:rPr>
                <w:rFonts w:ascii="Calibri" w:hAnsi="Calibri" w:cs="Calibri"/>
              </w:rPr>
              <w:t xml:space="preserve">Copy of Interview notes - Explores applicants’ suitability for work with children as well as for the post </w:t>
            </w:r>
          </w:p>
        </w:tc>
        <w:tc>
          <w:tcPr>
            <w:tcW w:w="858" w:type="dxa"/>
            <w:tcBorders>
              <w:top w:val="single" w:sz="4" w:space="0" w:color="auto"/>
              <w:left w:val="single" w:sz="4" w:space="0" w:color="auto"/>
              <w:bottom w:val="single" w:sz="4" w:space="0" w:color="auto"/>
              <w:right w:val="single" w:sz="4" w:space="0" w:color="auto"/>
            </w:tcBorders>
          </w:tcPr>
          <w:p w14:paraId="15A6F128"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07E3F3B" w14:textId="77777777" w:rsidR="00C53BF3" w:rsidRPr="00C53BF3" w:rsidRDefault="00C53BF3" w:rsidP="00C53BF3">
            <w:pPr>
              <w:rPr>
                <w:rFonts w:ascii="Calibri" w:hAnsi="Calibri" w:cs="Calibri"/>
              </w:rPr>
            </w:pPr>
          </w:p>
        </w:tc>
      </w:tr>
      <w:tr w:rsidR="00C53BF3" w:rsidRPr="00C53BF3" w14:paraId="77108A93" w14:textId="77777777" w:rsidTr="001071EF">
        <w:tc>
          <w:tcPr>
            <w:tcW w:w="9207" w:type="dxa"/>
            <w:tcBorders>
              <w:top w:val="single" w:sz="4" w:space="0" w:color="auto"/>
              <w:left w:val="single" w:sz="4" w:space="0" w:color="auto"/>
              <w:bottom w:val="single" w:sz="4" w:space="0" w:color="auto"/>
              <w:right w:val="single" w:sz="4" w:space="0" w:color="auto"/>
            </w:tcBorders>
            <w:hideMark/>
          </w:tcPr>
          <w:p w14:paraId="04C9BD1F" w14:textId="77777777" w:rsidR="00C53BF3" w:rsidRPr="00C53BF3" w:rsidRDefault="00C53BF3" w:rsidP="00C53BF3">
            <w:pPr>
              <w:rPr>
                <w:rFonts w:ascii="Calibri" w:hAnsi="Calibri" w:cs="Calibri"/>
              </w:rPr>
            </w:pPr>
            <w:r w:rsidRPr="00C53BF3">
              <w:rPr>
                <w:rFonts w:ascii="Calibri" w:hAnsi="Calibri" w:cs="Calibri"/>
              </w:rPr>
              <w:t xml:space="preserve">Note: identity and qualifications of successful applicant verified on day of interview by scrutiny of appropriate original documents; copies of documents taken and placed on file; where appropriate applicant completed application for DBS disclosure </w:t>
            </w:r>
          </w:p>
        </w:tc>
        <w:tc>
          <w:tcPr>
            <w:tcW w:w="858" w:type="dxa"/>
            <w:tcBorders>
              <w:top w:val="single" w:sz="4" w:space="0" w:color="auto"/>
              <w:left w:val="single" w:sz="4" w:space="0" w:color="auto"/>
              <w:bottom w:val="single" w:sz="4" w:space="0" w:color="auto"/>
              <w:right w:val="single" w:sz="4" w:space="0" w:color="auto"/>
            </w:tcBorders>
          </w:tcPr>
          <w:p w14:paraId="4A68F73F"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7E21370" w14:textId="77777777" w:rsidR="00C53BF3" w:rsidRPr="00C53BF3" w:rsidRDefault="00C53BF3" w:rsidP="00C53BF3">
            <w:pPr>
              <w:rPr>
                <w:rFonts w:ascii="Calibri" w:hAnsi="Calibri" w:cs="Calibri"/>
              </w:rPr>
            </w:pPr>
          </w:p>
        </w:tc>
      </w:tr>
      <w:tr w:rsidR="00C53BF3" w:rsidRPr="00C53BF3" w14:paraId="7555AE13" w14:textId="77777777" w:rsidTr="001071EF">
        <w:tc>
          <w:tcPr>
            <w:tcW w:w="9207" w:type="dxa"/>
            <w:tcBorders>
              <w:top w:val="single" w:sz="4" w:space="0" w:color="auto"/>
              <w:left w:val="single" w:sz="4" w:space="0" w:color="auto"/>
              <w:bottom w:val="single" w:sz="4" w:space="0" w:color="auto"/>
              <w:right w:val="single" w:sz="4" w:space="0" w:color="auto"/>
            </w:tcBorders>
            <w:hideMark/>
          </w:tcPr>
          <w:p w14:paraId="50A10FE7" w14:textId="77777777" w:rsidR="00C53BF3" w:rsidRPr="00C53BF3" w:rsidRDefault="00C53BF3" w:rsidP="00C53BF3">
            <w:pPr>
              <w:rPr>
                <w:rFonts w:ascii="Calibri" w:hAnsi="Calibri" w:cs="Calibri"/>
              </w:rPr>
            </w:pPr>
            <w:r w:rsidRPr="00C53BF3">
              <w:rPr>
                <w:rFonts w:ascii="Calibri" w:hAnsi="Calibri" w:cs="Calibri"/>
              </w:rPr>
              <w:t xml:space="preserve">Conditional offer of appointment: pre appointment checks. Offer of appointment is made conditional on satisfactory completion of the following pre- appointment checks and, for non-teaching posts, a probationary period </w:t>
            </w:r>
          </w:p>
        </w:tc>
        <w:tc>
          <w:tcPr>
            <w:tcW w:w="858" w:type="dxa"/>
            <w:tcBorders>
              <w:top w:val="single" w:sz="4" w:space="0" w:color="auto"/>
              <w:left w:val="single" w:sz="4" w:space="0" w:color="auto"/>
              <w:bottom w:val="single" w:sz="4" w:space="0" w:color="auto"/>
              <w:right w:val="single" w:sz="4" w:space="0" w:color="auto"/>
            </w:tcBorders>
          </w:tcPr>
          <w:p w14:paraId="4DEBFD57"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7162C613" w14:textId="77777777" w:rsidR="00C53BF3" w:rsidRPr="00C53BF3" w:rsidRDefault="00C53BF3" w:rsidP="00C53BF3">
            <w:pPr>
              <w:rPr>
                <w:rFonts w:ascii="Calibri" w:hAnsi="Calibri" w:cs="Calibri"/>
              </w:rPr>
            </w:pPr>
          </w:p>
        </w:tc>
      </w:tr>
      <w:tr w:rsidR="00C53BF3" w:rsidRPr="00C53BF3" w14:paraId="33145589" w14:textId="77777777" w:rsidTr="001071EF">
        <w:trPr>
          <w:trHeight w:val="312"/>
        </w:trPr>
        <w:tc>
          <w:tcPr>
            <w:tcW w:w="9207" w:type="dxa"/>
            <w:tcBorders>
              <w:top w:val="single" w:sz="4" w:space="0" w:color="auto"/>
              <w:left w:val="single" w:sz="4" w:space="0" w:color="auto"/>
              <w:bottom w:val="single" w:sz="4" w:space="0" w:color="auto"/>
              <w:right w:val="single" w:sz="4" w:space="0" w:color="auto"/>
            </w:tcBorders>
            <w:hideMark/>
          </w:tcPr>
          <w:p w14:paraId="730413BF" w14:textId="77777777" w:rsidR="00C53BF3" w:rsidRPr="00C53BF3" w:rsidRDefault="00C53BF3" w:rsidP="00C53BF3">
            <w:pPr>
              <w:rPr>
                <w:rFonts w:ascii="Calibri" w:hAnsi="Calibri" w:cs="Calibri"/>
              </w:rPr>
            </w:pPr>
            <w:r w:rsidRPr="00C53BF3">
              <w:rPr>
                <w:rFonts w:ascii="Calibri" w:hAnsi="Calibri" w:cs="Calibri"/>
              </w:rPr>
              <w:t>Identity  - copies of relevant documents kept in file</w:t>
            </w:r>
          </w:p>
        </w:tc>
        <w:tc>
          <w:tcPr>
            <w:tcW w:w="858" w:type="dxa"/>
            <w:tcBorders>
              <w:top w:val="single" w:sz="4" w:space="0" w:color="auto"/>
              <w:left w:val="single" w:sz="4" w:space="0" w:color="auto"/>
              <w:bottom w:val="single" w:sz="4" w:space="0" w:color="auto"/>
              <w:right w:val="single" w:sz="4" w:space="0" w:color="auto"/>
            </w:tcBorders>
          </w:tcPr>
          <w:p w14:paraId="7E768889"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460DD3E" w14:textId="77777777" w:rsidR="00C53BF3" w:rsidRPr="00C53BF3" w:rsidRDefault="00C53BF3" w:rsidP="00C53BF3">
            <w:pPr>
              <w:rPr>
                <w:rFonts w:ascii="Calibri" w:hAnsi="Calibri" w:cs="Calibri"/>
              </w:rPr>
            </w:pPr>
          </w:p>
        </w:tc>
      </w:tr>
      <w:tr w:rsidR="00C53BF3" w:rsidRPr="00C53BF3" w14:paraId="62567B6E" w14:textId="77777777" w:rsidTr="001071EF">
        <w:trPr>
          <w:trHeight w:val="312"/>
        </w:trPr>
        <w:tc>
          <w:tcPr>
            <w:tcW w:w="9207" w:type="dxa"/>
            <w:tcBorders>
              <w:top w:val="single" w:sz="4" w:space="0" w:color="auto"/>
              <w:left w:val="single" w:sz="4" w:space="0" w:color="auto"/>
              <w:bottom w:val="single" w:sz="4" w:space="0" w:color="auto"/>
              <w:right w:val="single" w:sz="4" w:space="0" w:color="auto"/>
            </w:tcBorders>
            <w:hideMark/>
          </w:tcPr>
          <w:p w14:paraId="2E224396" w14:textId="77777777" w:rsidR="00C53BF3" w:rsidRPr="00C53BF3" w:rsidRDefault="00C53BF3" w:rsidP="00C53BF3">
            <w:pPr>
              <w:rPr>
                <w:rFonts w:ascii="Calibri" w:hAnsi="Calibri" w:cs="Calibri"/>
              </w:rPr>
            </w:pPr>
            <w:r w:rsidRPr="00C53BF3">
              <w:rPr>
                <w:rFonts w:ascii="Calibri" w:hAnsi="Calibri" w:cs="Calibri"/>
              </w:rPr>
              <w:t>Qualifications   - copied of relevant documents kept in file</w:t>
            </w:r>
          </w:p>
        </w:tc>
        <w:tc>
          <w:tcPr>
            <w:tcW w:w="858" w:type="dxa"/>
            <w:tcBorders>
              <w:top w:val="single" w:sz="4" w:space="0" w:color="auto"/>
              <w:left w:val="single" w:sz="4" w:space="0" w:color="auto"/>
              <w:bottom w:val="single" w:sz="4" w:space="0" w:color="auto"/>
              <w:right w:val="single" w:sz="4" w:space="0" w:color="auto"/>
            </w:tcBorders>
          </w:tcPr>
          <w:p w14:paraId="73878AA9"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1DF65F0" w14:textId="77777777" w:rsidR="00C53BF3" w:rsidRPr="00C53BF3" w:rsidRDefault="00C53BF3" w:rsidP="00C53BF3">
            <w:pPr>
              <w:rPr>
                <w:rFonts w:ascii="Calibri" w:hAnsi="Calibri" w:cs="Calibri"/>
              </w:rPr>
            </w:pPr>
          </w:p>
        </w:tc>
      </w:tr>
      <w:tr w:rsidR="00C53BF3" w:rsidRPr="00C53BF3" w14:paraId="5C5B3EF1" w14:textId="77777777" w:rsidTr="001071EF">
        <w:trPr>
          <w:trHeight w:val="312"/>
        </w:trPr>
        <w:tc>
          <w:tcPr>
            <w:tcW w:w="9207" w:type="dxa"/>
            <w:tcBorders>
              <w:top w:val="single" w:sz="4" w:space="0" w:color="auto"/>
              <w:left w:val="single" w:sz="4" w:space="0" w:color="auto"/>
              <w:bottom w:val="single" w:sz="4" w:space="0" w:color="auto"/>
              <w:right w:val="single" w:sz="4" w:space="0" w:color="auto"/>
            </w:tcBorders>
            <w:hideMark/>
          </w:tcPr>
          <w:p w14:paraId="2ACA2399" w14:textId="77777777" w:rsidR="00C53BF3" w:rsidRPr="00C53BF3" w:rsidRDefault="00C53BF3" w:rsidP="00C53BF3">
            <w:pPr>
              <w:rPr>
                <w:rFonts w:ascii="Calibri" w:hAnsi="Calibri" w:cs="Calibri"/>
              </w:rPr>
            </w:pPr>
            <w:r w:rsidRPr="00C53BF3">
              <w:rPr>
                <w:rFonts w:ascii="Calibri" w:hAnsi="Calibri" w:cs="Calibri"/>
              </w:rPr>
              <w:t xml:space="preserve">Evidence of permission to work in UK, if required </w:t>
            </w:r>
          </w:p>
        </w:tc>
        <w:tc>
          <w:tcPr>
            <w:tcW w:w="858" w:type="dxa"/>
            <w:tcBorders>
              <w:top w:val="single" w:sz="4" w:space="0" w:color="auto"/>
              <w:left w:val="single" w:sz="4" w:space="0" w:color="auto"/>
              <w:bottom w:val="single" w:sz="4" w:space="0" w:color="auto"/>
              <w:right w:val="single" w:sz="4" w:space="0" w:color="auto"/>
            </w:tcBorders>
          </w:tcPr>
          <w:p w14:paraId="27C468FE"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4FCABE5" w14:textId="77777777" w:rsidR="00C53BF3" w:rsidRPr="00C53BF3" w:rsidRDefault="00C53BF3" w:rsidP="00C53BF3">
            <w:pPr>
              <w:rPr>
                <w:rFonts w:ascii="Calibri" w:hAnsi="Calibri" w:cs="Calibri"/>
              </w:rPr>
            </w:pPr>
          </w:p>
        </w:tc>
      </w:tr>
      <w:tr w:rsidR="00C53BF3" w:rsidRPr="00C53BF3" w14:paraId="71A8749D" w14:textId="77777777" w:rsidTr="001071EF">
        <w:trPr>
          <w:trHeight w:val="312"/>
        </w:trPr>
        <w:tc>
          <w:tcPr>
            <w:tcW w:w="9207" w:type="dxa"/>
            <w:tcBorders>
              <w:top w:val="single" w:sz="4" w:space="0" w:color="auto"/>
              <w:left w:val="single" w:sz="4" w:space="0" w:color="auto"/>
              <w:bottom w:val="single" w:sz="4" w:space="0" w:color="auto"/>
              <w:right w:val="single" w:sz="4" w:space="0" w:color="auto"/>
            </w:tcBorders>
            <w:hideMark/>
          </w:tcPr>
          <w:p w14:paraId="338A79B8" w14:textId="77777777" w:rsidR="00C53BF3" w:rsidRPr="00C53BF3" w:rsidRDefault="00C53BF3" w:rsidP="00C53BF3">
            <w:pPr>
              <w:rPr>
                <w:rFonts w:ascii="Calibri" w:hAnsi="Calibri" w:cs="Calibri"/>
              </w:rPr>
            </w:pPr>
            <w:r w:rsidRPr="00C53BF3">
              <w:rPr>
                <w:rFonts w:ascii="Calibri" w:hAnsi="Calibri" w:cs="Calibri"/>
              </w:rPr>
              <w:t xml:space="preserve">DBS certificate -  satisfactory DBS certificate checked </w:t>
            </w:r>
          </w:p>
        </w:tc>
        <w:tc>
          <w:tcPr>
            <w:tcW w:w="858" w:type="dxa"/>
            <w:tcBorders>
              <w:top w:val="single" w:sz="4" w:space="0" w:color="auto"/>
              <w:left w:val="single" w:sz="4" w:space="0" w:color="auto"/>
              <w:bottom w:val="single" w:sz="4" w:space="0" w:color="auto"/>
              <w:right w:val="single" w:sz="4" w:space="0" w:color="auto"/>
            </w:tcBorders>
          </w:tcPr>
          <w:p w14:paraId="626C5D56"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72458FBF" w14:textId="77777777" w:rsidR="00C53BF3" w:rsidRPr="00C53BF3" w:rsidRDefault="00C53BF3" w:rsidP="00C53BF3">
            <w:pPr>
              <w:rPr>
                <w:rFonts w:ascii="Calibri" w:hAnsi="Calibri" w:cs="Calibri"/>
              </w:rPr>
            </w:pPr>
          </w:p>
        </w:tc>
      </w:tr>
      <w:tr w:rsidR="00C53BF3" w:rsidRPr="00C53BF3" w14:paraId="1A90F379" w14:textId="77777777" w:rsidTr="001071EF">
        <w:trPr>
          <w:trHeight w:val="312"/>
        </w:trPr>
        <w:tc>
          <w:tcPr>
            <w:tcW w:w="9207" w:type="dxa"/>
            <w:tcBorders>
              <w:top w:val="single" w:sz="4" w:space="0" w:color="auto"/>
              <w:left w:val="single" w:sz="4" w:space="0" w:color="auto"/>
              <w:bottom w:val="single" w:sz="4" w:space="0" w:color="auto"/>
              <w:right w:val="single" w:sz="4" w:space="0" w:color="auto"/>
            </w:tcBorders>
            <w:hideMark/>
          </w:tcPr>
          <w:p w14:paraId="668EB055" w14:textId="77777777" w:rsidR="00C53BF3" w:rsidRPr="00C53BF3" w:rsidRDefault="00C53BF3" w:rsidP="00C53BF3">
            <w:pPr>
              <w:rPr>
                <w:rFonts w:ascii="Calibri" w:hAnsi="Calibri" w:cs="Calibri"/>
              </w:rPr>
            </w:pPr>
            <w:r w:rsidRPr="00C53BF3">
              <w:rPr>
                <w:rFonts w:ascii="Calibri" w:hAnsi="Calibri" w:cs="Calibri"/>
              </w:rPr>
              <w:t xml:space="preserve">DBS Barred list – person is not prohibited from taking up the post </w:t>
            </w:r>
          </w:p>
        </w:tc>
        <w:tc>
          <w:tcPr>
            <w:tcW w:w="858" w:type="dxa"/>
            <w:tcBorders>
              <w:top w:val="single" w:sz="4" w:space="0" w:color="auto"/>
              <w:left w:val="single" w:sz="4" w:space="0" w:color="auto"/>
              <w:bottom w:val="single" w:sz="4" w:space="0" w:color="auto"/>
              <w:right w:val="single" w:sz="4" w:space="0" w:color="auto"/>
            </w:tcBorders>
          </w:tcPr>
          <w:p w14:paraId="0B0F8C1E"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6E7F0934" w14:textId="77777777" w:rsidR="00C53BF3" w:rsidRPr="00C53BF3" w:rsidRDefault="00C53BF3" w:rsidP="00C53BF3">
            <w:pPr>
              <w:rPr>
                <w:rFonts w:ascii="Calibri" w:hAnsi="Calibri" w:cs="Calibri"/>
              </w:rPr>
            </w:pPr>
          </w:p>
        </w:tc>
      </w:tr>
      <w:tr w:rsidR="00C53BF3" w:rsidRPr="00C53BF3" w14:paraId="1C870B8A" w14:textId="77777777" w:rsidTr="001071EF">
        <w:trPr>
          <w:trHeight w:val="312"/>
        </w:trPr>
        <w:tc>
          <w:tcPr>
            <w:tcW w:w="9207" w:type="dxa"/>
            <w:tcBorders>
              <w:top w:val="single" w:sz="4" w:space="0" w:color="auto"/>
              <w:left w:val="single" w:sz="4" w:space="0" w:color="auto"/>
              <w:bottom w:val="single" w:sz="4" w:space="0" w:color="auto"/>
              <w:right w:val="single" w:sz="4" w:space="0" w:color="auto"/>
            </w:tcBorders>
            <w:hideMark/>
          </w:tcPr>
          <w:p w14:paraId="45D92BDE" w14:textId="77777777" w:rsidR="00C53BF3" w:rsidRPr="00C53BF3" w:rsidRDefault="00C53BF3" w:rsidP="00C53BF3">
            <w:pPr>
              <w:rPr>
                <w:rFonts w:ascii="Calibri" w:hAnsi="Calibri" w:cs="Calibri"/>
              </w:rPr>
            </w:pPr>
            <w:r w:rsidRPr="00C53BF3">
              <w:rPr>
                <w:rFonts w:ascii="Calibri" w:hAnsi="Calibri" w:cs="Calibri"/>
              </w:rPr>
              <w:t>Childcare(Disqual</w:t>
            </w:r>
            <w:r w:rsidR="00675F42">
              <w:rPr>
                <w:rFonts w:ascii="Calibri" w:hAnsi="Calibri" w:cs="Calibri"/>
              </w:rPr>
              <w:t>ification) Regulations 2009 Letter</w:t>
            </w:r>
            <w:r w:rsidRPr="00C53BF3">
              <w:rPr>
                <w:rFonts w:ascii="Calibri" w:hAnsi="Calibri" w:cs="Calibri"/>
              </w:rPr>
              <w:t>- For any staff who work in childcare provision or who are directly concerned with the management of such provision as defined in the statutory guidance.</w:t>
            </w:r>
          </w:p>
        </w:tc>
        <w:tc>
          <w:tcPr>
            <w:tcW w:w="858" w:type="dxa"/>
            <w:tcBorders>
              <w:top w:val="single" w:sz="4" w:space="0" w:color="auto"/>
              <w:left w:val="single" w:sz="4" w:space="0" w:color="auto"/>
              <w:bottom w:val="single" w:sz="4" w:space="0" w:color="auto"/>
              <w:right w:val="single" w:sz="4" w:space="0" w:color="auto"/>
            </w:tcBorders>
          </w:tcPr>
          <w:p w14:paraId="3774C55B"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15C40881" w14:textId="77777777" w:rsidR="00C53BF3" w:rsidRPr="00C53BF3" w:rsidRDefault="00C53BF3" w:rsidP="00C53BF3">
            <w:pPr>
              <w:rPr>
                <w:rFonts w:ascii="Calibri" w:hAnsi="Calibri" w:cs="Calibri"/>
              </w:rPr>
            </w:pPr>
          </w:p>
        </w:tc>
      </w:tr>
      <w:tr w:rsidR="00C53BF3" w:rsidRPr="00C53BF3" w14:paraId="79A2E9AB" w14:textId="77777777" w:rsidTr="001071EF">
        <w:trPr>
          <w:trHeight w:val="312"/>
        </w:trPr>
        <w:tc>
          <w:tcPr>
            <w:tcW w:w="9207" w:type="dxa"/>
            <w:tcBorders>
              <w:top w:val="single" w:sz="4" w:space="0" w:color="auto"/>
              <w:left w:val="single" w:sz="4" w:space="0" w:color="auto"/>
              <w:bottom w:val="single" w:sz="4" w:space="0" w:color="auto"/>
              <w:right w:val="single" w:sz="4" w:space="0" w:color="auto"/>
            </w:tcBorders>
            <w:hideMark/>
          </w:tcPr>
          <w:p w14:paraId="03D27C56" w14:textId="77777777" w:rsidR="00C53BF3" w:rsidRPr="00C53BF3" w:rsidRDefault="00C53BF3" w:rsidP="00C53BF3">
            <w:pPr>
              <w:rPr>
                <w:rFonts w:ascii="Calibri" w:hAnsi="Calibri" w:cs="Calibri"/>
              </w:rPr>
            </w:pPr>
            <w:r w:rsidRPr="00C53BF3">
              <w:rPr>
                <w:rFonts w:ascii="Calibri" w:hAnsi="Calibri" w:cs="Calibri"/>
              </w:rPr>
              <w:t xml:space="preserve">Health – the candidate is medically fit </w:t>
            </w:r>
          </w:p>
        </w:tc>
        <w:tc>
          <w:tcPr>
            <w:tcW w:w="858" w:type="dxa"/>
            <w:tcBorders>
              <w:top w:val="single" w:sz="4" w:space="0" w:color="auto"/>
              <w:left w:val="single" w:sz="4" w:space="0" w:color="auto"/>
              <w:bottom w:val="single" w:sz="4" w:space="0" w:color="auto"/>
              <w:right w:val="single" w:sz="4" w:space="0" w:color="auto"/>
            </w:tcBorders>
          </w:tcPr>
          <w:p w14:paraId="3CF8A27E"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97E9EE8" w14:textId="77777777" w:rsidR="00C53BF3" w:rsidRPr="00C53BF3" w:rsidRDefault="00C53BF3" w:rsidP="00C53BF3">
            <w:pPr>
              <w:rPr>
                <w:rFonts w:ascii="Calibri" w:hAnsi="Calibri" w:cs="Calibri"/>
              </w:rPr>
            </w:pPr>
          </w:p>
        </w:tc>
      </w:tr>
      <w:tr w:rsidR="00C53BF3" w:rsidRPr="00C53BF3" w14:paraId="4AF37583" w14:textId="77777777" w:rsidTr="001071EF">
        <w:tc>
          <w:tcPr>
            <w:tcW w:w="9207" w:type="dxa"/>
            <w:tcBorders>
              <w:top w:val="single" w:sz="4" w:space="0" w:color="auto"/>
              <w:left w:val="single" w:sz="4" w:space="0" w:color="auto"/>
              <w:bottom w:val="single" w:sz="4" w:space="0" w:color="auto"/>
              <w:right w:val="single" w:sz="4" w:space="0" w:color="auto"/>
            </w:tcBorders>
            <w:hideMark/>
          </w:tcPr>
          <w:p w14:paraId="79EB3895" w14:textId="77777777" w:rsidR="00C53BF3" w:rsidRPr="00C53BF3" w:rsidRDefault="00C53BF3" w:rsidP="00C53BF3">
            <w:pPr>
              <w:rPr>
                <w:rFonts w:ascii="Calibri" w:hAnsi="Calibri" w:cs="Calibri"/>
              </w:rPr>
            </w:pPr>
            <w:r w:rsidRPr="00C53BF3">
              <w:rPr>
                <w:rFonts w:ascii="Calibri" w:hAnsi="Calibri" w:cs="Calibri"/>
              </w:rPr>
              <w:t>Prohibition – (for anybody undertaking teaching work in any type of school) the member of staff has not been included in the prohibition list or interim prohibition list</w:t>
            </w:r>
          </w:p>
        </w:tc>
        <w:tc>
          <w:tcPr>
            <w:tcW w:w="858" w:type="dxa"/>
            <w:tcBorders>
              <w:top w:val="single" w:sz="4" w:space="0" w:color="auto"/>
              <w:left w:val="single" w:sz="4" w:space="0" w:color="auto"/>
              <w:bottom w:val="single" w:sz="4" w:space="0" w:color="auto"/>
              <w:right w:val="single" w:sz="4" w:space="0" w:color="auto"/>
            </w:tcBorders>
          </w:tcPr>
          <w:p w14:paraId="4FE6A8E2"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EE9D093" w14:textId="77777777" w:rsidR="00C53BF3" w:rsidRPr="00C53BF3" w:rsidRDefault="00C53BF3" w:rsidP="00C53BF3">
            <w:pPr>
              <w:rPr>
                <w:rFonts w:ascii="Calibri" w:hAnsi="Calibri" w:cs="Calibri"/>
              </w:rPr>
            </w:pPr>
          </w:p>
        </w:tc>
      </w:tr>
      <w:tr w:rsidR="00C53BF3" w:rsidRPr="00C53BF3" w14:paraId="54396817" w14:textId="77777777" w:rsidTr="001071EF">
        <w:tc>
          <w:tcPr>
            <w:tcW w:w="9207" w:type="dxa"/>
            <w:tcBorders>
              <w:top w:val="single" w:sz="4" w:space="0" w:color="auto"/>
              <w:left w:val="single" w:sz="4" w:space="0" w:color="auto"/>
              <w:bottom w:val="single" w:sz="4" w:space="0" w:color="auto"/>
              <w:right w:val="single" w:sz="4" w:space="0" w:color="auto"/>
            </w:tcBorders>
            <w:hideMark/>
          </w:tcPr>
          <w:p w14:paraId="78F001D2" w14:textId="77777777" w:rsidR="00C53BF3" w:rsidRPr="00C53BF3" w:rsidRDefault="00C53BF3" w:rsidP="00C53BF3">
            <w:pPr>
              <w:rPr>
                <w:rFonts w:ascii="Calibri" w:hAnsi="Calibri" w:cs="Calibri"/>
              </w:rPr>
            </w:pPr>
            <w:r w:rsidRPr="00C53BF3">
              <w:rPr>
                <w:rFonts w:ascii="Calibri" w:hAnsi="Calibri" w:cs="Calibri"/>
              </w:rPr>
              <w:t>Qualified Teacher Status (QTS) – (for teaching posts in maintained schools) the teacher has obtained QTS or is exempt from the requirement to hold QTS (for teaching posts in FE colleges) the teacher has obtained a Post Graduate Certificate of Education (PGCE) or Certificate of Education (Cert. Ed) awarded by a higher education institution, or the FE Teaching Certificate conferred by an awarding body</w:t>
            </w:r>
          </w:p>
        </w:tc>
        <w:tc>
          <w:tcPr>
            <w:tcW w:w="858" w:type="dxa"/>
            <w:tcBorders>
              <w:top w:val="single" w:sz="4" w:space="0" w:color="auto"/>
              <w:left w:val="single" w:sz="4" w:space="0" w:color="auto"/>
              <w:bottom w:val="single" w:sz="4" w:space="0" w:color="auto"/>
              <w:right w:val="single" w:sz="4" w:space="0" w:color="auto"/>
            </w:tcBorders>
          </w:tcPr>
          <w:p w14:paraId="2A82D053"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777EBD84" w14:textId="77777777" w:rsidR="00C53BF3" w:rsidRPr="00C53BF3" w:rsidRDefault="00C53BF3" w:rsidP="00C53BF3">
            <w:pPr>
              <w:rPr>
                <w:rFonts w:ascii="Calibri" w:hAnsi="Calibri" w:cs="Calibri"/>
              </w:rPr>
            </w:pPr>
          </w:p>
        </w:tc>
      </w:tr>
      <w:tr w:rsidR="00C53BF3" w:rsidRPr="00C53BF3" w14:paraId="5D539D2F" w14:textId="77777777" w:rsidTr="001071EF">
        <w:trPr>
          <w:trHeight w:val="312"/>
        </w:trPr>
        <w:tc>
          <w:tcPr>
            <w:tcW w:w="9207" w:type="dxa"/>
            <w:tcBorders>
              <w:top w:val="single" w:sz="4" w:space="0" w:color="auto"/>
              <w:left w:val="single" w:sz="4" w:space="0" w:color="auto"/>
              <w:bottom w:val="single" w:sz="4" w:space="0" w:color="auto"/>
              <w:right w:val="single" w:sz="4" w:space="0" w:color="auto"/>
            </w:tcBorders>
            <w:hideMark/>
          </w:tcPr>
          <w:p w14:paraId="395B0D01" w14:textId="77777777" w:rsidR="00C53BF3" w:rsidRPr="00C53BF3" w:rsidRDefault="00C53BF3" w:rsidP="00C53BF3">
            <w:pPr>
              <w:rPr>
                <w:rFonts w:ascii="Calibri" w:hAnsi="Calibri" w:cs="Calibri"/>
              </w:rPr>
            </w:pPr>
            <w:r w:rsidRPr="00C53BF3">
              <w:rPr>
                <w:rFonts w:ascii="Calibri" w:hAnsi="Calibri" w:cs="Calibri"/>
              </w:rPr>
              <w:t>Statutory induction (for teachers who obtained QTS after 7 May 1999)</w:t>
            </w:r>
          </w:p>
        </w:tc>
        <w:tc>
          <w:tcPr>
            <w:tcW w:w="858" w:type="dxa"/>
            <w:tcBorders>
              <w:top w:val="single" w:sz="4" w:space="0" w:color="auto"/>
              <w:left w:val="single" w:sz="4" w:space="0" w:color="auto"/>
              <w:bottom w:val="single" w:sz="4" w:space="0" w:color="auto"/>
              <w:right w:val="single" w:sz="4" w:space="0" w:color="auto"/>
            </w:tcBorders>
          </w:tcPr>
          <w:p w14:paraId="750EA040"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4D269CA1" w14:textId="77777777" w:rsidR="00C53BF3" w:rsidRPr="00C53BF3" w:rsidRDefault="00C53BF3" w:rsidP="00C53BF3">
            <w:pPr>
              <w:rPr>
                <w:rFonts w:ascii="Calibri" w:hAnsi="Calibri" w:cs="Calibri"/>
              </w:rPr>
            </w:pPr>
          </w:p>
        </w:tc>
      </w:tr>
      <w:tr w:rsidR="00C53BF3" w:rsidRPr="00C53BF3" w14:paraId="25672222" w14:textId="77777777" w:rsidTr="001071EF">
        <w:trPr>
          <w:trHeight w:val="70"/>
        </w:trPr>
        <w:tc>
          <w:tcPr>
            <w:tcW w:w="9207" w:type="dxa"/>
            <w:tcBorders>
              <w:top w:val="single" w:sz="4" w:space="0" w:color="auto"/>
              <w:left w:val="single" w:sz="4" w:space="0" w:color="auto"/>
              <w:bottom w:val="single" w:sz="4" w:space="0" w:color="auto"/>
              <w:right w:val="single" w:sz="4" w:space="0" w:color="auto"/>
            </w:tcBorders>
            <w:hideMark/>
          </w:tcPr>
          <w:p w14:paraId="6BC205F6" w14:textId="77777777" w:rsidR="00C53BF3" w:rsidRPr="00C53BF3" w:rsidRDefault="00C53BF3" w:rsidP="00C53BF3">
            <w:pPr>
              <w:rPr>
                <w:rFonts w:ascii="Calibri" w:hAnsi="Calibri" w:cs="Calibri"/>
                <w:b/>
              </w:rPr>
            </w:pPr>
            <w:r w:rsidRPr="00C53BF3">
              <w:rPr>
                <w:rFonts w:ascii="Calibri" w:hAnsi="Calibri" w:cs="Calibri"/>
                <w:b/>
              </w:rPr>
              <w:t>Each member of staff must have been given a  copy of the following documents, with signed verification of receipt and that they have read and understood them</w:t>
            </w:r>
          </w:p>
        </w:tc>
        <w:tc>
          <w:tcPr>
            <w:tcW w:w="858" w:type="dxa"/>
            <w:tcBorders>
              <w:top w:val="single" w:sz="4" w:space="0" w:color="auto"/>
              <w:left w:val="single" w:sz="4" w:space="0" w:color="auto"/>
              <w:bottom w:val="single" w:sz="4" w:space="0" w:color="auto"/>
              <w:right w:val="single" w:sz="4" w:space="0" w:color="auto"/>
            </w:tcBorders>
          </w:tcPr>
          <w:p w14:paraId="0D6BB22B"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779EE293" w14:textId="77777777" w:rsidR="00C53BF3" w:rsidRPr="00C53BF3" w:rsidRDefault="00C53BF3" w:rsidP="00C53BF3">
            <w:pPr>
              <w:rPr>
                <w:rFonts w:ascii="Calibri" w:hAnsi="Calibri" w:cs="Calibri"/>
              </w:rPr>
            </w:pPr>
          </w:p>
        </w:tc>
      </w:tr>
      <w:tr w:rsidR="00C53BF3" w:rsidRPr="00C53BF3" w14:paraId="65EAAAD7" w14:textId="77777777" w:rsidTr="001071EF">
        <w:trPr>
          <w:trHeight w:val="70"/>
        </w:trPr>
        <w:tc>
          <w:tcPr>
            <w:tcW w:w="9207" w:type="dxa"/>
            <w:tcBorders>
              <w:top w:val="single" w:sz="4" w:space="0" w:color="auto"/>
              <w:left w:val="single" w:sz="4" w:space="0" w:color="auto"/>
              <w:bottom w:val="single" w:sz="4" w:space="0" w:color="auto"/>
              <w:right w:val="single" w:sz="4" w:space="0" w:color="auto"/>
            </w:tcBorders>
          </w:tcPr>
          <w:p w14:paraId="0095283B" w14:textId="77777777" w:rsidR="00C53BF3" w:rsidRPr="00C53BF3" w:rsidRDefault="00C53BF3" w:rsidP="00C53BF3">
            <w:pPr>
              <w:rPr>
                <w:rFonts w:ascii="Calibri" w:hAnsi="Calibri" w:cs="Calibri"/>
              </w:rPr>
            </w:pPr>
            <w:r w:rsidRPr="00C53BF3">
              <w:rPr>
                <w:rFonts w:ascii="Calibri" w:hAnsi="Calibri" w:cs="Calibri"/>
              </w:rPr>
              <w:t xml:space="preserve">Copy of organisation’s </w:t>
            </w:r>
            <w:r w:rsidR="00C927B1">
              <w:rPr>
                <w:rFonts w:ascii="Calibri" w:hAnsi="Calibri" w:cs="Calibri"/>
              </w:rPr>
              <w:t xml:space="preserve">safeguarding and </w:t>
            </w:r>
            <w:r w:rsidRPr="00C53BF3">
              <w:rPr>
                <w:rFonts w:ascii="Calibri" w:hAnsi="Calibri" w:cs="Calibri"/>
              </w:rPr>
              <w:t xml:space="preserve">child protection policy  </w:t>
            </w:r>
          </w:p>
        </w:tc>
        <w:tc>
          <w:tcPr>
            <w:tcW w:w="858" w:type="dxa"/>
            <w:tcBorders>
              <w:top w:val="single" w:sz="4" w:space="0" w:color="auto"/>
              <w:left w:val="single" w:sz="4" w:space="0" w:color="auto"/>
              <w:bottom w:val="single" w:sz="4" w:space="0" w:color="auto"/>
              <w:right w:val="single" w:sz="4" w:space="0" w:color="auto"/>
            </w:tcBorders>
          </w:tcPr>
          <w:p w14:paraId="7535038C"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0DD600D5" w14:textId="77777777" w:rsidR="00C53BF3" w:rsidRPr="00C53BF3" w:rsidRDefault="00C53BF3" w:rsidP="00C53BF3">
            <w:pPr>
              <w:rPr>
                <w:rFonts w:ascii="Calibri" w:hAnsi="Calibri" w:cs="Calibri"/>
              </w:rPr>
            </w:pPr>
          </w:p>
        </w:tc>
      </w:tr>
      <w:tr w:rsidR="00115AD0" w:rsidRPr="00C53BF3" w14:paraId="30339767" w14:textId="77777777" w:rsidTr="001071EF">
        <w:trPr>
          <w:trHeight w:val="70"/>
        </w:trPr>
        <w:tc>
          <w:tcPr>
            <w:tcW w:w="9207" w:type="dxa"/>
            <w:tcBorders>
              <w:top w:val="single" w:sz="4" w:space="0" w:color="auto"/>
              <w:left w:val="single" w:sz="4" w:space="0" w:color="auto"/>
              <w:bottom w:val="single" w:sz="4" w:space="0" w:color="auto"/>
              <w:right w:val="single" w:sz="4" w:space="0" w:color="auto"/>
            </w:tcBorders>
          </w:tcPr>
          <w:p w14:paraId="76A8F489" w14:textId="77777777" w:rsidR="00115AD0" w:rsidRPr="00C53BF3" w:rsidRDefault="00115AD0" w:rsidP="00C53BF3">
            <w:pPr>
              <w:rPr>
                <w:rFonts w:ascii="Calibri" w:hAnsi="Calibri" w:cs="Calibri"/>
              </w:rPr>
            </w:pPr>
            <w:r>
              <w:rPr>
                <w:rFonts w:ascii="Calibri" w:hAnsi="Calibri" w:cs="Calibri"/>
              </w:rPr>
              <w:t>Copy of the school’s behaviour policy</w:t>
            </w:r>
          </w:p>
        </w:tc>
        <w:tc>
          <w:tcPr>
            <w:tcW w:w="858" w:type="dxa"/>
            <w:tcBorders>
              <w:top w:val="single" w:sz="4" w:space="0" w:color="auto"/>
              <w:left w:val="single" w:sz="4" w:space="0" w:color="auto"/>
              <w:bottom w:val="single" w:sz="4" w:space="0" w:color="auto"/>
              <w:right w:val="single" w:sz="4" w:space="0" w:color="auto"/>
            </w:tcBorders>
          </w:tcPr>
          <w:p w14:paraId="4ABA2454" w14:textId="77777777" w:rsidR="00115AD0" w:rsidRPr="00C53BF3" w:rsidRDefault="00115AD0"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62108E65" w14:textId="77777777" w:rsidR="00115AD0" w:rsidRPr="00C53BF3" w:rsidRDefault="00115AD0" w:rsidP="00C53BF3">
            <w:pPr>
              <w:rPr>
                <w:rFonts w:ascii="Calibri" w:hAnsi="Calibri" w:cs="Calibri"/>
              </w:rPr>
            </w:pPr>
          </w:p>
        </w:tc>
      </w:tr>
      <w:tr w:rsidR="00C53BF3" w:rsidRPr="00C53BF3" w14:paraId="3E3A56B7" w14:textId="77777777" w:rsidTr="001071EF">
        <w:trPr>
          <w:trHeight w:val="70"/>
        </w:trPr>
        <w:tc>
          <w:tcPr>
            <w:tcW w:w="9207" w:type="dxa"/>
            <w:tcBorders>
              <w:top w:val="single" w:sz="4" w:space="0" w:color="auto"/>
              <w:left w:val="single" w:sz="4" w:space="0" w:color="auto"/>
              <w:bottom w:val="single" w:sz="4" w:space="0" w:color="auto"/>
              <w:right w:val="single" w:sz="4" w:space="0" w:color="auto"/>
            </w:tcBorders>
          </w:tcPr>
          <w:p w14:paraId="464414AC" w14:textId="77777777" w:rsidR="00C53BF3" w:rsidRPr="00C53BF3" w:rsidRDefault="00C53BF3" w:rsidP="00C53BF3">
            <w:pPr>
              <w:rPr>
                <w:rFonts w:ascii="Calibri" w:hAnsi="Calibri" w:cs="Calibri"/>
              </w:rPr>
            </w:pPr>
            <w:r w:rsidRPr="00C53BF3">
              <w:rPr>
                <w:rFonts w:ascii="Calibri" w:hAnsi="Calibri" w:cs="Calibri"/>
              </w:rPr>
              <w:t xml:space="preserve">Copy of Guidance for safer working practice  </w:t>
            </w:r>
          </w:p>
        </w:tc>
        <w:tc>
          <w:tcPr>
            <w:tcW w:w="858" w:type="dxa"/>
            <w:tcBorders>
              <w:top w:val="single" w:sz="4" w:space="0" w:color="auto"/>
              <w:left w:val="single" w:sz="4" w:space="0" w:color="auto"/>
              <w:bottom w:val="single" w:sz="4" w:space="0" w:color="auto"/>
              <w:right w:val="single" w:sz="4" w:space="0" w:color="auto"/>
            </w:tcBorders>
          </w:tcPr>
          <w:p w14:paraId="3CD9E48C"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0E21B571" w14:textId="77777777" w:rsidR="00C53BF3" w:rsidRPr="00C53BF3" w:rsidRDefault="00C53BF3" w:rsidP="00C53BF3">
            <w:pPr>
              <w:rPr>
                <w:rFonts w:ascii="Calibri" w:hAnsi="Calibri" w:cs="Calibri"/>
              </w:rPr>
            </w:pPr>
          </w:p>
        </w:tc>
      </w:tr>
      <w:tr w:rsidR="00C53BF3" w:rsidRPr="00C53BF3" w14:paraId="5AFB04D0" w14:textId="77777777" w:rsidTr="001071EF">
        <w:trPr>
          <w:trHeight w:val="70"/>
        </w:trPr>
        <w:tc>
          <w:tcPr>
            <w:tcW w:w="9207" w:type="dxa"/>
            <w:tcBorders>
              <w:top w:val="single" w:sz="4" w:space="0" w:color="auto"/>
              <w:left w:val="single" w:sz="4" w:space="0" w:color="auto"/>
              <w:bottom w:val="single" w:sz="4" w:space="0" w:color="auto"/>
              <w:right w:val="single" w:sz="4" w:space="0" w:color="auto"/>
            </w:tcBorders>
          </w:tcPr>
          <w:p w14:paraId="5F1D79D4" w14:textId="77777777" w:rsidR="00C53BF3" w:rsidRPr="00C53BF3" w:rsidRDefault="00C53BF3" w:rsidP="00C53BF3">
            <w:pPr>
              <w:rPr>
                <w:rFonts w:ascii="Calibri" w:hAnsi="Calibri" w:cs="Calibri"/>
              </w:rPr>
            </w:pPr>
            <w:r w:rsidRPr="00C53BF3">
              <w:rPr>
                <w:rFonts w:ascii="Calibri" w:hAnsi="Calibri" w:cs="Calibri"/>
              </w:rPr>
              <w:t xml:space="preserve">Copy of organisation’s whistleblowing procedures </w:t>
            </w:r>
          </w:p>
        </w:tc>
        <w:tc>
          <w:tcPr>
            <w:tcW w:w="858" w:type="dxa"/>
            <w:tcBorders>
              <w:top w:val="single" w:sz="4" w:space="0" w:color="auto"/>
              <w:left w:val="single" w:sz="4" w:space="0" w:color="auto"/>
              <w:bottom w:val="single" w:sz="4" w:space="0" w:color="auto"/>
              <w:right w:val="single" w:sz="4" w:space="0" w:color="auto"/>
            </w:tcBorders>
          </w:tcPr>
          <w:p w14:paraId="08D7A192"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535E1290" w14:textId="77777777" w:rsidR="00C53BF3" w:rsidRPr="00C53BF3" w:rsidRDefault="00C53BF3" w:rsidP="00C53BF3">
            <w:pPr>
              <w:rPr>
                <w:rFonts w:ascii="Calibri" w:hAnsi="Calibri" w:cs="Calibri"/>
              </w:rPr>
            </w:pPr>
          </w:p>
        </w:tc>
      </w:tr>
      <w:tr w:rsidR="00C53BF3" w:rsidRPr="00C53BF3" w14:paraId="01A484A5" w14:textId="77777777" w:rsidTr="001071EF">
        <w:trPr>
          <w:trHeight w:val="70"/>
        </w:trPr>
        <w:tc>
          <w:tcPr>
            <w:tcW w:w="9207" w:type="dxa"/>
            <w:tcBorders>
              <w:top w:val="single" w:sz="4" w:space="0" w:color="auto"/>
              <w:left w:val="single" w:sz="4" w:space="0" w:color="auto"/>
              <w:bottom w:val="single" w:sz="4" w:space="0" w:color="auto"/>
              <w:right w:val="single" w:sz="4" w:space="0" w:color="auto"/>
            </w:tcBorders>
          </w:tcPr>
          <w:p w14:paraId="6AF48BFB" w14:textId="77777777" w:rsidR="00C53BF3" w:rsidRPr="00C53BF3" w:rsidRDefault="00C53BF3" w:rsidP="00C53BF3">
            <w:pPr>
              <w:rPr>
                <w:rFonts w:ascii="Calibri" w:hAnsi="Calibri" w:cs="Calibri"/>
              </w:rPr>
            </w:pPr>
            <w:r w:rsidRPr="00C53BF3">
              <w:rPr>
                <w:rFonts w:ascii="Calibri" w:hAnsi="Calibri" w:cs="Calibri"/>
              </w:rPr>
              <w:t>Copy of Keeping Children Safe in Education (most updated version)  including a copy of Annex A</w:t>
            </w:r>
          </w:p>
        </w:tc>
        <w:tc>
          <w:tcPr>
            <w:tcW w:w="858" w:type="dxa"/>
            <w:tcBorders>
              <w:top w:val="single" w:sz="4" w:space="0" w:color="auto"/>
              <w:left w:val="single" w:sz="4" w:space="0" w:color="auto"/>
              <w:bottom w:val="single" w:sz="4" w:space="0" w:color="auto"/>
              <w:right w:val="single" w:sz="4" w:space="0" w:color="auto"/>
            </w:tcBorders>
          </w:tcPr>
          <w:p w14:paraId="42AB1604"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8787EC8" w14:textId="77777777" w:rsidR="00C53BF3" w:rsidRPr="00C53BF3" w:rsidRDefault="00C53BF3" w:rsidP="00C53BF3">
            <w:pPr>
              <w:rPr>
                <w:rFonts w:ascii="Calibri" w:hAnsi="Calibri" w:cs="Calibri"/>
              </w:rPr>
            </w:pPr>
          </w:p>
        </w:tc>
      </w:tr>
      <w:tr w:rsidR="00C53BF3" w:rsidRPr="00C53BF3" w14:paraId="0DAA32C9" w14:textId="77777777" w:rsidTr="001071EF">
        <w:trPr>
          <w:trHeight w:val="70"/>
        </w:trPr>
        <w:tc>
          <w:tcPr>
            <w:tcW w:w="9207" w:type="dxa"/>
            <w:tcBorders>
              <w:top w:val="single" w:sz="4" w:space="0" w:color="auto"/>
              <w:left w:val="single" w:sz="4" w:space="0" w:color="auto"/>
              <w:bottom w:val="single" w:sz="4" w:space="0" w:color="auto"/>
              <w:right w:val="single" w:sz="4" w:space="0" w:color="auto"/>
            </w:tcBorders>
          </w:tcPr>
          <w:p w14:paraId="1F815415" w14:textId="77777777" w:rsidR="00C53BF3" w:rsidRPr="00C53BF3" w:rsidRDefault="00C53BF3" w:rsidP="00C53BF3">
            <w:pPr>
              <w:rPr>
                <w:rFonts w:ascii="Calibri" w:hAnsi="Calibri" w:cs="Calibri"/>
              </w:rPr>
            </w:pPr>
            <w:r w:rsidRPr="00C53BF3">
              <w:rPr>
                <w:rFonts w:ascii="Calibri" w:hAnsi="Calibri" w:cs="Calibri"/>
              </w:rPr>
              <w:t xml:space="preserve">Copy of the school’s ICT Acceptable use policy </w:t>
            </w:r>
          </w:p>
        </w:tc>
        <w:tc>
          <w:tcPr>
            <w:tcW w:w="858" w:type="dxa"/>
            <w:tcBorders>
              <w:top w:val="single" w:sz="4" w:space="0" w:color="auto"/>
              <w:left w:val="single" w:sz="4" w:space="0" w:color="auto"/>
              <w:bottom w:val="single" w:sz="4" w:space="0" w:color="auto"/>
              <w:right w:val="single" w:sz="4" w:space="0" w:color="auto"/>
            </w:tcBorders>
          </w:tcPr>
          <w:p w14:paraId="3F836E91"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303573DA" w14:textId="77777777" w:rsidR="00C53BF3" w:rsidRPr="00C53BF3" w:rsidRDefault="00C53BF3" w:rsidP="00C53BF3">
            <w:pPr>
              <w:rPr>
                <w:rFonts w:ascii="Calibri" w:hAnsi="Calibri" w:cs="Calibri"/>
              </w:rPr>
            </w:pPr>
          </w:p>
        </w:tc>
      </w:tr>
      <w:tr w:rsidR="00C53BF3" w:rsidRPr="00C53BF3" w14:paraId="70D87DB1" w14:textId="77777777" w:rsidTr="001071EF">
        <w:trPr>
          <w:trHeight w:val="70"/>
        </w:trPr>
        <w:tc>
          <w:tcPr>
            <w:tcW w:w="9207" w:type="dxa"/>
            <w:tcBorders>
              <w:top w:val="single" w:sz="4" w:space="0" w:color="auto"/>
              <w:left w:val="single" w:sz="4" w:space="0" w:color="auto"/>
              <w:bottom w:val="single" w:sz="4" w:space="0" w:color="auto"/>
              <w:right w:val="single" w:sz="4" w:space="0" w:color="auto"/>
            </w:tcBorders>
          </w:tcPr>
          <w:p w14:paraId="556B1286" w14:textId="77777777" w:rsidR="00C53BF3" w:rsidRPr="00C53BF3" w:rsidRDefault="00C53BF3" w:rsidP="00C53BF3">
            <w:pPr>
              <w:rPr>
                <w:rFonts w:ascii="Calibri" w:hAnsi="Calibri" w:cs="Calibri"/>
              </w:rPr>
            </w:pPr>
            <w:r w:rsidRPr="00C53BF3">
              <w:rPr>
                <w:rFonts w:ascii="Calibri" w:hAnsi="Calibri" w:cs="Calibri"/>
              </w:rPr>
              <w:t>Copy of the organisations online safety policy</w:t>
            </w:r>
          </w:p>
        </w:tc>
        <w:tc>
          <w:tcPr>
            <w:tcW w:w="858" w:type="dxa"/>
            <w:tcBorders>
              <w:top w:val="single" w:sz="4" w:space="0" w:color="auto"/>
              <w:left w:val="single" w:sz="4" w:space="0" w:color="auto"/>
              <w:bottom w:val="single" w:sz="4" w:space="0" w:color="auto"/>
              <w:right w:val="single" w:sz="4" w:space="0" w:color="auto"/>
            </w:tcBorders>
          </w:tcPr>
          <w:p w14:paraId="07B27FCA"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65DD2B71" w14:textId="77777777" w:rsidR="00C53BF3" w:rsidRPr="00C53BF3" w:rsidRDefault="00C53BF3" w:rsidP="00C53BF3">
            <w:pPr>
              <w:rPr>
                <w:rFonts w:ascii="Calibri" w:hAnsi="Calibri" w:cs="Calibri"/>
              </w:rPr>
            </w:pPr>
          </w:p>
        </w:tc>
      </w:tr>
      <w:tr w:rsidR="00C53BF3" w:rsidRPr="00C53BF3" w14:paraId="1869161C" w14:textId="77777777" w:rsidTr="001071EF">
        <w:trPr>
          <w:trHeight w:val="70"/>
        </w:trPr>
        <w:tc>
          <w:tcPr>
            <w:tcW w:w="9207" w:type="dxa"/>
            <w:tcBorders>
              <w:top w:val="single" w:sz="4" w:space="0" w:color="auto"/>
              <w:left w:val="single" w:sz="4" w:space="0" w:color="auto"/>
              <w:bottom w:val="single" w:sz="4" w:space="0" w:color="auto"/>
              <w:right w:val="single" w:sz="4" w:space="0" w:color="auto"/>
            </w:tcBorders>
          </w:tcPr>
          <w:p w14:paraId="3C5AE1DE" w14:textId="77777777" w:rsidR="00C53BF3" w:rsidRPr="00C53BF3" w:rsidRDefault="00C53BF3" w:rsidP="00C53BF3">
            <w:pPr>
              <w:rPr>
                <w:rFonts w:ascii="Calibri" w:hAnsi="Calibri" w:cs="Calibri"/>
              </w:rPr>
            </w:pPr>
            <w:r w:rsidRPr="00C53BF3">
              <w:rPr>
                <w:rFonts w:ascii="Calibri" w:hAnsi="Calibri" w:cs="Calibri"/>
              </w:rPr>
              <w:t>Child Protection training  and induction</w:t>
            </w:r>
          </w:p>
        </w:tc>
        <w:tc>
          <w:tcPr>
            <w:tcW w:w="858" w:type="dxa"/>
            <w:tcBorders>
              <w:top w:val="single" w:sz="4" w:space="0" w:color="auto"/>
              <w:left w:val="single" w:sz="4" w:space="0" w:color="auto"/>
              <w:bottom w:val="single" w:sz="4" w:space="0" w:color="auto"/>
              <w:right w:val="single" w:sz="4" w:space="0" w:color="auto"/>
            </w:tcBorders>
          </w:tcPr>
          <w:p w14:paraId="0597D127" w14:textId="77777777" w:rsidR="00C53BF3" w:rsidRPr="00C53BF3" w:rsidRDefault="00C53BF3"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2C3F6DEE" w14:textId="77777777" w:rsidR="00C53BF3" w:rsidRPr="00C53BF3" w:rsidRDefault="00C53BF3" w:rsidP="00C53BF3">
            <w:pPr>
              <w:rPr>
                <w:rFonts w:ascii="Calibri" w:hAnsi="Calibri" w:cs="Calibri"/>
              </w:rPr>
            </w:pPr>
          </w:p>
        </w:tc>
      </w:tr>
      <w:tr w:rsidR="00115AD0" w:rsidRPr="00C53BF3" w14:paraId="64BE7223" w14:textId="77777777" w:rsidTr="001071EF">
        <w:trPr>
          <w:trHeight w:val="70"/>
        </w:trPr>
        <w:tc>
          <w:tcPr>
            <w:tcW w:w="9207" w:type="dxa"/>
            <w:tcBorders>
              <w:top w:val="single" w:sz="4" w:space="0" w:color="auto"/>
              <w:left w:val="single" w:sz="4" w:space="0" w:color="auto"/>
              <w:bottom w:val="single" w:sz="4" w:space="0" w:color="auto"/>
              <w:right w:val="single" w:sz="4" w:space="0" w:color="auto"/>
            </w:tcBorders>
          </w:tcPr>
          <w:p w14:paraId="1281F110" w14:textId="77777777" w:rsidR="00115AD0" w:rsidRPr="00C53BF3" w:rsidRDefault="00115AD0" w:rsidP="00C53BF3">
            <w:pPr>
              <w:rPr>
                <w:rFonts w:ascii="Calibri" w:hAnsi="Calibri" w:cs="Calibri"/>
              </w:rPr>
            </w:pPr>
            <w:r>
              <w:rPr>
                <w:rFonts w:ascii="Calibri" w:hAnsi="Calibri" w:cs="Calibri"/>
              </w:rPr>
              <w:t>Information of the school’s CME processes</w:t>
            </w:r>
          </w:p>
        </w:tc>
        <w:tc>
          <w:tcPr>
            <w:tcW w:w="858" w:type="dxa"/>
            <w:tcBorders>
              <w:top w:val="single" w:sz="4" w:space="0" w:color="auto"/>
              <w:left w:val="single" w:sz="4" w:space="0" w:color="auto"/>
              <w:bottom w:val="single" w:sz="4" w:space="0" w:color="auto"/>
              <w:right w:val="single" w:sz="4" w:space="0" w:color="auto"/>
            </w:tcBorders>
          </w:tcPr>
          <w:p w14:paraId="1E09B1D4" w14:textId="77777777" w:rsidR="00115AD0" w:rsidRPr="00C53BF3" w:rsidRDefault="00115AD0" w:rsidP="00C53BF3">
            <w:pPr>
              <w:rPr>
                <w:rFonts w:ascii="Calibri" w:hAnsi="Calibri" w:cs="Calibri"/>
              </w:rPr>
            </w:pPr>
          </w:p>
        </w:tc>
        <w:tc>
          <w:tcPr>
            <w:tcW w:w="454" w:type="dxa"/>
            <w:tcBorders>
              <w:top w:val="single" w:sz="4" w:space="0" w:color="auto"/>
              <w:left w:val="single" w:sz="4" w:space="0" w:color="auto"/>
              <w:bottom w:val="single" w:sz="4" w:space="0" w:color="auto"/>
              <w:right w:val="single" w:sz="4" w:space="0" w:color="auto"/>
            </w:tcBorders>
          </w:tcPr>
          <w:p w14:paraId="74F7E2A3" w14:textId="77777777" w:rsidR="00115AD0" w:rsidRPr="00C53BF3" w:rsidRDefault="00115AD0" w:rsidP="00C53BF3">
            <w:pPr>
              <w:rPr>
                <w:rFonts w:ascii="Calibri" w:hAnsi="Calibri" w:cs="Calibri"/>
              </w:rPr>
            </w:pPr>
          </w:p>
        </w:tc>
      </w:tr>
    </w:tbl>
    <w:p w14:paraId="792D8A58" w14:textId="77777777" w:rsidR="00C53BF3" w:rsidRDefault="00C53BF3" w:rsidP="00C53BF3">
      <w:pPr>
        <w:rPr>
          <w:sz w:val="24"/>
        </w:rPr>
      </w:pPr>
    </w:p>
    <w:p w14:paraId="632145CE" w14:textId="77777777" w:rsidR="00513F06" w:rsidRDefault="00513F06" w:rsidP="00C53BF3">
      <w:pPr>
        <w:rPr>
          <w:sz w:val="24"/>
        </w:rPr>
      </w:pPr>
    </w:p>
    <w:p w14:paraId="0E7FE926" w14:textId="77777777" w:rsidR="00513F06" w:rsidRDefault="00513F06" w:rsidP="00C53BF3">
      <w:pPr>
        <w:rPr>
          <w:sz w:val="24"/>
        </w:rPr>
      </w:pPr>
    </w:p>
    <w:p w14:paraId="5C200D34" w14:textId="77777777" w:rsidR="00513F06" w:rsidRPr="00C53BF3" w:rsidRDefault="00513F06" w:rsidP="00C53BF3">
      <w:pPr>
        <w:rPr>
          <w:sz w:val="24"/>
        </w:rPr>
      </w:pPr>
    </w:p>
    <w:p w14:paraId="54A758C9" w14:textId="77777777" w:rsidR="00C53BF3" w:rsidRPr="004C72C3" w:rsidRDefault="00C53BF3" w:rsidP="004C72C3">
      <w:pPr>
        <w:pStyle w:val="Heading1"/>
        <w:rPr>
          <w:sz w:val="24"/>
          <w:szCs w:val="24"/>
        </w:rPr>
      </w:pPr>
      <w:bookmarkStart w:id="81" w:name="_Toc459981194"/>
      <w:bookmarkStart w:id="82" w:name="Appendix8"/>
      <w:bookmarkStart w:id="83" w:name="_Toc489011686"/>
      <w:bookmarkStart w:id="84" w:name="_Toc45701079"/>
      <w:r w:rsidRPr="004C72C3">
        <w:rPr>
          <w:sz w:val="24"/>
          <w:szCs w:val="24"/>
        </w:rPr>
        <w:t>Appendix 8</w:t>
      </w:r>
      <w:bookmarkEnd w:id="81"/>
      <w:bookmarkEnd w:id="82"/>
      <w:r w:rsidR="00C83D86">
        <w:rPr>
          <w:sz w:val="24"/>
          <w:szCs w:val="24"/>
        </w:rPr>
        <w:tab/>
        <w:t>Child</w:t>
      </w:r>
      <w:r w:rsidR="00C83D86" w:rsidRPr="00C927B1">
        <w:rPr>
          <w:sz w:val="24"/>
          <w:szCs w:val="24"/>
        </w:rPr>
        <w:t xml:space="preserve"> Exploitation</w:t>
      </w:r>
      <w:r w:rsidRPr="00C927B1">
        <w:rPr>
          <w:sz w:val="24"/>
          <w:szCs w:val="24"/>
        </w:rPr>
        <w:t xml:space="preserve"> </w:t>
      </w:r>
      <w:r w:rsidRPr="004C72C3">
        <w:rPr>
          <w:sz w:val="24"/>
          <w:szCs w:val="24"/>
        </w:rPr>
        <w:t>Response Checklist</w:t>
      </w:r>
      <w:bookmarkEnd w:id="83"/>
      <w:bookmarkEnd w:id="84"/>
    </w:p>
    <w:p w14:paraId="3305E924" w14:textId="77777777" w:rsidR="00C53BF3" w:rsidRDefault="00C53BF3" w:rsidP="00C53BF3">
      <w:pPr>
        <w:rPr>
          <w:sz w:val="24"/>
        </w:rPr>
      </w:pPr>
    </w:p>
    <w:p w14:paraId="04CDE6EB" w14:textId="77777777" w:rsidR="00C53BF3" w:rsidRDefault="00B50788" w:rsidP="00C53BF3">
      <w:pPr>
        <w:rPr>
          <w:sz w:val="24"/>
        </w:rPr>
      </w:pPr>
      <w:r w:rsidRPr="00C53BF3">
        <w:rPr>
          <w:noProof/>
          <w:sz w:val="24"/>
        </w:rPr>
        <w:drawing>
          <wp:inline distT="0" distB="0" distL="0" distR="0" wp14:anchorId="01CCE917" wp14:editId="2D16C391">
            <wp:extent cx="5657850" cy="714375"/>
            <wp:effectExtent l="0" t="0" r="0" b="9525"/>
            <wp:docPr id="4" name="Picture 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b="90613"/>
                    <a:stretch>
                      <a:fillRect/>
                    </a:stretch>
                  </pic:blipFill>
                  <pic:spPr bwMode="auto">
                    <a:xfrm>
                      <a:off x="0" y="0"/>
                      <a:ext cx="5657850" cy="714375"/>
                    </a:xfrm>
                    <a:prstGeom prst="rect">
                      <a:avLst/>
                    </a:prstGeom>
                    <a:noFill/>
                    <a:ln>
                      <a:noFill/>
                    </a:ln>
                  </pic:spPr>
                </pic:pic>
              </a:graphicData>
            </a:graphic>
          </wp:inline>
        </w:drawing>
      </w:r>
    </w:p>
    <w:p w14:paraId="6A207ADE" w14:textId="77777777" w:rsidR="0048622E" w:rsidRDefault="00B50788" w:rsidP="00C53BF3">
      <w:pPr>
        <w:rPr>
          <w:sz w:val="24"/>
        </w:rPr>
      </w:pPr>
      <w:r w:rsidRPr="00C53BF3">
        <w:rPr>
          <w:noProof/>
          <w:sz w:val="24"/>
        </w:rPr>
        <w:drawing>
          <wp:inline distT="0" distB="0" distL="0" distR="0" wp14:anchorId="5D594B99" wp14:editId="45B606B9">
            <wp:extent cx="56578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t="9637" b="79680"/>
                    <a:stretch>
                      <a:fillRect/>
                    </a:stretch>
                  </pic:blipFill>
                  <pic:spPr bwMode="auto">
                    <a:xfrm>
                      <a:off x="0" y="0"/>
                      <a:ext cx="5657850" cy="819150"/>
                    </a:xfrm>
                    <a:prstGeom prst="rect">
                      <a:avLst/>
                    </a:prstGeom>
                    <a:noFill/>
                    <a:ln>
                      <a:noFill/>
                    </a:ln>
                  </pic:spPr>
                </pic:pic>
              </a:graphicData>
            </a:graphic>
          </wp:inline>
        </w:drawing>
      </w:r>
    </w:p>
    <w:p w14:paraId="7B168B02" w14:textId="77777777" w:rsidR="0048622E" w:rsidRDefault="00B50788" w:rsidP="00C53BF3">
      <w:pPr>
        <w:rPr>
          <w:sz w:val="24"/>
        </w:rPr>
      </w:pPr>
      <w:r w:rsidRPr="00C53BF3">
        <w:rPr>
          <w:noProof/>
          <w:sz w:val="24"/>
        </w:rPr>
        <w:drawing>
          <wp:inline distT="0" distB="0" distL="0" distR="0" wp14:anchorId="732CAE63" wp14:editId="142AFB3D">
            <wp:extent cx="5657850" cy="1343025"/>
            <wp:effectExtent l="0" t="0" r="0" b="9525"/>
            <wp:docPr id="6" name="Picture 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t="20526" b="61827"/>
                    <a:stretch>
                      <a:fillRect/>
                    </a:stretch>
                  </pic:blipFill>
                  <pic:spPr bwMode="auto">
                    <a:xfrm>
                      <a:off x="0" y="0"/>
                      <a:ext cx="5657850" cy="1343025"/>
                    </a:xfrm>
                    <a:prstGeom prst="rect">
                      <a:avLst/>
                    </a:prstGeom>
                    <a:noFill/>
                    <a:ln>
                      <a:noFill/>
                    </a:ln>
                  </pic:spPr>
                </pic:pic>
              </a:graphicData>
            </a:graphic>
          </wp:inline>
        </w:drawing>
      </w:r>
    </w:p>
    <w:p w14:paraId="2ADFCF4D" w14:textId="77777777" w:rsidR="0048622E" w:rsidRPr="00C53BF3" w:rsidRDefault="00B50788" w:rsidP="00C53BF3">
      <w:pPr>
        <w:rPr>
          <w:sz w:val="24"/>
        </w:rPr>
      </w:pPr>
      <w:r w:rsidRPr="00C53BF3">
        <w:rPr>
          <w:noProof/>
          <w:sz w:val="24"/>
        </w:rPr>
        <w:drawing>
          <wp:inline distT="0" distB="0" distL="0" distR="0" wp14:anchorId="4FF4FC98" wp14:editId="048B3E38">
            <wp:extent cx="5657850" cy="466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t="38673"/>
                    <a:stretch>
                      <a:fillRect/>
                    </a:stretch>
                  </pic:blipFill>
                  <pic:spPr bwMode="auto">
                    <a:xfrm>
                      <a:off x="0" y="0"/>
                      <a:ext cx="5657850" cy="4667250"/>
                    </a:xfrm>
                    <a:prstGeom prst="rect">
                      <a:avLst/>
                    </a:prstGeom>
                    <a:noFill/>
                    <a:ln>
                      <a:noFill/>
                    </a:ln>
                  </pic:spPr>
                </pic:pic>
              </a:graphicData>
            </a:graphic>
          </wp:inline>
        </w:drawing>
      </w:r>
    </w:p>
    <w:p w14:paraId="67209550" w14:textId="77777777" w:rsidR="00C53BF3" w:rsidRPr="00C53BF3" w:rsidRDefault="00C53BF3" w:rsidP="00C53BF3">
      <w:pPr>
        <w:rPr>
          <w:sz w:val="24"/>
        </w:rPr>
      </w:pPr>
    </w:p>
    <w:p w14:paraId="680CFDD2" w14:textId="77777777" w:rsidR="00C53BF3" w:rsidRPr="00511183" w:rsidRDefault="00037A0D" w:rsidP="00511183">
      <w:pPr>
        <w:pStyle w:val="Heading1"/>
        <w:rPr>
          <w:sz w:val="24"/>
          <w:szCs w:val="24"/>
        </w:rPr>
      </w:pPr>
      <w:bookmarkStart w:id="85" w:name="_Toc459981195"/>
      <w:bookmarkStart w:id="86" w:name="Appendix9"/>
      <w:bookmarkStart w:id="87" w:name="_Toc489011687"/>
      <w:r>
        <w:br w:type="page"/>
      </w:r>
      <w:bookmarkStart w:id="88" w:name="_Toc45701080"/>
      <w:r w:rsidR="00C53BF3" w:rsidRPr="00511183">
        <w:rPr>
          <w:sz w:val="24"/>
          <w:szCs w:val="24"/>
        </w:rPr>
        <w:t>Appendix 9</w:t>
      </w:r>
      <w:bookmarkEnd w:id="85"/>
      <w:bookmarkEnd w:id="86"/>
      <w:r w:rsidR="00C53BF3" w:rsidRPr="00511183">
        <w:rPr>
          <w:sz w:val="24"/>
          <w:szCs w:val="24"/>
        </w:rPr>
        <w:t xml:space="preserve"> </w:t>
      </w:r>
      <w:r w:rsidR="00C53BF3" w:rsidRPr="00511183">
        <w:rPr>
          <w:sz w:val="24"/>
          <w:szCs w:val="24"/>
        </w:rPr>
        <w:tab/>
        <w:t>Harmful Sexual Behaviour Response Checklist</w:t>
      </w:r>
      <w:bookmarkEnd w:id="87"/>
      <w:bookmarkEnd w:id="88"/>
    </w:p>
    <w:p w14:paraId="5572405F" w14:textId="77777777" w:rsidR="00C53BF3" w:rsidRPr="00C53BF3" w:rsidRDefault="00C53BF3" w:rsidP="00511183"/>
    <w:p w14:paraId="1B1C699C" w14:textId="77777777" w:rsidR="00C53BF3" w:rsidRDefault="00C53BF3" w:rsidP="00511183">
      <w:r w:rsidRPr="00C53BF3">
        <w:t xml:space="preserve">Further information and relevant guidance documents referred to, are available electronically from Leeds Education Hub – Safeguarding Page and directly upon request from </w:t>
      </w:r>
      <w:hyperlink r:id="rId57" w:history="1">
        <w:r w:rsidRPr="00C53BF3">
          <w:rPr>
            <w:u w:val="single"/>
          </w:rPr>
          <w:t>education.training@leeds.gov.uk</w:t>
        </w:r>
      </w:hyperlink>
      <w:r w:rsidRPr="00C53BF3">
        <w:t>.</w:t>
      </w:r>
    </w:p>
    <w:p w14:paraId="2C0C4B22" w14:textId="77777777" w:rsidR="00511183" w:rsidRPr="00C53BF3" w:rsidRDefault="00511183" w:rsidP="00511183"/>
    <w:p w14:paraId="6EAB1970" w14:textId="77777777" w:rsidR="00987285" w:rsidRDefault="00B50788">
      <w:r w:rsidRPr="00C53BF3">
        <w:rPr>
          <w:noProof/>
        </w:rPr>
        <w:drawing>
          <wp:inline distT="0" distB="0" distL="0" distR="0" wp14:anchorId="6CDEAC81" wp14:editId="358CB99D">
            <wp:extent cx="5347970" cy="7879715"/>
            <wp:effectExtent l="0" t="0" r="5080" b="698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7970" cy="7879715"/>
                    </a:xfrm>
                    <a:prstGeom prst="rect">
                      <a:avLst/>
                    </a:prstGeom>
                    <a:noFill/>
                  </pic:spPr>
                </pic:pic>
              </a:graphicData>
            </a:graphic>
          </wp:inline>
        </w:drawing>
      </w:r>
    </w:p>
    <w:p w14:paraId="34FBBF78" w14:textId="77777777" w:rsidR="00C53BF3" w:rsidRDefault="00C53BF3" w:rsidP="00D2699C">
      <w:pPr>
        <w:pStyle w:val="Heading1"/>
        <w:rPr>
          <w:sz w:val="24"/>
        </w:rPr>
      </w:pPr>
      <w:r w:rsidRPr="00C53BF3">
        <w:br w:type="page"/>
      </w:r>
      <w:bookmarkStart w:id="89" w:name="_Toc45701081"/>
      <w:r w:rsidR="00987285" w:rsidRPr="00D2699C">
        <w:rPr>
          <w:sz w:val="22"/>
        </w:rPr>
        <w:t>Appendix</w:t>
      </w:r>
      <w:r w:rsidR="00987285" w:rsidRPr="00D2699C">
        <w:rPr>
          <w:sz w:val="24"/>
        </w:rPr>
        <w:t xml:space="preserve"> 10</w:t>
      </w:r>
      <w:r w:rsidR="00987285">
        <w:rPr>
          <w:sz w:val="24"/>
        </w:rPr>
        <w:t xml:space="preserve"> </w:t>
      </w:r>
      <w:r w:rsidR="00987285" w:rsidRPr="00D2699C">
        <w:rPr>
          <w:sz w:val="24"/>
        </w:rPr>
        <w:t>Radicalisation Response Checklist</w:t>
      </w:r>
      <w:bookmarkEnd w:id="89"/>
    </w:p>
    <w:p w14:paraId="38ED3A15" w14:textId="77777777" w:rsidR="00987285" w:rsidRDefault="00987285"/>
    <w:p w14:paraId="7FDA0926" w14:textId="77777777" w:rsidR="00987285" w:rsidRPr="00987285" w:rsidRDefault="00987285" w:rsidP="00987285">
      <w:pPr>
        <w:rPr>
          <w:sz w:val="24"/>
        </w:rPr>
      </w:pPr>
      <w:r w:rsidRPr="00987285">
        <w:rPr>
          <w:noProof/>
          <w:sz w:val="24"/>
        </w:rPr>
        <mc:AlternateContent>
          <mc:Choice Requires="wpg">
            <w:drawing>
              <wp:anchor distT="0" distB="0" distL="114300" distR="114300" simplePos="0" relativeHeight="251666944" behindDoc="0" locked="0" layoutInCell="1" allowOverlap="1" wp14:anchorId="72B99379" wp14:editId="545B882F">
                <wp:simplePos x="0" y="0"/>
                <wp:positionH relativeFrom="column">
                  <wp:posOffset>-356235</wp:posOffset>
                </wp:positionH>
                <wp:positionV relativeFrom="paragraph">
                  <wp:posOffset>518160</wp:posOffset>
                </wp:positionV>
                <wp:extent cx="6400800" cy="6686550"/>
                <wp:effectExtent l="0" t="0" r="0" b="0"/>
                <wp:wrapTopAndBottom/>
                <wp:docPr id="6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686550"/>
                          <a:chOff x="1302" y="2755"/>
                          <a:chExt cx="10080" cy="10530"/>
                        </a:xfrm>
                      </wpg:grpSpPr>
                      <wps:wsp>
                        <wps:cNvPr id="65" name="Text Box 9"/>
                        <wps:cNvSpPr txBox="1">
                          <a:spLocks noChangeArrowheads="1"/>
                        </wps:cNvSpPr>
                        <wps:spPr bwMode="auto">
                          <a:xfrm>
                            <a:off x="3552" y="2755"/>
                            <a:ext cx="5010" cy="1095"/>
                          </a:xfrm>
                          <a:prstGeom prst="rect">
                            <a:avLst/>
                          </a:prstGeom>
                          <a:solidFill>
                            <a:srgbClr val="FFFFFF"/>
                          </a:solidFill>
                          <a:ln w="9525">
                            <a:solidFill>
                              <a:srgbClr val="000000"/>
                            </a:solidFill>
                            <a:miter lim="800000"/>
                            <a:headEnd/>
                            <a:tailEnd/>
                          </a:ln>
                        </wps:spPr>
                        <wps:txbx>
                          <w:txbxContent>
                            <w:p w14:paraId="562CEDDB" w14:textId="77777777" w:rsidR="00461775" w:rsidRPr="00EB5839" w:rsidRDefault="00461775" w:rsidP="00987285">
                              <w:pPr>
                                <w:pStyle w:val="BodyText"/>
                                <w:rPr>
                                  <w:rFonts w:cs="Calibri"/>
                                  <w:i/>
                                  <w:color w:val="1F497D"/>
                                  <w:sz w:val="22"/>
                                  <w:lang w:val="en-US"/>
                                </w:rPr>
                              </w:pPr>
                              <w:r w:rsidRPr="00EB5839">
                                <w:rPr>
                                  <w:rFonts w:cs="Calibri"/>
                                  <w:i/>
                                  <w:color w:val="1F497D"/>
                                  <w:sz w:val="22"/>
                                  <w:lang w:val="en-US"/>
                                </w:rPr>
                                <w:t>Cause for concern</w:t>
                              </w:r>
                            </w:p>
                            <w:p w14:paraId="14ADD26A" w14:textId="77777777" w:rsidR="00461775" w:rsidRPr="00EB5839" w:rsidRDefault="00461775" w:rsidP="00987285">
                              <w:pPr>
                                <w:pStyle w:val="BodyText"/>
                                <w:rPr>
                                  <w:rFonts w:cs="Calibri"/>
                                  <w:b w:val="0"/>
                                  <w:sz w:val="56"/>
                                  <w:lang w:val="en-US"/>
                                </w:rPr>
                              </w:pPr>
                              <w:r w:rsidRPr="00EB5839">
                                <w:rPr>
                                  <w:rFonts w:cs="Calibri"/>
                                  <w:b w:val="0"/>
                                  <w:sz w:val="22"/>
                                  <w:lang w:val="en-US"/>
                                </w:rPr>
                                <w:t>Complete “Cause for Concern” form</w:t>
                              </w:r>
                            </w:p>
                            <w:p w14:paraId="6B6DD68A" w14:textId="77777777" w:rsidR="00461775" w:rsidRPr="00EB5839" w:rsidRDefault="00461775" w:rsidP="00987285">
                              <w:pPr>
                                <w:pStyle w:val="BodyText"/>
                                <w:rPr>
                                  <w:rFonts w:cs="Calibri"/>
                                  <w:sz w:val="56"/>
                                  <w:lang w:val="en-US"/>
                                </w:rPr>
                              </w:pPr>
                              <w:r w:rsidRPr="00EB5839">
                                <w:rPr>
                                  <w:rFonts w:cs="Calibri"/>
                                  <w:b w:val="0"/>
                                  <w:sz w:val="22"/>
                                  <w:lang w:val="en-US"/>
                                </w:rPr>
                                <w:t>Speak to designated safeguarding lead (staff)</w:t>
                              </w:r>
                            </w:p>
                            <w:p w14:paraId="6FCC6883" w14:textId="77777777" w:rsidR="00461775" w:rsidRPr="00EB5839" w:rsidRDefault="00461775" w:rsidP="00987285">
                              <w:pPr>
                                <w:pStyle w:val="BodyText"/>
                                <w:rPr>
                                  <w:sz w:val="56"/>
                                  <w:lang w:val="en-US"/>
                                </w:rPr>
                              </w:pPr>
                            </w:p>
                            <w:p w14:paraId="0FD25783" w14:textId="77777777" w:rsidR="00461775" w:rsidRPr="00EB5839" w:rsidRDefault="00461775" w:rsidP="00987285">
                              <w:pPr>
                                <w:pStyle w:val="BodyText"/>
                                <w:rPr>
                                  <w:sz w:val="56"/>
                                  <w:lang w:val="en-US"/>
                                </w:rPr>
                              </w:pPr>
                            </w:p>
                            <w:p w14:paraId="1374020D" w14:textId="77777777" w:rsidR="00461775" w:rsidRPr="00EB5839" w:rsidRDefault="00461775" w:rsidP="00987285">
                              <w:pPr>
                                <w:pStyle w:val="BodyText"/>
                                <w:rPr>
                                  <w:b w:val="0"/>
                                  <w:sz w:val="56"/>
                                  <w:lang w:val="en-US"/>
                                </w:rPr>
                              </w:pPr>
                            </w:p>
                          </w:txbxContent>
                        </wps:txbx>
                        <wps:bodyPr rot="0" vert="horz" wrap="square" lIns="91440" tIns="45720" rIns="91440" bIns="45720" anchor="t" anchorCtr="0" upright="1">
                          <a:noAutofit/>
                        </wps:bodyPr>
                      </wps:wsp>
                      <wps:wsp>
                        <wps:cNvPr id="66" name="Text Box 4"/>
                        <wps:cNvSpPr txBox="1">
                          <a:spLocks noChangeArrowheads="1"/>
                        </wps:cNvSpPr>
                        <wps:spPr bwMode="auto">
                          <a:xfrm>
                            <a:off x="3552" y="4285"/>
                            <a:ext cx="5010" cy="1125"/>
                          </a:xfrm>
                          <a:prstGeom prst="rect">
                            <a:avLst/>
                          </a:prstGeom>
                          <a:solidFill>
                            <a:srgbClr val="FFFFFF"/>
                          </a:solidFill>
                          <a:ln w="9525">
                            <a:solidFill>
                              <a:srgbClr val="000000"/>
                            </a:solidFill>
                            <a:miter lim="800000"/>
                            <a:headEnd/>
                            <a:tailEnd/>
                          </a:ln>
                        </wps:spPr>
                        <wps:txbx>
                          <w:txbxContent>
                            <w:p w14:paraId="07CADCFC" w14:textId="77777777" w:rsidR="00461775" w:rsidRPr="00EB5839" w:rsidRDefault="00461775" w:rsidP="00987285">
                              <w:pPr>
                                <w:pStyle w:val="BodyText"/>
                                <w:rPr>
                                  <w:rFonts w:cs="Calibri"/>
                                  <w:i/>
                                  <w:color w:val="1F497D"/>
                                  <w:sz w:val="22"/>
                                  <w:lang w:val="en-US"/>
                                </w:rPr>
                              </w:pPr>
                              <w:r w:rsidRPr="00EB5839">
                                <w:rPr>
                                  <w:rFonts w:cs="Calibri"/>
                                  <w:i/>
                                  <w:color w:val="1F497D"/>
                                  <w:sz w:val="22"/>
                                  <w:lang w:val="en-US"/>
                                </w:rPr>
                                <w:t>Discussion</w:t>
                              </w:r>
                            </w:p>
                            <w:p w14:paraId="0C8C6499" w14:textId="77777777" w:rsidR="00461775" w:rsidRPr="00EB5839" w:rsidRDefault="00461775" w:rsidP="00987285">
                              <w:pPr>
                                <w:jc w:val="center"/>
                                <w:rPr>
                                  <w:rFonts w:cs="Calibri"/>
                                </w:rPr>
                              </w:pPr>
                              <w:r w:rsidRPr="00EB5839">
                                <w:rPr>
                                  <w:rFonts w:cs="Calibri"/>
                                </w:rPr>
                                <w:t>Concerned party discuss with:</w:t>
                              </w:r>
                            </w:p>
                            <w:p w14:paraId="00FC0C24" w14:textId="77777777" w:rsidR="00461775" w:rsidRPr="00EB5839" w:rsidRDefault="00461775" w:rsidP="00987285">
                              <w:pPr>
                                <w:jc w:val="center"/>
                                <w:rPr>
                                  <w:rFonts w:cs="Calibri"/>
                                </w:rPr>
                              </w:pPr>
                              <w:r w:rsidRPr="00EB5839">
                                <w:rPr>
                                  <w:rFonts w:cs="Calibri"/>
                                </w:rPr>
                                <w:t>Designated Staff /Head teacher</w:t>
                              </w:r>
                            </w:p>
                            <w:p w14:paraId="606A6A49" w14:textId="77777777" w:rsidR="00461775" w:rsidRPr="00EB5839" w:rsidRDefault="00461775" w:rsidP="00987285">
                              <w:pPr>
                                <w:pStyle w:val="Heading6"/>
                                <w:jc w:val="center"/>
                                <w:rPr>
                                  <w:u w:val="single"/>
                                </w:rPr>
                              </w:pPr>
                            </w:p>
                          </w:txbxContent>
                        </wps:txbx>
                        <wps:bodyPr rot="0" vert="horz" wrap="square" lIns="91440" tIns="45720" rIns="91440" bIns="45720" anchor="t" anchorCtr="0" upright="1">
                          <a:noAutofit/>
                        </wps:bodyPr>
                      </wps:wsp>
                      <wps:wsp>
                        <wps:cNvPr id="67" name="Straight Arrow Connector 2"/>
                        <wps:cNvCnPr>
                          <a:cxnSpLocks noChangeShapeType="1"/>
                        </wps:cNvCnPr>
                        <wps:spPr bwMode="auto">
                          <a:xfrm>
                            <a:off x="6042" y="385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20"/>
                        <wps:cNvSpPr txBox="1">
                          <a:spLocks noChangeArrowheads="1"/>
                        </wps:cNvSpPr>
                        <wps:spPr bwMode="auto">
                          <a:xfrm>
                            <a:off x="3552" y="5845"/>
                            <a:ext cx="5010" cy="1560"/>
                          </a:xfrm>
                          <a:prstGeom prst="rect">
                            <a:avLst/>
                          </a:prstGeom>
                          <a:solidFill>
                            <a:srgbClr val="FFFFFF"/>
                          </a:solidFill>
                          <a:ln w="9525">
                            <a:solidFill>
                              <a:srgbClr val="000000"/>
                            </a:solidFill>
                            <a:miter lim="800000"/>
                            <a:headEnd/>
                            <a:tailEnd/>
                          </a:ln>
                        </wps:spPr>
                        <wps:txbx>
                          <w:txbxContent>
                            <w:p w14:paraId="59BA46CF" w14:textId="77777777" w:rsidR="00461775" w:rsidRPr="00EB5839" w:rsidRDefault="00461775" w:rsidP="00987285">
                              <w:pPr>
                                <w:pStyle w:val="BodyText3"/>
                                <w:jc w:val="center"/>
                                <w:rPr>
                                  <w:rFonts w:cs="Calibri"/>
                                  <w:b/>
                                  <w:i/>
                                  <w:color w:val="1F497D"/>
                                  <w:sz w:val="22"/>
                                </w:rPr>
                              </w:pPr>
                              <w:r w:rsidRPr="00EB5839">
                                <w:rPr>
                                  <w:rFonts w:cs="Calibri"/>
                                  <w:b/>
                                  <w:i/>
                                  <w:color w:val="1F497D"/>
                                  <w:sz w:val="22"/>
                                </w:rPr>
                                <w:t>Seek advice from other agencies:</w:t>
                              </w:r>
                            </w:p>
                            <w:p w14:paraId="5A3B52E2" w14:textId="77777777" w:rsidR="00461775" w:rsidRPr="00C927B1" w:rsidRDefault="00461775" w:rsidP="00987285">
                              <w:pPr>
                                <w:jc w:val="center"/>
                                <w:rPr>
                                  <w:rFonts w:cs="Calibri"/>
                                  <w:b/>
                                </w:rPr>
                              </w:pPr>
                              <w:r w:rsidRPr="00EB5839">
                                <w:rPr>
                                  <w:rFonts w:cs="Calibri"/>
                                  <w:b/>
                                  <w:color w:val="000000"/>
                                </w:rPr>
                                <w:t>Educati</w:t>
                              </w:r>
                              <w:r>
                                <w:rPr>
                                  <w:rFonts w:cs="Calibri"/>
                                  <w:b/>
                                  <w:color w:val="000000"/>
                                </w:rPr>
                                <w:t xml:space="preserve">on Safeguarding </w:t>
                              </w:r>
                              <w:r w:rsidRPr="00C927B1">
                                <w:rPr>
                                  <w:rFonts w:cs="Calibri"/>
                                  <w:b/>
                                </w:rPr>
                                <w:t xml:space="preserve">Team (0113 3789685) / Prevent Education Officer –  </w:t>
                              </w:r>
                            </w:p>
                            <w:p w14:paraId="30E78038" w14:textId="77777777" w:rsidR="00461775" w:rsidRPr="00C927B1" w:rsidRDefault="00461775" w:rsidP="00987285">
                              <w:pPr>
                                <w:jc w:val="center"/>
                                <w:rPr>
                                  <w:rFonts w:cs="Calibri"/>
                                  <w:b/>
                                </w:rPr>
                              </w:pPr>
                              <w:r w:rsidRPr="00C927B1">
                                <w:rPr>
                                  <w:rFonts w:cs="Calibri"/>
                                  <w:b/>
                                </w:rPr>
                                <w:t xml:space="preserve">Julia Holden (07891 273720) / Prevent Team </w:t>
                              </w:r>
                              <w:hyperlink r:id="rId59" w:history="1">
                                <w:r w:rsidRPr="00C927B1">
                                  <w:rPr>
                                    <w:rStyle w:val="Hyperlink"/>
                                    <w:rFonts w:cs="Calibri"/>
                                    <w:b/>
                                    <w:color w:val="auto"/>
                                  </w:rPr>
                                  <w:t>prevent@leeds.gov.uk</w:t>
                                </w:r>
                              </w:hyperlink>
                              <w:r w:rsidRPr="00C927B1">
                                <w:rPr>
                                  <w:rFonts w:cs="Calibri"/>
                                  <w:b/>
                                </w:rPr>
                                <w:t xml:space="preserve"> (0113 535 0810)</w:t>
                              </w:r>
                            </w:p>
                          </w:txbxContent>
                        </wps:txbx>
                        <wps:bodyPr rot="0" vert="horz" wrap="square" lIns="91440" tIns="45720" rIns="91440" bIns="45720" anchor="t" anchorCtr="0" upright="1">
                          <a:noAutofit/>
                        </wps:bodyPr>
                      </wps:wsp>
                      <wps:wsp>
                        <wps:cNvPr id="69" name="Straight Arrow Connector 3"/>
                        <wps:cNvCnPr>
                          <a:cxnSpLocks noChangeShapeType="1"/>
                        </wps:cNvCnPr>
                        <wps:spPr bwMode="auto">
                          <a:xfrm>
                            <a:off x="6042" y="541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15"/>
                        <wps:cNvSpPr txBox="1">
                          <a:spLocks noChangeArrowheads="1"/>
                        </wps:cNvSpPr>
                        <wps:spPr bwMode="auto">
                          <a:xfrm>
                            <a:off x="3552" y="7855"/>
                            <a:ext cx="5010" cy="1500"/>
                          </a:xfrm>
                          <a:prstGeom prst="rect">
                            <a:avLst/>
                          </a:prstGeom>
                          <a:solidFill>
                            <a:srgbClr val="FFFFFF"/>
                          </a:solidFill>
                          <a:ln w="9525">
                            <a:solidFill>
                              <a:srgbClr val="000000"/>
                            </a:solidFill>
                            <a:miter lim="800000"/>
                            <a:headEnd/>
                            <a:tailEnd/>
                          </a:ln>
                        </wps:spPr>
                        <wps:txbx>
                          <w:txbxContent>
                            <w:p w14:paraId="6603FC9C" w14:textId="77777777" w:rsidR="00461775" w:rsidRPr="00C927B1" w:rsidRDefault="00461775" w:rsidP="00987285">
                              <w:pPr>
                                <w:pStyle w:val="BodyText3"/>
                                <w:jc w:val="center"/>
                                <w:rPr>
                                  <w:rFonts w:cs="Calibri"/>
                                  <w:b/>
                                  <w:i/>
                                  <w:color w:val="44546A" w:themeColor="text2"/>
                                  <w:sz w:val="22"/>
                                </w:rPr>
                              </w:pPr>
                              <w:r w:rsidRPr="00C927B1">
                                <w:rPr>
                                  <w:rFonts w:cs="Calibri"/>
                                  <w:b/>
                                  <w:i/>
                                  <w:color w:val="44546A" w:themeColor="text2"/>
                                  <w:sz w:val="22"/>
                                </w:rPr>
                                <w:t>Information Gathering</w:t>
                              </w:r>
                            </w:p>
                            <w:p w14:paraId="41FED8A5" w14:textId="77777777" w:rsidR="00461775" w:rsidRPr="00EB5839" w:rsidRDefault="00461775" w:rsidP="00987285">
                              <w:pPr>
                                <w:pStyle w:val="BodyText3"/>
                                <w:jc w:val="center"/>
                                <w:rPr>
                                  <w:rFonts w:cs="Calibri"/>
                                  <w:b/>
                                  <w:sz w:val="22"/>
                                </w:rPr>
                              </w:pPr>
                              <w:r w:rsidRPr="00EB5839">
                                <w:rPr>
                                  <w:rFonts w:cs="Calibri"/>
                                  <w:b/>
                                  <w:sz w:val="22"/>
                                </w:rPr>
                                <w:t xml:space="preserve"> </w:t>
                              </w:r>
                              <w:r w:rsidRPr="00C927B1">
                                <w:rPr>
                                  <w:rFonts w:cs="Calibri"/>
                                  <w:b/>
                                  <w:color w:val="44546A" w:themeColor="text2"/>
                                  <w:sz w:val="22"/>
                                </w:rPr>
                                <w:t>Channel</w:t>
                              </w:r>
                              <w:r>
                                <w:rPr>
                                  <w:rFonts w:cs="Calibri"/>
                                  <w:b/>
                                  <w:sz w:val="22"/>
                                </w:rPr>
                                <w:t xml:space="preserve"> </w:t>
                              </w:r>
                              <w:r w:rsidRPr="00EB5839">
                                <w:rPr>
                                  <w:rFonts w:cs="Calibri"/>
                                  <w:b/>
                                  <w:sz w:val="22"/>
                                </w:rPr>
                                <w:t>gathers information to determine whether there is a risk of radicalisation.</w:t>
                              </w:r>
                            </w:p>
                          </w:txbxContent>
                        </wps:txbx>
                        <wps:bodyPr rot="0" vert="horz" wrap="square" lIns="91440" tIns="45720" rIns="91440" bIns="45720" anchor="t" anchorCtr="0" upright="1">
                          <a:noAutofit/>
                        </wps:bodyPr>
                      </wps:wsp>
                      <wps:wsp>
                        <wps:cNvPr id="71" name="Straight Arrow Connector 5"/>
                        <wps:cNvCnPr>
                          <a:cxnSpLocks noChangeShapeType="1"/>
                        </wps:cNvCnPr>
                        <wps:spPr bwMode="auto">
                          <a:xfrm>
                            <a:off x="6042" y="742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6"/>
                        <wps:cNvSpPr txBox="1">
                          <a:spLocks noChangeArrowheads="1"/>
                        </wps:cNvSpPr>
                        <wps:spPr bwMode="auto">
                          <a:xfrm>
                            <a:off x="3552" y="9775"/>
                            <a:ext cx="5010" cy="2268"/>
                          </a:xfrm>
                          <a:prstGeom prst="rect">
                            <a:avLst/>
                          </a:prstGeom>
                          <a:solidFill>
                            <a:srgbClr val="FFFFFF"/>
                          </a:solidFill>
                          <a:ln w="9525">
                            <a:solidFill>
                              <a:srgbClr val="000000"/>
                            </a:solidFill>
                            <a:miter lim="800000"/>
                            <a:headEnd/>
                            <a:tailEnd/>
                          </a:ln>
                        </wps:spPr>
                        <wps:txbx>
                          <w:txbxContent>
                            <w:p w14:paraId="28BA3A46" w14:textId="77777777" w:rsidR="00461775" w:rsidRPr="00EB5839" w:rsidRDefault="00461775" w:rsidP="00987285">
                              <w:pPr>
                                <w:pStyle w:val="BodyText3"/>
                                <w:jc w:val="center"/>
                                <w:rPr>
                                  <w:rFonts w:cs="Calibri"/>
                                  <w:b/>
                                  <w:i/>
                                  <w:color w:val="1F497D"/>
                                  <w:sz w:val="22"/>
                                  <w:szCs w:val="24"/>
                                </w:rPr>
                              </w:pPr>
                              <w:r w:rsidRPr="00EB5839">
                                <w:rPr>
                                  <w:rFonts w:cs="Calibri"/>
                                  <w:b/>
                                  <w:i/>
                                  <w:color w:val="1F497D"/>
                                  <w:sz w:val="22"/>
                                  <w:szCs w:val="24"/>
                                </w:rPr>
                                <w:t>Channel Referral Process</w:t>
                              </w:r>
                            </w:p>
                            <w:p w14:paraId="0B5A453B" w14:textId="77777777" w:rsidR="00461775" w:rsidRPr="00C927B1" w:rsidRDefault="00461775" w:rsidP="00987285">
                              <w:pPr>
                                <w:pStyle w:val="BodyText3"/>
                                <w:jc w:val="center"/>
                                <w:rPr>
                                  <w:rFonts w:cs="Calibri"/>
                                  <w:b/>
                                  <w:sz w:val="22"/>
                                  <w:szCs w:val="24"/>
                                </w:rPr>
                              </w:pPr>
                              <w:r w:rsidRPr="00C927B1">
                                <w:rPr>
                                  <w:rFonts w:cs="Calibri"/>
                                  <w:b/>
                                  <w:sz w:val="22"/>
                                  <w:szCs w:val="24"/>
                                </w:rPr>
                                <w:t>Local Authority and Police consult with colleagues to decide whether the referral meets the threshold for Channel / link into existing Child in Need or Child Protection Plan</w:t>
                              </w:r>
                            </w:p>
                            <w:p w14:paraId="211EABF2" w14:textId="77777777" w:rsidR="00461775" w:rsidRPr="00EB5839" w:rsidRDefault="00461775" w:rsidP="00987285">
                              <w:pPr>
                                <w:pStyle w:val="BodyText3"/>
                                <w:jc w:val="center"/>
                                <w:rPr>
                                  <w:sz w:val="24"/>
                                </w:rPr>
                              </w:pPr>
                            </w:p>
                          </w:txbxContent>
                        </wps:txbx>
                        <wps:bodyPr rot="0" vert="horz" wrap="square" lIns="91440" tIns="45720" rIns="91440" bIns="45720" anchor="t" anchorCtr="0" upright="1">
                          <a:noAutofit/>
                        </wps:bodyPr>
                      </wps:wsp>
                      <wps:wsp>
                        <wps:cNvPr id="73" name="Straight Arrow Connector 7"/>
                        <wps:cNvCnPr>
                          <a:cxnSpLocks noChangeShapeType="1"/>
                        </wps:cNvCnPr>
                        <wps:spPr bwMode="auto">
                          <a:xfrm>
                            <a:off x="6042" y="9355"/>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5" name="Group 11"/>
                        <wpg:cNvGrpSpPr>
                          <a:grpSpLocks/>
                        </wpg:cNvGrpSpPr>
                        <wpg:grpSpPr bwMode="auto">
                          <a:xfrm>
                            <a:off x="1302" y="4660"/>
                            <a:ext cx="2251" cy="2745"/>
                            <a:chOff x="0" y="0"/>
                            <a:chExt cx="1429385" cy="1743075"/>
                          </a:xfrm>
                        </wpg:grpSpPr>
                        <wps:wsp>
                          <wps:cNvPr id="76" name="Text Box 76"/>
                          <wps:cNvSpPr txBox="1">
                            <a:spLocks noChangeArrowheads="1"/>
                          </wps:cNvSpPr>
                          <wps:spPr bwMode="auto">
                            <a:xfrm>
                              <a:off x="0" y="276225"/>
                              <a:ext cx="1094740" cy="1466850"/>
                            </a:xfrm>
                            <a:prstGeom prst="rect">
                              <a:avLst/>
                            </a:prstGeom>
                            <a:solidFill>
                              <a:srgbClr val="FFFFFF"/>
                            </a:solidFill>
                            <a:ln w="9525">
                              <a:solidFill>
                                <a:srgbClr val="000000"/>
                              </a:solidFill>
                              <a:miter lim="800000"/>
                              <a:headEnd/>
                              <a:tailEnd/>
                            </a:ln>
                          </wps:spPr>
                          <wps:txbx>
                            <w:txbxContent>
                              <w:p w14:paraId="7EAB806A" w14:textId="77777777" w:rsidR="00461775" w:rsidRPr="00EB5839" w:rsidRDefault="00461775" w:rsidP="00987285">
                                <w:pPr>
                                  <w:jc w:val="center"/>
                                  <w:rPr>
                                    <w:lang w:val="en-US"/>
                                  </w:rPr>
                                </w:pPr>
                                <w:r w:rsidRPr="00EB5839">
                                  <w:rPr>
                                    <w:rFonts w:cs="Calibri"/>
                                    <w:b/>
                                    <w:i/>
                                    <w:color w:val="1F497D"/>
                                    <w:lang w:val="en-US"/>
                                  </w:rPr>
                                  <w:t>Immediate Risk</w:t>
                                </w:r>
                                <w:r w:rsidRPr="00EB5839">
                                  <w:rPr>
                                    <w:i/>
                                    <w:color w:val="1F497D"/>
                                  </w:rPr>
                                  <w:t xml:space="preserve"> </w:t>
                                </w:r>
                                <w:r w:rsidRPr="00EB5839">
                                  <w:t>Safeguarding lead contacts emergency services</w:t>
                                </w:r>
                              </w:p>
                            </w:txbxContent>
                          </wps:txbx>
                          <wps:bodyPr rot="0" vert="horz" wrap="square" lIns="91440" tIns="45720" rIns="91440" bIns="45720" anchor="t" anchorCtr="0" upright="1">
                            <a:noAutofit/>
                          </wps:bodyPr>
                        </wps:wsp>
                        <wps:wsp>
                          <wps:cNvPr id="77" name="Straight Arrow Connector 8"/>
                          <wps:cNvCnPr>
                            <a:cxnSpLocks noChangeShapeType="1"/>
                          </wps:cNvCnPr>
                          <wps:spPr bwMode="auto">
                            <a:xfrm flipH="1">
                              <a:off x="1095375" y="0"/>
                              <a:ext cx="334010" cy="29527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 name="Group 12"/>
                        <wpg:cNvGrpSpPr>
                          <a:grpSpLocks/>
                        </wpg:cNvGrpSpPr>
                        <wpg:grpSpPr bwMode="auto">
                          <a:xfrm>
                            <a:off x="8577" y="4660"/>
                            <a:ext cx="2511" cy="3389"/>
                            <a:chOff x="0" y="0"/>
                            <a:chExt cx="1594485" cy="2152015"/>
                          </a:xfrm>
                        </wpg:grpSpPr>
                        <wps:wsp>
                          <wps:cNvPr id="79" name="Text Box 22"/>
                          <wps:cNvSpPr txBox="1">
                            <a:spLocks noChangeArrowheads="1"/>
                          </wps:cNvSpPr>
                          <wps:spPr bwMode="auto">
                            <a:xfrm>
                              <a:off x="314325" y="285750"/>
                              <a:ext cx="1280160" cy="1866265"/>
                            </a:xfrm>
                            <a:prstGeom prst="rect">
                              <a:avLst/>
                            </a:prstGeom>
                            <a:solidFill>
                              <a:srgbClr val="FFFFFF"/>
                            </a:solidFill>
                            <a:ln w="9525">
                              <a:solidFill>
                                <a:srgbClr val="000000"/>
                              </a:solidFill>
                              <a:miter lim="800000"/>
                              <a:headEnd/>
                              <a:tailEnd/>
                            </a:ln>
                          </wps:spPr>
                          <wps:txbx>
                            <w:txbxContent>
                              <w:p w14:paraId="4F206009" w14:textId="77777777" w:rsidR="00461775" w:rsidRPr="00EB5839" w:rsidRDefault="00461775" w:rsidP="00987285">
                                <w:pPr>
                                  <w:jc w:val="center"/>
                                  <w:rPr>
                                    <w:rFonts w:cs="Calibri"/>
                                    <w:b/>
                                    <w:i/>
                                    <w:color w:val="000000"/>
                                    <w:lang w:val="en-US"/>
                                  </w:rPr>
                                </w:pPr>
                                <w:r w:rsidRPr="00EB5839">
                                  <w:rPr>
                                    <w:bCs/>
                                    <w:i/>
                                    <w:iCs/>
                                    <w:color w:val="1F497D"/>
                                  </w:rPr>
                                  <w:t>Risk of significant harm to a child</w:t>
                                </w:r>
                              </w:p>
                              <w:p w14:paraId="2811156F" w14:textId="77777777" w:rsidR="00461775" w:rsidRPr="00EB5839" w:rsidRDefault="00461775" w:rsidP="00987285">
                                <w:pPr>
                                  <w:jc w:val="center"/>
                                  <w:rPr>
                                    <w:rFonts w:cs="Calibri"/>
                                    <w:b/>
                                  </w:rPr>
                                </w:pPr>
                                <w:r w:rsidRPr="00EB5839">
                                  <w:rPr>
                                    <w:rFonts w:cs="Calibri"/>
                                    <w:b/>
                                  </w:rPr>
                                  <w:t>Contact: Children’s Social Work Service – Duty &amp; Advice Team</w:t>
                                </w:r>
                              </w:p>
                              <w:p w14:paraId="327006D6" w14:textId="77777777" w:rsidR="00461775" w:rsidRPr="00EB5839" w:rsidRDefault="00461775" w:rsidP="00987285">
                                <w:pPr>
                                  <w:jc w:val="center"/>
                                  <w:rPr>
                                    <w:rFonts w:cs="Calibri"/>
                                    <w:b/>
                                  </w:rPr>
                                </w:pPr>
                                <w:r w:rsidRPr="00EB5839">
                                  <w:rPr>
                                    <w:rFonts w:cs="Calibri"/>
                                    <w:b/>
                                  </w:rPr>
                                  <w:t>(0113 3760336)</w:t>
                                </w:r>
                              </w:p>
                              <w:p w14:paraId="0EC30C79" w14:textId="77777777" w:rsidR="00461775" w:rsidRPr="00EB5839" w:rsidRDefault="00461775" w:rsidP="00987285">
                                <w:pPr>
                                  <w:jc w:val="center"/>
                                </w:pPr>
                              </w:p>
                            </w:txbxContent>
                          </wps:txbx>
                          <wps:bodyPr rot="0" vert="horz" wrap="square" lIns="91440" tIns="45720" rIns="91440" bIns="45720" anchor="t" anchorCtr="0" upright="1">
                            <a:noAutofit/>
                          </wps:bodyPr>
                        </wps:wsp>
                        <wps:wsp>
                          <wps:cNvPr id="80" name="Straight Arrow Connector 10"/>
                          <wps:cNvCnPr>
                            <a:cxnSpLocks noChangeShapeType="1"/>
                          </wps:cNvCnPr>
                          <wps:spPr bwMode="auto">
                            <a:xfrm>
                              <a:off x="0" y="0"/>
                              <a:ext cx="334010" cy="29527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1" name="Straight Arrow Connector 13"/>
                        <wps:cNvCnPr>
                          <a:cxnSpLocks noChangeShapeType="1"/>
                        </wps:cNvCnPr>
                        <wps:spPr bwMode="auto">
                          <a:xfrm flipH="1">
                            <a:off x="3027" y="661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Straight Arrow Connector 14"/>
                        <wps:cNvCnPr>
                          <a:cxnSpLocks noChangeShapeType="1"/>
                        </wps:cNvCnPr>
                        <wps:spPr bwMode="auto">
                          <a:xfrm flipH="1">
                            <a:off x="8562" y="661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 name="Text Box 16"/>
                        <wps:cNvSpPr txBox="1">
                          <a:spLocks noChangeArrowheads="1"/>
                        </wps:cNvSpPr>
                        <wps:spPr bwMode="auto">
                          <a:xfrm>
                            <a:off x="9072" y="8455"/>
                            <a:ext cx="2205" cy="1335"/>
                          </a:xfrm>
                          <a:prstGeom prst="rect">
                            <a:avLst/>
                          </a:prstGeom>
                          <a:solidFill>
                            <a:srgbClr val="FFFFFF"/>
                          </a:solidFill>
                          <a:ln w="9525">
                            <a:solidFill>
                              <a:srgbClr val="000000"/>
                            </a:solidFill>
                            <a:miter lim="800000"/>
                            <a:headEnd/>
                            <a:tailEnd/>
                          </a:ln>
                        </wps:spPr>
                        <wps:txbx>
                          <w:txbxContent>
                            <w:p w14:paraId="13EF4100" w14:textId="77777777" w:rsidR="00461775" w:rsidRPr="00EB5839" w:rsidRDefault="00461775" w:rsidP="00987285">
                              <w:pPr>
                                <w:pStyle w:val="BodyText3"/>
                                <w:jc w:val="center"/>
                                <w:rPr>
                                  <w:rFonts w:cs="Calibri"/>
                                  <w:b/>
                                  <w:i/>
                                  <w:color w:val="1F497D"/>
                                  <w:sz w:val="22"/>
                                </w:rPr>
                              </w:pPr>
                              <w:r w:rsidRPr="00EB5839">
                                <w:rPr>
                                  <w:rFonts w:cs="Calibri"/>
                                  <w:b/>
                                  <w:i/>
                                  <w:color w:val="1F497D"/>
                                  <w:sz w:val="22"/>
                                </w:rPr>
                                <w:t>Child &amp; family assessment</w:t>
                              </w:r>
                            </w:p>
                            <w:p w14:paraId="5C9D502D" w14:textId="77777777" w:rsidR="00461775" w:rsidRPr="00EB5839" w:rsidRDefault="00461775" w:rsidP="00987285">
                              <w:pPr>
                                <w:jc w:val="center"/>
                                <w:rPr>
                                  <w:rFonts w:cs="Calibri"/>
                                  <w:b/>
                                  <w:color w:val="000000"/>
                                </w:rPr>
                              </w:pPr>
                              <w:r w:rsidRPr="00EB5839">
                                <w:rPr>
                                  <w:rFonts w:cs="Calibri"/>
                                  <w:b/>
                                  <w:color w:val="000000"/>
                                </w:rPr>
                                <w:t>(CSWS) within 10 working days</w:t>
                              </w:r>
                            </w:p>
                          </w:txbxContent>
                        </wps:txbx>
                        <wps:bodyPr rot="0" vert="horz" wrap="square" lIns="91440" tIns="45720" rIns="91440" bIns="45720" anchor="t" anchorCtr="0" upright="1">
                          <a:noAutofit/>
                        </wps:bodyPr>
                      </wps:wsp>
                      <wps:wsp>
                        <wps:cNvPr id="84" name="Straight Arrow Connector 17"/>
                        <wps:cNvCnPr>
                          <a:cxnSpLocks noChangeShapeType="1"/>
                        </wps:cNvCnPr>
                        <wps:spPr bwMode="auto">
                          <a:xfrm flipH="1">
                            <a:off x="8562" y="8815"/>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 name="Text Box 32"/>
                        <wps:cNvSpPr txBox="1">
                          <a:spLocks noChangeArrowheads="1"/>
                        </wps:cNvSpPr>
                        <wps:spPr bwMode="auto">
                          <a:xfrm>
                            <a:off x="1377" y="7855"/>
                            <a:ext cx="1701" cy="3968"/>
                          </a:xfrm>
                          <a:prstGeom prst="rect">
                            <a:avLst/>
                          </a:prstGeom>
                          <a:solidFill>
                            <a:srgbClr val="FFFFFF"/>
                          </a:solidFill>
                          <a:ln w="9525">
                            <a:solidFill>
                              <a:srgbClr val="000000"/>
                            </a:solidFill>
                            <a:miter lim="800000"/>
                            <a:headEnd/>
                            <a:tailEnd/>
                          </a:ln>
                        </wps:spPr>
                        <wps:txbx>
                          <w:txbxContent>
                            <w:p w14:paraId="65AF2719" w14:textId="77777777" w:rsidR="00461775" w:rsidRPr="00EB5839" w:rsidRDefault="00461775" w:rsidP="00987285">
                              <w:pPr>
                                <w:jc w:val="center"/>
                                <w:rPr>
                                  <w:rFonts w:cs="Calibri"/>
                                  <w:b/>
                                </w:rPr>
                              </w:pPr>
                              <w:r w:rsidRPr="00EB5839">
                                <w:rPr>
                                  <w:rFonts w:cs="Calibri"/>
                                  <w:b/>
                                </w:rPr>
                                <w:t>Referrer informed of decision and where appropriate pupil referred to other existing safeguarding panels  / interventions for support.</w:t>
                              </w:r>
                            </w:p>
                          </w:txbxContent>
                        </wps:txbx>
                        <wps:bodyPr rot="0" vert="horz" wrap="square" lIns="91440" tIns="45720" rIns="91440" bIns="45720" anchor="t" anchorCtr="0" upright="1">
                          <a:noAutofit/>
                        </wps:bodyPr>
                      </wps:wsp>
                      <wps:wsp>
                        <wps:cNvPr id="86" name="Straight Arrow Connector 18"/>
                        <wps:cNvCnPr>
                          <a:cxnSpLocks noChangeShapeType="1"/>
                        </wps:cNvCnPr>
                        <wps:spPr bwMode="auto">
                          <a:xfrm flipH="1">
                            <a:off x="3027" y="8815"/>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Straight Arrow Connector 19"/>
                        <wps:cNvCnPr>
                          <a:cxnSpLocks noChangeShapeType="1"/>
                        </wps:cNvCnPr>
                        <wps:spPr bwMode="auto">
                          <a:xfrm flipH="1">
                            <a:off x="3027" y="1096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8" name="Text Box 23"/>
                        <wps:cNvSpPr txBox="1">
                          <a:spLocks noChangeArrowheads="1"/>
                        </wps:cNvSpPr>
                        <wps:spPr bwMode="auto">
                          <a:xfrm>
                            <a:off x="9072" y="10030"/>
                            <a:ext cx="2310" cy="2130"/>
                          </a:xfrm>
                          <a:prstGeom prst="rect">
                            <a:avLst/>
                          </a:prstGeom>
                          <a:solidFill>
                            <a:srgbClr val="FFFFFF"/>
                          </a:solidFill>
                          <a:ln w="9525">
                            <a:solidFill>
                              <a:srgbClr val="000000"/>
                            </a:solidFill>
                            <a:miter lim="800000"/>
                            <a:headEnd/>
                            <a:tailEnd/>
                          </a:ln>
                        </wps:spPr>
                        <wps:txbx>
                          <w:txbxContent>
                            <w:p w14:paraId="29E0BAD3" w14:textId="77777777" w:rsidR="00461775" w:rsidRPr="00EB5839" w:rsidRDefault="00461775" w:rsidP="00987285">
                              <w:pPr>
                                <w:pStyle w:val="BodyText3"/>
                                <w:jc w:val="center"/>
                                <w:rPr>
                                  <w:rFonts w:cs="Calibri"/>
                                  <w:b/>
                                  <w:sz w:val="22"/>
                                </w:rPr>
                              </w:pPr>
                              <w:r w:rsidRPr="00EB5839">
                                <w:rPr>
                                  <w:rFonts w:cs="Calibri"/>
                                  <w:b/>
                                  <w:sz w:val="22"/>
                                </w:rPr>
                                <w:t xml:space="preserve">Leeds </w:t>
                              </w:r>
                              <w:r>
                                <w:rPr>
                                  <w:rFonts w:cs="Calibri"/>
                                  <w:b/>
                                  <w:sz w:val="22"/>
                                </w:rPr>
                                <w:t>LSCP</w:t>
                              </w:r>
                              <w:r w:rsidRPr="00EB5839">
                                <w:rPr>
                                  <w:rFonts w:cs="Calibri"/>
                                  <w:b/>
                                  <w:sz w:val="22"/>
                                </w:rPr>
                                <w:t xml:space="preserve"> S47 enquiries procedures continue </w:t>
                              </w:r>
                            </w:p>
                            <w:p w14:paraId="2D6C0253" w14:textId="77777777" w:rsidR="00461775" w:rsidRPr="00EB5839" w:rsidRDefault="00145659" w:rsidP="00987285">
                              <w:pPr>
                                <w:pStyle w:val="BodyText3"/>
                                <w:jc w:val="center"/>
                                <w:rPr>
                                  <w:rFonts w:cs="Calibri"/>
                                  <w:b/>
                                  <w:sz w:val="22"/>
                                </w:rPr>
                              </w:pPr>
                              <w:hyperlink r:id="rId60" w:history="1">
                                <w:r w:rsidR="00461775" w:rsidRPr="00EB6DB5">
                                  <w:rPr>
                                    <w:rStyle w:val="Hyperlink"/>
                                    <w:rFonts w:cs="Calibri"/>
                                    <w:b/>
                                    <w:sz w:val="22"/>
                                  </w:rPr>
                                  <w:t>http://westyorkscb.proceduresonline.com</w:t>
                                </w:r>
                              </w:hyperlink>
                              <w:r w:rsidR="00461775">
                                <w:rPr>
                                  <w:rFonts w:cs="Calibri"/>
                                  <w:b/>
                                  <w:sz w:val="22"/>
                                </w:rPr>
                                <w:t xml:space="preserve"> </w:t>
                              </w:r>
                            </w:p>
                          </w:txbxContent>
                        </wps:txbx>
                        <wps:bodyPr rot="0" vert="horz" wrap="square" lIns="91440" tIns="45720" rIns="91440" bIns="45720" anchor="t" anchorCtr="0" upright="1">
                          <a:noAutofit/>
                        </wps:bodyPr>
                      </wps:wsp>
                      <wps:wsp>
                        <wps:cNvPr id="89" name="Straight Arrow Connector 24"/>
                        <wps:cNvCnPr>
                          <a:cxnSpLocks noChangeShapeType="1"/>
                        </wps:cNvCnPr>
                        <wps:spPr bwMode="auto">
                          <a:xfrm flipH="1">
                            <a:off x="8562" y="1096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0" name="Text Box 25"/>
                        <wps:cNvSpPr txBox="1">
                          <a:spLocks noChangeArrowheads="1"/>
                        </wps:cNvSpPr>
                        <wps:spPr bwMode="auto">
                          <a:xfrm>
                            <a:off x="1377" y="12250"/>
                            <a:ext cx="1650" cy="1035"/>
                          </a:xfrm>
                          <a:prstGeom prst="rect">
                            <a:avLst/>
                          </a:prstGeom>
                          <a:solidFill>
                            <a:srgbClr val="FFFFFF"/>
                          </a:solidFill>
                          <a:ln w="9525">
                            <a:solidFill>
                              <a:srgbClr val="000000"/>
                            </a:solidFill>
                            <a:miter lim="800000"/>
                            <a:headEnd/>
                            <a:tailEnd/>
                          </a:ln>
                        </wps:spPr>
                        <wps:txbx>
                          <w:txbxContent>
                            <w:p w14:paraId="196EB9B9" w14:textId="77777777" w:rsidR="00461775" w:rsidRPr="00016CDC" w:rsidRDefault="00461775" w:rsidP="00987285">
                              <w:pPr>
                                <w:jc w:val="center"/>
                                <w:rPr>
                                  <w:rFonts w:cs="Calibri"/>
                                  <w:b/>
                                  <w:i/>
                                  <w:color w:val="1F497D"/>
                                </w:rPr>
                              </w:pPr>
                              <w:r w:rsidRPr="00016CDC">
                                <w:rPr>
                                  <w:rFonts w:cs="Calibri"/>
                                  <w:b/>
                                  <w:i/>
                                  <w:color w:val="1F497D"/>
                                </w:rPr>
                                <w:t>If further concerns identified</w:t>
                              </w:r>
                            </w:p>
                          </w:txbxContent>
                        </wps:txbx>
                        <wps:bodyPr rot="0" vert="horz" wrap="square" lIns="91440" tIns="45720" rIns="91440" bIns="45720" anchor="t" anchorCtr="0" upright="1">
                          <a:noAutofit/>
                        </wps:bodyPr>
                      </wps:wsp>
                      <wps:wsp>
                        <wps:cNvPr id="91" name="Straight Arrow Connector 26"/>
                        <wps:cNvCnPr>
                          <a:cxnSpLocks noChangeShapeType="1"/>
                        </wps:cNvCnPr>
                        <wps:spPr bwMode="auto">
                          <a:xfrm>
                            <a:off x="2187" y="1183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Elbow Connector 27"/>
                        <wps:cNvCnPr>
                          <a:cxnSpLocks noChangeShapeType="1"/>
                        </wps:cNvCnPr>
                        <wps:spPr bwMode="auto">
                          <a:xfrm flipV="1">
                            <a:off x="1377" y="3295"/>
                            <a:ext cx="2175" cy="9390"/>
                          </a:xfrm>
                          <a:prstGeom prst="bentConnector3">
                            <a:avLst>
                              <a:gd name="adj1" fmla="val -21722"/>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B99379" id="Group 495" o:spid="_x0000_s1065" style="position:absolute;left:0;text-align:left;margin-left:-28.05pt;margin-top:40.8pt;width:7in;height:526.5pt;z-index:251666944" coordorigin="1302,2755" coordsize="10080,1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">
                <v:shape id="Text Box 9" o:spid="_x0000_s1066" type="#_x0000_t202" style="position:absolute;left:3552;top:2755;width:501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562CEDDB" w14:textId="77777777" w:rsidR="00461775" w:rsidRPr="00EB5839" w:rsidRDefault="00461775" w:rsidP="00987285">
                        <w:pPr>
                          <w:pStyle w:val="BodyText"/>
                          <w:rPr>
                            <w:rFonts w:cs="Calibri"/>
                            <w:i/>
                            <w:color w:val="1F497D"/>
                            <w:sz w:val="22"/>
                            <w:lang w:val="en-US"/>
                          </w:rPr>
                        </w:pPr>
                        <w:r w:rsidRPr="00EB5839">
                          <w:rPr>
                            <w:rFonts w:cs="Calibri"/>
                            <w:i/>
                            <w:color w:val="1F497D"/>
                            <w:sz w:val="22"/>
                            <w:lang w:val="en-US"/>
                          </w:rPr>
                          <w:t>Cause for concern</w:t>
                        </w:r>
                      </w:p>
                      <w:p w14:paraId="14ADD26A" w14:textId="77777777" w:rsidR="00461775" w:rsidRPr="00EB5839" w:rsidRDefault="00461775" w:rsidP="00987285">
                        <w:pPr>
                          <w:pStyle w:val="BodyText"/>
                          <w:rPr>
                            <w:rFonts w:cs="Calibri"/>
                            <w:b w:val="0"/>
                            <w:sz w:val="56"/>
                            <w:lang w:val="en-US"/>
                          </w:rPr>
                        </w:pPr>
                        <w:r w:rsidRPr="00EB5839">
                          <w:rPr>
                            <w:rFonts w:cs="Calibri"/>
                            <w:b w:val="0"/>
                            <w:sz w:val="22"/>
                            <w:lang w:val="en-US"/>
                          </w:rPr>
                          <w:t>Complete “Cause for Concern” form</w:t>
                        </w:r>
                      </w:p>
                      <w:p w14:paraId="6B6DD68A" w14:textId="77777777" w:rsidR="00461775" w:rsidRPr="00EB5839" w:rsidRDefault="00461775" w:rsidP="00987285">
                        <w:pPr>
                          <w:pStyle w:val="BodyText"/>
                          <w:rPr>
                            <w:rFonts w:cs="Calibri"/>
                            <w:sz w:val="56"/>
                            <w:lang w:val="en-US"/>
                          </w:rPr>
                        </w:pPr>
                        <w:r w:rsidRPr="00EB5839">
                          <w:rPr>
                            <w:rFonts w:cs="Calibri"/>
                            <w:b w:val="0"/>
                            <w:sz w:val="22"/>
                            <w:lang w:val="en-US"/>
                          </w:rPr>
                          <w:t>Speak to designated safeguarding lead (staff)</w:t>
                        </w:r>
                      </w:p>
                      <w:p w14:paraId="6FCC6883" w14:textId="77777777" w:rsidR="00461775" w:rsidRPr="00EB5839" w:rsidRDefault="00461775" w:rsidP="00987285">
                        <w:pPr>
                          <w:pStyle w:val="BodyText"/>
                          <w:rPr>
                            <w:sz w:val="56"/>
                            <w:lang w:val="en-US"/>
                          </w:rPr>
                        </w:pPr>
                      </w:p>
                      <w:p w14:paraId="0FD25783" w14:textId="77777777" w:rsidR="00461775" w:rsidRPr="00EB5839" w:rsidRDefault="00461775" w:rsidP="00987285">
                        <w:pPr>
                          <w:pStyle w:val="BodyText"/>
                          <w:rPr>
                            <w:sz w:val="56"/>
                            <w:lang w:val="en-US"/>
                          </w:rPr>
                        </w:pPr>
                      </w:p>
                      <w:p w14:paraId="1374020D" w14:textId="77777777" w:rsidR="00461775" w:rsidRPr="00EB5839" w:rsidRDefault="00461775" w:rsidP="00987285">
                        <w:pPr>
                          <w:pStyle w:val="BodyText"/>
                          <w:rPr>
                            <w:b w:val="0"/>
                            <w:sz w:val="56"/>
                            <w:lang w:val="en-US"/>
                          </w:rPr>
                        </w:pPr>
                      </w:p>
                    </w:txbxContent>
                  </v:textbox>
                </v:shape>
                <v:shape id="Text Box 4" o:spid="_x0000_s1067" type="#_x0000_t202" style="position:absolute;left:3552;top:4285;width:501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07CADCFC" w14:textId="77777777" w:rsidR="00461775" w:rsidRPr="00EB5839" w:rsidRDefault="00461775" w:rsidP="00987285">
                        <w:pPr>
                          <w:pStyle w:val="BodyText"/>
                          <w:rPr>
                            <w:rFonts w:cs="Calibri"/>
                            <w:i/>
                            <w:color w:val="1F497D"/>
                            <w:sz w:val="22"/>
                            <w:lang w:val="en-US"/>
                          </w:rPr>
                        </w:pPr>
                        <w:r w:rsidRPr="00EB5839">
                          <w:rPr>
                            <w:rFonts w:cs="Calibri"/>
                            <w:i/>
                            <w:color w:val="1F497D"/>
                            <w:sz w:val="22"/>
                            <w:lang w:val="en-US"/>
                          </w:rPr>
                          <w:t>Discussion</w:t>
                        </w:r>
                      </w:p>
                      <w:p w14:paraId="0C8C6499" w14:textId="77777777" w:rsidR="00461775" w:rsidRPr="00EB5839" w:rsidRDefault="00461775" w:rsidP="00987285">
                        <w:pPr>
                          <w:jc w:val="center"/>
                          <w:rPr>
                            <w:rFonts w:cs="Calibri"/>
                          </w:rPr>
                        </w:pPr>
                        <w:r w:rsidRPr="00EB5839">
                          <w:rPr>
                            <w:rFonts w:cs="Calibri"/>
                          </w:rPr>
                          <w:t>Concerned party discuss with:</w:t>
                        </w:r>
                      </w:p>
                      <w:p w14:paraId="00FC0C24" w14:textId="77777777" w:rsidR="00461775" w:rsidRPr="00EB5839" w:rsidRDefault="00461775" w:rsidP="00987285">
                        <w:pPr>
                          <w:jc w:val="center"/>
                          <w:rPr>
                            <w:rFonts w:cs="Calibri"/>
                          </w:rPr>
                        </w:pPr>
                        <w:r w:rsidRPr="00EB5839">
                          <w:rPr>
                            <w:rFonts w:cs="Calibri"/>
                          </w:rPr>
                          <w:t>Designated Staff /Head teacher</w:t>
                        </w:r>
                      </w:p>
                      <w:p w14:paraId="606A6A49" w14:textId="77777777" w:rsidR="00461775" w:rsidRPr="00EB5839" w:rsidRDefault="00461775" w:rsidP="00987285">
                        <w:pPr>
                          <w:pStyle w:val="Heading6"/>
                          <w:jc w:val="center"/>
                          <w:rPr>
                            <w:u w:val="single"/>
                          </w:rPr>
                        </w:pPr>
                      </w:p>
                    </w:txbxContent>
                  </v:textbox>
                </v:shape>
                <v:shape id="Straight Arrow Connector 2" o:spid="_x0000_s1068" type="#_x0000_t32" style="position:absolute;left:6042;top:385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" strokeweight="1.5pt">
                  <v:stroke endarrow="block"/>
                </v:shape>
                <v:shape id="Text Box 20" o:spid="_x0000_s1069" type="#_x0000_t202" style="position:absolute;left:3552;top:5845;width:501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59BA46CF" w14:textId="77777777" w:rsidR="00461775" w:rsidRPr="00EB5839" w:rsidRDefault="00461775" w:rsidP="00987285">
                        <w:pPr>
                          <w:pStyle w:val="BodyText3"/>
                          <w:jc w:val="center"/>
                          <w:rPr>
                            <w:rFonts w:cs="Calibri"/>
                            <w:b/>
                            <w:i/>
                            <w:color w:val="1F497D"/>
                            <w:sz w:val="22"/>
                          </w:rPr>
                        </w:pPr>
                        <w:r w:rsidRPr="00EB5839">
                          <w:rPr>
                            <w:rFonts w:cs="Calibri"/>
                            <w:b/>
                            <w:i/>
                            <w:color w:val="1F497D"/>
                            <w:sz w:val="22"/>
                          </w:rPr>
                          <w:t>Seek advice from other agencies:</w:t>
                        </w:r>
                      </w:p>
                      <w:p w14:paraId="5A3B52E2" w14:textId="77777777" w:rsidR="00461775" w:rsidRPr="00C927B1" w:rsidRDefault="00461775" w:rsidP="00987285">
                        <w:pPr>
                          <w:jc w:val="center"/>
                          <w:rPr>
                            <w:rFonts w:cs="Calibri"/>
                            <w:b/>
                          </w:rPr>
                        </w:pPr>
                        <w:r w:rsidRPr="00EB5839">
                          <w:rPr>
                            <w:rFonts w:cs="Calibri"/>
                            <w:b/>
                            <w:color w:val="000000"/>
                          </w:rPr>
                          <w:t>Educati</w:t>
                        </w:r>
                        <w:r>
                          <w:rPr>
                            <w:rFonts w:cs="Calibri"/>
                            <w:b/>
                            <w:color w:val="000000"/>
                          </w:rPr>
                          <w:t xml:space="preserve">on Safeguarding </w:t>
                        </w:r>
                        <w:r w:rsidRPr="00C927B1">
                          <w:rPr>
                            <w:rFonts w:cs="Calibri"/>
                            <w:b/>
                          </w:rPr>
                          <w:t xml:space="preserve">Team (0113 3789685) / Prevent Education Officer –  </w:t>
                        </w:r>
                      </w:p>
                      <w:p w14:paraId="30E78038" w14:textId="77777777" w:rsidR="00461775" w:rsidRPr="00C927B1" w:rsidRDefault="00461775" w:rsidP="00987285">
                        <w:pPr>
                          <w:jc w:val="center"/>
                          <w:rPr>
                            <w:rFonts w:cs="Calibri"/>
                            <w:b/>
                          </w:rPr>
                        </w:pPr>
                        <w:r w:rsidRPr="00C927B1">
                          <w:rPr>
                            <w:rFonts w:cs="Calibri"/>
                            <w:b/>
                          </w:rPr>
                          <w:t xml:space="preserve">Julia Holden (07891 273720) / Prevent Team </w:t>
                        </w:r>
                        <w:hyperlink r:id="rId61" w:history="1">
                          <w:r w:rsidRPr="00C927B1">
                            <w:rPr>
                              <w:rStyle w:val="Hyperlink"/>
                              <w:rFonts w:cs="Calibri"/>
                              <w:b/>
                              <w:color w:val="auto"/>
                            </w:rPr>
                            <w:t>prevent@leeds.gov.uk</w:t>
                          </w:r>
                        </w:hyperlink>
                        <w:r w:rsidRPr="00C927B1">
                          <w:rPr>
                            <w:rFonts w:cs="Calibri"/>
                            <w:b/>
                          </w:rPr>
                          <w:t xml:space="preserve"> (0113 535 0810)</w:t>
                        </w:r>
                      </w:p>
                    </w:txbxContent>
                  </v:textbox>
                </v:shape>
                <v:shape id="Straight Arrow Connector 3" o:spid="_x0000_s1070" type="#_x0000_t32" style="position:absolute;left:6042;top:541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" strokeweight="1.5pt">
                  <v:stroke endarrow="block"/>
                </v:shape>
                <v:shape id="Text Box 15" o:spid="_x0000_s1071" type="#_x0000_t202" style="position:absolute;left:3552;top:7855;width:501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6603FC9C" w14:textId="77777777" w:rsidR="00461775" w:rsidRPr="00C927B1" w:rsidRDefault="00461775" w:rsidP="00987285">
                        <w:pPr>
                          <w:pStyle w:val="BodyText3"/>
                          <w:jc w:val="center"/>
                          <w:rPr>
                            <w:rFonts w:cs="Calibri"/>
                            <w:b/>
                            <w:i/>
                            <w:color w:val="44546A" w:themeColor="text2"/>
                            <w:sz w:val="22"/>
                          </w:rPr>
                        </w:pPr>
                        <w:r w:rsidRPr="00C927B1">
                          <w:rPr>
                            <w:rFonts w:cs="Calibri"/>
                            <w:b/>
                            <w:i/>
                            <w:color w:val="44546A" w:themeColor="text2"/>
                            <w:sz w:val="22"/>
                          </w:rPr>
                          <w:t>Information Gathering</w:t>
                        </w:r>
                      </w:p>
                      <w:p w14:paraId="41FED8A5" w14:textId="77777777" w:rsidR="00461775" w:rsidRPr="00EB5839" w:rsidRDefault="00461775" w:rsidP="00987285">
                        <w:pPr>
                          <w:pStyle w:val="BodyText3"/>
                          <w:jc w:val="center"/>
                          <w:rPr>
                            <w:rFonts w:cs="Calibri"/>
                            <w:b/>
                            <w:sz w:val="22"/>
                          </w:rPr>
                        </w:pPr>
                        <w:r w:rsidRPr="00EB5839">
                          <w:rPr>
                            <w:rFonts w:cs="Calibri"/>
                            <w:b/>
                            <w:sz w:val="22"/>
                          </w:rPr>
                          <w:t xml:space="preserve"> </w:t>
                        </w:r>
                        <w:r w:rsidRPr="00C927B1">
                          <w:rPr>
                            <w:rFonts w:cs="Calibri"/>
                            <w:b/>
                            <w:color w:val="44546A" w:themeColor="text2"/>
                            <w:sz w:val="22"/>
                          </w:rPr>
                          <w:t>Channel</w:t>
                        </w:r>
                        <w:r>
                          <w:rPr>
                            <w:rFonts w:cs="Calibri"/>
                            <w:b/>
                            <w:sz w:val="22"/>
                          </w:rPr>
                          <w:t xml:space="preserve"> </w:t>
                        </w:r>
                        <w:r w:rsidRPr="00EB5839">
                          <w:rPr>
                            <w:rFonts w:cs="Calibri"/>
                            <w:b/>
                            <w:sz w:val="22"/>
                          </w:rPr>
                          <w:t>gathers information to determine whether there is a risk of radicalisation.</w:t>
                        </w:r>
                      </w:p>
                    </w:txbxContent>
                  </v:textbox>
                </v:shape>
                <v:shape id="Straight Arrow Connector 5" o:spid="_x0000_s1072" type="#_x0000_t32" style="position:absolute;left:6042;top:742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" strokeweight="1.5pt">
                  <v:stroke endarrow="block"/>
                </v:shape>
                <v:shape id="Text Box 6" o:spid="_x0000_s1073" type="#_x0000_t202" style="position:absolute;left:3552;top:9775;width:501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28BA3A46" w14:textId="77777777" w:rsidR="00461775" w:rsidRPr="00EB5839" w:rsidRDefault="00461775" w:rsidP="00987285">
                        <w:pPr>
                          <w:pStyle w:val="BodyText3"/>
                          <w:jc w:val="center"/>
                          <w:rPr>
                            <w:rFonts w:cs="Calibri"/>
                            <w:b/>
                            <w:i/>
                            <w:color w:val="1F497D"/>
                            <w:sz w:val="22"/>
                            <w:szCs w:val="24"/>
                          </w:rPr>
                        </w:pPr>
                        <w:r w:rsidRPr="00EB5839">
                          <w:rPr>
                            <w:rFonts w:cs="Calibri"/>
                            <w:b/>
                            <w:i/>
                            <w:color w:val="1F497D"/>
                            <w:sz w:val="22"/>
                            <w:szCs w:val="24"/>
                          </w:rPr>
                          <w:t>Channel Referral Process</w:t>
                        </w:r>
                      </w:p>
                      <w:p w14:paraId="0B5A453B" w14:textId="77777777" w:rsidR="00461775" w:rsidRPr="00C927B1" w:rsidRDefault="00461775" w:rsidP="00987285">
                        <w:pPr>
                          <w:pStyle w:val="BodyText3"/>
                          <w:jc w:val="center"/>
                          <w:rPr>
                            <w:rFonts w:cs="Calibri"/>
                            <w:b/>
                            <w:sz w:val="22"/>
                            <w:szCs w:val="24"/>
                          </w:rPr>
                        </w:pPr>
                        <w:r w:rsidRPr="00C927B1">
                          <w:rPr>
                            <w:rFonts w:cs="Calibri"/>
                            <w:b/>
                            <w:sz w:val="22"/>
                            <w:szCs w:val="24"/>
                          </w:rPr>
                          <w:t>Local Authority and Police consult with colleagues to decide whether the referral meets the threshold for Channel / link into existing Child in Need or Child Protection Plan</w:t>
                        </w:r>
                      </w:p>
                      <w:p w14:paraId="211EABF2" w14:textId="77777777" w:rsidR="00461775" w:rsidRPr="00EB5839" w:rsidRDefault="00461775" w:rsidP="00987285">
                        <w:pPr>
                          <w:pStyle w:val="BodyText3"/>
                          <w:jc w:val="center"/>
                          <w:rPr>
                            <w:sz w:val="24"/>
                          </w:rPr>
                        </w:pPr>
                      </w:p>
                    </w:txbxContent>
                  </v:textbox>
                </v:shape>
                <v:shape id="Straight Arrow Connector 7" o:spid="_x0000_s1074" type="#_x0000_t32" style="position:absolute;left:6042;top:9355;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" strokeweight="1.5pt">
                  <v:stroke endarrow="block"/>
                </v:shape>
                <v:group id="Group 11" o:spid="_x0000_s1075" style="position:absolute;left:1302;top:4660;width:2251;height:2745" coordsize="14293,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76" o:spid="_x0000_s1076" type="#_x0000_t202" style="position:absolute;top:2762;width:10947;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7EAB806A" w14:textId="77777777" w:rsidR="00461775" w:rsidRPr="00EB5839" w:rsidRDefault="00461775" w:rsidP="00987285">
                          <w:pPr>
                            <w:jc w:val="center"/>
                            <w:rPr>
                              <w:lang w:val="en-US"/>
                            </w:rPr>
                          </w:pPr>
                          <w:r w:rsidRPr="00EB5839">
                            <w:rPr>
                              <w:rFonts w:cs="Calibri"/>
                              <w:b/>
                              <w:i/>
                              <w:color w:val="1F497D"/>
                              <w:lang w:val="en-US"/>
                            </w:rPr>
                            <w:t>Immediate Risk</w:t>
                          </w:r>
                          <w:r w:rsidRPr="00EB5839">
                            <w:rPr>
                              <w:i/>
                              <w:color w:val="1F497D"/>
                            </w:rPr>
                            <w:t xml:space="preserve"> </w:t>
                          </w:r>
                          <w:r w:rsidRPr="00EB5839">
                            <w:t>Safeguarding lead contacts emergency services</w:t>
                          </w:r>
                        </w:p>
                      </w:txbxContent>
                    </v:textbox>
                  </v:shape>
                  <v:shape id="Straight Arrow Connector 8" o:spid="_x0000_s1077" type="#_x0000_t32" style="position:absolute;left:10953;width:3340;height:2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" strokeweight="1.5pt">
                    <v:stroke endarrow="block"/>
                  </v:shape>
                </v:group>
                <v:group id="Group 12" o:spid="_x0000_s1078" style="position:absolute;left:8577;top:4660;width:2511;height:3389" coordsize="15944,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_x0000_s1079" type="#_x0000_t202" style="position:absolute;left:3143;top:2857;width:12801;height:18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4F206009" w14:textId="77777777" w:rsidR="00461775" w:rsidRPr="00EB5839" w:rsidRDefault="00461775" w:rsidP="00987285">
                          <w:pPr>
                            <w:jc w:val="center"/>
                            <w:rPr>
                              <w:rFonts w:cs="Calibri"/>
                              <w:b/>
                              <w:i/>
                              <w:color w:val="000000"/>
                              <w:lang w:val="en-US"/>
                            </w:rPr>
                          </w:pPr>
                          <w:r w:rsidRPr="00EB5839">
                            <w:rPr>
                              <w:bCs/>
                              <w:i/>
                              <w:iCs/>
                              <w:color w:val="1F497D"/>
                            </w:rPr>
                            <w:t>Risk of significant harm to a child</w:t>
                          </w:r>
                        </w:p>
                        <w:p w14:paraId="2811156F" w14:textId="77777777" w:rsidR="00461775" w:rsidRPr="00EB5839" w:rsidRDefault="00461775" w:rsidP="00987285">
                          <w:pPr>
                            <w:jc w:val="center"/>
                            <w:rPr>
                              <w:rFonts w:cs="Calibri"/>
                              <w:b/>
                            </w:rPr>
                          </w:pPr>
                          <w:r w:rsidRPr="00EB5839">
                            <w:rPr>
                              <w:rFonts w:cs="Calibri"/>
                              <w:b/>
                            </w:rPr>
                            <w:t>Contact: Children’s Social Work Service – Duty &amp; Advice Team</w:t>
                          </w:r>
                        </w:p>
                        <w:p w14:paraId="327006D6" w14:textId="77777777" w:rsidR="00461775" w:rsidRPr="00EB5839" w:rsidRDefault="00461775" w:rsidP="00987285">
                          <w:pPr>
                            <w:jc w:val="center"/>
                            <w:rPr>
                              <w:rFonts w:cs="Calibri"/>
                              <w:b/>
                            </w:rPr>
                          </w:pPr>
                          <w:r w:rsidRPr="00EB5839">
                            <w:rPr>
                              <w:rFonts w:cs="Calibri"/>
                              <w:b/>
                            </w:rPr>
                            <w:t>(0113 3760336)</w:t>
                          </w:r>
                        </w:p>
                        <w:p w14:paraId="0EC30C79" w14:textId="77777777" w:rsidR="00461775" w:rsidRPr="00EB5839" w:rsidRDefault="00461775" w:rsidP="00987285">
                          <w:pPr>
                            <w:jc w:val="center"/>
                          </w:pPr>
                        </w:p>
                      </w:txbxContent>
                    </v:textbox>
                  </v:shape>
                  <v:shape id="Straight Arrow Connector 10" o:spid="_x0000_s1080" type="#_x0000_t32" style="position:absolute;width:334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" strokeweight="1.5pt">
                    <v:stroke endarrow="block"/>
                  </v:shape>
                </v:group>
                <v:shape id="Straight Arrow Connector 13" o:spid="_x0000_s1081" type="#_x0000_t32" style="position:absolute;left:3027;top:661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" strokeweight="1.5pt">
                  <v:stroke startarrow="block" endarrow="block"/>
                </v:shape>
                <v:shape id="Straight Arrow Connector 14" o:spid="_x0000_s1082" type="#_x0000_t32" style="position:absolute;left:8562;top:661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" strokeweight="1.5pt">
                  <v:stroke startarrow="block" endarrow="block"/>
                </v:shape>
                <v:shape id="Text Box 16" o:spid="_x0000_s1083" type="#_x0000_t202" style="position:absolute;left:9072;top:8455;width:220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13EF4100" w14:textId="77777777" w:rsidR="00461775" w:rsidRPr="00EB5839" w:rsidRDefault="00461775" w:rsidP="00987285">
                        <w:pPr>
                          <w:pStyle w:val="BodyText3"/>
                          <w:jc w:val="center"/>
                          <w:rPr>
                            <w:rFonts w:cs="Calibri"/>
                            <w:b/>
                            <w:i/>
                            <w:color w:val="1F497D"/>
                            <w:sz w:val="22"/>
                          </w:rPr>
                        </w:pPr>
                        <w:r w:rsidRPr="00EB5839">
                          <w:rPr>
                            <w:rFonts w:cs="Calibri"/>
                            <w:b/>
                            <w:i/>
                            <w:color w:val="1F497D"/>
                            <w:sz w:val="22"/>
                          </w:rPr>
                          <w:t>Child &amp; family assessment</w:t>
                        </w:r>
                      </w:p>
                      <w:p w14:paraId="5C9D502D" w14:textId="77777777" w:rsidR="00461775" w:rsidRPr="00EB5839" w:rsidRDefault="00461775" w:rsidP="00987285">
                        <w:pPr>
                          <w:jc w:val="center"/>
                          <w:rPr>
                            <w:rFonts w:cs="Calibri"/>
                            <w:b/>
                            <w:color w:val="000000"/>
                          </w:rPr>
                        </w:pPr>
                        <w:r w:rsidRPr="00EB5839">
                          <w:rPr>
                            <w:rFonts w:cs="Calibri"/>
                            <w:b/>
                            <w:color w:val="000000"/>
                          </w:rPr>
                          <w:t>(CSWS) within 10 working days</w:t>
                        </w:r>
                      </w:p>
                    </w:txbxContent>
                  </v:textbox>
                </v:shape>
                <v:shape id="Straight Arrow Connector 17" o:spid="_x0000_s1084" type="#_x0000_t32" style="position:absolute;left:8562;top:8815;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" strokeweight="1.5pt">
                  <v:stroke startarrow="block" endarrow="block"/>
                </v:shape>
                <v:shape id="Text Box 32" o:spid="_x0000_s1085" type="#_x0000_t202" style="position:absolute;left:1377;top:7855;width:1701;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5AF2719" w14:textId="77777777" w:rsidR="00461775" w:rsidRPr="00EB5839" w:rsidRDefault="00461775" w:rsidP="00987285">
                        <w:pPr>
                          <w:jc w:val="center"/>
                          <w:rPr>
                            <w:rFonts w:cs="Calibri"/>
                            <w:b/>
                          </w:rPr>
                        </w:pPr>
                        <w:r w:rsidRPr="00EB5839">
                          <w:rPr>
                            <w:rFonts w:cs="Calibri"/>
                            <w:b/>
                          </w:rPr>
                          <w:t>Referrer informed of decision and where appropriate pupil referred to other existing safeguarding panels  / interventions for support.</w:t>
                        </w:r>
                      </w:p>
                    </w:txbxContent>
                  </v:textbox>
                </v:shape>
                <v:shape id="Straight Arrow Connector 18" o:spid="_x0000_s1086" type="#_x0000_t32" style="position:absolute;left:3027;top:8815;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" strokeweight="1.5pt">
                  <v:stroke startarrow="block" endarrow="block"/>
                </v:shape>
                <v:shape id="Straight Arrow Connector 19" o:spid="_x0000_s1087" type="#_x0000_t32" style="position:absolute;left:3027;top:1096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" strokeweight="1.5pt">
                  <v:stroke startarrow="block" endarrow="block"/>
                </v:shape>
                <v:shape id="Text Box 23" o:spid="_x0000_s1088" type="#_x0000_t202" style="position:absolute;left:9072;top:10030;width:231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29E0BAD3" w14:textId="77777777" w:rsidR="00461775" w:rsidRPr="00EB5839" w:rsidRDefault="00461775" w:rsidP="00987285">
                        <w:pPr>
                          <w:pStyle w:val="BodyText3"/>
                          <w:jc w:val="center"/>
                          <w:rPr>
                            <w:rFonts w:cs="Calibri"/>
                            <w:b/>
                            <w:sz w:val="22"/>
                          </w:rPr>
                        </w:pPr>
                        <w:r w:rsidRPr="00EB5839">
                          <w:rPr>
                            <w:rFonts w:cs="Calibri"/>
                            <w:b/>
                            <w:sz w:val="22"/>
                          </w:rPr>
                          <w:t xml:space="preserve">Leeds </w:t>
                        </w:r>
                        <w:r>
                          <w:rPr>
                            <w:rFonts w:cs="Calibri"/>
                            <w:b/>
                            <w:sz w:val="22"/>
                          </w:rPr>
                          <w:t>LSCP</w:t>
                        </w:r>
                        <w:r w:rsidRPr="00EB5839">
                          <w:rPr>
                            <w:rFonts w:cs="Calibri"/>
                            <w:b/>
                            <w:sz w:val="22"/>
                          </w:rPr>
                          <w:t xml:space="preserve"> S47 enquiries procedures continue </w:t>
                        </w:r>
                      </w:p>
                      <w:p w14:paraId="2D6C0253" w14:textId="77777777" w:rsidR="00461775" w:rsidRPr="00EB5839" w:rsidRDefault="00145659" w:rsidP="00987285">
                        <w:pPr>
                          <w:pStyle w:val="BodyText3"/>
                          <w:jc w:val="center"/>
                          <w:rPr>
                            <w:rFonts w:cs="Calibri"/>
                            <w:b/>
                            <w:sz w:val="22"/>
                          </w:rPr>
                        </w:pPr>
                        <w:hyperlink r:id="rId62" w:history="1">
                          <w:r w:rsidR="00461775" w:rsidRPr="00EB6DB5">
                            <w:rPr>
                              <w:rStyle w:val="Hyperlink"/>
                              <w:rFonts w:cs="Calibri"/>
                              <w:b/>
                              <w:sz w:val="22"/>
                            </w:rPr>
                            <w:t>http://westyorkscb.proceduresonline.com</w:t>
                          </w:r>
                        </w:hyperlink>
                        <w:r w:rsidR="00461775">
                          <w:rPr>
                            <w:rFonts w:cs="Calibri"/>
                            <w:b/>
                            <w:sz w:val="22"/>
                          </w:rPr>
                          <w:t xml:space="preserve"> </w:t>
                        </w:r>
                      </w:p>
                    </w:txbxContent>
                  </v:textbox>
                </v:shape>
                <v:shape id="Straight Arrow Connector 24" o:spid="_x0000_s1089" type="#_x0000_t32" style="position:absolute;left:8562;top:10960;width: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" strokeweight="1.5pt">
                  <v:stroke startarrow="block" endarrow="block"/>
                </v:shape>
                <v:shape id="Text Box 25" o:spid="_x0000_s1090" type="#_x0000_t202" style="position:absolute;left:1377;top:12250;width:165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96EB9B9" w14:textId="77777777" w:rsidR="00461775" w:rsidRPr="00016CDC" w:rsidRDefault="00461775" w:rsidP="00987285">
                        <w:pPr>
                          <w:jc w:val="center"/>
                          <w:rPr>
                            <w:rFonts w:cs="Calibri"/>
                            <w:b/>
                            <w:i/>
                            <w:color w:val="1F497D"/>
                          </w:rPr>
                        </w:pPr>
                        <w:r w:rsidRPr="00016CDC">
                          <w:rPr>
                            <w:rFonts w:cs="Calibri"/>
                            <w:b/>
                            <w:i/>
                            <w:color w:val="1F497D"/>
                          </w:rPr>
                          <w:t>If further concerns identified</w:t>
                        </w:r>
                      </w:p>
                    </w:txbxContent>
                  </v:textbox>
                </v:shape>
                <v:shape id="Straight Arrow Connector 26" o:spid="_x0000_s1091" type="#_x0000_t32" style="position:absolute;left:2187;top:11830;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" strokeweight="1.5pt">
                  <v:stroke endarrow="block"/>
                </v:shape>
                <v:shape id="Elbow Connector 27" o:spid="_x0000_s1092" type="#_x0000_t34" style="position:absolute;left:1377;top:3295;width:2175;height:93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" adj="-4692" strokeweight="1.5pt">
                  <v:stroke endarrow="block"/>
                </v:shape>
                <w10:wrap type="topAndBottom"/>
              </v:group>
            </w:pict>
          </mc:Fallback>
        </mc:AlternateContent>
      </w:r>
      <w:r w:rsidRPr="00987285">
        <w:rPr>
          <w:sz w:val="24"/>
        </w:rPr>
        <w:t>Summary of in-school procedures to follow where there are potential radicalisation concerns about a child/member of staff</w:t>
      </w:r>
    </w:p>
    <w:p w14:paraId="6A9DE89E" w14:textId="77777777" w:rsidR="00987285" w:rsidRPr="00987285" w:rsidRDefault="00987285" w:rsidP="00987285">
      <w:pPr>
        <w:rPr>
          <w:sz w:val="24"/>
        </w:rPr>
      </w:pPr>
    </w:p>
    <w:p w14:paraId="46F1F24E" w14:textId="77777777" w:rsidR="00987285" w:rsidRPr="00987285" w:rsidRDefault="00987285" w:rsidP="00987285">
      <w:pPr>
        <w:spacing w:after="160" w:line="259" w:lineRule="auto"/>
        <w:jc w:val="left"/>
        <w:rPr>
          <w:rFonts w:ascii="Calibri" w:hAnsi="Calibri"/>
          <w:lang w:eastAsia="en-US"/>
        </w:rPr>
      </w:pPr>
      <w:r w:rsidRPr="00987285">
        <w:rPr>
          <w:sz w:val="24"/>
        </w:rPr>
        <w:t xml:space="preserve">Further information and relevant guidance documents are available </w:t>
      </w:r>
      <w:r w:rsidRPr="00C927B1">
        <w:rPr>
          <w:sz w:val="24"/>
        </w:rPr>
        <w:t xml:space="preserve">from the Prevent Team </w:t>
      </w:r>
      <w:r w:rsidRPr="00987285">
        <w:rPr>
          <w:sz w:val="24"/>
        </w:rPr>
        <w:t xml:space="preserve">or directly upon request from </w:t>
      </w:r>
      <w:hyperlink r:id="rId63" w:history="1">
        <w:r w:rsidRPr="00987285">
          <w:rPr>
            <w:sz w:val="24"/>
            <w:u w:val="single"/>
          </w:rPr>
          <w:t>education.training@leeds.gov.uk</w:t>
        </w:r>
      </w:hyperlink>
    </w:p>
    <w:p w14:paraId="4AE96C4F" w14:textId="77777777" w:rsidR="00987285" w:rsidRPr="00987285" w:rsidRDefault="00987285"/>
    <w:p w14:paraId="77ECE198" w14:textId="77777777" w:rsidR="00987285" w:rsidRDefault="00987285">
      <w:pPr>
        <w:jc w:val="left"/>
        <w:rPr>
          <w:rFonts w:eastAsia="Times New Roman"/>
          <w:b/>
          <w:bCs/>
          <w:sz w:val="28"/>
          <w:szCs w:val="28"/>
        </w:rPr>
      </w:pPr>
      <w:bookmarkStart w:id="90" w:name="_Toc459981197"/>
      <w:bookmarkStart w:id="91" w:name="Appendix11"/>
      <w:bookmarkStart w:id="92" w:name="_Toc489011689"/>
      <w:r>
        <w:br w:type="page"/>
      </w:r>
    </w:p>
    <w:p w14:paraId="55978EAF" w14:textId="77777777" w:rsidR="00C53BF3" w:rsidRPr="004C72C3" w:rsidRDefault="00C53BF3" w:rsidP="004C72C3">
      <w:pPr>
        <w:pStyle w:val="Heading1"/>
        <w:rPr>
          <w:sz w:val="24"/>
          <w:szCs w:val="24"/>
        </w:rPr>
      </w:pPr>
      <w:bookmarkStart w:id="93" w:name="_Toc45701082"/>
      <w:r w:rsidRPr="004C72C3">
        <w:rPr>
          <w:sz w:val="24"/>
          <w:szCs w:val="24"/>
        </w:rPr>
        <w:t>Appendix 11</w:t>
      </w:r>
      <w:bookmarkEnd w:id="90"/>
      <w:r w:rsidRPr="004C72C3">
        <w:rPr>
          <w:sz w:val="24"/>
          <w:szCs w:val="24"/>
        </w:rPr>
        <w:t xml:space="preserve"> </w:t>
      </w:r>
      <w:bookmarkEnd w:id="91"/>
      <w:r w:rsidRPr="004C72C3">
        <w:rPr>
          <w:sz w:val="24"/>
          <w:szCs w:val="24"/>
        </w:rPr>
        <w:tab/>
        <w:t>Missing from School Response Checklist</w:t>
      </w:r>
      <w:bookmarkEnd w:id="92"/>
      <w:bookmarkEnd w:id="93"/>
    </w:p>
    <w:p w14:paraId="3249C331" w14:textId="77777777" w:rsidR="00C53BF3" w:rsidRDefault="00C53BF3" w:rsidP="00C53BF3">
      <w:pPr>
        <w:rPr>
          <w:sz w:val="24"/>
        </w:rPr>
      </w:pPr>
      <w:r w:rsidRPr="00C53BF3">
        <w:rPr>
          <w:sz w:val="24"/>
        </w:rPr>
        <w:t>Referral pathway for reporting children and young people missing /absconded during the school day</w:t>
      </w:r>
    </w:p>
    <w:p w14:paraId="52D1ECB1" w14:textId="77777777" w:rsidR="00B85904" w:rsidRPr="00C53BF3" w:rsidRDefault="00B85904" w:rsidP="00C53BF3">
      <w:pPr>
        <w:rPr>
          <w:sz w:val="24"/>
        </w:rPr>
      </w:pPr>
    </w:p>
    <w:p w14:paraId="5A721D7D" w14:textId="77777777" w:rsidR="00C53BF3" w:rsidRPr="00C53BF3" w:rsidRDefault="007333BA" w:rsidP="00C53BF3">
      <w:pPr>
        <w:rPr>
          <w:sz w:val="24"/>
        </w:rPr>
      </w:pPr>
      <w:r w:rsidRPr="00F5273D">
        <w:rPr>
          <w:noProof/>
        </w:rPr>
        <w:drawing>
          <wp:inline distT="0" distB="0" distL="0" distR="0" wp14:anchorId="56845D65" wp14:editId="2EFFE23B">
            <wp:extent cx="5274310" cy="785478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74310" cy="7854783"/>
                    </a:xfrm>
                    <a:prstGeom prst="rect">
                      <a:avLst/>
                    </a:prstGeom>
                    <a:noFill/>
                    <a:ln>
                      <a:noFill/>
                    </a:ln>
                  </pic:spPr>
                </pic:pic>
              </a:graphicData>
            </a:graphic>
          </wp:inline>
        </w:drawing>
      </w:r>
    </w:p>
    <w:p w14:paraId="66E2206C" w14:textId="77777777" w:rsidR="00C53BF3" w:rsidRPr="004C72C3" w:rsidRDefault="00C53BF3" w:rsidP="004C72C3">
      <w:pPr>
        <w:pStyle w:val="Heading1"/>
        <w:rPr>
          <w:sz w:val="24"/>
          <w:szCs w:val="24"/>
        </w:rPr>
      </w:pPr>
      <w:r w:rsidRPr="00C53BF3">
        <w:br w:type="page"/>
      </w:r>
      <w:bookmarkStart w:id="94" w:name="Appendix12"/>
      <w:bookmarkStart w:id="95" w:name="_Toc489011690"/>
      <w:bookmarkStart w:id="96" w:name="_Toc45701083"/>
      <w:r w:rsidRPr="004C72C3">
        <w:rPr>
          <w:sz w:val="24"/>
          <w:szCs w:val="24"/>
        </w:rPr>
        <w:t xml:space="preserve">Appendix 12 </w:t>
      </w:r>
      <w:bookmarkEnd w:id="94"/>
      <w:r w:rsidRPr="004C72C3">
        <w:rPr>
          <w:sz w:val="24"/>
          <w:szCs w:val="24"/>
        </w:rPr>
        <w:tab/>
        <w:t>FE Safeguarding Information Sharing Form</w:t>
      </w:r>
      <w:bookmarkEnd w:id="95"/>
      <w:bookmarkEnd w:id="96"/>
    </w:p>
    <w:p w14:paraId="0C02AB2D" w14:textId="77777777" w:rsidR="00C53BF3" w:rsidRPr="00C53BF3" w:rsidRDefault="00C53BF3" w:rsidP="00C53BF3">
      <w:pPr>
        <w:jc w:val="left"/>
        <w:rPr>
          <w:rFonts w:cs="Arial"/>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2505"/>
        <w:gridCol w:w="2806"/>
        <w:gridCol w:w="2534"/>
      </w:tblGrid>
      <w:tr w:rsidR="00C53BF3" w:rsidRPr="00C53BF3" w14:paraId="415326A6" w14:textId="77777777" w:rsidTr="00FF21DA">
        <w:trPr>
          <w:trHeight w:val="477"/>
          <w:jc w:val="center"/>
        </w:trPr>
        <w:tc>
          <w:tcPr>
            <w:tcW w:w="2009" w:type="dxa"/>
            <w:shd w:val="clear" w:color="auto" w:fill="EAF1DD"/>
            <w:vAlign w:val="center"/>
          </w:tcPr>
          <w:p w14:paraId="5D6D8BF4" w14:textId="77777777" w:rsidR="00C53BF3" w:rsidRPr="00C53BF3" w:rsidRDefault="00C53BF3" w:rsidP="00C53BF3">
            <w:pPr>
              <w:rPr>
                <w:rFonts w:cs="Arial"/>
                <w:b/>
                <w:lang w:eastAsia="en-US"/>
              </w:rPr>
            </w:pPr>
            <w:r w:rsidRPr="00C53BF3">
              <w:rPr>
                <w:rFonts w:cs="Arial"/>
                <w:b/>
                <w:lang w:eastAsia="en-US"/>
              </w:rPr>
              <w:t>Name</w:t>
            </w:r>
          </w:p>
        </w:tc>
        <w:tc>
          <w:tcPr>
            <w:tcW w:w="7845" w:type="dxa"/>
            <w:gridSpan w:val="3"/>
            <w:shd w:val="clear" w:color="auto" w:fill="auto"/>
            <w:noWrap/>
          </w:tcPr>
          <w:p w14:paraId="4E9EE8BB" w14:textId="77777777" w:rsidR="00C53BF3" w:rsidRPr="00C53BF3" w:rsidRDefault="00C53BF3" w:rsidP="00C53BF3">
            <w:pPr>
              <w:jc w:val="left"/>
              <w:rPr>
                <w:rFonts w:cs="Arial"/>
                <w:lang w:eastAsia="en-US"/>
              </w:rPr>
            </w:pPr>
            <w:r w:rsidRPr="00C53BF3">
              <w:rPr>
                <w:rFonts w:cs="Arial"/>
                <w:lang w:eastAsia="en-US"/>
              </w:rPr>
              <w:fldChar w:fldCharType="begin">
                <w:ffData>
                  <w:name w:val="Text3"/>
                  <w:enabled/>
                  <w:calcOnExit w:val="0"/>
                  <w:textInput/>
                </w:ffData>
              </w:fldChar>
            </w:r>
            <w:bookmarkStart w:id="97" w:name="Text3"/>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bookmarkEnd w:id="97"/>
          </w:p>
        </w:tc>
      </w:tr>
      <w:tr w:rsidR="00C53BF3" w:rsidRPr="00C53BF3" w14:paraId="7298FF6C" w14:textId="77777777" w:rsidTr="00FF21DA">
        <w:trPr>
          <w:trHeight w:val="427"/>
          <w:jc w:val="center"/>
        </w:trPr>
        <w:tc>
          <w:tcPr>
            <w:tcW w:w="2009" w:type="dxa"/>
            <w:shd w:val="clear" w:color="auto" w:fill="EAF1DD"/>
            <w:vAlign w:val="center"/>
          </w:tcPr>
          <w:p w14:paraId="2DFE8A8B" w14:textId="77777777" w:rsidR="00C53BF3" w:rsidRPr="00C53BF3" w:rsidRDefault="00C53BF3" w:rsidP="00C53BF3">
            <w:pPr>
              <w:jc w:val="left"/>
              <w:rPr>
                <w:rFonts w:cs="Arial"/>
                <w:b/>
                <w:lang w:eastAsia="en-US"/>
              </w:rPr>
            </w:pPr>
            <w:r w:rsidRPr="00C53BF3">
              <w:rPr>
                <w:rFonts w:cs="Arial"/>
                <w:b/>
                <w:lang w:eastAsia="en-US"/>
              </w:rPr>
              <w:t>Date of Birth</w:t>
            </w:r>
          </w:p>
        </w:tc>
        <w:tc>
          <w:tcPr>
            <w:tcW w:w="7845" w:type="dxa"/>
            <w:gridSpan w:val="3"/>
            <w:shd w:val="clear" w:color="auto" w:fill="auto"/>
            <w:noWrap/>
          </w:tcPr>
          <w:p w14:paraId="1915C0FA"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7B93AABD" w14:textId="77777777" w:rsidTr="00FF21DA">
        <w:trPr>
          <w:trHeight w:val="307"/>
          <w:jc w:val="center"/>
        </w:trPr>
        <w:tc>
          <w:tcPr>
            <w:tcW w:w="2009" w:type="dxa"/>
            <w:vMerge w:val="restart"/>
            <w:shd w:val="clear" w:color="auto" w:fill="EAF1DD"/>
            <w:vAlign w:val="center"/>
          </w:tcPr>
          <w:p w14:paraId="728BD2CF" w14:textId="77777777" w:rsidR="00C53BF3" w:rsidRPr="00C53BF3" w:rsidRDefault="00C53BF3" w:rsidP="00C53BF3">
            <w:pPr>
              <w:jc w:val="left"/>
              <w:rPr>
                <w:rFonts w:cs="Arial"/>
                <w:b/>
                <w:lang w:eastAsia="en-US"/>
              </w:rPr>
            </w:pPr>
            <w:r w:rsidRPr="00C53BF3">
              <w:rPr>
                <w:rFonts w:cs="Arial"/>
                <w:b/>
                <w:lang w:eastAsia="en-US"/>
              </w:rPr>
              <w:t>Gender Identity</w:t>
            </w:r>
          </w:p>
        </w:tc>
        <w:tc>
          <w:tcPr>
            <w:tcW w:w="2505" w:type="dxa"/>
            <w:shd w:val="clear" w:color="auto" w:fill="auto"/>
            <w:noWrap/>
          </w:tcPr>
          <w:p w14:paraId="792343B6" w14:textId="77777777" w:rsidR="00C53BF3" w:rsidRPr="00C53BF3" w:rsidRDefault="00C53BF3" w:rsidP="00C53BF3">
            <w:pPr>
              <w:jc w:val="left"/>
              <w:rPr>
                <w:rFonts w:cs="Arial"/>
                <w:lang w:eastAsia="en-US"/>
              </w:rPr>
            </w:pPr>
            <w:r w:rsidRPr="00C53BF3">
              <w:rPr>
                <w:rFonts w:cs="Arial"/>
                <w:lang w:eastAsia="en-US"/>
              </w:rPr>
              <w:t xml:space="preserve">Male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806" w:type="dxa"/>
            <w:shd w:val="clear" w:color="auto" w:fill="auto"/>
            <w:noWrap/>
          </w:tcPr>
          <w:p w14:paraId="58E98857" w14:textId="77777777" w:rsidR="00C53BF3" w:rsidRPr="00C53BF3" w:rsidRDefault="00C53BF3" w:rsidP="00C53BF3">
            <w:pPr>
              <w:jc w:val="left"/>
              <w:rPr>
                <w:rFonts w:cs="Arial"/>
                <w:lang w:eastAsia="en-US"/>
              </w:rPr>
            </w:pPr>
            <w:r w:rsidRPr="00C53BF3">
              <w:rPr>
                <w:rFonts w:cs="Arial"/>
                <w:lang w:eastAsia="en-US"/>
              </w:rPr>
              <w:t xml:space="preserve">Female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534" w:type="dxa"/>
            <w:shd w:val="clear" w:color="auto" w:fill="auto"/>
          </w:tcPr>
          <w:p w14:paraId="122048C0" w14:textId="77777777" w:rsidR="00C53BF3" w:rsidRPr="00C53BF3" w:rsidRDefault="00C53BF3" w:rsidP="00C53BF3">
            <w:pPr>
              <w:jc w:val="left"/>
              <w:rPr>
                <w:rFonts w:cs="Arial"/>
                <w:lang w:eastAsia="en-US"/>
              </w:rPr>
            </w:pPr>
            <w:r w:rsidRPr="00C53BF3">
              <w:rPr>
                <w:rFonts w:cs="Arial"/>
                <w:lang w:eastAsia="en-US"/>
              </w:rPr>
              <w:t xml:space="preserve">Transgender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r>
      <w:tr w:rsidR="00C53BF3" w:rsidRPr="00C53BF3" w14:paraId="5B2B9AC8" w14:textId="77777777" w:rsidTr="00FF21DA">
        <w:trPr>
          <w:jc w:val="center"/>
        </w:trPr>
        <w:tc>
          <w:tcPr>
            <w:tcW w:w="2009" w:type="dxa"/>
            <w:vMerge/>
            <w:shd w:val="clear" w:color="auto" w:fill="EAF1DD"/>
          </w:tcPr>
          <w:p w14:paraId="6B0A0F51" w14:textId="77777777" w:rsidR="00C53BF3" w:rsidRPr="00C53BF3" w:rsidRDefault="00C53BF3" w:rsidP="00C53BF3">
            <w:pPr>
              <w:jc w:val="left"/>
              <w:rPr>
                <w:rFonts w:cs="Arial"/>
                <w:b/>
                <w:lang w:eastAsia="en-US"/>
              </w:rPr>
            </w:pPr>
          </w:p>
        </w:tc>
        <w:tc>
          <w:tcPr>
            <w:tcW w:w="2505" w:type="dxa"/>
            <w:shd w:val="clear" w:color="auto" w:fill="auto"/>
            <w:noWrap/>
          </w:tcPr>
          <w:p w14:paraId="7BFA7D99" w14:textId="77777777" w:rsidR="00C53BF3" w:rsidRPr="00C53BF3" w:rsidRDefault="00C53BF3" w:rsidP="00C53BF3">
            <w:pPr>
              <w:jc w:val="left"/>
              <w:rPr>
                <w:rFonts w:cs="Arial"/>
                <w:lang w:eastAsia="en-US"/>
              </w:rPr>
            </w:pPr>
            <w:r w:rsidRPr="00C53BF3">
              <w:rPr>
                <w:rFonts w:cs="Arial"/>
                <w:lang w:eastAsia="en-US"/>
              </w:rPr>
              <w:t xml:space="preserve">Non-Binary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806" w:type="dxa"/>
            <w:shd w:val="clear" w:color="auto" w:fill="auto"/>
            <w:noWrap/>
          </w:tcPr>
          <w:p w14:paraId="53B15B6E" w14:textId="77777777" w:rsidR="00C53BF3" w:rsidRPr="00C53BF3" w:rsidRDefault="00C53BF3" w:rsidP="00C53BF3">
            <w:pPr>
              <w:jc w:val="left"/>
              <w:rPr>
                <w:rFonts w:cs="Arial"/>
                <w:lang w:eastAsia="en-US"/>
              </w:rPr>
            </w:pPr>
            <w:r w:rsidRPr="00C53BF3">
              <w:rPr>
                <w:rFonts w:cs="Arial"/>
                <w:lang w:eastAsia="en-US"/>
              </w:rPr>
              <w:t xml:space="preserve">Genderqueer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534" w:type="dxa"/>
            <w:shd w:val="clear" w:color="auto" w:fill="auto"/>
          </w:tcPr>
          <w:p w14:paraId="560D66BF" w14:textId="77777777" w:rsidR="00C53BF3" w:rsidRPr="00C53BF3" w:rsidRDefault="00C53BF3" w:rsidP="00C53BF3">
            <w:pPr>
              <w:jc w:val="left"/>
              <w:rPr>
                <w:rFonts w:cs="Arial"/>
                <w:lang w:eastAsia="en-US"/>
              </w:rPr>
            </w:pPr>
            <w:r w:rsidRPr="00C53BF3">
              <w:rPr>
                <w:rFonts w:cs="Arial"/>
                <w:lang w:eastAsia="en-US"/>
              </w:rPr>
              <w:t xml:space="preserve">Gender-fluid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r>
    </w:tbl>
    <w:p w14:paraId="32DDCBFD" w14:textId="77777777" w:rsidR="00C53BF3" w:rsidRPr="00C53BF3" w:rsidRDefault="00C53BF3" w:rsidP="00C53BF3">
      <w:pPr>
        <w:jc w:val="left"/>
        <w:rPr>
          <w:rFonts w:cs="Arial"/>
          <w:lang w:eastAsia="en-US"/>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C53BF3" w:rsidRPr="00C53BF3" w14:paraId="48819E5C" w14:textId="77777777" w:rsidTr="00FF21DA">
        <w:trPr>
          <w:trHeight w:val="825"/>
          <w:jc w:val="center"/>
        </w:trPr>
        <w:tc>
          <w:tcPr>
            <w:tcW w:w="9806" w:type="dxa"/>
            <w:gridSpan w:val="6"/>
            <w:shd w:val="clear" w:color="auto" w:fill="EAF1DD"/>
          </w:tcPr>
          <w:p w14:paraId="01E780E1" w14:textId="77777777" w:rsidR="00C53BF3" w:rsidRPr="00C53BF3" w:rsidRDefault="00C53BF3" w:rsidP="00C53BF3">
            <w:pPr>
              <w:jc w:val="left"/>
              <w:rPr>
                <w:rFonts w:cs="Arial"/>
                <w:lang w:eastAsia="en-US"/>
              </w:rPr>
            </w:pPr>
            <w:r w:rsidRPr="00C53BF3">
              <w:rPr>
                <w:rFonts w:cs="Arial"/>
                <w:lang w:eastAsia="en-US"/>
              </w:rPr>
              <w:t>Please indicate the nature of the incident or safeguarding issue that you have been concerned about either in the past or currently?</w:t>
            </w:r>
          </w:p>
          <w:p w14:paraId="2947F4A8" w14:textId="77777777" w:rsidR="00C53BF3" w:rsidRPr="00C53BF3" w:rsidRDefault="00C53BF3" w:rsidP="00C53BF3">
            <w:pPr>
              <w:jc w:val="left"/>
              <w:rPr>
                <w:rFonts w:cs="Arial"/>
                <w:lang w:eastAsia="en-US"/>
              </w:rPr>
            </w:pPr>
          </w:p>
        </w:tc>
      </w:tr>
      <w:tr w:rsidR="00C53BF3" w:rsidRPr="00C53BF3" w14:paraId="7AC92A06" w14:textId="77777777" w:rsidTr="00FF21DA">
        <w:tblPrEx>
          <w:tblLook w:val="04A0" w:firstRow="1" w:lastRow="0" w:firstColumn="1" w:lastColumn="0" w:noHBand="0" w:noVBand="1"/>
        </w:tblPrEx>
        <w:trPr>
          <w:jc w:val="center"/>
        </w:trPr>
        <w:tc>
          <w:tcPr>
            <w:tcW w:w="2745" w:type="dxa"/>
            <w:shd w:val="clear" w:color="auto" w:fill="auto"/>
          </w:tcPr>
          <w:p w14:paraId="2FA50B49" w14:textId="77777777" w:rsidR="00C53BF3" w:rsidRPr="00C53BF3" w:rsidRDefault="00C53BF3" w:rsidP="00C53BF3">
            <w:pPr>
              <w:jc w:val="left"/>
              <w:rPr>
                <w:rFonts w:cs="Arial"/>
                <w:lang w:eastAsia="en-US"/>
              </w:rPr>
            </w:pPr>
            <w:r w:rsidRPr="00C53BF3">
              <w:rPr>
                <w:rFonts w:cs="Arial"/>
                <w:lang w:eastAsia="en-US"/>
              </w:rPr>
              <w:t>Physical Abuse</w:t>
            </w:r>
          </w:p>
        </w:tc>
        <w:tc>
          <w:tcPr>
            <w:tcW w:w="851" w:type="dxa"/>
            <w:shd w:val="clear" w:color="auto" w:fill="auto"/>
            <w:noWrap/>
          </w:tcPr>
          <w:p w14:paraId="69AEBD85"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409" w:type="dxa"/>
            <w:shd w:val="clear" w:color="auto" w:fill="auto"/>
          </w:tcPr>
          <w:p w14:paraId="6FA97486" w14:textId="77777777" w:rsidR="00C53BF3" w:rsidRPr="00C53BF3" w:rsidRDefault="00C53BF3" w:rsidP="00C53BF3">
            <w:pPr>
              <w:jc w:val="left"/>
              <w:rPr>
                <w:rFonts w:cs="Arial"/>
                <w:lang w:eastAsia="en-US"/>
              </w:rPr>
            </w:pPr>
            <w:r w:rsidRPr="00C53BF3">
              <w:rPr>
                <w:rFonts w:cs="Arial"/>
                <w:lang w:eastAsia="en-US"/>
              </w:rPr>
              <w:t xml:space="preserve">Sexual Abuse            </w:t>
            </w:r>
          </w:p>
        </w:tc>
        <w:tc>
          <w:tcPr>
            <w:tcW w:w="901" w:type="dxa"/>
            <w:shd w:val="clear" w:color="auto" w:fill="auto"/>
            <w:noWrap/>
          </w:tcPr>
          <w:p w14:paraId="52E83762"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p w14:paraId="31A18A70" w14:textId="77777777" w:rsidR="00C53BF3" w:rsidRPr="00C53BF3" w:rsidRDefault="00C53BF3" w:rsidP="00C53BF3">
            <w:pPr>
              <w:jc w:val="center"/>
              <w:rPr>
                <w:rFonts w:cs="Arial"/>
                <w:lang w:eastAsia="en-US"/>
              </w:rPr>
            </w:pPr>
          </w:p>
        </w:tc>
        <w:tc>
          <w:tcPr>
            <w:tcW w:w="2101" w:type="dxa"/>
            <w:shd w:val="clear" w:color="auto" w:fill="auto"/>
          </w:tcPr>
          <w:p w14:paraId="1D48AA61" w14:textId="77777777" w:rsidR="00C53BF3" w:rsidRPr="00C53BF3" w:rsidRDefault="00C53BF3" w:rsidP="00C53BF3">
            <w:pPr>
              <w:jc w:val="left"/>
              <w:rPr>
                <w:rFonts w:cs="Arial"/>
                <w:lang w:eastAsia="en-US"/>
              </w:rPr>
            </w:pPr>
            <w:r w:rsidRPr="00C53BF3">
              <w:rPr>
                <w:rFonts w:cs="Arial"/>
                <w:lang w:eastAsia="en-US"/>
              </w:rPr>
              <w:t>Emotional Abuse</w:t>
            </w:r>
          </w:p>
        </w:tc>
        <w:tc>
          <w:tcPr>
            <w:tcW w:w="799" w:type="dxa"/>
            <w:shd w:val="clear" w:color="auto" w:fill="auto"/>
            <w:noWrap/>
          </w:tcPr>
          <w:p w14:paraId="07BD0DDA"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r>
      <w:tr w:rsidR="00C53BF3" w:rsidRPr="00C53BF3" w14:paraId="2D447438" w14:textId="77777777" w:rsidTr="00FF21DA">
        <w:tblPrEx>
          <w:tblLook w:val="04A0" w:firstRow="1" w:lastRow="0" w:firstColumn="1" w:lastColumn="0" w:noHBand="0" w:noVBand="1"/>
        </w:tblPrEx>
        <w:trPr>
          <w:jc w:val="center"/>
        </w:trPr>
        <w:tc>
          <w:tcPr>
            <w:tcW w:w="2745" w:type="dxa"/>
            <w:shd w:val="clear" w:color="auto" w:fill="auto"/>
          </w:tcPr>
          <w:p w14:paraId="125E3379" w14:textId="77777777" w:rsidR="00C53BF3" w:rsidRPr="00C53BF3" w:rsidRDefault="00C53BF3" w:rsidP="00C53BF3">
            <w:pPr>
              <w:jc w:val="left"/>
              <w:rPr>
                <w:rFonts w:cs="Arial"/>
                <w:lang w:eastAsia="en-US"/>
              </w:rPr>
            </w:pPr>
            <w:r w:rsidRPr="00C53BF3">
              <w:rPr>
                <w:rFonts w:cs="Arial"/>
                <w:lang w:eastAsia="en-US"/>
              </w:rPr>
              <w:t>Neglect</w:t>
            </w:r>
          </w:p>
        </w:tc>
        <w:tc>
          <w:tcPr>
            <w:tcW w:w="851" w:type="dxa"/>
            <w:shd w:val="clear" w:color="auto" w:fill="auto"/>
            <w:noWrap/>
          </w:tcPr>
          <w:p w14:paraId="42E97635"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409" w:type="dxa"/>
            <w:shd w:val="clear" w:color="auto" w:fill="auto"/>
          </w:tcPr>
          <w:p w14:paraId="1168B383" w14:textId="77777777" w:rsidR="00C53BF3" w:rsidRPr="00C53BF3" w:rsidRDefault="00C53BF3" w:rsidP="00C53BF3">
            <w:pPr>
              <w:jc w:val="left"/>
              <w:rPr>
                <w:rFonts w:cs="Arial"/>
                <w:lang w:eastAsia="en-US"/>
              </w:rPr>
            </w:pPr>
            <w:r w:rsidRPr="00C53BF3">
              <w:rPr>
                <w:rFonts w:cs="Arial"/>
                <w:lang w:eastAsia="en-US"/>
              </w:rPr>
              <w:t>Mental ill Health</w:t>
            </w:r>
          </w:p>
          <w:p w14:paraId="78BB5D69" w14:textId="77777777" w:rsidR="00C53BF3" w:rsidRPr="00C53BF3" w:rsidRDefault="00C53BF3" w:rsidP="00C53BF3">
            <w:pPr>
              <w:jc w:val="left"/>
              <w:rPr>
                <w:rFonts w:cs="Arial"/>
                <w:lang w:eastAsia="en-US"/>
              </w:rPr>
            </w:pPr>
          </w:p>
        </w:tc>
        <w:tc>
          <w:tcPr>
            <w:tcW w:w="901" w:type="dxa"/>
            <w:shd w:val="clear" w:color="auto" w:fill="auto"/>
            <w:noWrap/>
          </w:tcPr>
          <w:p w14:paraId="46FB8785"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101" w:type="dxa"/>
            <w:shd w:val="clear" w:color="auto" w:fill="auto"/>
          </w:tcPr>
          <w:p w14:paraId="3A8AD541" w14:textId="77777777" w:rsidR="00C53BF3" w:rsidRPr="00C53BF3" w:rsidRDefault="00C53BF3" w:rsidP="00C53BF3">
            <w:pPr>
              <w:jc w:val="left"/>
              <w:rPr>
                <w:rFonts w:cs="Arial"/>
                <w:lang w:eastAsia="en-US"/>
              </w:rPr>
            </w:pPr>
            <w:r w:rsidRPr="00C53BF3">
              <w:rPr>
                <w:rFonts w:cs="Arial"/>
                <w:lang w:eastAsia="en-US"/>
              </w:rPr>
              <w:t>Suicidal intent</w:t>
            </w:r>
          </w:p>
        </w:tc>
        <w:tc>
          <w:tcPr>
            <w:tcW w:w="799" w:type="dxa"/>
            <w:shd w:val="clear" w:color="auto" w:fill="auto"/>
            <w:noWrap/>
          </w:tcPr>
          <w:p w14:paraId="7B23F394"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r>
      <w:tr w:rsidR="00C53BF3" w:rsidRPr="00C53BF3" w14:paraId="32704757" w14:textId="77777777" w:rsidTr="00FF21DA">
        <w:tblPrEx>
          <w:tblLook w:val="04A0" w:firstRow="1" w:lastRow="0" w:firstColumn="1" w:lastColumn="0" w:noHBand="0" w:noVBand="1"/>
        </w:tblPrEx>
        <w:trPr>
          <w:jc w:val="center"/>
        </w:trPr>
        <w:tc>
          <w:tcPr>
            <w:tcW w:w="2745" w:type="dxa"/>
            <w:shd w:val="clear" w:color="auto" w:fill="auto"/>
          </w:tcPr>
          <w:p w14:paraId="362B6122" w14:textId="77777777" w:rsidR="00C53BF3" w:rsidRPr="00C53BF3" w:rsidRDefault="00C53BF3" w:rsidP="00C53BF3">
            <w:pPr>
              <w:jc w:val="left"/>
              <w:rPr>
                <w:rFonts w:cs="Arial"/>
                <w:lang w:eastAsia="en-US"/>
              </w:rPr>
            </w:pPr>
            <w:r w:rsidRPr="00C53BF3">
              <w:rPr>
                <w:rFonts w:cs="Arial"/>
                <w:lang w:eastAsia="en-US"/>
              </w:rPr>
              <w:t>Self-Harm</w:t>
            </w:r>
          </w:p>
        </w:tc>
        <w:tc>
          <w:tcPr>
            <w:tcW w:w="851" w:type="dxa"/>
            <w:shd w:val="clear" w:color="auto" w:fill="auto"/>
            <w:noWrap/>
          </w:tcPr>
          <w:p w14:paraId="393A388F"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409" w:type="dxa"/>
            <w:shd w:val="clear" w:color="auto" w:fill="auto"/>
          </w:tcPr>
          <w:p w14:paraId="09988C4F" w14:textId="77777777" w:rsidR="00C53BF3" w:rsidRPr="00C53BF3" w:rsidRDefault="00C53BF3" w:rsidP="00C53BF3">
            <w:pPr>
              <w:jc w:val="left"/>
              <w:rPr>
                <w:rFonts w:cs="Arial"/>
                <w:lang w:eastAsia="en-US"/>
              </w:rPr>
            </w:pPr>
            <w:r w:rsidRPr="00C53BF3">
              <w:rPr>
                <w:rFonts w:cs="Arial"/>
                <w:lang w:eastAsia="en-US"/>
              </w:rPr>
              <w:t>Forced Marriage</w:t>
            </w:r>
          </w:p>
          <w:p w14:paraId="3C4B7BAE" w14:textId="77777777" w:rsidR="00C53BF3" w:rsidRPr="00C53BF3" w:rsidRDefault="00C53BF3" w:rsidP="00C53BF3">
            <w:pPr>
              <w:jc w:val="left"/>
              <w:rPr>
                <w:rFonts w:cs="Arial"/>
                <w:lang w:eastAsia="en-US"/>
              </w:rPr>
            </w:pPr>
          </w:p>
        </w:tc>
        <w:tc>
          <w:tcPr>
            <w:tcW w:w="901" w:type="dxa"/>
            <w:shd w:val="clear" w:color="auto" w:fill="auto"/>
            <w:noWrap/>
          </w:tcPr>
          <w:p w14:paraId="36D498E7"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101" w:type="dxa"/>
            <w:shd w:val="clear" w:color="auto" w:fill="auto"/>
          </w:tcPr>
          <w:p w14:paraId="14FAB5D4" w14:textId="77777777" w:rsidR="00C53BF3" w:rsidRPr="00C53BF3" w:rsidRDefault="00C53BF3" w:rsidP="00C53BF3">
            <w:pPr>
              <w:jc w:val="left"/>
              <w:rPr>
                <w:rFonts w:cs="Arial"/>
                <w:lang w:eastAsia="en-US"/>
              </w:rPr>
            </w:pPr>
            <w:r w:rsidRPr="00C53BF3">
              <w:rPr>
                <w:rFonts w:cs="Arial"/>
                <w:lang w:eastAsia="en-US"/>
              </w:rPr>
              <w:t>Risk to others</w:t>
            </w:r>
          </w:p>
        </w:tc>
        <w:tc>
          <w:tcPr>
            <w:tcW w:w="799" w:type="dxa"/>
            <w:shd w:val="clear" w:color="auto" w:fill="auto"/>
            <w:noWrap/>
          </w:tcPr>
          <w:p w14:paraId="711E4CAC"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r>
      <w:tr w:rsidR="00C53BF3" w:rsidRPr="00C53BF3" w14:paraId="72D90AC0" w14:textId="77777777" w:rsidTr="00FF21DA">
        <w:tblPrEx>
          <w:tblLook w:val="04A0" w:firstRow="1" w:lastRow="0" w:firstColumn="1" w:lastColumn="0" w:noHBand="0" w:noVBand="1"/>
        </w:tblPrEx>
        <w:trPr>
          <w:jc w:val="center"/>
        </w:trPr>
        <w:tc>
          <w:tcPr>
            <w:tcW w:w="2745" w:type="dxa"/>
            <w:shd w:val="clear" w:color="auto" w:fill="auto"/>
          </w:tcPr>
          <w:p w14:paraId="186D9AF7" w14:textId="77777777" w:rsidR="00C53BF3" w:rsidRPr="00C53BF3" w:rsidRDefault="00C53BF3" w:rsidP="00C53BF3">
            <w:pPr>
              <w:jc w:val="left"/>
              <w:rPr>
                <w:rFonts w:cs="Arial"/>
                <w:lang w:eastAsia="en-US"/>
              </w:rPr>
            </w:pPr>
            <w:r w:rsidRPr="00C53BF3">
              <w:rPr>
                <w:rFonts w:cs="Arial"/>
                <w:lang w:eastAsia="en-US"/>
              </w:rPr>
              <w:t>Prevent</w:t>
            </w:r>
          </w:p>
        </w:tc>
        <w:tc>
          <w:tcPr>
            <w:tcW w:w="851" w:type="dxa"/>
            <w:shd w:val="clear" w:color="auto" w:fill="auto"/>
            <w:noWrap/>
          </w:tcPr>
          <w:p w14:paraId="3FDEBEB6"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409" w:type="dxa"/>
            <w:shd w:val="clear" w:color="auto" w:fill="auto"/>
            <w:noWrap/>
          </w:tcPr>
          <w:p w14:paraId="5F4722CF" w14:textId="77777777" w:rsidR="00C53BF3" w:rsidRPr="00C53BF3" w:rsidRDefault="00C53BF3" w:rsidP="00C53BF3">
            <w:pPr>
              <w:jc w:val="left"/>
              <w:rPr>
                <w:rFonts w:cs="Arial"/>
                <w:lang w:eastAsia="en-US"/>
              </w:rPr>
            </w:pPr>
            <w:r w:rsidRPr="00C53BF3">
              <w:rPr>
                <w:rFonts w:cs="Arial"/>
                <w:lang w:eastAsia="en-US"/>
              </w:rPr>
              <w:t>CSE</w:t>
            </w:r>
          </w:p>
          <w:p w14:paraId="470F3F1B" w14:textId="77777777" w:rsidR="00C53BF3" w:rsidRPr="00C53BF3" w:rsidRDefault="00C53BF3" w:rsidP="00C53BF3">
            <w:pPr>
              <w:jc w:val="left"/>
              <w:rPr>
                <w:rFonts w:cs="Arial"/>
                <w:lang w:eastAsia="en-US"/>
              </w:rPr>
            </w:pPr>
          </w:p>
        </w:tc>
        <w:tc>
          <w:tcPr>
            <w:tcW w:w="901" w:type="dxa"/>
            <w:shd w:val="clear" w:color="auto" w:fill="auto"/>
          </w:tcPr>
          <w:p w14:paraId="2EF4DBD5"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101" w:type="dxa"/>
            <w:shd w:val="clear" w:color="auto" w:fill="auto"/>
            <w:noWrap/>
          </w:tcPr>
          <w:p w14:paraId="02A238E0" w14:textId="77777777" w:rsidR="00C53BF3" w:rsidRPr="00C53BF3" w:rsidRDefault="00C53BF3" w:rsidP="00C53BF3">
            <w:pPr>
              <w:jc w:val="left"/>
              <w:rPr>
                <w:rFonts w:cs="Arial"/>
                <w:lang w:eastAsia="en-US"/>
              </w:rPr>
            </w:pPr>
            <w:r w:rsidRPr="00C53BF3">
              <w:rPr>
                <w:rFonts w:cs="Arial"/>
                <w:lang w:eastAsia="en-US"/>
              </w:rPr>
              <w:t>Faith Abuse</w:t>
            </w:r>
          </w:p>
        </w:tc>
        <w:tc>
          <w:tcPr>
            <w:tcW w:w="799" w:type="dxa"/>
            <w:shd w:val="clear" w:color="auto" w:fill="auto"/>
          </w:tcPr>
          <w:p w14:paraId="246C8939"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r>
      <w:tr w:rsidR="00C53BF3" w:rsidRPr="00C53BF3" w14:paraId="125D899F" w14:textId="77777777" w:rsidTr="00FF21DA">
        <w:tblPrEx>
          <w:tblLook w:val="04A0" w:firstRow="1" w:lastRow="0" w:firstColumn="1" w:lastColumn="0" w:noHBand="0" w:noVBand="1"/>
        </w:tblPrEx>
        <w:trPr>
          <w:trHeight w:val="475"/>
          <w:jc w:val="center"/>
        </w:trPr>
        <w:tc>
          <w:tcPr>
            <w:tcW w:w="2745" w:type="dxa"/>
            <w:shd w:val="clear" w:color="auto" w:fill="auto"/>
          </w:tcPr>
          <w:p w14:paraId="0B7E5DB1" w14:textId="77777777" w:rsidR="00C53BF3" w:rsidRPr="00C53BF3" w:rsidRDefault="00C53BF3" w:rsidP="00C53BF3">
            <w:pPr>
              <w:jc w:val="left"/>
              <w:rPr>
                <w:rFonts w:cs="Arial"/>
                <w:lang w:eastAsia="en-US"/>
              </w:rPr>
            </w:pPr>
            <w:r w:rsidRPr="00C53BF3">
              <w:rPr>
                <w:rFonts w:cs="Arial"/>
                <w:lang w:eastAsia="en-US"/>
              </w:rPr>
              <w:t xml:space="preserve">Financial Abuse </w:t>
            </w:r>
          </w:p>
        </w:tc>
        <w:tc>
          <w:tcPr>
            <w:tcW w:w="851" w:type="dxa"/>
            <w:shd w:val="clear" w:color="auto" w:fill="auto"/>
            <w:noWrap/>
          </w:tcPr>
          <w:p w14:paraId="09DCFF2F"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409" w:type="dxa"/>
            <w:shd w:val="clear" w:color="auto" w:fill="auto"/>
            <w:noWrap/>
          </w:tcPr>
          <w:p w14:paraId="7E36642B" w14:textId="77777777" w:rsidR="00C53BF3" w:rsidRPr="00C53BF3" w:rsidRDefault="00C53BF3" w:rsidP="00C53BF3">
            <w:pPr>
              <w:jc w:val="left"/>
              <w:rPr>
                <w:rFonts w:cs="Arial"/>
                <w:lang w:eastAsia="en-US"/>
              </w:rPr>
            </w:pPr>
            <w:r w:rsidRPr="00C53BF3">
              <w:rPr>
                <w:rFonts w:cs="Arial"/>
                <w:lang w:eastAsia="en-US"/>
              </w:rPr>
              <w:t>Domestic Violence</w:t>
            </w:r>
          </w:p>
        </w:tc>
        <w:tc>
          <w:tcPr>
            <w:tcW w:w="901" w:type="dxa"/>
            <w:shd w:val="clear" w:color="auto" w:fill="auto"/>
          </w:tcPr>
          <w:p w14:paraId="07ADCB5F"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101" w:type="dxa"/>
            <w:shd w:val="clear" w:color="auto" w:fill="auto"/>
          </w:tcPr>
          <w:p w14:paraId="315FB7D5" w14:textId="77777777" w:rsidR="00C53BF3" w:rsidRPr="00C53BF3" w:rsidRDefault="00C53BF3" w:rsidP="00C53BF3">
            <w:pPr>
              <w:jc w:val="left"/>
              <w:rPr>
                <w:rFonts w:cs="Arial"/>
                <w:lang w:eastAsia="en-US"/>
              </w:rPr>
            </w:pPr>
            <w:r w:rsidRPr="00C53BF3">
              <w:rPr>
                <w:rFonts w:eastAsia="Times New Roman" w:cs="Arial"/>
              </w:rPr>
              <w:t>Female Genital Mutilation</w:t>
            </w:r>
          </w:p>
        </w:tc>
        <w:tc>
          <w:tcPr>
            <w:tcW w:w="799" w:type="dxa"/>
            <w:shd w:val="clear" w:color="auto" w:fill="auto"/>
          </w:tcPr>
          <w:p w14:paraId="401C2252"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r>
      <w:tr w:rsidR="00C53BF3" w:rsidRPr="00C53BF3" w14:paraId="38B1FE0D" w14:textId="77777777" w:rsidTr="00FF21DA">
        <w:tblPrEx>
          <w:tblLook w:val="04A0" w:firstRow="1" w:lastRow="0" w:firstColumn="1" w:lastColumn="0" w:noHBand="0" w:noVBand="1"/>
        </w:tblPrEx>
        <w:trPr>
          <w:trHeight w:val="475"/>
          <w:jc w:val="center"/>
        </w:trPr>
        <w:tc>
          <w:tcPr>
            <w:tcW w:w="2745" w:type="dxa"/>
            <w:shd w:val="clear" w:color="auto" w:fill="auto"/>
          </w:tcPr>
          <w:p w14:paraId="29754678" w14:textId="77777777" w:rsidR="00C53BF3" w:rsidRPr="00C53BF3" w:rsidRDefault="00C53BF3" w:rsidP="00C53BF3">
            <w:pPr>
              <w:jc w:val="left"/>
              <w:rPr>
                <w:rFonts w:cs="Arial"/>
                <w:lang w:eastAsia="en-US"/>
              </w:rPr>
            </w:pPr>
            <w:r w:rsidRPr="00C53BF3">
              <w:rPr>
                <w:rFonts w:eastAsia="Times New Roman" w:cs="Arial"/>
              </w:rPr>
              <w:t>Fabricated/Induced Illness</w:t>
            </w:r>
          </w:p>
        </w:tc>
        <w:tc>
          <w:tcPr>
            <w:tcW w:w="851" w:type="dxa"/>
            <w:shd w:val="clear" w:color="auto" w:fill="auto"/>
            <w:noWrap/>
          </w:tcPr>
          <w:p w14:paraId="131D3BCB"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409" w:type="dxa"/>
            <w:shd w:val="clear" w:color="auto" w:fill="auto"/>
            <w:noWrap/>
          </w:tcPr>
          <w:p w14:paraId="638B982F" w14:textId="77777777" w:rsidR="00C53BF3" w:rsidRPr="00C53BF3" w:rsidRDefault="00C53BF3" w:rsidP="00C53BF3">
            <w:pPr>
              <w:jc w:val="left"/>
              <w:rPr>
                <w:rFonts w:cs="Arial"/>
                <w:lang w:eastAsia="en-US"/>
              </w:rPr>
            </w:pPr>
            <w:r w:rsidRPr="00C53BF3">
              <w:rPr>
                <w:rFonts w:eastAsia="Times New Roman" w:cs="Arial"/>
              </w:rPr>
              <w:t>Gangs and Youth Violence</w:t>
            </w:r>
          </w:p>
        </w:tc>
        <w:tc>
          <w:tcPr>
            <w:tcW w:w="901" w:type="dxa"/>
            <w:shd w:val="clear" w:color="auto" w:fill="auto"/>
          </w:tcPr>
          <w:p w14:paraId="7D5A412D"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101" w:type="dxa"/>
            <w:shd w:val="clear" w:color="auto" w:fill="auto"/>
          </w:tcPr>
          <w:p w14:paraId="0A835017" w14:textId="77777777" w:rsidR="00C53BF3" w:rsidRPr="00C53BF3" w:rsidRDefault="00C53BF3" w:rsidP="00C53BF3">
            <w:pPr>
              <w:jc w:val="left"/>
              <w:rPr>
                <w:rFonts w:cs="Arial"/>
                <w:lang w:eastAsia="en-US"/>
              </w:rPr>
            </w:pPr>
            <w:r w:rsidRPr="00C53BF3">
              <w:rPr>
                <w:rFonts w:eastAsia="Times New Roman" w:cs="Arial"/>
              </w:rPr>
              <w:t>Harmful Sexual Behaviour</w:t>
            </w:r>
          </w:p>
        </w:tc>
        <w:tc>
          <w:tcPr>
            <w:tcW w:w="799" w:type="dxa"/>
            <w:shd w:val="clear" w:color="auto" w:fill="auto"/>
          </w:tcPr>
          <w:p w14:paraId="6AA435D4"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r>
      <w:tr w:rsidR="00C53BF3" w:rsidRPr="00C53BF3" w14:paraId="5D2A15AE" w14:textId="77777777" w:rsidTr="00FF21DA">
        <w:tblPrEx>
          <w:tblLook w:val="04A0" w:firstRow="1" w:lastRow="0" w:firstColumn="1" w:lastColumn="0" w:noHBand="0" w:noVBand="1"/>
        </w:tblPrEx>
        <w:trPr>
          <w:trHeight w:val="303"/>
          <w:jc w:val="center"/>
        </w:trPr>
        <w:tc>
          <w:tcPr>
            <w:tcW w:w="2745" w:type="dxa"/>
            <w:shd w:val="clear" w:color="auto" w:fill="auto"/>
          </w:tcPr>
          <w:p w14:paraId="1F6C121D" w14:textId="77777777" w:rsidR="00C53BF3" w:rsidRPr="00C53BF3" w:rsidRDefault="00C53BF3" w:rsidP="00C53BF3">
            <w:pPr>
              <w:jc w:val="left"/>
              <w:rPr>
                <w:rFonts w:cs="Arial"/>
                <w:lang w:eastAsia="en-US"/>
              </w:rPr>
            </w:pPr>
            <w:r w:rsidRPr="00C53BF3">
              <w:rPr>
                <w:rFonts w:eastAsia="Times New Roman" w:cs="Arial"/>
              </w:rPr>
              <w:t>Institutional abuse</w:t>
            </w:r>
          </w:p>
        </w:tc>
        <w:tc>
          <w:tcPr>
            <w:tcW w:w="851" w:type="dxa"/>
            <w:shd w:val="clear" w:color="auto" w:fill="auto"/>
            <w:noWrap/>
          </w:tcPr>
          <w:p w14:paraId="0FFFB0C3"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409" w:type="dxa"/>
            <w:shd w:val="clear" w:color="auto" w:fill="auto"/>
            <w:noWrap/>
          </w:tcPr>
          <w:p w14:paraId="5F2CF497" w14:textId="77777777" w:rsidR="00C53BF3" w:rsidRPr="00C53BF3" w:rsidRDefault="00C53BF3" w:rsidP="00C53BF3">
            <w:pPr>
              <w:jc w:val="left"/>
              <w:rPr>
                <w:rFonts w:cs="Arial"/>
                <w:lang w:eastAsia="en-US"/>
              </w:rPr>
            </w:pPr>
            <w:r w:rsidRPr="00C53BF3">
              <w:rPr>
                <w:rFonts w:cs="Arial"/>
                <w:lang w:eastAsia="en-US"/>
              </w:rPr>
              <w:t>Missing from home</w:t>
            </w:r>
          </w:p>
          <w:p w14:paraId="5AB03732" w14:textId="77777777" w:rsidR="00C53BF3" w:rsidRPr="00C53BF3" w:rsidRDefault="00C53BF3" w:rsidP="00C53BF3">
            <w:pPr>
              <w:jc w:val="left"/>
              <w:rPr>
                <w:rFonts w:cs="Arial"/>
                <w:lang w:eastAsia="en-US"/>
              </w:rPr>
            </w:pPr>
          </w:p>
        </w:tc>
        <w:tc>
          <w:tcPr>
            <w:tcW w:w="901" w:type="dxa"/>
            <w:shd w:val="clear" w:color="auto" w:fill="auto"/>
          </w:tcPr>
          <w:p w14:paraId="35425A0C"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101" w:type="dxa"/>
            <w:shd w:val="clear" w:color="auto" w:fill="auto"/>
          </w:tcPr>
          <w:p w14:paraId="4D8552E1" w14:textId="77777777" w:rsidR="00C53BF3" w:rsidRPr="00C53BF3" w:rsidRDefault="00C53BF3" w:rsidP="00C53BF3">
            <w:pPr>
              <w:jc w:val="left"/>
              <w:rPr>
                <w:rFonts w:cs="Arial"/>
                <w:lang w:eastAsia="en-US"/>
              </w:rPr>
            </w:pPr>
            <w:r w:rsidRPr="00C53BF3">
              <w:rPr>
                <w:rFonts w:cs="Arial"/>
                <w:lang w:eastAsia="en-US"/>
              </w:rPr>
              <w:t>Sexting</w:t>
            </w:r>
          </w:p>
        </w:tc>
        <w:tc>
          <w:tcPr>
            <w:tcW w:w="799" w:type="dxa"/>
            <w:shd w:val="clear" w:color="auto" w:fill="auto"/>
          </w:tcPr>
          <w:p w14:paraId="0EC95762"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r>
      <w:tr w:rsidR="00C53BF3" w:rsidRPr="00C53BF3" w14:paraId="2F173152" w14:textId="77777777" w:rsidTr="00FF21DA">
        <w:tblPrEx>
          <w:tblLook w:val="04A0" w:firstRow="1" w:lastRow="0" w:firstColumn="1" w:lastColumn="0" w:noHBand="0" w:noVBand="1"/>
        </w:tblPrEx>
        <w:trPr>
          <w:trHeight w:val="303"/>
          <w:jc w:val="center"/>
        </w:trPr>
        <w:tc>
          <w:tcPr>
            <w:tcW w:w="2745" w:type="dxa"/>
            <w:shd w:val="clear" w:color="auto" w:fill="auto"/>
          </w:tcPr>
          <w:p w14:paraId="328E8E33" w14:textId="77777777" w:rsidR="00C53BF3" w:rsidRPr="00C53BF3" w:rsidRDefault="00C53BF3" w:rsidP="00C53BF3">
            <w:pPr>
              <w:jc w:val="left"/>
              <w:rPr>
                <w:rFonts w:eastAsia="Times New Roman" w:cs="Arial"/>
              </w:rPr>
            </w:pPr>
            <w:r w:rsidRPr="00C53BF3">
              <w:rPr>
                <w:rFonts w:eastAsia="Times New Roman" w:cs="Arial"/>
              </w:rPr>
              <w:t>Trafficking</w:t>
            </w:r>
          </w:p>
        </w:tc>
        <w:tc>
          <w:tcPr>
            <w:tcW w:w="851" w:type="dxa"/>
            <w:shd w:val="clear" w:color="auto" w:fill="auto"/>
            <w:noWrap/>
          </w:tcPr>
          <w:p w14:paraId="21F21A23"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bookmarkStart w:id="98" w:name="Check3"/>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bookmarkEnd w:id="98"/>
          </w:p>
        </w:tc>
        <w:tc>
          <w:tcPr>
            <w:tcW w:w="2409" w:type="dxa"/>
            <w:shd w:val="clear" w:color="auto" w:fill="auto"/>
            <w:noWrap/>
          </w:tcPr>
          <w:p w14:paraId="5FE181DC" w14:textId="77777777" w:rsidR="00C53BF3" w:rsidRPr="00C53BF3" w:rsidRDefault="00C53BF3" w:rsidP="00C53BF3">
            <w:pPr>
              <w:jc w:val="left"/>
              <w:rPr>
                <w:rFonts w:cs="Arial"/>
                <w:lang w:eastAsia="en-US"/>
              </w:rPr>
            </w:pPr>
            <w:r w:rsidRPr="00C53BF3">
              <w:rPr>
                <w:rFonts w:cs="Arial"/>
                <w:lang w:eastAsia="en-US"/>
              </w:rPr>
              <w:t>Missing in education</w:t>
            </w:r>
          </w:p>
          <w:p w14:paraId="693FCA42" w14:textId="77777777" w:rsidR="00C53BF3" w:rsidRPr="00C53BF3" w:rsidRDefault="00C53BF3" w:rsidP="00C53BF3">
            <w:pPr>
              <w:jc w:val="left"/>
              <w:rPr>
                <w:rFonts w:cs="Arial"/>
                <w:lang w:eastAsia="en-US"/>
              </w:rPr>
            </w:pPr>
          </w:p>
        </w:tc>
        <w:tc>
          <w:tcPr>
            <w:tcW w:w="901" w:type="dxa"/>
            <w:shd w:val="clear" w:color="auto" w:fill="auto"/>
          </w:tcPr>
          <w:p w14:paraId="4F3F310C"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101" w:type="dxa"/>
            <w:shd w:val="clear" w:color="auto" w:fill="auto"/>
          </w:tcPr>
          <w:p w14:paraId="464988DA" w14:textId="77777777" w:rsidR="00C53BF3" w:rsidRPr="00C53BF3" w:rsidRDefault="00C53BF3" w:rsidP="00C53BF3">
            <w:pPr>
              <w:jc w:val="left"/>
              <w:rPr>
                <w:rFonts w:cs="Arial"/>
                <w:lang w:eastAsia="en-US"/>
              </w:rPr>
            </w:pPr>
            <w:r w:rsidRPr="00C53BF3">
              <w:rPr>
                <w:rFonts w:cs="Arial"/>
                <w:lang w:eastAsia="en-US"/>
              </w:rPr>
              <w:t>Substance abuse</w:t>
            </w:r>
          </w:p>
        </w:tc>
        <w:tc>
          <w:tcPr>
            <w:tcW w:w="799" w:type="dxa"/>
            <w:shd w:val="clear" w:color="auto" w:fill="auto"/>
          </w:tcPr>
          <w:p w14:paraId="0E13F7D4"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r>
      <w:tr w:rsidR="00C53BF3" w:rsidRPr="00C53BF3" w14:paraId="055C6E89" w14:textId="77777777" w:rsidTr="00FF21DA">
        <w:tblPrEx>
          <w:tblLook w:val="04A0" w:firstRow="1" w:lastRow="0" w:firstColumn="1" w:lastColumn="0" w:noHBand="0" w:noVBand="1"/>
        </w:tblPrEx>
        <w:trPr>
          <w:trHeight w:val="303"/>
          <w:jc w:val="center"/>
        </w:trPr>
        <w:tc>
          <w:tcPr>
            <w:tcW w:w="2745" w:type="dxa"/>
            <w:shd w:val="clear" w:color="auto" w:fill="auto"/>
          </w:tcPr>
          <w:p w14:paraId="27CBDE33" w14:textId="77777777" w:rsidR="00C53BF3" w:rsidRPr="00C53BF3" w:rsidRDefault="00C53BF3" w:rsidP="00C53BF3">
            <w:pPr>
              <w:jc w:val="left"/>
              <w:rPr>
                <w:rFonts w:eastAsia="Times New Roman" w:cs="Arial"/>
              </w:rPr>
            </w:pPr>
            <w:r w:rsidRPr="00C53BF3">
              <w:rPr>
                <w:rFonts w:eastAsia="Times New Roman" w:cs="Arial"/>
              </w:rPr>
              <w:t>*Child Looked After</w:t>
            </w:r>
          </w:p>
          <w:p w14:paraId="531801F9" w14:textId="77777777" w:rsidR="00C53BF3" w:rsidRPr="00C53BF3" w:rsidRDefault="00C53BF3" w:rsidP="00C53BF3">
            <w:pPr>
              <w:jc w:val="left"/>
              <w:rPr>
                <w:rFonts w:eastAsia="Times New Roman" w:cs="Arial"/>
              </w:rPr>
            </w:pPr>
          </w:p>
        </w:tc>
        <w:tc>
          <w:tcPr>
            <w:tcW w:w="851" w:type="dxa"/>
            <w:shd w:val="clear" w:color="auto" w:fill="auto"/>
            <w:noWrap/>
          </w:tcPr>
          <w:p w14:paraId="5B10972E" w14:textId="77777777" w:rsidR="00C53BF3" w:rsidRPr="00C53BF3" w:rsidRDefault="00C53BF3" w:rsidP="00C53BF3">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409" w:type="dxa"/>
            <w:shd w:val="clear" w:color="auto" w:fill="auto"/>
            <w:noWrap/>
          </w:tcPr>
          <w:p w14:paraId="2684A4DE" w14:textId="77777777" w:rsidR="00C53BF3" w:rsidRPr="00C53BF3" w:rsidRDefault="00C53BF3" w:rsidP="00C53BF3">
            <w:pPr>
              <w:jc w:val="left"/>
              <w:rPr>
                <w:rFonts w:cs="Arial"/>
                <w:lang w:eastAsia="en-US"/>
              </w:rPr>
            </w:pPr>
          </w:p>
        </w:tc>
        <w:tc>
          <w:tcPr>
            <w:tcW w:w="901" w:type="dxa"/>
            <w:shd w:val="clear" w:color="auto" w:fill="auto"/>
          </w:tcPr>
          <w:p w14:paraId="49B5945E" w14:textId="77777777" w:rsidR="00C53BF3" w:rsidRPr="00C53BF3" w:rsidRDefault="00C53BF3" w:rsidP="00C53BF3">
            <w:pPr>
              <w:jc w:val="center"/>
              <w:rPr>
                <w:rFonts w:cs="Arial"/>
                <w:lang w:eastAsia="en-US"/>
              </w:rPr>
            </w:pPr>
          </w:p>
        </w:tc>
        <w:tc>
          <w:tcPr>
            <w:tcW w:w="2101" w:type="dxa"/>
            <w:shd w:val="clear" w:color="auto" w:fill="auto"/>
          </w:tcPr>
          <w:p w14:paraId="5609AB12" w14:textId="77777777" w:rsidR="00C53BF3" w:rsidRPr="00C53BF3" w:rsidRDefault="00C53BF3" w:rsidP="00C53BF3">
            <w:pPr>
              <w:jc w:val="left"/>
              <w:rPr>
                <w:rFonts w:cs="Arial"/>
                <w:lang w:eastAsia="en-US"/>
              </w:rPr>
            </w:pPr>
          </w:p>
        </w:tc>
        <w:tc>
          <w:tcPr>
            <w:tcW w:w="799" w:type="dxa"/>
            <w:shd w:val="clear" w:color="auto" w:fill="auto"/>
          </w:tcPr>
          <w:p w14:paraId="4BF4B1F9" w14:textId="77777777" w:rsidR="00C53BF3" w:rsidRPr="00C53BF3" w:rsidRDefault="00C53BF3" w:rsidP="00C53BF3">
            <w:pPr>
              <w:jc w:val="center"/>
              <w:rPr>
                <w:rFonts w:cs="Arial"/>
                <w:lang w:eastAsia="en-US"/>
              </w:rPr>
            </w:pPr>
          </w:p>
        </w:tc>
      </w:tr>
      <w:tr w:rsidR="00C53BF3" w:rsidRPr="00C53BF3" w14:paraId="5CCED992" w14:textId="77777777" w:rsidTr="00FF21DA">
        <w:tblPrEx>
          <w:tblLook w:val="04A0" w:firstRow="1" w:lastRow="0" w:firstColumn="1" w:lastColumn="0" w:noHBand="0" w:noVBand="1"/>
        </w:tblPrEx>
        <w:trPr>
          <w:trHeight w:val="303"/>
          <w:jc w:val="center"/>
        </w:trPr>
        <w:tc>
          <w:tcPr>
            <w:tcW w:w="9806" w:type="dxa"/>
            <w:gridSpan w:val="6"/>
            <w:shd w:val="clear" w:color="auto" w:fill="auto"/>
          </w:tcPr>
          <w:p w14:paraId="46091F6A" w14:textId="77777777" w:rsidR="00C53BF3" w:rsidRPr="00C53BF3" w:rsidRDefault="00C53BF3" w:rsidP="00C53BF3">
            <w:pPr>
              <w:rPr>
                <w:rFonts w:cs="Arial"/>
                <w:b/>
                <w:i/>
                <w:lang w:eastAsia="en-US"/>
              </w:rPr>
            </w:pPr>
            <w:r w:rsidRPr="00C53BF3">
              <w:rPr>
                <w:rFonts w:cs="Arial"/>
                <w:b/>
                <w:i/>
                <w:lang w:eastAsia="en-US"/>
              </w:rPr>
              <w:t xml:space="preserve">Other(Please State): </w:t>
            </w:r>
          </w:p>
          <w:p w14:paraId="6706EE56" w14:textId="77777777" w:rsidR="00C53BF3" w:rsidRPr="00C53BF3" w:rsidRDefault="00C53BF3" w:rsidP="00C53BF3">
            <w:pPr>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p w14:paraId="0FF2485D" w14:textId="77777777" w:rsidR="00C53BF3" w:rsidRPr="00C53BF3" w:rsidRDefault="00C53BF3" w:rsidP="00C53BF3">
            <w:pPr>
              <w:rPr>
                <w:rFonts w:cs="Arial"/>
                <w:lang w:eastAsia="en-US"/>
              </w:rPr>
            </w:pPr>
          </w:p>
        </w:tc>
      </w:tr>
    </w:tbl>
    <w:p w14:paraId="067DA250" w14:textId="77777777" w:rsidR="00C53BF3" w:rsidRPr="00C53BF3" w:rsidRDefault="00C53BF3" w:rsidP="00C53BF3">
      <w:pPr>
        <w:jc w:val="left"/>
        <w:rPr>
          <w:rFonts w:cs="Arial"/>
          <w:lang w:eastAsia="en-US"/>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278"/>
        <w:gridCol w:w="3960"/>
      </w:tblGrid>
      <w:tr w:rsidR="00C53BF3" w:rsidRPr="00C53BF3" w14:paraId="54E94129" w14:textId="77777777" w:rsidTr="00FF21DA">
        <w:trPr>
          <w:trHeight w:val="1230"/>
          <w:jc w:val="center"/>
        </w:trPr>
        <w:tc>
          <w:tcPr>
            <w:tcW w:w="9747" w:type="dxa"/>
            <w:gridSpan w:val="3"/>
            <w:tcBorders>
              <w:left w:val="single" w:sz="4" w:space="0" w:color="auto"/>
              <w:right w:val="single" w:sz="4" w:space="0" w:color="auto"/>
            </w:tcBorders>
            <w:shd w:val="clear" w:color="auto" w:fill="EAF1DD"/>
          </w:tcPr>
          <w:p w14:paraId="1CC89C99" w14:textId="77777777" w:rsidR="00C53BF3" w:rsidRPr="00C53BF3" w:rsidRDefault="00C53BF3" w:rsidP="00C53BF3">
            <w:pPr>
              <w:jc w:val="left"/>
              <w:rPr>
                <w:rFonts w:cs="Arial"/>
                <w:b/>
                <w:lang w:eastAsia="en-US"/>
              </w:rPr>
            </w:pPr>
            <w:r w:rsidRPr="00C53BF3">
              <w:rPr>
                <w:rFonts w:cs="Arial"/>
                <w:b/>
                <w:lang w:eastAsia="en-US"/>
              </w:rPr>
              <w:t>Are there any current or relevant historical safeguarding concerns?</w:t>
            </w:r>
          </w:p>
          <w:p w14:paraId="572C62A3" w14:textId="77777777" w:rsidR="00C53BF3" w:rsidRPr="00C53BF3" w:rsidRDefault="00C53BF3" w:rsidP="00C53BF3">
            <w:pPr>
              <w:jc w:val="left"/>
              <w:rPr>
                <w:rFonts w:cs="Arial"/>
                <w:b/>
                <w:lang w:eastAsia="en-US"/>
              </w:rPr>
            </w:pPr>
          </w:p>
          <w:p w14:paraId="5CD0E4E0" w14:textId="77777777" w:rsidR="00C53BF3" w:rsidRPr="00C53BF3" w:rsidRDefault="00C53BF3" w:rsidP="00C53BF3">
            <w:pPr>
              <w:jc w:val="left"/>
              <w:rPr>
                <w:rFonts w:cs="Arial"/>
                <w:b/>
                <w:lang w:eastAsia="en-US"/>
              </w:rPr>
            </w:pPr>
            <w:r w:rsidRPr="00C53BF3">
              <w:rPr>
                <w:rFonts w:cs="Arial"/>
                <w:i/>
                <w:lang w:eastAsia="en-US"/>
              </w:rPr>
              <w:t>Please can you provide details of the concerns that you have noted.  Please also indicate if the concern was referred to any agencies (i.e. children’s social work services, adult social care, police) and the outcome of the referral? Feel free to use additional sheets if required.</w:t>
            </w:r>
          </w:p>
        </w:tc>
      </w:tr>
      <w:tr w:rsidR="00C53BF3" w:rsidRPr="00C53BF3" w14:paraId="21E5EB32" w14:textId="77777777" w:rsidTr="00FF21DA">
        <w:trPr>
          <w:trHeight w:val="402"/>
          <w:jc w:val="center"/>
        </w:trPr>
        <w:tc>
          <w:tcPr>
            <w:tcW w:w="4509" w:type="dxa"/>
            <w:shd w:val="clear" w:color="auto" w:fill="C2D69B"/>
          </w:tcPr>
          <w:p w14:paraId="1375AF4B" w14:textId="77777777" w:rsidR="00C53BF3" w:rsidRPr="00C53BF3" w:rsidRDefault="00C53BF3" w:rsidP="00C53BF3">
            <w:pPr>
              <w:jc w:val="left"/>
              <w:rPr>
                <w:rFonts w:cs="Arial"/>
                <w:b/>
                <w:lang w:eastAsia="en-US"/>
              </w:rPr>
            </w:pPr>
            <w:r w:rsidRPr="00C53BF3">
              <w:rPr>
                <w:rFonts w:cs="Arial"/>
                <w:b/>
                <w:lang w:eastAsia="en-US"/>
              </w:rPr>
              <w:t>Safeguarding Issue</w:t>
            </w:r>
          </w:p>
        </w:tc>
        <w:tc>
          <w:tcPr>
            <w:tcW w:w="1278" w:type="dxa"/>
            <w:shd w:val="clear" w:color="auto" w:fill="C2D69B"/>
          </w:tcPr>
          <w:p w14:paraId="24D28B37" w14:textId="77777777" w:rsidR="00C53BF3" w:rsidRPr="00C53BF3" w:rsidRDefault="00C53BF3" w:rsidP="00C53BF3">
            <w:pPr>
              <w:jc w:val="left"/>
              <w:rPr>
                <w:rFonts w:cs="Arial"/>
                <w:b/>
                <w:lang w:eastAsia="en-US"/>
              </w:rPr>
            </w:pPr>
            <w:r w:rsidRPr="00C53BF3">
              <w:rPr>
                <w:rFonts w:cs="Arial"/>
                <w:b/>
                <w:lang w:eastAsia="en-US"/>
              </w:rPr>
              <w:t>Date</w:t>
            </w:r>
          </w:p>
        </w:tc>
        <w:tc>
          <w:tcPr>
            <w:tcW w:w="3960" w:type="dxa"/>
            <w:shd w:val="clear" w:color="auto" w:fill="C2D69B"/>
          </w:tcPr>
          <w:p w14:paraId="3C3394F2" w14:textId="77777777" w:rsidR="00C53BF3" w:rsidRPr="00C53BF3" w:rsidRDefault="00C53BF3" w:rsidP="00C53BF3">
            <w:pPr>
              <w:jc w:val="left"/>
              <w:rPr>
                <w:rFonts w:cs="Arial"/>
                <w:b/>
                <w:lang w:eastAsia="en-US"/>
              </w:rPr>
            </w:pPr>
            <w:r w:rsidRPr="00C53BF3">
              <w:rPr>
                <w:rFonts w:cs="Arial"/>
                <w:b/>
                <w:lang w:eastAsia="en-US"/>
              </w:rPr>
              <w:t>What action was taken / Referred to agency?</w:t>
            </w:r>
          </w:p>
        </w:tc>
      </w:tr>
      <w:tr w:rsidR="00C53BF3" w:rsidRPr="00C53BF3" w14:paraId="3EA044C2" w14:textId="77777777" w:rsidTr="00FF21DA">
        <w:trPr>
          <w:trHeight w:val="862"/>
          <w:jc w:val="center"/>
        </w:trPr>
        <w:tc>
          <w:tcPr>
            <w:tcW w:w="4509" w:type="dxa"/>
            <w:shd w:val="clear" w:color="auto" w:fill="auto"/>
            <w:noWrap/>
          </w:tcPr>
          <w:p w14:paraId="0C7CAA7E"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25A568A2"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55ABE5EB"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0EEAB17C" w14:textId="77777777" w:rsidTr="00FF21DA">
        <w:trPr>
          <w:trHeight w:val="1080"/>
          <w:jc w:val="center"/>
        </w:trPr>
        <w:tc>
          <w:tcPr>
            <w:tcW w:w="4509" w:type="dxa"/>
            <w:shd w:val="clear" w:color="auto" w:fill="auto"/>
            <w:noWrap/>
          </w:tcPr>
          <w:p w14:paraId="257A9EE5"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6C2E778D"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4DAD5D8C"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61102C3F" w14:textId="77777777" w:rsidTr="00FF21DA">
        <w:trPr>
          <w:trHeight w:val="1080"/>
          <w:jc w:val="center"/>
        </w:trPr>
        <w:tc>
          <w:tcPr>
            <w:tcW w:w="4509" w:type="dxa"/>
            <w:shd w:val="clear" w:color="auto" w:fill="auto"/>
            <w:noWrap/>
          </w:tcPr>
          <w:p w14:paraId="5CA78B8E"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14:paraId="22A1B88E"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14:paraId="3131DDA1"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447E6705" w14:textId="77777777" w:rsidR="00C53BF3" w:rsidRPr="00C53BF3" w:rsidRDefault="00C53BF3" w:rsidP="00C53BF3">
      <w:pPr>
        <w:jc w:val="left"/>
        <w:rPr>
          <w:rFonts w:cs="Arial"/>
          <w:lang w:eastAsia="en-US"/>
        </w:rPr>
      </w:pPr>
    </w:p>
    <w:tbl>
      <w:tblPr>
        <w:tblW w:w="57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579"/>
        <w:gridCol w:w="1221"/>
        <w:gridCol w:w="3196"/>
      </w:tblGrid>
      <w:tr w:rsidR="00C53BF3" w:rsidRPr="00C53BF3" w14:paraId="6683ADC9" w14:textId="77777777" w:rsidTr="00FF21DA">
        <w:trPr>
          <w:jc w:val="center"/>
        </w:trPr>
        <w:tc>
          <w:tcPr>
            <w:tcW w:w="5000" w:type="pct"/>
            <w:gridSpan w:val="4"/>
            <w:shd w:val="clear" w:color="auto" w:fill="EAF1DD"/>
            <w:vAlign w:val="center"/>
          </w:tcPr>
          <w:p w14:paraId="40430781" w14:textId="77777777" w:rsidR="00C53BF3" w:rsidRPr="00C53BF3" w:rsidRDefault="00C53BF3" w:rsidP="00C53BF3">
            <w:pPr>
              <w:jc w:val="left"/>
              <w:rPr>
                <w:rFonts w:cs="Arial"/>
                <w:b/>
                <w:lang w:eastAsia="en-US"/>
              </w:rPr>
            </w:pPr>
            <w:r w:rsidRPr="00C53BF3">
              <w:rPr>
                <w:rFonts w:cs="Arial"/>
                <w:b/>
                <w:lang w:eastAsia="en-US"/>
              </w:rPr>
              <w:t xml:space="preserve">Please can you give full details including contact details of which agencies are currently working with the student? </w:t>
            </w:r>
          </w:p>
        </w:tc>
      </w:tr>
      <w:tr w:rsidR="00C53BF3" w:rsidRPr="00C53BF3" w14:paraId="76838285" w14:textId="77777777" w:rsidTr="00FF21DA">
        <w:trPr>
          <w:trHeight w:val="469"/>
          <w:jc w:val="center"/>
        </w:trPr>
        <w:tc>
          <w:tcPr>
            <w:tcW w:w="1303" w:type="pct"/>
            <w:shd w:val="clear" w:color="auto" w:fill="EAF1DD"/>
            <w:vAlign w:val="center"/>
          </w:tcPr>
          <w:p w14:paraId="64AEF4A0" w14:textId="77777777" w:rsidR="00C53BF3" w:rsidRPr="00C53BF3" w:rsidRDefault="00C53BF3" w:rsidP="00C53BF3">
            <w:pPr>
              <w:jc w:val="left"/>
              <w:rPr>
                <w:rFonts w:cs="Arial"/>
                <w:lang w:eastAsia="en-US"/>
              </w:rPr>
            </w:pPr>
            <w:r w:rsidRPr="00C53BF3">
              <w:rPr>
                <w:rFonts w:cs="Arial"/>
                <w:lang w:eastAsia="en-US"/>
              </w:rPr>
              <w:t>Children’s Social Work Services</w:t>
            </w:r>
          </w:p>
        </w:tc>
        <w:tc>
          <w:tcPr>
            <w:tcW w:w="1363" w:type="pct"/>
            <w:shd w:val="clear" w:color="auto" w:fill="auto"/>
            <w:noWrap/>
            <w:vAlign w:val="center"/>
          </w:tcPr>
          <w:p w14:paraId="26EB7A97"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vAlign w:val="center"/>
          </w:tcPr>
          <w:p w14:paraId="32CAABE1" w14:textId="77777777" w:rsidR="00C53BF3" w:rsidRPr="00C53BF3" w:rsidRDefault="00C53BF3" w:rsidP="00C53BF3">
            <w:pPr>
              <w:jc w:val="left"/>
              <w:rPr>
                <w:rFonts w:cs="Arial"/>
                <w:lang w:eastAsia="en-US"/>
              </w:rPr>
            </w:pPr>
            <w:r w:rsidRPr="00C53BF3">
              <w:rPr>
                <w:rFonts w:cs="Arial"/>
                <w:lang w:eastAsia="en-US"/>
              </w:rPr>
              <w:t>Adult Social Care</w:t>
            </w:r>
          </w:p>
        </w:tc>
        <w:tc>
          <w:tcPr>
            <w:tcW w:w="1689" w:type="pct"/>
            <w:shd w:val="clear" w:color="auto" w:fill="auto"/>
            <w:noWrap/>
            <w:vAlign w:val="center"/>
          </w:tcPr>
          <w:p w14:paraId="243092FC"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0E8A69D7" w14:textId="77777777" w:rsidTr="00FF21DA">
        <w:trPr>
          <w:trHeight w:val="113"/>
          <w:jc w:val="center"/>
        </w:trPr>
        <w:tc>
          <w:tcPr>
            <w:tcW w:w="1303" w:type="pct"/>
            <w:shd w:val="clear" w:color="auto" w:fill="EAF1DD"/>
            <w:vAlign w:val="center"/>
          </w:tcPr>
          <w:p w14:paraId="2E331244" w14:textId="77777777" w:rsidR="00C53BF3" w:rsidRPr="00C53BF3" w:rsidRDefault="00C53BF3" w:rsidP="00C53BF3">
            <w:pPr>
              <w:jc w:val="left"/>
              <w:rPr>
                <w:rFonts w:cs="Arial"/>
                <w:lang w:eastAsia="en-US"/>
              </w:rPr>
            </w:pPr>
            <w:r w:rsidRPr="00C53BF3">
              <w:rPr>
                <w:rFonts w:cs="Arial"/>
                <w:lang w:eastAsia="en-US"/>
              </w:rPr>
              <w:t>Probation</w:t>
            </w:r>
          </w:p>
        </w:tc>
        <w:tc>
          <w:tcPr>
            <w:tcW w:w="1363" w:type="pct"/>
            <w:shd w:val="clear" w:color="auto" w:fill="auto"/>
            <w:noWrap/>
            <w:vAlign w:val="center"/>
          </w:tcPr>
          <w:p w14:paraId="78508E8B"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vAlign w:val="center"/>
          </w:tcPr>
          <w:p w14:paraId="45797484" w14:textId="77777777" w:rsidR="00C53BF3" w:rsidRPr="00C53BF3" w:rsidRDefault="00C53BF3" w:rsidP="00C53BF3">
            <w:pPr>
              <w:jc w:val="left"/>
              <w:rPr>
                <w:rFonts w:cs="Arial"/>
                <w:lang w:eastAsia="en-US"/>
              </w:rPr>
            </w:pPr>
            <w:r w:rsidRPr="00C53BF3">
              <w:rPr>
                <w:rFonts w:cs="Arial"/>
                <w:lang w:eastAsia="en-US"/>
              </w:rPr>
              <w:t>Youth Offending Services</w:t>
            </w:r>
          </w:p>
        </w:tc>
        <w:tc>
          <w:tcPr>
            <w:tcW w:w="1689" w:type="pct"/>
            <w:shd w:val="clear" w:color="auto" w:fill="auto"/>
            <w:noWrap/>
            <w:vAlign w:val="center"/>
          </w:tcPr>
          <w:p w14:paraId="5F77B5E8"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68822879" w14:textId="77777777" w:rsidTr="00FF21DA">
        <w:trPr>
          <w:jc w:val="center"/>
        </w:trPr>
        <w:tc>
          <w:tcPr>
            <w:tcW w:w="1303" w:type="pct"/>
            <w:shd w:val="clear" w:color="auto" w:fill="EAF1DD"/>
            <w:vAlign w:val="center"/>
          </w:tcPr>
          <w:p w14:paraId="6F0B0770" w14:textId="77777777" w:rsidR="00C53BF3" w:rsidRPr="00C53BF3" w:rsidRDefault="00C53BF3" w:rsidP="00C53BF3">
            <w:pPr>
              <w:jc w:val="left"/>
              <w:rPr>
                <w:rFonts w:cs="Arial"/>
                <w:lang w:eastAsia="en-US"/>
              </w:rPr>
            </w:pPr>
            <w:r w:rsidRPr="00C53BF3">
              <w:rPr>
                <w:rFonts w:cs="Arial"/>
                <w:lang w:eastAsia="en-US"/>
              </w:rPr>
              <w:t>CAMHS</w:t>
            </w:r>
          </w:p>
        </w:tc>
        <w:tc>
          <w:tcPr>
            <w:tcW w:w="1363" w:type="pct"/>
            <w:shd w:val="clear" w:color="auto" w:fill="auto"/>
            <w:noWrap/>
            <w:vAlign w:val="center"/>
          </w:tcPr>
          <w:p w14:paraId="15294595"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noWrap/>
            <w:vAlign w:val="center"/>
          </w:tcPr>
          <w:p w14:paraId="6B5F1C33" w14:textId="77777777" w:rsidR="00C53BF3" w:rsidRPr="00C53BF3" w:rsidRDefault="00C53BF3" w:rsidP="00C53BF3">
            <w:pPr>
              <w:jc w:val="left"/>
              <w:rPr>
                <w:rFonts w:cs="Arial"/>
                <w:lang w:eastAsia="en-US"/>
              </w:rPr>
            </w:pPr>
            <w:r w:rsidRPr="00C53BF3">
              <w:rPr>
                <w:rFonts w:cs="Arial"/>
                <w:lang w:eastAsia="en-US"/>
              </w:rPr>
              <w:t>Police</w:t>
            </w:r>
          </w:p>
        </w:tc>
        <w:tc>
          <w:tcPr>
            <w:tcW w:w="1689" w:type="pct"/>
            <w:shd w:val="clear" w:color="auto" w:fill="auto"/>
            <w:vAlign w:val="center"/>
          </w:tcPr>
          <w:p w14:paraId="3AC9BDC6"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4896BC6A" w14:textId="77777777" w:rsidTr="00FF21DA">
        <w:trPr>
          <w:trHeight w:val="70"/>
          <w:jc w:val="center"/>
        </w:trPr>
        <w:tc>
          <w:tcPr>
            <w:tcW w:w="1303" w:type="pct"/>
            <w:shd w:val="clear" w:color="auto" w:fill="EAF1DD"/>
            <w:vAlign w:val="center"/>
          </w:tcPr>
          <w:p w14:paraId="6457981A" w14:textId="77777777" w:rsidR="00C53BF3" w:rsidRPr="00C53BF3" w:rsidRDefault="00C53BF3" w:rsidP="00C53BF3">
            <w:pPr>
              <w:jc w:val="left"/>
              <w:rPr>
                <w:rFonts w:cs="Arial"/>
                <w:lang w:eastAsia="en-US"/>
              </w:rPr>
            </w:pPr>
            <w:r w:rsidRPr="00C53BF3">
              <w:rPr>
                <w:rFonts w:cs="Arial"/>
                <w:lang w:eastAsia="en-US"/>
              </w:rPr>
              <w:t>Other, Please state</w:t>
            </w:r>
          </w:p>
        </w:tc>
        <w:tc>
          <w:tcPr>
            <w:tcW w:w="3697" w:type="pct"/>
            <w:gridSpan w:val="3"/>
            <w:shd w:val="clear" w:color="auto" w:fill="auto"/>
            <w:noWrap/>
            <w:vAlign w:val="center"/>
          </w:tcPr>
          <w:p w14:paraId="0F72F7BD"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59C71588" w14:textId="77777777" w:rsidR="00C53BF3" w:rsidRPr="00C53BF3" w:rsidRDefault="00C53BF3" w:rsidP="00C53BF3">
      <w:pPr>
        <w:jc w:val="left"/>
        <w:rPr>
          <w:rFonts w:cs="Arial"/>
          <w:lang w:eastAsia="en-US"/>
        </w:rPr>
      </w:pPr>
    </w:p>
    <w:tbl>
      <w:tblPr>
        <w:tblW w:w="573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C53BF3" w:rsidRPr="00C53BF3" w14:paraId="0C139C83" w14:textId="77777777" w:rsidTr="00FF21DA">
        <w:tc>
          <w:tcPr>
            <w:tcW w:w="5000" w:type="pct"/>
            <w:shd w:val="clear" w:color="auto" w:fill="EAF1DD"/>
          </w:tcPr>
          <w:p w14:paraId="4591F93E" w14:textId="77777777" w:rsidR="00C53BF3" w:rsidRPr="00C53BF3" w:rsidRDefault="00C53BF3" w:rsidP="00C53BF3">
            <w:pPr>
              <w:jc w:val="left"/>
              <w:rPr>
                <w:rFonts w:cs="Arial"/>
                <w:b/>
                <w:lang w:eastAsia="en-US"/>
              </w:rPr>
            </w:pPr>
            <w:r w:rsidRPr="00C53BF3">
              <w:rPr>
                <w:rFonts w:cs="Arial"/>
                <w:b/>
                <w:lang w:eastAsia="en-US"/>
              </w:rPr>
              <w:t xml:space="preserve">Has the student been subject to a Child in Need Plan, a Child Protection Plan, Early Help Plan, Education Health Care Plan or Personal Education Plan </w:t>
            </w:r>
            <w:r w:rsidRPr="00C53BF3">
              <w:rPr>
                <w:rFonts w:cs="Arial"/>
                <w:i/>
                <w:lang w:eastAsia="en-US"/>
              </w:rPr>
              <w:t>Please give further details about the support they are currently receiving.</w:t>
            </w:r>
          </w:p>
        </w:tc>
      </w:tr>
      <w:tr w:rsidR="00C53BF3" w:rsidRPr="00C53BF3" w14:paraId="1E61FF4E" w14:textId="77777777" w:rsidTr="00FF21DA">
        <w:trPr>
          <w:trHeight w:val="1417"/>
        </w:trPr>
        <w:tc>
          <w:tcPr>
            <w:tcW w:w="5000" w:type="pct"/>
            <w:shd w:val="clear" w:color="auto" w:fill="auto"/>
            <w:noWrap/>
          </w:tcPr>
          <w:p w14:paraId="67681106"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308C0AEF" w14:textId="77777777" w:rsidR="00C53BF3" w:rsidRPr="00C53BF3" w:rsidRDefault="00C53BF3" w:rsidP="00C53BF3">
      <w:pPr>
        <w:jc w:val="left"/>
        <w:rPr>
          <w:rFonts w:cs="Arial"/>
          <w:lang w:eastAsia="en-US"/>
        </w:rPr>
      </w:pPr>
    </w:p>
    <w:p w14:paraId="078C4420" w14:textId="77777777" w:rsidR="00C53BF3" w:rsidRPr="00C53BF3" w:rsidRDefault="00C53BF3" w:rsidP="00C53BF3">
      <w:pPr>
        <w:jc w:val="left"/>
        <w:rPr>
          <w:rFonts w:cs="Arial"/>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464"/>
        <w:gridCol w:w="567"/>
        <w:gridCol w:w="1799"/>
        <w:gridCol w:w="469"/>
        <w:gridCol w:w="1938"/>
        <w:gridCol w:w="567"/>
      </w:tblGrid>
      <w:tr w:rsidR="00C53BF3" w:rsidRPr="00C53BF3" w14:paraId="411118D1" w14:textId="77777777" w:rsidTr="00FF21DA">
        <w:trPr>
          <w:jc w:val="center"/>
        </w:trPr>
        <w:tc>
          <w:tcPr>
            <w:tcW w:w="9889" w:type="dxa"/>
            <w:gridSpan w:val="8"/>
            <w:shd w:val="clear" w:color="auto" w:fill="EAF1DD"/>
          </w:tcPr>
          <w:p w14:paraId="2B1E362D" w14:textId="77777777" w:rsidR="00C53BF3" w:rsidRPr="00C53BF3" w:rsidRDefault="00C53BF3" w:rsidP="00C53BF3">
            <w:pPr>
              <w:jc w:val="left"/>
              <w:rPr>
                <w:rFonts w:cs="Arial"/>
                <w:b/>
                <w:lang w:eastAsia="en-US"/>
              </w:rPr>
            </w:pPr>
            <w:r w:rsidRPr="00C53BF3">
              <w:rPr>
                <w:rFonts w:cs="Arial"/>
                <w:b/>
                <w:lang w:eastAsia="en-US"/>
              </w:rPr>
              <w:t>What areas of support would you recommend the student will need at College?</w:t>
            </w:r>
          </w:p>
        </w:tc>
      </w:tr>
      <w:tr w:rsidR="00C53BF3" w:rsidRPr="00C53BF3" w14:paraId="6B312FC0" w14:textId="77777777" w:rsidTr="00FF21DA">
        <w:trPr>
          <w:jc w:val="center"/>
        </w:trPr>
        <w:tc>
          <w:tcPr>
            <w:tcW w:w="2548" w:type="dxa"/>
            <w:shd w:val="clear" w:color="auto" w:fill="FFFFFF"/>
          </w:tcPr>
          <w:p w14:paraId="47F1D3CE" w14:textId="77777777" w:rsidR="00C53BF3" w:rsidRPr="00C53BF3" w:rsidRDefault="00C53BF3" w:rsidP="00C53BF3">
            <w:pPr>
              <w:jc w:val="left"/>
              <w:rPr>
                <w:rFonts w:cs="Arial"/>
                <w:lang w:eastAsia="en-US"/>
              </w:rPr>
            </w:pPr>
            <w:r w:rsidRPr="00C53BF3">
              <w:rPr>
                <w:rFonts w:cs="Arial"/>
                <w:lang w:eastAsia="en-US"/>
              </w:rPr>
              <w:t>Additional Learning Support</w:t>
            </w:r>
          </w:p>
        </w:tc>
        <w:tc>
          <w:tcPr>
            <w:tcW w:w="537" w:type="dxa"/>
            <w:shd w:val="clear" w:color="auto" w:fill="auto"/>
            <w:noWrap/>
          </w:tcPr>
          <w:p w14:paraId="2357636C"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1276" w:type="dxa"/>
            <w:shd w:val="clear" w:color="auto" w:fill="FFFFFF"/>
          </w:tcPr>
          <w:p w14:paraId="6A8DFB0D" w14:textId="77777777" w:rsidR="00C53BF3" w:rsidRPr="00C53BF3" w:rsidRDefault="00C53BF3" w:rsidP="00C53BF3">
            <w:pPr>
              <w:jc w:val="left"/>
              <w:rPr>
                <w:rFonts w:cs="Arial"/>
                <w:lang w:eastAsia="en-US"/>
              </w:rPr>
            </w:pPr>
            <w:r w:rsidRPr="00C53BF3">
              <w:rPr>
                <w:rFonts w:cs="Arial"/>
                <w:lang w:eastAsia="en-US"/>
              </w:rPr>
              <w:t>Life Skills</w:t>
            </w:r>
          </w:p>
        </w:tc>
        <w:tc>
          <w:tcPr>
            <w:tcW w:w="567" w:type="dxa"/>
            <w:shd w:val="clear" w:color="auto" w:fill="auto"/>
            <w:noWrap/>
          </w:tcPr>
          <w:p w14:paraId="63E5133D"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1799" w:type="dxa"/>
            <w:shd w:val="clear" w:color="auto" w:fill="FFFFFF"/>
          </w:tcPr>
          <w:p w14:paraId="661FEC1E" w14:textId="77777777" w:rsidR="00C53BF3" w:rsidRPr="00C53BF3" w:rsidRDefault="00C53BF3" w:rsidP="00C53BF3">
            <w:pPr>
              <w:jc w:val="left"/>
              <w:rPr>
                <w:rFonts w:cs="Arial"/>
                <w:lang w:eastAsia="en-US"/>
              </w:rPr>
            </w:pPr>
            <w:r w:rsidRPr="00C53BF3">
              <w:rPr>
                <w:rFonts w:cs="Arial"/>
                <w:lang w:eastAsia="en-US"/>
              </w:rPr>
              <w:t>Family support</w:t>
            </w:r>
          </w:p>
        </w:tc>
        <w:tc>
          <w:tcPr>
            <w:tcW w:w="469" w:type="dxa"/>
            <w:shd w:val="clear" w:color="auto" w:fill="auto"/>
            <w:noWrap/>
          </w:tcPr>
          <w:p w14:paraId="71B21662"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126" w:type="dxa"/>
            <w:shd w:val="clear" w:color="auto" w:fill="FFFFFF"/>
          </w:tcPr>
          <w:p w14:paraId="5811A57C" w14:textId="77777777" w:rsidR="00C53BF3" w:rsidRPr="00C53BF3" w:rsidRDefault="00C53BF3" w:rsidP="00C53BF3">
            <w:pPr>
              <w:jc w:val="left"/>
              <w:rPr>
                <w:rFonts w:cs="Arial"/>
                <w:lang w:eastAsia="en-US"/>
              </w:rPr>
            </w:pPr>
            <w:r w:rsidRPr="00C53BF3">
              <w:rPr>
                <w:rFonts w:cs="Arial"/>
                <w:lang w:eastAsia="en-US"/>
              </w:rPr>
              <w:t>Substance Misuse</w:t>
            </w:r>
          </w:p>
        </w:tc>
        <w:tc>
          <w:tcPr>
            <w:tcW w:w="567" w:type="dxa"/>
            <w:shd w:val="clear" w:color="auto" w:fill="auto"/>
            <w:noWrap/>
          </w:tcPr>
          <w:p w14:paraId="380677DD"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r>
      <w:tr w:rsidR="00C53BF3" w:rsidRPr="00C53BF3" w14:paraId="69ECDE32" w14:textId="77777777" w:rsidTr="00FF21DA">
        <w:trPr>
          <w:jc w:val="center"/>
        </w:trPr>
        <w:tc>
          <w:tcPr>
            <w:tcW w:w="2548" w:type="dxa"/>
            <w:shd w:val="clear" w:color="auto" w:fill="FFFFFF"/>
          </w:tcPr>
          <w:p w14:paraId="5901CA1E" w14:textId="77777777" w:rsidR="00C53BF3" w:rsidRPr="00C53BF3" w:rsidRDefault="00C53BF3" w:rsidP="00C53BF3">
            <w:pPr>
              <w:jc w:val="left"/>
              <w:rPr>
                <w:rFonts w:cs="Arial"/>
                <w:lang w:eastAsia="en-US"/>
              </w:rPr>
            </w:pPr>
            <w:r w:rsidRPr="00C53BF3">
              <w:rPr>
                <w:rFonts w:cs="Arial"/>
                <w:lang w:eastAsia="en-US"/>
              </w:rPr>
              <w:t>Risk of offending or re-offending</w:t>
            </w:r>
          </w:p>
        </w:tc>
        <w:tc>
          <w:tcPr>
            <w:tcW w:w="537" w:type="dxa"/>
            <w:shd w:val="clear" w:color="auto" w:fill="auto"/>
            <w:noWrap/>
          </w:tcPr>
          <w:p w14:paraId="34B3B3FF"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1276" w:type="dxa"/>
            <w:shd w:val="clear" w:color="auto" w:fill="FFFFFF"/>
          </w:tcPr>
          <w:p w14:paraId="6D0D01F8" w14:textId="77777777" w:rsidR="00C53BF3" w:rsidRPr="00C53BF3" w:rsidRDefault="00C53BF3" w:rsidP="00C53BF3">
            <w:pPr>
              <w:jc w:val="left"/>
              <w:rPr>
                <w:rFonts w:cs="Arial"/>
                <w:lang w:eastAsia="en-US"/>
              </w:rPr>
            </w:pPr>
            <w:r w:rsidRPr="00C53BF3">
              <w:rPr>
                <w:rFonts w:cs="Arial"/>
                <w:lang w:eastAsia="en-US"/>
              </w:rPr>
              <w:t xml:space="preserve">Financial </w:t>
            </w:r>
            <w:r w:rsidRPr="00C53BF3">
              <w:rPr>
                <w:rFonts w:cs="Arial"/>
                <w:i/>
                <w:lang w:eastAsia="en-US"/>
              </w:rPr>
              <w:t>*CLA are entitled to bursaries and discretionary funding</w:t>
            </w:r>
            <w:r w:rsidRPr="00C53BF3">
              <w:rPr>
                <w:rFonts w:cs="Arial"/>
                <w:lang w:eastAsia="en-US"/>
              </w:rPr>
              <w:t>.</w:t>
            </w:r>
          </w:p>
        </w:tc>
        <w:tc>
          <w:tcPr>
            <w:tcW w:w="567" w:type="dxa"/>
            <w:shd w:val="clear" w:color="auto" w:fill="auto"/>
            <w:noWrap/>
          </w:tcPr>
          <w:p w14:paraId="27117A1C"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1799" w:type="dxa"/>
            <w:shd w:val="clear" w:color="auto" w:fill="FFFFFF"/>
          </w:tcPr>
          <w:p w14:paraId="6486571E" w14:textId="77777777" w:rsidR="00C53BF3" w:rsidRPr="00C53BF3" w:rsidRDefault="00C53BF3" w:rsidP="00C53BF3">
            <w:pPr>
              <w:jc w:val="left"/>
              <w:rPr>
                <w:rFonts w:cs="Arial"/>
                <w:lang w:eastAsia="en-US"/>
              </w:rPr>
            </w:pPr>
            <w:r w:rsidRPr="00C53BF3">
              <w:rPr>
                <w:rFonts w:cs="Arial"/>
                <w:lang w:eastAsia="en-US"/>
              </w:rPr>
              <w:t>Health Advice</w:t>
            </w:r>
          </w:p>
        </w:tc>
        <w:tc>
          <w:tcPr>
            <w:tcW w:w="469" w:type="dxa"/>
            <w:shd w:val="clear" w:color="auto" w:fill="auto"/>
            <w:noWrap/>
          </w:tcPr>
          <w:p w14:paraId="10C8F6AA"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126" w:type="dxa"/>
            <w:shd w:val="clear" w:color="auto" w:fill="FFFFFF"/>
          </w:tcPr>
          <w:p w14:paraId="08AB864B" w14:textId="77777777" w:rsidR="00C53BF3" w:rsidRPr="00C53BF3" w:rsidRDefault="00C53BF3" w:rsidP="00C53BF3">
            <w:pPr>
              <w:jc w:val="left"/>
              <w:rPr>
                <w:rFonts w:cs="Arial"/>
                <w:lang w:eastAsia="en-US"/>
              </w:rPr>
            </w:pPr>
            <w:r w:rsidRPr="00C53BF3">
              <w:rPr>
                <w:rFonts w:cs="Arial"/>
                <w:lang w:eastAsia="en-US"/>
              </w:rPr>
              <w:t>Emotional Wellbeing</w:t>
            </w:r>
          </w:p>
        </w:tc>
        <w:tc>
          <w:tcPr>
            <w:tcW w:w="567" w:type="dxa"/>
            <w:shd w:val="clear" w:color="auto" w:fill="auto"/>
            <w:noWrap/>
          </w:tcPr>
          <w:p w14:paraId="374B9701"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r>
      <w:tr w:rsidR="00C53BF3" w:rsidRPr="00C53BF3" w14:paraId="09804717" w14:textId="77777777" w:rsidTr="00FF21DA">
        <w:trPr>
          <w:jc w:val="center"/>
        </w:trPr>
        <w:tc>
          <w:tcPr>
            <w:tcW w:w="2548" w:type="dxa"/>
            <w:shd w:val="clear" w:color="auto" w:fill="FFFFFF"/>
          </w:tcPr>
          <w:p w14:paraId="3F152664" w14:textId="77777777" w:rsidR="00C53BF3" w:rsidRPr="00C53BF3" w:rsidRDefault="00C53BF3" w:rsidP="00C53BF3">
            <w:pPr>
              <w:jc w:val="left"/>
              <w:rPr>
                <w:rFonts w:cs="Arial"/>
                <w:lang w:eastAsia="en-US"/>
              </w:rPr>
            </w:pPr>
            <w:r w:rsidRPr="00C53BF3">
              <w:rPr>
                <w:rFonts w:cs="Arial"/>
                <w:lang w:eastAsia="en-US"/>
              </w:rPr>
              <w:t>Basic Skills</w:t>
            </w:r>
          </w:p>
        </w:tc>
        <w:tc>
          <w:tcPr>
            <w:tcW w:w="537" w:type="dxa"/>
            <w:shd w:val="clear" w:color="auto" w:fill="auto"/>
            <w:noWrap/>
          </w:tcPr>
          <w:p w14:paraId="296E9855"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1276" w:type="dxa"/>
            <w:shd w:val="clear" w:color="auto" w:fill="FFFFFF"/>
          </w:tcPr>
          <w:p w14:paraId="12D6ABBB" w14:textId="77777777" w:rsidR="00C53BF3" w:rsidRPr="00C53BF3" w:rsidRDefault="00C53BF3" w:rsidP="00C53BF3">
            <w:pPr>
              <w:jc w:val="left"/>
              <w:rPr>
                <w:rFonts w:cs="Arial"/>
                <w:lang w:eastAsia="en-US"/>
              </w:rPr>
            </w:pPr>
            <w:r w:rsidRPr="00C53BF3">
              <w:rPr>
                <w:rFonts w:cs="Arial"/>
                <w:lang w:eastAsia="en-US"/>
              </w:rPr>
              <w:t>Housing</w:t>
            </w:r>
          </w:p>
        </w:tc>
        <w:tc>
          <w:tcPr>
            <w:tcW w:w="567" w:type="dxa"/>
            <w:shd w:val="clear" w:color="auto" w:fill="auto"/>
            <w:noWrap/>
          </w:tcPr>
          <w:p w14:paraId="5086D6E9"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1799" w:type="dxa"/>
            <w:shd w:val="clear" w:color="auto" w:fill="FFFFFF"/>
          </w:tcPr>
          <w:p w14:paraId="5FEF8867" w14:textId="77777777" w:rsidR="00C53BF3" w:rsidRPr="00C53BF3" w:rsidRDefault="00C53BF3" w:rsidP="00C53BF3">
            <w:pPr>
              <w:jc w:val="left"/>
              <w:rPr>
                <w:rFonts w:cs="Arial"/>
                <w:lang w:eastAsia="en-US"/>
              </w:rPr>
            </w:pPr>
            <w:r w:rsidRPr="00C53BF3">
              <w:rPr>
                <w:rFonts w:cs="Arial"/>
                <w:lang w:eastAsia="en-US"/>
              </w:rPr>
              <w:t>Counselling</w:t>
            </w:r>
          </w:p>
        </w:tc>
        <w:tc>
          <w:tcPr>
            <w:tcW w:w="469" w:type="dxa"/>
            <w:shd w:val="clear" w:color="auto" w:fill="auto"/>
            <w:noWrap/>
          </w:tcPr>
          <w:p w14:paraId="0350B682"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2126" w:type="dxa"/>
            <w:shd w:val="clear" w:color="auto" w:fill="FFFFFF"/>
          </w:tcPr>
          <w:p w14:paraId="4A763998" w14:textId="77777777" w:rsidR="00C53BF3" w:rsidRPr="00C53BF3" w:rsidRDefault="00C53BF3" w:rsidP="00C53BF3">
            <w:pPr>
              <w:jc w:val="left"/>
              <w:rPr>
                <w:rFonts w:cs="Arial"/>
                <w:lang w:eastAsia="en-US"/>
              </w:rPr>
            </w:pPr>
            <w:r w:rsidRPr="00C53BF3">
              <w:rPr>
                <w:rFonts w:cs="Arial"/>
                <w:lang w:eastAsia="en-US"/>
              </w:rPr>
              <w:t>Other, please state below</w:t>
            </w:r>
          </w:p>
        </w:tc>
        <w:tc>
          <w:tcPr>
            <w:tcW w:w="567" w:type="dxa"/>
            <w:shd w:val="clear" w:color="auto" w:fill="auto"/>
            <w:noWrap/>
          </w:tcPr>
          <w:p w14:paraId="348C680B"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r>
      <w:tr w:rsidR="00C53BF3" w:rsidRPr="00C53BF3" w14:paraId="3BA33E62" w14:textId="77777777" w:rsidTr="00FF21DA">
        <w:trPr>
          <w:jc w:val="center"/>
        </w:trPr>
        <w:tc>
          <w:tcPr>
            <w:tcW w:w="2548" w:type="dxa"/>
            <w:shd w:val="clear" w:color="auto" w:fill="FFFFFF"/>
          </w:tcPr>
          <w:p w14:paraId="1933EFB6" w14:textId="77777777" w:rsidR="00C53BF3" w:rsidRPr="00C53BF3" w:rsidRDefault="00C53BF3" w:rsidP="00C53BF3">
            <w:pPr>
              <w:jc w:val="left"/>
              <w:rPr>
                <w:rFonts w:cs="Arial"/>
                <w:lang w:eastAsia="en-US"/>
              </w:rPr>
            </w:pPr>
            <w:r w:rsidRPr="00C53BF3">
              <w:rPr>
                <w:rFonts w:cs="Arial"/>
                <w:lang w:eastAsia="en-US"/>
              </w:rPr>
              <w:t>Risk Management Plan</w:t>
            </w:r>
          </w:p>
        </w:tc>
        <w:tc>
          <w:tcPr>
            <w:tcW w:w="537" w:type="dxa"/>
            <w:shd w:val="clear" w:color="auto" w:fill="auto"/>
            <w:noWrap/>
          </w:tcPr>
          <w:p w14:paraId="787FCEFD" w14:textId="77777777" w:rsidR="00C53BF3" w:rsidRPr="00C53BF3" w:rsidRDefault="00C53BF3" w:rsidP="00C53BF3">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145659">
              <w:rPr>
                <w:rFonts w:cs="Arial"/>
                <w:lang w:eastAsia="en-US"/>
              </w:rPr>
            </w:r>
            <w:r w:rsidR="00145659">
              <w:rPr>
                <w:rFonts w:cs="Arial"/>
                <w:lang w:eastAsia="en-US"/>
              </w:rPr>
              <w:fldChar w:fldCharType="separate"/>
            </w:r>
            <w:r w:rsidRPr="00C53BF3">
              <w:rPr>
                <w:rFonts w:cs="Arial"/>
                <w:lang w:eastAsia="en-US"/>
              </w:rPr>
              <w:fldChar w:fldCharType="end"/>
            </w:r>
          </w:p>
        </w:tc>
        <w:tc>
          <w:tcPr>
            <w:tcW w:w="6804" w:type="dxa"/>
            <w:gridSpan w:val="6"/>
            <w:shd w:val="clear" w:color="auto" w:fill="FFFFFF"/>
          </w:tcPr>
          <w:p w14:paraId="5A34B0C0" w14:textId="77777777" w:rsidR="00C53BF3" w:rsidRPr="00C53BF3" w:rsidRDefault="00C53BF3" w:rsidP="00C53BF3">
            <w:pPr>
              <w:jc w:val="left"/>
              <w:rPr>
                <w:rFonts w:cs="Arial"/>
                <w:i/>
                <w:lang w:eastAsia="en-US"/>
              </w:rPr>
            </w:pPr>
            <w:r w:rsidRPr="00C53BF3">
              <w:rPr>
                <w:rFonts w:cs="Arial"/>
                <w:i/>
                <w:lang w:eastAsia="en-US"/>
              </w:rPr>
              <w:t xml:space="preserve">(Please indicate if this is for risk to others, risk to themselves or relating to sexually harmful behaviour) </w:t>
            </w:r>
          </w:p>
          <w:p w14:paraId="326DA4DF"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p w14:paraId="335AC0CD" w14:textId="77777777" w:rsidR="00C53BF3" w:rsidRPr="00C53BF3" w:rsidRDefault="00C53BF3" w:rsidP="00C53BF3">
            <w:pPr>
              <w:jc w:val="left"/>
              <w:rPr>
                <w:rFonts w:cs="Arial"/>
                <w:lang w:eastAsia="en-US"/>
              </w:rPr>
            </w:pPr>
          </w:p>
        </w:tc>
      </w:tr>
      <w:tr w:rsidR="00C53BF3" w:rsidRPr="00C53BF3" w14:paraId="215B36C6" w14:textId="77777777" w:rsidTr="00FF21DA">
        <w:trPr>
          <w:jc w:val="center"/>
        </w:trPr>
        <w:tc>
          <w:tcPr>
            <w:tcW w:w="9889" w:type="dxa"/>
            <w:gridSpan w:val="8"/>
            <w:shd w:val="clear" w:color="auto" w:fill="EAF1DD"/>
          </w:tcPr>
          <w:p w14:paraId="009CFB24" w14:textId="77777777" w:rsidR="00C53BF3" w:rsidRPr="00C53BF3" w:rsidRDefault="00C53BF3" w:rsidP="00C53BF3">
            <w:pPr>
              <w:jc w:val="left"/>
              <w:rPr>
                <w:rFonts w:cs="Arial"/>
                <w:b/>
                <w:lang w:eastAsia="en-US"/>
              </w:rPr>
            </w:pPr>
            <w:r w:rsidRPr="00C53BF3">
              <w:rPr>
                <w:rFonts w:cs="Arial"/>
                <w:b/>
                <w:lang w:eastAsia="en-US"/>
              </w:rPr>
              <w:t>Please can you provide further information concerning any recommendations for support?</w:t>
            </w:r>
          </w:p>
        </w:tc>
      </w:tr>
      <w:tr w:rsidR="00C53BF3" w:rsidRPr="00C53BF3" w14:paraId="15A8F55D" w14:textId="77777777" w:rsidTr="00FF21DA">
        <w:trPr>
          <w:trHeight w:val="1417"/>
          <w:jc w:val="center"/>
        </w:trPr>
        <w:tc>
          <w:tcPr>
            <w:tcW w:w="9889" w:type="dxa"/>
            <w:gridSpan w:val="8"/>
            <w:shd w:val="clear" w:color="auto" w:fill="auto"/>
            <w:noWrap/>
          </w:tcPr>
          <w:p w14:paraId="4351013A"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0DD9A025" w14:textId="77777777" w:rsidR="00C53BF3" w:rsidRPr="00C53BF3" w:rsidRDefault="00C53BF3" w:rsidP="00C53BF3">
      <w:pPr>
        <w:jc w:val="left"/>
        <w:rPr>
          <w:rFonts w:cs="Arial"/>
          <w:lang w:eastAsia="en-US"/>
        </w:rPr>
      </w:pPr>
    </w:p>
    <w:tbl>
      <w:tblPr>
        <w:tblW w:w="5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4527"/>
      </w:tblGrid>
      <w:tr w:rsidR="00C53BF3" w:rsidRPr="00C53BF3" w14:paraId="0FD83C7F" w14:textId="77777777" w:rsidTr="00FF21DA">
        <w:trPr>
          <w:jc w:val="center"/>
        </w:trPr>
        <w:tc>
          <w:tcPr>
            <w:tcW w:w="5000" w:type="pct"/>
            <w:gridSpan w:val="2"/>
            <w:shd w:val="clear" w:color="auto" w:fill="EAF1DD"/>
          </w:tcPr>
          <w:p w14:paraId="70E1571F" w14:textId="77777777" w:rsidR="00C53BF3" w:rsidRPr="00C53BF3" w:rsidRDefault="00C53BF3" w:rsidP="00C53BF3">
            <w:pPr>
              <w:jc w:val="left"/>
              <w:rPr>
                <w:rFonts w:cs="Arial"/>
                <w:b/>
                <w:lang w:eastAsia="en-US"/>
              </w:rPr>
            </w:pPr>
            <w:r w:rsidRPr="00C53BF3">
              <w:rPr>
                <w:rFonts w:cs="Arial"/>
                <w:b/>
                <w:lang w:eastAsia="en-US"/>
              </w:rPr>
              <w:t>Please can you provide your details below:</w:t>
            </w:r>
          </w:p>
        </w:tc>
      </w:tr>
      <w:tr w:rsidR="00C53BF3" w:rsidRPr="00C53BF3" w14:paraId="7B98AF1B" w14:textId="77777777" w:rsidTr="00FF21DA">
        <w:trPr>
          <w:jc w:val="center"/>
        </w:trPr>
        <w:tc>
          <w:tcPr>
            <w:tcW w:w="2612" w:type="pct"/>
            <w:shd w:val="clear" w:color="auto" w:fill="EAF1DD"/>
          </w:tcPr>
          <w:p w14:paraId="75958DE7" w14:textId="77777777" w:rsidR="00C53BF3" w:rsidRPr="00C53BF3" w:rsidRDefault="00C53BF3" w:rsidP="00C53BF3">
            <w:pPr>
              <w:jc w:val="left"/>
              <w:rPr>
                <w:rFonts w:cs="Arial"/>
                <w:lang w:eastAsia="en-US"/>
              </w:rPr>
            </w:pPr>
            <w:r w:rsidRPr="00C53BF3">
              <w:rPr>
                <w:rFonts w:cs="Arial"/>
                <w:lang w:eastAsia="en-US"/>
              </w:rPr>
              <w:t xml:space="preserve">Name: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0571D8D9" w14:textId="77777777" w:rsidR="00C53BF3" w:rsidRPr="00C53BF3" w:rsidRDefault="00C53BF3" w:rsidP="00C53BF3">
            <w:pPr>
              <w:jc w:val="left"/>
              <w:rPr>
                <w:rFonts w:cs="Arial"/>
                <w:lang w:eastAsia="en-US"/>
              </w:rPr>
            </w:pPr>
            <w:r w:rsidRPr="00C53BF3">
              <w:rPr>
                <w:rFonts w:cs="Arial"/>
                <w:lang w:eastAsia="en-US"/>
              </w:rPr>
              <w:t xml:space="preserve">Position: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5A4421A4" w14:textId="77777777" w:rsidTr="00FF21DA">
        <w:trPr>
          <w:jc w:val="center"/>
        </w:trPr>
        <w:tc>
          <w:tcPr>
            <w:tcW w:w="2612" w:type="pct"/>
            <w:shd w:val="clear" w:color="auto" w:fill="EAF1DD"/>
          </w:tcPr>
          <w:p w14:paraId="2B829A71" w14:textId="77777777" w:rsidR="00C53BF3" w:rsidRPr="00C53BF3" w:rsidRDefault="00C53BF3" w:rsidP="00C53BF3">
            <w:pPr>
              <w:jc w:val="left"/>
              <w:rPr>
                <w:rFonts w:cs="Arial"/>
                <w:lang w:eastAsia="en-US"/>
              </w:rPr>
            </w:pPr>
            <w:r w:rsidRPr="00C53BF3">
              <w:rPr>
                <w:rFonts w:cs="Arial"/>
                <w:lang w:eastAsia="en-US"/>
              </w:rPr>
              <w:t xml:space="preserve">Organisation: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4C6BAFCD" w14:textId="77777777" w:rsidR="00C53BF3" w:rsidRPr="00C53BF3" w:rsidRDefault="00C53BF3" w:rsidP="00C53BF3">
            <w:pPr>
              <w:jc w:val="left"/>
              <w:rPr>
                <w:rFonts w:cs="Arial"/>
                <w:lang w:eastAsia="en-US"/>
              </w:rPr>
            </w:pPr>
            <w:r w:rsidRPr="00C53BF3">
              <w:rPr>
                <w:rFonts w:cs="Arial"/>
                <w:lang w:eastAsia="en-US"/>
              </w:rPr>
              <w:t xml:space="preserve">Tel No: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w:rsidR="00C53BF3" w:rsidRPr="00C53BF3" w14:paraId="35FD1C3B" w14:textId="77777777" w:rsidTr="00FF21DA">
        <w:trPr>
          <w:jc w:val="center"/>
        </w:trPr>
        <w:tc>
          <w:tcPr>
            <w:tcW w:w="2612" w:type="pct"/>
            <w:shd w:val="clear" w:color="auto" w:fill="EAF1DD"/>
          </w:tcPr>
          <w:p w14:paraId="02CB6613" w14:textId="77777777" w:rsidR="00C53BF3" w:rsidRPr="00C53BF3" w:rsidRDefault="00C53BF3" w:rsidP="00C53BF3">
            <w:pPr>
              <w:jc w:val="left"/>
              <w:rPr>
                <w:rFonts w:cs="Arial"/>
                <w:lang w:eastAsia="en-US"/>
              </w:rPr>
            </w:pPr>
            <w:r w:rsidRPr="00C53BF3">
              <w:rPr>
                <w:rFonts w:cs="Arial"/>
                <w:lang w:eastAsia="en-US"/>
              </w:rPr>
              <w:t xml:space="preserve">Email Address: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14:paraId="5017A40B" w14:textId="77777777" w:rsidR="00C53BF3" w:rsidRPr="00C53BF3" w:rsidRDefault="00C53BF3" w:rsidP="00C53BF3">
            <w:pPr>
              <w:jc w:val="left"/>
              <w:rPr>
                <w:rFonts w:cs="Arial"/>
                <w:lang w:eastAsia="en-US"/>
              </w:rPr>
            </w:pPr>
            <w:r w:rsidRPr="00C53BF3">
              <w:rPr>
                <w:rFonts w:cs="Arial"/>
                <w:lang w:eastAsia="en-US"/>
              </w:rPr>
              <w:t xml:space="preserve">Date: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w14:paraId="4A30D2EF" w14:textId="77777777" w:rsidR="00C53BF3" w:rsidRPr="00C53BF3" w:rsidRDefault="00C53BF3" w:rsidP="00C53BF3">
      <w:pPr>
        <w:jc w:val="left"/>
        <w:rPr>
          <w:rFonts w:cs="Arial"/>
          <w:lang w:eastAsia="en-US"/>
        </w:rPr>
      </w:pPr>
    </w:p>
    <w:p w14:paraId="4E18E9F3" w14:textId="77777777" w:rsidR="00C53BF3" w:rsidRPr="00C53BF3" w:rsidRDefault="00C53BF3" w:rsidP="00C53BF3">
      <w:pPr>
        <w:jc w:val="left"/>
        <w:rPr>
          <w:rFonts w:cs="Arial"/>
          <w:b/>
          <w:lang w:eastAsia="en-US"/>
        </w:rPr>
      </w:pPr>
      <w:r w:rsidRPr="00C53BF3">
        <w:rPr>
          <w:rFonts w:cs="Arial"/>
          <w:lang w:eastAsia="en-US"/>
        </w:rPr>
        <w:br w:type="page"/>
      </w:r>
      <w:r w:rsidRPr="00C53BF3">
        <w:rPr>
          <w:rFonts w:cs="Arial"/>
          <w:b/>
          <w:lang w:eastAsia="en-US"/>
        </w:rPr>
        <w:t>CONSENT TO SHARE INFORMATION PRIOR TO ENROLMENT</w:t>
      </w:r>
    </w:p>
    <w:p w14:paraId="2CD3E1ED" w14:textId="77777777" w:rsidR="00C53BF3" w:rsidRPr="00C53BF3" w:rsidRDefault="00C53BF3" w:rsidP="00C53BF3">
      <w:pPr>
        <w:jc w:val="left"/>
        <w:rPr>
          <w:rFonts w:cs="Arial"/>
          <w:b/>
          <w:u w:val="single"/>
          <w:lang w:eastAsia="en-US"/>
        </w:rPr>
      </w:pPr>
    </w:p>
    <w:p w14:paraId="578F01FC" w14:textId="77777777" w:rsidR="00C53BF3" w:rsidRPr="00C53BF3" w:rsidRDefault="00C53BF3" w:rsidP="00C53BF3">
      <w:pPr>
        <w:jc w:val="left"/>
        <w:rPr>
          <w:rFonts w:cs="Arial"/>
          <w:b/>
          <w:u w:val="single"/>
          <w:lang w:eastAsia="en-US"/>
        </w:rPr>
      </w:pPr>
    </w:p>
    <w:p w14:paraId="244C05ED" w14:textId="77777777" w:rsidR="00C53BF3" w:rsidRPr="00C53BF3" w:rsidRDefault="00C53BF3" w:rsidP="00C53BF3">
      <w:pPr>
        <w:jc w:val="left"/>
        <w:rPr>
          <w:rFonts w:cs="Arial"/>
          <w:b/>
          <w:u w:val="single"/>
          <w:lang w:eastAsia="en-US"/>
        </w:rPr>
      </w:pPr>
      <w:r w:rsidRPr="00C53BF3">
        <w:rPr>
          <w:rFonts w:cs="Arial"/>
          <w:b/>
          <w:u w:val="single"/>
          <w:lang w:eastAsia="en-US"/>
        </w:rPr>
        <w:t>To be completed by student</w:t>
      </w:r>
    </w:p>
    <w:p w14:paraId="138C25B9" w14:textId="77777777" w:rsidR="00C53BF3" w:rsidRPr="00C53BF3" w:rsidRDefault="00C53BF3" w:rsidP="00C53BF3">
      <w:pPr>
        <w:jc w:val="left"/>
        <w:rPr>
          <w:rFonts w:cs="Arial"/>
          <w:b/>
          <w:u w:val="single"/>
          <w:lang w:eastAsia="en-US"/>
        </w:rPr>
      </w:pPr>
    </w:p>
    <w:p w14:paraId="028FEEC5" w14:textId="77777777" w:rsidR="00C53BF3" w:rsidRPr="00C53BF3" w:rsidRDefault="00C53BF3" w:rsidP="00C53BF3">
      <w:pPr>
        <w:jc w:val="left"/>
        <w:rPr>
          <w:rFonts w:cs="Arial"/>
          <w:b/>
          <w:u w:val="single"/>
          <w:lang w:eastAsia="en-US"/>
        </w:rPr>
      </w:pPr>
    </w:p>
    <w:p w14:paraId="66C7B6C2" w14:textId="77777777" w:rsidR="00C53BF3" w:rsidRPr="00C53BF3" w:rsidRDefault="00C53BF3" w:rsidP="00C53BF3">
      <w:pPr>
        <w:jc w:val="left"/>
        <w:rPr>
          <w:rFonts w:cs="Arial"/>
          <w:b/>
          <w:lang w:eastAsia="en-US"/>
        </w:rPr>
      </w:pPr>
    </w:p>
    <w:p w14:paraId="16BB1D5A" w14:textId="77777777" w:rsidR="00C53BF3" w:rsidRPr="00C53BF3" w:rsidRDefault="00C53BF3" w:rsidP="00C53BF3">
      <w:pPr>
        <w:jc w:val="left"/>
        <w:rPr>
          <w:rFonts w:cs="Arial"/>
          <w:b/>
          <w:lang w:eastAsia="en-US"/>
        </w:rPr>
      </w:pPr>
      <w:r w:rsidRPr="00C53BF3">
        <w:rPr>
          <w:rFonts w:cs="Arial"/>
          <w:b/>
          <w:lang w:eastAsia="en-US"/>
        </w:rPr>
        <w:t xml:space="preserve">I </w:t>
      </w:r>
      <w:r w:rsidRPr="00C53BF3">
        <w:rPr>
          <w:rFonts w:cs="Arial"/>
          <w:lang w:eastAsia="en-US"/>
        </w:rPr>
        <w:fldChar w:fldCharType="begin">
          <w:ffData>
            <w:name w:val=""/>
            <w:enabled/>
            <w:calcOnExit w:val="0"/>
            <w:textInput>
              <w:default w:val="Insert Name"/>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Insert Name</w:t>
      </w:r>
      <w:r w:rsidRPr="00C53BF3">
        <w:rPr>
          <w:rFonts w:cs="Arial"/>
          <w:lang w:eastAsia="en-US"/>
        </w:rPr>
        <w:fldChar w:fldCharType="end"/>
      </w:r>
      <w:r w:rsidRPr="00C53BF3">
        <w:rPr>
          <w:rFonts w:cs="Arial"/>
          <w:lang w:eastAsia="en-US"/>
        </w:rPr>
        <w:t xml:space="preserve"> </w:t>
      </w:r>
      <w:r w:rsidRPr="00C53BF3">
        <w:rPr>
          <w:rFonts w:cs="Arial"/>
          <w:b/>
          <w:lang w:eastAsia="en-US"/>
        </w:rPr>
        <w:t xml:space="preserve">give consent for the above information to be shared with </w:t>
      </w:r>
      <w:r w:rsidRPr="00C53BF3">
        <w:rPr>
          <w:rFonts w:cs="Arial"/>
          <w:lang w:eastAsia="en-US"/>
        </w:rPr>
        <w:fldChar w:fldCharType="begin">
          <w:ffData>
            <w:name w:val=""/>
            <w:enabled/>
            <w:calcOnExit w:val="0"/>
            <w:textInput>
              <w:default w:val="Insert name of provider"/>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Insert name of provider</w:t>
      </w:r>
      <w:r w:rsidRPr="00C53BF3">
        <w:rPr>
          <w:rFonts w:cs="Arial"/>
          <w:lang w:eastAsia="en-US"/>
        </w:rPr>
        <w:fldChar w:fldCharType="end"/>
      </w:r>
    </w:p>
    <w:p w14:paraId="2361CD41" w14:textId="77777777" w:rsidR="00C53BF3" w:rsidRPr="00C53BF3" w:rsidRDefault="00C53BF3" w:rsidP="00C53BF3">
      <w:pPr>
        <w:jc w:val="left"/>
        <w:rPr>
          <w:rFonts w:cs="Arial"/>
          <w:b/>
          <w:lang w:eastAsia="en-US"/>
        </w:rPr>
      </w:pPr>
    </w:p>
    <w:p w14:paraId="7A0BFBFE" w14:textId="77777777" w:rsidR="00C53BF3" w:rsidRPr="00C53BF3" w:rsidRDefault="00C53BF3" w:rsidP="00C53BF3">
      <w:pPr>
        <w:jc w:val="left"/>
        <w:rPr>
          <w:rFonts w:cs="Arial"/>
          <w:b/>
          <w:lang w:eastAsia="en-US"/>
        </w:rPr>
      </w:pPr>
    </w:p>
    <w:p w14:paraId="38CF471F" w14:textId="77777777" w:rsidR="00C53BF3" w:rsidRPr="00C53BF3" w:rsidRDefault="00C53BF3" w:rsidP="00C53BF3">
      <w:pPr>
        <w:jc w:val="left"/>
        <w:rPr>
          <w:rFonts w:cs="Arial"/>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C53BF3" w:rsidRPr="00C53BF3" w14:paraId="240D278F" w14:textId="77777777" w:rsidTr="00FF21DA">
        <w:tc>
          <w:tcPr>
            <w:tcW w:w="2376" w:type="dxa"/>
            <w:shd w:val="clear" w:color="auto" w:fill="auto"/>
          </w:tcPr>
          <w:p w14:paraId="02E82FE1" w14:textId="77777777" w:rsidR="00C53BF3" w:rsidRPr="00C53BF3" w:rsidRDefault="00C53BF3" w:rsidP="00C53BF3">
            <w:pPr>
              <w:jc w:val="left"/>
              <w:rPr>
                <w:rFonts w:cs="Arial"/>
                <w:b/>
                <w:lang w:eastAsia="en-US"/>
              </w:rPr>
            </w:pPr>
            <w:r w:rsidRPr="00C53BF3">
              <w:rPr>
                <w:rFonts w:cs="Arial"/>
                <w:b/>
                <w:lang w:eastAsia="en-US"/>
              </w:rPr>
              <w:t>Date</w:t>
            </w:r>
          </w:p>
        </w:tc>
        <w:tc>
          <w:tcPr>
            <w:tcW w:w="3119" w:type="dxa"/>
            <w:shd w:val="clear" w:color="auto" w:fill="auto"/>
          </w:tcPr>
          <w:p w14:paraId="20818662" w14:textId="77777777" w:rsidR="00C53BF3" w:rsidRPr="00C53BF3" w:rsidRDefault="00C53BF3" w:rsidP="00C53BF3">
            <w:pPr>
              <w:jc w:val="left"/>
              <w:rPr>
                <w:rFonts w:cs="Arial"/>
                <w:b/>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r w:rsidR="00C53BF3" w:rsidRPr="00C53BF3" w14:paraId="5F212A41" w14:textId="77777777" w:rsidTr="00FF21DA">
        <w:trPr>
          <w:trHeight w:val="375"/>
        </w:trPr>
        <w:tc>
          <w:tcPr>
            <w:tcW w:w="2376" w:type="dxa"/>
            <w:shd w:val="clear" w:color="auto" w:fill="auto"/>
          </w:tcPr>
          <w:p w14:paraId="27B36E25" w14:textId="77777777" w:rsidR="00C53BF3" w:rsidRPr="00C53BF3" w:rsidRDefault="00C53BF3" w:rsidP="00C53BF3">
            <w:pPr>
              <w:jc w:val="left"/>
              <w:rPr>
                <w:rFonts w:cs="Arial"/>
                <w:b/>
                <w:lang w:eastAsia="en-US"/>
              </w:rPr>
            </w:pPr>
            <w:r w:rsidRPr="00C53BF3">
              <w:rPr>
                <w:rFonts w:cs="Arial"/>
                <w:b/>
                <w:lang w:eastAsia="en-US"/>
              </w:rPr>
              <w:t>Signature of student</w:t>
            </w:r>
          </w:p>
        </w:tc>
        <w:tc>
          <w:tcPr>
            <w:tcW w:w="3119" w:type="dxa"/>
            <w:shd w:val="clear" w:color="auto" w:fill="auto"/>
          </w:tcPr>
          <w:p w14:paraId="29954913" w14:textId="77777777" w:rsidR="00C53BF3" w:rsidRPr="00C53BF3" w:rsidRDefault="00C53BF3" w:rsidP="00C53BF3">
            <w:pPr>
              <w:jc w:val="left"/>
              <w:rPr>
                <w:rFonts w:cs="Arial"/>
                <w:b/>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165EDCFA" w14:textId="77777777" w:rsidR="00C53BF3" w:rsidRPr="00C53BF3" w:rsidRDefault="00C53BF3" w:rsidP="00C53BF3">
      <w:pPr>
        <w:jc w:val="left"/>
        <w:rPr>
          <w:rFonts w:cs="Arial"/>
          <w:b/>
          <w:lang w:eastAsia="en-US"/>
        </w:rPr>
      </w:pPr>
    </w:p>
    <w:p w14:paraId="505022BC" w14:textId="77777777" w:rsidR="00C53BF3" w:rsidRPr="00C53BF3" w:rsidRDefault="00C53BF3" w:rsidP="00C53BF3">
      <w:pPr>
        <w:jc w:val="left"/>
        <w:rPr>
          <w:rFonts w:cs="Arial"/>
          <w:b/>
          <w:lang w:eastAsia="en-US"/>
        </w:rPr>
      </w:pPr>
    </w:p>
    <w:p w14:paraId="2D515DD1" w14:textId="77777777" w:rsidR="00C53BF3" w:rsidRPr="00C53BF3" w:rsidRDefault="00C53BF3" w:rsidP="00C53BF3">
      <w:pPr>
        <w:jc w:val="left"/>
        <w:rPr>
          <w:rFonts w:cs="Arial"/>
          <w:b/>
          <w:lang w:eastAsia="en-US"/>
        </w:rPr>
      </w:pPr>
    </w:p>
    <w:p w14:paraId="2588D466" w14:textId="77777777" w:rsidR="00C53BF3" w:rsidRPr="00C53BF3" w:rsidRDefault="00C53BF3" w:rsidP="00C53BF3">
      <w:pPr>
        <w:jc w:val="left"/>
        <w:rPr>
          <w:rFonts w:cs="Arial"/>
          <w:b/>
          <w:lang w:eastAsia="en-US"/>
        </w:rPr>
      </w:pPr>
      <w:r w:rsidRPr="00C53BF3">
        <w:rPr>
          <w:rFonts w:cs="Arial"/>
          <w:b/>
          <w:lang w:eastAsia="en-US"/>
        </w:rPr>
        <w:t>If consent from student has not been sought or you wish the FE provider to contact you directly for further information pertaining to this pupil, please provide a contact name and number of the relevant designated safeguarding lead.</w:t>
      </w:r>
    </w:p>
    <w:p w14:paraId="0D490CBF" w14:textId="77777777" w:rsidR="00C53BF3" w:rsidRPr="00C53BF3" w:rsidRDefault="00C53BF3" w:rsidP="00C53BF3">
      <w:pPr>
        <w:jc w:val="left"/>
        <w:rPr>
          <w:rFonts w:cs="Arial"/>
          <w:lang w:eastAsia="en-US"/>
        </w:rPr>
      </w:pPr>
    </w:p>
    <w:p w14:paraId="467ABDFF" w14:textId="77777777" w:rsidR="00C53BF3" w:rsidRPr="00C53BF3" w:rsidRDefault="00C53BF3" w:rsidP="00C53BF3">
      <w:pPr>
        <w:jc w:val="left"/>
        <w:rPr>
          <w:rFonts w:cs="Arial"/>
          <w:b/>
          <w:lang w:eastAsia="en-US"/>
        </w:rPr>
      </w:pPr>
    </w:p>
    <w:p w14:paraId="6DD7CBD5" w14:textId="77777777" w:rsidR="00C53BF3" w:rsidRPr="00C53BF3" w:rsidRDefault="00C53BF3" w:rsidP="00C53BF3">
      <w:pPr>
        <w:jc w:val="left"/>
        <w:rPr>
          <w:rFonts w:cs="Arial"/>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C53BF3" w:rsidRPr="00C53BF3" w14:paraId="43E4CC88" w14:textId="77777777" w:rsidTr="00FF21DA">
        <w:tc>
          <w:tcPr>
            <w:tcW w:w="2376" w:type="dxa"/>
            <w:shd w:val="clear" w:color="auto" w:fill="auto"/>
          </w:tcPr>
          <w:p w14:paraId="0AB38F50" w14:textId="77777777" w:rsidR="00C53BF3" w:rsidRPr="00C53BF3" w:rsidRDefault="00C53BF3" w:rsidP="00C53BF3">
            <w:pPr>
              <w:jc w:val="left"/>
              <w:rPr>
                <w:rFonts w:cs="Arial"/>
                <w:b/>
                <w:lang w:eastAsia="en-US"/>
              </w:rPr>
            </w:pPr>
            <w:r w:rsidRPr="00C53BF3">
              <w:rPr>
                <w:rFonts w:cs="Arial"/>
                <w:b/>
                <w:lang w:eastAsia="en-US"/>
              </w:rPr>
              <w:t>Name of contact</w:t>
            </w:r>
          </w:p>
        </w:tc>
        <w:tc>
          <w:tcPr>
            <w:tcW w:w="3119" w:type="dxa"/>
            <w:shd w:val="clear" w:color="auto" w:fill="auto"/>
          </w:tcPr>
          <w:p w14:paraId="258D96F4"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r w:rsidR="00C53BF3" w:rsidRPr="00C53BF3" w14:paraId="12760260" w14:textId="77777777" w:rsidTr="00FF21DA">
        <w:tc>
          <w:tcPr>
            <w:tcW w:w="2376" w:type="dxa"/>
            <w:shd w:val="clear" w:color="auto" w:fill="auto"/>
          </w:tcPr>
          <w:p w14:paraId="3B875898" w14:textId="77777777" w:rsidR="00C53BF3" w:rsidRPr="00C53BF3" w:rsidRDefault="00C53BF3" w:rsidP="00C53BF3">
            <w:pPr>
              <w:jc w:val="left"/>
              <w:rPr>
                <w:rFonts w:cs="Arial"/>
                <w:b/>
                <w:lang w:eastAsia="en-US"/>
              </w:rPr>
            </w:pPr>
            <w:r w:rsidRPr="00C53BF3">
              <w:rPr>
                <w:rFonts w:cs="Arial"/>
                <w:b/>
                <w:lang w:eastAsia="en-US"/>
              </w:rPr>
              <w:t>Telephone number</w:t>
            </w:r>
          </w:p>
        </w:tc>
        <w:tc>
          <w:tcPr>
            <w:tcW w:w="3119" w:type="dxa"/>
            <w:shd w:val="clear" w:color="auto" w:fill="auto"/>
          </w:tcPr>
          <w:p w14:paraId="525E9B3B" w14:textId="77777777" w:rsidR="00C53BF3" w:rsidRPr="00C53BF3" w:rsidRDefault="00C53BF3" w:rsidP="00C53BF3">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w14:paraId="5445CB7B" w14:textId="77777777" w:rsidR="00C53BF3" w:rsidRPr="00C53BF3" w:rsidRDefault="00C53BF3" w:rsidP="00C53BF3">
      <w:pPr>
        <w:jc w:val="left"/>
        <w:rPr>
          <w:rFonts w:cs="Arial"/>
          <w:b/>
          <w:lang w:eastAsia="en-US"/>
        </w:rPr>
      </w:pPr>
    </w:p>
    <w:p w14:paraId="149C06C7" w14:textId="77777777" w:rsidR="00C53BF3" w:rsidRPr="00C53BF3" w:rsidRDefault="00C53BF3" w:rsidP="00C53BF3">
      <w:pPr>
        <w:jc w:val="left"/>
        <w:rPr>
          <w:rFonts w:cs="Arial"/>
          <w:b/>
          <w:lang w:eastAsia="en-US"/>
        </w:rPr>
      </w:pPr>
    </w:p>
    <w:p w14:paraId="40BCB2A5" w14:textId="77777777" w:rsidR="00C53BF3" w:rsidRPr="00C53BF3" w:rsidRDefault="00C53BF3" w:rsidP="00C53BF3">
      <w:pPr>
        <w:jc w:val="left"/>
        <w:rPr>
          <w:rFonts w:cs="Arial"/>
          <w:b/>
          <w:lang w:eastAsia="en-US"/>
        </w:rPr>
      </w:pPr>
    </w:p>
    <w:p w14:paraId="221E402E" w14:textId="77777777" w:rsidR="00C53BF3" w:rsidRPr="00C53BF3" w:rsidRDefault="00C53BF3" w:rsidP="00C53BF3">
      <w:pPr>
        <w:jc w:val="left"/>
        <w:rPr>
          <w:rFonts w:cs="Arial"/>
          <w:b/>
          <w:lang w:eastAsia="en-US"/>
        </w:rPr>
      </w:pPr>
      <w:r w:rsidRPr="00C53BF3">
        <w:rPr>
          <w:rFonts w:cs="Arial"/>
          <w:b/>
          <w:lang w:eastAsia="en-US"/>
        </w:rPr>
        <w:t xml:space="preserve">Thank you for taking the time to gather the information requested.  Please ensure that the completed form is returned securely to the relevant designated safeguarding officer listed below. </w:t>
      </w:r>
    </w:p>
    <w:p w14:paraId="7D90EF30" w14:textId="77777777" w:rsidR="00C53BF3" w:rsidRPr="00C53BF3" w:rsidRDefault="00C53BF3" w:rsidP="00C53BF3">
      <w:pPr>
        <w:jc w:val="left"/>
        <w:rPr>
          <w:rFonts w:cs="Arial"/>
          <w:b/>
          <w:lang w:eastAsia="en-US"/>
        </w:rPr>
      </w:pPr>
    </w:p>
    <w:p w14:paraId="3C34F368" w14:textId="77777777" w:rsidR="00C53BF3" w:rsidRPr="00C53BF3" w:rsidRDefault="00C53BF3" w:rsidP="00C53BF3">
      <w:pPr>
        <w:spacing w:after="200" w:line="276" w:lineRule="auto"/>
        <w:jc w:val="center"/>
        <w:rPr>
          <w:rFonts w:cs="Arial"/>
          <w:b/>
          <w:lang w:eastAsia="en-US"/>
        </w:rPr>
      </w:pPr>
      <w:r w:rsidRPr="00C53BF3">
        <w:rPr>
          <w:rFonts w:cs="Arial"/>
          <w:lang w:eastAsia="en-US"/>
        </w:rPr>
        <w:br w:type="page"/>
      </w:r>
      <w:r w:rsidRPr="00C53BF3">
        <w:rPr>
          <w:rFonts w:cs="Arial"/>
          <w:b/>
          <w:lang w:eastAsia="en-US"/>
        </w:rPr>
        <w:t>Please return this form to the relevant contact listed below:</w:t>
      </w:r>
    </w:p>
    <w:p w14:paraId="566AB712"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56"/>
        <w:gridCol w:w="5900"/>
      </w:tblGrid>
      <w:tr w:rsidR="00C53BF3" w:rsidRPr="00C53BF3" w14:paraId="71C5E5EB" w14:textId="77777777" w:rsidTr="00FF21DA">
        <w:tc>
          <w:tcPr>
            <w:tcW w:w="3456"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56FE02A8" w14:textId="77777777" w:rsidR="00C53BF3" w:rsidRPr="00C53BF3" w:rsidRDefault="00C53BF3" w:rsidP="00C53BF3">
            <w:pPr>
              <w:jc w:val="left"/>
              <w:rPr>
                <w:rFonts w:ascii="Calibri" w:hAnsi="Calibri"/>
                <w:lang w:eastAsia="en-US"/>
              </w:rPr>
            </w:pPr>
          </w:p>
        </w:tc>
        <w:tc>
          <w:tcPr>
            <w:tcW w:w="5900"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69B8CE0E" w14:textId="77777777" w:rsidR="00C53BF3" w:rsidRPr="00C53BF3" w:rsidRDefault="00C53BF3" w:rsidP="00C53BF3">
            <w:pPr>
              <w:jc w:val="center"/>
              <w:rPr>
                <w:rFonts w:ascii="Calibri" w:hAnsi="Calibri"/>
                <w:b/>
                <w:bCs/>
                <w:lang w:eastAsia="en-US"/>
              </w:rPr>
            </w:pPr>
            <w:r w:rsidRPr="00C53BF3">
              <w:rPr>
                <w:b/>
                <w:bCs/>
                <w:sz w:val="32"/>
                <w:lang w:eastAsia="en-US"/>
              </w:rPr>
              <w:t xml:space="preserve">Leeds College of Building </w:t>
            </w:r>
          </w:p>
        </w:tc>
      </w:tr>
      <w:tr w:rsidR="00C53BF3" w:rsidRPr="00C53BF3" w14:paraId="47BA6E92"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0126BB8" w14:textId="77777777" w:rsidR="00C53BF3" w:rsidRPr="00C53BF3" w:rsidRDefault="00C53BF3" w:rsidP="00C53BF3">
            <w:pPr>
              <w:jc w:val="left"/>
              <w:rPr>
                <w:rFonts w:cs="Arial"/>
                <w:lang w:eastAsia="en-US"/>
              </w:rPr>
            </w:pPr>
            <w:r w:rsidRPr="00C53BF3">
              <w:rPr>
                <w:rFonts w:cs="Arial"/>
                <w:lang w:eastAsia="en-US"/>
              </w:rPr>
              <w:t xml:space="preserve">Name of contact </w:t>
            </w:r>
          </w:p>
        </w:tc>
        <w:tc>
          <w:tcPr>
            <w:tcW w:w="5900" w:type="dxa"/>
            <w:tcBorders>
              <w:top w:val="nil"/>
              <w:left w:val="nil"/>
              <w:bottom w:val="single" w:sz="8" w:space="0" w:color="auto"/>
              <w:right w:val="single" w:sz="8" w:space="0" w:color="auto"/>
            </w:tcBorders>
            <w:tcMar>
              <w:top w:w="0" w:type="dxa"/>
              <w:left w:w="108" w:type="dxa"/>
              <w:bottom w:w="0" w:type="dxa"/>
              <w:right w:w="108" w:type="dxa"/>
            </w:tcMar>
          </w:tcPr>
          <w:p w14:paraId="6DBB5BB7" w14:textId="77777777" w:rsidR="00C53BF3" w:rsidRPr="00C53BF3" w:rsidRDefault="00C53BF3" w:rsidP="00C53BF3">
            <w:pPr>
              <w:jc w:val="left"/>
              <w:rPr>
                <w:rFonts w:cs="Arial"/>
                <w:lang w:eastAsia="en-US"/>
              </w:rPr>
            </w:pPr>
            <w:r w:rsidRPr="00C53BF3">
              <w:rPr>
                <w:rFonts w:cs="Arial"/>
                <w:lang w:eastAsia="en-US"/>
              </w:rPr>
              <w:t>Charlotte Duffy</w:t>
            </w:r>
          </w:p>
        </w:tc>
      </w:tr>
      <w:tr w:rsidR="00C53BF3" w:rsidRPr="00C53BF3" w14:paraId="51848A89"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630B0E1" w14:textId="77777777" w:rsidR="00C53BF3" w:rsidRPr="00C53BF3" w:rsidRDefault="00C53BF3" w:rsidP="00C53BF3">
            <w:pPr>
              <w:jc w:val="left"/>
              <w:rPr>
                <w:rFonts w:cs="Arial"/>
                <w:lang w:eastAsia="en-US"/>
              </w:rPr>
            </w:pPr>
            <w:r w:rsidRPr="00C53BF3">
              <w:rPr>
                <w:rFonts w:cs="Arial"/>
                <w:lang w:eastAsia="en-US"/>
              </w:rPr>
              <w:t>Job Title</w:t>
            </w:r>
          </w:p>
        </w:tc>
        <w:tc>
          <w:tcPr>
            <w:tcW w:w="5900" w:type="dxa"/>
            <w:tcBorders>
              <w:top w:val="nil"/>
              <w:left w:val="nil"/>
              <w:bottom w:val="single" w:sz="8" w:space="0" w:color="auto"/>
              <w:right w:val="single" w:sz="8" w:space="0" w:color="auto"/>
            </w:tcBorders>
            <w:tcMar>
              <w:top w:w="0" w:type="dxa"/>
              <w:left w:w="108" w:type="dxa"/>
              <w:bottom w:w="0" w:type="dxa"/>
              <w:right w:w="108" w:type="dxa"/>
            </w:tcMar>
          </w:tcPr>
          <w:p w14:paraId="24FE7969" w14:textId="77777777" w:rsidR="00C53BF3" w:rsidRPr="00C53BF3" w:rsidRDefault="00C53BF3" w:rsidP="00C53BF3">
            <w:pPr>
              <w:jc w:val="left"/>
              <w:rPr>
                <w:rFonts w:cs="Arial"/>
              </w:rPr>
            </w:pPr>
            <w:r w:rsidRPr="00C53BF3">
              <w:rPr>
                <w:rFonts w:cs="Arial"/>
              </w:rPr>
              <w:t xml:space="preserve">Safeguarding Officer </w:t>
            </w:r>
          </w:p>
        </w:tc>
      </w:tr>
      <w:tr w:rsidR="00C53BF3" w:rsidRPr="00C53BF3" w14:paraId="57301E38"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64C377FE" w14:textId="77777777" w:rsidR="00C53BF3" w:rsidRPr="00C53BF3" w:rsidRDefault="00C53BF3" w:rsidP="00C53BF3">
            <w:pPr>
              <w:jc w:val="left"/>
              <w:rPr>
                <w:rFonts w:cs="Arial"/>
                <w:lang w:eastAsia="en-US"/>
              </w:rPr>
            </w:pPr>
            <w:r w:rsidRPr="00C53BF3">
              <w:rPr>
                <w:rFonts w:cs="Arial"/>
                <w:lang w:eastAsia="en-US"/>
              </w:rPr>
              <w:t>Name of organisation / service</w:t>
            </w:r>
          </w:p>
          <w:p w14:paraId="39DF3D64" w14:textId="77777777" w:rsidR="00C53BF3" w:rsidRPr="00C53BF3" w:rsidRDefault="00C53BF3" w:rsidP="00C53BF3">
            <w:pPr>
              <w:jc w:val="left"/>
              <w:rPr>
                <w:rFonts w:cs="Arial"/>
                <w:lang w:eastAsia="en-US"/>
              </w:rPr>
            </w:pPr>
          </w:p>
        </w:tc>
        <w:tc>
          <w:tcPr>
            <w:tcW w:w="5900" w:type="dxa"/>
            <w:tcBorders>
              <w:top w:val="nil"/>
              <w:left w:val="nil"/>
              <w:bottom w:val="single" w:sz="8" w:space="0" w:color="auto"/>
              <w:right w:val="single" w:sz="8" w:space="0" w:color="auto"/>
            </w:tcBorders>
            <w:tcMar>
              <w:top w:w="0" w:type="dxa"/>
              <w:left w:w="108" w:type="dxa"/>
              <w:bottom w:w="0" w:type="dxa"/>
              <w:right w:w="108" w:type="dxa"/>
            </w:tcMar>
          </w:tcPr>
          <w:p w14:paraId="4442F14E" w14:textId="77777777" w:rsidR="00C53BF3" w:rsidRPr="00C53BF3" w:rsidRDefault="00C53BF3" w:rsidP="00C53BF3">
            <w:pPr>
              <w:jc w:val="left"/>
              <w:rPr>
                <w:rFonts w:cs="Arial"/>
              </w:rPr>
            </w:pPr>
            <w:r w:rsidRPr="00C53BF3">
              <w:rPr>
                <w:rFonts w:cs="Arial"/>
              </w:rPr>
              <w:t>Leeds College of Building, HR Unit, North Street, Leeds, LS2 7QT</w:t>
            </w:r>
          </w:p>
        </w:tc>
      </w:tr>
      <w:tr w:rsidR="00C53BF3" w:rsidRPr="00C53BF3" w14:paraId="08554A9E"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6C041EDC" w14:textId="77777777" w:rsidR="00C53BF3" w:rsidRPr="00C53BF3" w:rsidRDefault="00C53BF3" w:rsidP="00C53BF3">
            <w:pPr>
              <w:jc w:val="left"/>
              <w:rPr>
                <w:rFonts w:cs="Arial"/>
                <w:lang w:eastAsia="en-US"/>
              </w:rPr>
            </w:pPr>
            <w:r w:rsidRPr="00C53BF3">
              <w:rPr>
                <w:rFonts w:cs="Arial"/>
                <w:lang w:eastAsia="en-US"/>
              </w:rPr>
              <w:t>Email address</w:t>
            </w:r>
          </w:p>
        </w:tc>
        <w:tc>
          <w:tcPr>
            <w:tcW w:w="5900" w:type="dxa"/>
            <w:tcBorders>
              <w:top w:val="nil"/>
              <w:left w:val="nil"/>
              <w:bottom w:val="single" w:sz="8" w:space="0" w:color="auto"/>
              <w:right w:val="single" w:sz="8" w:space="0" w:color="auto"/>
            </w:tcBorders>
            <w:tcMar>
              <w:top w:w="0" w:type="dxa"/>
              <w:left w:w="108" w:type="dxa"/>
              <w:bottom w:w="0" w:type="dxa"/>
              <w:right w:w="108" w:type="dxa"/>
            </w:tcMar>
            <w:hideMark/>
          </w:tcPr>
          <w:p w14:paraId="7520D9ED" w14:textId="77777777" w:rsidR="00C53BF3" w:rsidRPr="00C53BF3" w:rsidRDefault="00145659" w:rsidP="00C53BF3">
            <w:pPr>
              <w:jc w:val="left"/>
              <w:rPr>
                <w:rFonts w:cs="Arial"/>
                <w:lang w:eastAsia="en-US"/>
              </w:rPr>
            </w:pPr>
            <w:hyperlink r:id="rId65" w:history="1">
              <w:r w:rsidR="00C53BF3" w:rsidRPr="00C53BF3">
                <w:rPr>
                  <w:rFonts w:cs="Arial"/>
                  <w:u w:val="single"/>
                  <w:lang w:eastAsia="en-US"/>
                </w:rPr>
                <w:t>cduffy@lcb.ac.uk</w:t>
              </w:r>
            </w:hyperlink>
            <w:r w:rsidR="00C53BF3" w:rsidRPr="00C53BF3">
              <w:rPr>
                <w:rFonts w:cs="Arial"/>
                <w:u w:val="single"/>
                <w:lang w:eastAsia="en-US"/>
              </w:rPr>
              <w:t xml:space="preserve"> </w:t>
            </w:r>
          </w:p>
        </w:tc>
      </w:tr>
      <w:tr w:rsidR="00C53BF3" w:rsidRPr="00C53BF3" w14:paraId="4BEC2441" w14:textId="77777777" w:rsidTr="00FF21DA">
        <w:tc>
          <w:tcPr>
            <w:tcW w:w="345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B1C4A11"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00" w:type="dxa"/>
            <w:tcBorders>
              <w:top w:val="nil"/>
              <w:left w:val="nil"/>
              <w:bottom w:val="single" w:sz="8" w:space="0" w:color="auto"/>
              <w:right w:val="single" w:sz="8" w:space="0" w:color="auto"/>
            </w:tcBorders>
            <w:tcMar>
              <w:top w:w="0" w:type="dxa"/>
              <w:left w:w="108" w:type="dxa"/>
              <w:bottom w:w="0" w:type="dxa"/>
              <w:right w:w="108" w:type="dxa"/>
            </w:tcMar>
            <w:hideMark/>
          </w:tcPr>
          <w:p w14:paraId="175250A2" w14:textId="77777777" w:rsidR="00C53BF3" w:rsidRPr="00C53BF3" w:rsidRDefault="00C53BF3" w:rsidP="00C53BF3">
            <w:pPr>
              <w:jc w:val="left"/>
              <w:rPr>
                <w:rFonts w:cs="Arial"/>
                <w:lang w:eastAsia="en-US"/>
              </w:rPr>
            </w:pPr>
            <w:r w:rsidRPr="00C53BF3">
              <w:rPr>
                <w:rFonts w:cs="Arial"/>
                <w:lang w:eastAsia="en-US"/>
              </w:rPr>
              <w:t>T: 0113 2226000 Ex: 3845 M: 07872693424</w:t>
            </w:r>
          </w:p>
        </w:tc>
      </w:tr>
    </w:tbl>
    <w:p w14:paraId="3D379D71"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373"/>
        <w:gridCol w:w="5983"/>
      </w:tblGrid>
      <w:tr w:rsidR="00C53BF3" w:rsidRPr="00C53BF3" w14:paraId="5E139EF2" w14:textId="77777777" w:rsidTr="00FF21DA">
        <w:tc>
          <w:tcPr>
            <w:tcW w:w="3373"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199FCB00" w14:textId="77777777" w:rsidR="00C53BF3" w:rsidRPr="00C53BF3" w:rsidRDefault="00C53BF3" w:rsidP="00C53BF3">
            <w:pPr>
              <w:jc w:val="left"/>
              <w:rPr>
                <w:rFonts w:ascii="Calibri" w:hAnsi="Calibri"/>
                <w:lang w:eastAsia="en-US"/>
              </w:rPr>
            </w:pPr>
          </w:p>
        </w:tc>
        <w:tc>
          <w:tcPr>
            <w:tcW w:w="5983"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223B7566" w14:textId="77777777" w:rsidR="00C53BF3" w:rsidRPr="00C53BF3" w:rsidRDefault="00C53BF3" w:rsidP="00C53BF3">
            <w:pPr>
              <w:jc w:val="center"/>
              <w:rPr>
                <w:rFonts w:ascii="Calibri" w:hAnsi="Calibri"/>
                <w:b/>
                <w:bCs/>
                <w:lang w:eastAsia="en-US"/>
              </w:rPr>
            </w:pPr>
            <w:r w:rsidRPr="00C53BF3">
              <w:rPr>
                <w:b/>
                <w:bCs/>
                <w:sz w:val="32"/>
                <w:lang w:eastAsia="en-US"/>
              </w:rPr>
              <w:t>Notre Dame  Catholic 6</w:t>
            </w:r>
            <w:r w:rsidRPr="00C53BF3">
              <w:rPr>
                <w:b/>
                <w:bCs/>
                <w:sz w:val="32"/>
                <w:vertAlign w:val="superscript"/>
                <w:lang w:eastAsia="en-US"/>
              </w:rPr>
              <w:t>th</w:t>
            </w:r>
            <w:r w:rsidRPr="00C53BF3">
              <w:rPr>
                <w:b/>
                <w:bCs/>
                <w:sz w:val="32"/>
                <w:lang w:eastAsia="en-US"/>
              </w:rPr>
              <w:t xml:space="preserve"> Form College</w:t>
            </w:r>
          </w:p>
        </w:tc>
      </w:tr>
      <w:tr w:rsidR="00C53BF3" w:rsidRPr="00C53BF3" w14:paraId="7CACA9B0"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31C5A266" w14:textId="77777777" w:rsidR="00C53BF3" w:rsidRPr="00C53BF3" w:rsidRDefault="00C53BF3" w:rsidP="00C53BF3">
            <w:pPr>
              <w:jc w:val="left"/>
              <w:rPr>
                <w:rFonts w:cs="Arial"/>
                <w:lang w:eastAsia="en-US"/>
              </w:rPr>
            </w:pPr>
            <w:r w:rsidRPr="00C53BF3">
              <w:rPr>
                <w:rFonts w:cs="Arial"/>
                <w:lang w:eastAsia="en-US"/>
              </w:rPr>
              <w:t>Name of Contact</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05F3FFE5" w14:textId="77777777" w:rsidR="00C53BF3" w:rsidRPr="00C53BF3" w:rsidRDefault="0010055C" w:rsidP="00C53BF3">
            <w:pPr>
              <w:jc w:val="left"/>
              <w:rPr>
                <w:rFonts w:cs="Arial"/>
              </w:rPr>
            </w:pPr>
            <w:r w:rsidRPr="0010055C">
              <w:rPr>
                <w:rFonts w:cs="Arial"/>
              </w:rPr>
              <w:t>Sarah Dumont</w:t>
            </w:r>
          </w:p>
        </w:tc>
      </w:tr>
      <w:tr w:rsidR="00C53BF3" w:rsidRPr="00C53BF3" w14:paraId="378A6F49"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06F6B94E" w14:textId="77777777" w:rsidR="00C53BF3" w:rsidRPr="00C53BF3" w:rsidRDefault="00C53BF3" w:rsidP="00C53BF3">
            <w:pPr>
              <w:jc w:val="left"/>
              <w:rPr>
                <w:rFonts w:cs="Arial"/>
                <w:lang w:eastAsia="en-US"/>
              </w:rPr>
            </w:pPr>
            <w:r w:rsidRPr="00C53BF3">
              <w:rPr>
                <w:rFonts w:cs="Arial"/>
                <w:lang w:eastAsia="en-US"/>
              </w:rPr>
              <w:t>Job Title</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422F9C42" w14:textId="77777777" w:rsidR="00C53BF3" w:rsidRPr="00C53BF3" w:rsidRDefault="0010055C" w:rsidP="00C53BF3">
            <w:pPr>
              <w:jc w:val="left"/>
              <w:rPr>
                <w:rFonts w:cs="Arial"/>
              </w:rPr>
            </w:pPr>
            <w:r>
              <w:rPr>
                <w:rFonts w:cs="Arial"/>
              </w:rPr>
              <w:t xml:space="preserve">Deputy </w:t>
            </w:r>
            <w:r w:rsidR="00C53BF3" w:rsidRPr="00C53BF3">
              <w:rPr>
                <w:rFonts w:cs="Arial"/>
              </w:rPr>
              <w:t xml:space="preserve">Principal </w:t>
            </w:r>
          </w:p>
        </w:tc>
      </w:tr>
      <w:tr w:rsidR="00C53BF3" w:rsidRPr="00C53BF3" w14:paraId="0292737D" w14:textId="77777777" w:rsidTr="00FF21DA">
        <w:trPr>
          <w:trHeight w:val="397"/>
        </w:trPr>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54DC1F28"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1BA420FE" w14:textId="77777777" w:rsidR="00C53BF3" w:rsidRPr="00C53BF3" w:rsidRDefault="00C53BF3" w:rsidP="00C53BF3">
            <w:pPr>
              <w:jc w:val="left"/>
              <w:rPr>
                <w:rFonts w:cs="Arial"/>
              </w:rPr>
            </w:pPr>
            <w:r w:rsidRPr="00C53BF3">
              <w:rPr>
                <w:rFonts w:cs="Arial"/>
              </w:rPr>
              <w:t>Notre Dame College– St Mark’s Ave, Leeds LS2 9BL</w:t>
            </w:r>
          </w:p>
        </w:tc>
      </w:tr>
      <w:tr w:rsidR="00C53BF3" w:rsidRPr="00C53BF3" w14:paraId="2CD10FF0"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7653343" w14:textId="77777777" w:rsidR="00C53BF3" w:rsidRPr="00C53BF3" w:rsidRDefault="00C53BF3" w:rsidP="00C53BF3">
            <w:pPr>
              <w:jc w:val="left"/>
              <w:rPr>
                <w:rFonts w:cs="Arial"/>
                <w:lang w:eastAsia="en-US"/>
              </w:rPr>
            </w:pPr>
            <w:r w:rsidRPr="00C53BF3">
              <w:rPr>
                <w:rFonts w:cs="Arial"/>
                <w:lang w:eastAsia="en-US"/>
              </w:rPr>
              <w:t>Email address</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106C7BAB" w14:textId="77777777" w:rsidR="00C53BF3" w:rsidRPr="00C53BF3" w:rsidRDefault="00145659" w:rsidP="0010055C">
            <w:pPr>
              <w:jc w:val="left"/>
              <w:rPr>
                <w:rFonts w:cs="Arial"/>
                <w:lang w:eastAsia="en-US"/>
              </w:rPr>
            </w:pPr>
            <w:hyperlink r:id="rId66" w:history="1"/>
            <w:r w:rsidR="0010055C">
              <w:rPr>
                <w:rFonts w:cs="Arial"/>
                <w:u w:val="single"/>
                <w:lang w:eastAsia="en-US"/>
              </w:rPr>
              <w:t xml:space="preserve"> </w:t>
            </w:r>
            <w:r w:rsidR="00C53BF3" w:rsidRPr="00C53BF3">
              <w:rPr>
                <w:rFonts w:cs="Arial"/>
                <w:u w:val="single"/>
                <w:lang w:eastAsia="en-US"/>
              </w:rPr>
              <w:t xml:space="preserve"> </w:t>
            </w:r>
            <w:r w:rsidR="0010055C" w:rsidRPr="0010055C">
              <w:rPr>
                <w:rFonts w:cs="Arial"/>
                <w:u w:val="single"/>
                <w:lang w:eastAsia="en-US"/>
              </w:rPr>
              <w:t>s.dumont@notredamecoll.ac.uk</w:t>
            </w:r>
          </w:p>
        </w:tc>
      </w:tr>
      <w:tr w:rsidR="00C53BF3" w:rsidRPr="00C53BF3" w14:paraId="1B7494C2" w14:textId="77777777" w:rsidTr="00FF21DA">
        <w:tc>
          <w:tcPr>
            <w:tcW w:w="3373"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6B5D223B"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83" w:type="dxa"/>
            <w:tcBorders>
              <w:top w:val="nil"/>
              <w:left w:val="nil"/>
              <w:bottom w:val="single" w:sz="8" w:space="0" w:color="auto"/>
              <w:right w:val="single" w:sz="8" w:space="0" w:color="auto"/>
            </w:tcBorders>
            <w:tcMar>
              <w:top w:w="0" w:type="dxa"/>
              <w:left w:w="108" w:type="dxa"/>
              <w:bottom w:w="0" w:type="dxa"/>
              <w:right w:w="108" w:type="dxa"/>
            </w:tcMar>
          </w:tcPr>
          <w:p w14:paraId="6EF72C8A" w14:textId="77777777" w:rsidR="00C53BF3" w:rsidRPr="00C53BF3" w:rsidRDefault="00C53BF3" w:rsidP="00C53BF3">
            <w:pPr>
              <w:jc w:val="left"/>
              <w:rPr>
                <w:rFonts w:cs="Arial"/>
              </w:rPr>
            </w:pPr>
            <w:r w:rsidRPr="00C53BF3">
              <w:rPr>
                <w:rFonts w:cs="Arial"/>
              </w:rPr>
              <w:t>0113 2946644</w:t>
            </w:r>
          </w:p>
        </w:tc>
      </w:tr>
    </w:tbl>
    <w:p w14:paraId="627B9C3C"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295"/>
        <w:gridCol w:w="6061"/>
      </w:tblGrid>
      <w:tr w:rsidR="00C53BF3" w:rsidRPr="00C53BF3" w14:paraId="0F35FED8" w14:textId="77777777" w:rsidTr="00FF21DA">
        <w:tc>
          <w:tcPr>
            <w:tcW w:w="3295"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3B2587C2" w14:textId="77777777" w:rsidR="00C53BF3" w:rsidRPr="00C53BF3" w:rsidRDefault="00C53BF3" w:rsidP="00C53BF3">
            <w:pPr>
              <w:jc w:val="left"/>
              <w:rPr>
                <w:rFonts w:ascii="Calibri" w:hAnsi="Calibri"/>
                <w:lang w:eastAsia="en-US"/>
              </w:rPr>
            </w:pPr>
          </w:p>
        </w:tc>
        <w:tc>
          <w:tcPr>
            <w:tcW w:w="606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29D5EEC7" w14:textId="77777777" w:rsidR="00C53BF3" w:rsidRPr="00C53BF3" w:rsidRDefault="00C53BF3" w:rsidP="00C53BF3">
            <w:pPr>
              <w:jc w:val="center"/>
              <w:rPr>
                <w:rFonts w:ascii="Calibri" w:hAnsi="Calibri"/>
                <w:b/>
                <w:bCs/>
                <w:lang w:eastAsia="en-US"/>
              </w:rPr>
            </w:pPr>
            <w:r w:rsidRPr="00C53BF3">
              <w:rPr>
                <w:b/>
                <w:bCs/>
                <w:sz w:val="32"/>
                <w:lang w:eastAsia="en-US"/>
              </w:rPr>
              <w:t xml:space="preserve">Leeds City College </w:t>
            </w:r>
          </w:p>
        </w:tc>
      </w:tr>
      <w:tr w:rsidR="00C53BF3" w:rsidRPr="00C53BF3" w14:paraId="1584E6C4"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257E60F0" w14:textId="77777777" w:rsidR="00C53BF3" w:rsidRPr="00C53BF3" w:rsidRDefault="00C53BF3" w:rsidP="00C53BF3">
            <w:pPr>
              <w:jc w:val="left"/>
              <w:rPr>
                <w:rFonts w:cs="Arial"/>
                <w:lang w:eastAsia="en-US"/>
              </w:rPr>
            </w:pPr>
            <w:r w:rsidRPr="00C53BF3">
              <w:rPr>
                <w:rFonts w:cs="Arial"/>
                <w:lang w:eastAsia="en-US"/>
              </w:rPr>
              <w:t>Name of Contact</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7C59A110" w14:textId="77777777" w:rsidR="00C53BF3" w:rsidRPr="00C53BF3" w:rsidRDefault="007F7AC0" w:rsidP="00C53BF3">
            <w:pPr>
              <w:jc w:val="left"/>
              <w:rPr>
                <w:rFonts w:cs="Arial"/>
              </w:rPr>
            </w:pPr>
            <w:r>
              <w:rPr>
                <w:rFonts w:cs="Arial"/>
              </w:rPr>
              <w:t>Andrew Ottey</w:t>
            </w:r>
          </w:p>
        </w:tc>
      </w:tr>
      <w:tr w:rsidR="00C53BF3" w:rsidRPr="00C53BF3" w14:paraId="729ADEB4"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26959BBC" w14:textId="77777777" w:rsidR="00C53BF3" w:rsidRPr="00C53BF3" w:rsidRDefault="00C53BF3" w:rsidP="00C53BF3">
            <w:pPr>
              <w:jc w:val="left"/>
              <w:rPr>
                <w:rFonts w:cs="Arial"/>
                <w:lang w:eastAsia="en-US"/>
              </w:rPr>
            </w:pPr>
            <w:r w:rsidRPr="00C53BF3">
              <w:rPr>
                <w:rFonts w:cs="Arial"/>
                <w:lang w:eastAsia="en-US"/>
              </w:rPr>
              <w:t>Job Title</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54844D6B" w14:textId="77777777" w:rsidR="00C53BF3" w:rsidRPr="00C53BF3" w:rsidRDefault="00C53BF3" w:rsidP="00C53BF3">
            <w:pPr>
              <w:jc w:val="left"/>
              <w:rPr>
                <w:rFonts w:cs="Arial"/>
              </w:rPr>
            </w:pPr>
            <w:r w:rsidRPr="00C53BF3">
              <w:rPr>
                <w:rFonts w:cs="Arial"/>
              </w:rPr>
              <w:t>Head of Safeguarding</w:t>
            </w:r>
          </w:p>
        </w:tc>
      </w:tr>
      <w:tr w:rsidR="00C53BF3" w:rsidRPr="00C53BF3" w14:paraId="31CDFE02"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3A5EA19E"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5B6AF88C" w14:textId="77777777" w:rsidR="00C53BF3" w:rsidRPr="00C53BF3" w:rsidRDefault="00C53BF3" w:rsidP="00C53BF3">
            <w:pPr>
              <w:jc w:val="left"/>
              <w:rPr>
                <w:rFonts w:cs="Arial"/>
              </w:rPr>
            </w:pPr>
            <w:r w:rsidRPr="00C53BF3">
              <w:rPr>
                <w:rFonts w:cs="Arial"/>
              </w:rPr>
              <w:t>Leeds City College, Park Lane Campus, room A2.20</w:t>
            </w:r>
          </w:p>
        </w:tc>
      </w:tr>
      <w:tr w:rsidR="00C53BF3" w:rsidRPr="00C53BF3" w14:paraId="258411F0"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469662D3" w14:textId="77777777" w:rsidR="00C53BF3" w:rsidRPr="00C53BF3" w:rsidRDefault="00C53BF3" w:rsidP="00C53BF3">
            <w:pPr>
              <w:jc w:val="left"/>
              <w:rPr>
                <w:rFonts w:cs="Arial"/>
                <w:lang w:eastAsia="en-US"/>
              </w:rPr>
            </w:pPr>
            <w:r w:rsidRPr="00C53BF3">
              <w:rPr>
                <w:rFonts w:cs="Arial"/>
                <w:lang w:eastAsia="en-US"/>
              </w:rPr>
              <w:t>Email address</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125A192A" w14:textId="77777777" w:rsidR="00C53BF3" w:rsidRPr="00C53BF3" w:rsidRDefault="00145659" w:rsidP="00C53BF3">
            <w:pPr>
              <w:jc w:val="left"/>
              <w:rPr>
                <w:rFonts w:cs="Arial"/>
                <w:lang w:eastAsia="en-US"/>
              </w:rPr>
            </w:pPr>
            <w:hyperlink r:id="rId67" w:history="1">
              <w:r w:rsidR="00C53BF3" w:rsidRPr="00C53BF3">
                <w:rPr>
                  <w:rFonts w:cs="Arial"/>
                  <w:u w:val="single"/>
                </w:rPr>
                <w:t>andrew.ottey@leedscitycollege.ac.uk</w:t>
              </w:r>
            </w:hyperlink>
            <w:r w:rsidR="00C53BF3" w:rsidRPr="00C53BF3">
              <w:rPr>
                <w:rFonts w:cs="Arial"/>
                <w:u w:val="single"/>
              </w:rPr>
              <w:t xml:space="preserve"> </w:t>
            </w:r>
          </w:p>
        </w:tc>
      </w:tr>
      <w:tr w:rsidR="00C53BF3" w:rsidRPr="00C53BF3" w14:paraId="05F8F969" w14:textId="77777777" w:rsidTr="00FF21DA">
        <w:tc>
          <w:tcPr>
            <w:tcW w:w="3295"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6B0E812"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6061" w:type="dxa"/>
            <w:tcBorders>
              <w:top w:val="nil"/>
              <w:left w:val="nil"/>
              <w:bottom w:val="single" w:sz="8" w:space="0" w:color="auto"/>
              <w:right w:val="single" w:sz="8" w:space="0" w:color="auto"/>
            </w:tcBorders>
            <w:tcMar>
              <w:top w:w="0" w:type="dxa"/>
              <w:left w:w="108" w:type="dxa"/>
              <w:bottom w:w="0" w:type="dxa"/>
              <w:right w:w="108" w:type="dxa"/>
            </w:tcMar>
          </w:tcPr>
          <w:p w14:paraId="5BC3EA1B" w14:textId="77777777" w:rsidR="00C53BF3" w:rsidRPr="00C53BF3" w:rsidRDefault="00C53BF3" w:rsidP="00C53BF3">
            <w:pPr>
              <w:jc w:val="left"/>
              <w:rPr>
                <w:rFonts w:cs="Arial"/>
              </w:rPr>
            </w:pPr>
            <w:r w:rsidRPr="00C53BF3">
              <w:rPr>
                <w:rFonts w:cs="Arial"/>
              </w:rPr>
              <w:t>Tel: 0113 2162055</w:t>
            </w:r>
            <w:r w:rsidR="007F7AC0">
              <w:rPr>
                <w:rFonts w:cs="Arial"/>
              </w:rPr>
              <w:t xml:space="preserve">/ </w:t>
            </w:r>
            <w:r w:rsidR="007F7AC0" w:rsidRPr="007F7AC0">
              <w:rPr>
                <w:rFonts w:cs="Arial"/>
              </w:rPr>
              <w:t xml:space="preserve"> 07710138460</w:t>
            </w:r>
          </w:p>
        </w:tc>
      </w:tr>
    </w:tbl>
    <w:p w14:paraId="3B84DE54" w14:textId="77777777" w:rsidR="00C53BF3" w:rsidRPr="00C53BF3" w:rsidRDefault="00C53BF3" w:rsidP="00C53BF3">
      <w:pPr>
        <w:jc w:val="left"/>
        <w:rPr>
          <w:rFonts w:cs="Arial"/>
          <w:b/>
          <w:lang w:eastAsia="en-US"/>
        </w:rPr>
      </w:pPr>
    </w:p>
    <w:p w14:paraId="7352044B"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30"/>
        <w:gridCol w:w="5926"/>
      </w:tblGrid>
      <w:tr w:rsidR="00C53BF3" w:rsidRPr="00C53BF3" w14:paraId="4E6B2262" w14:textId="77777777" w:rsidTr="00FF21DA">
        <w:tc>
          <w:tcPr>
            <w:tcW w:w="3430"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2C7BB1E6" w14:textId="77777777" w:rsidR="00C53BF3" w:rsidRPr="00C53BF3" w:rsidRDefault="00C53BF3" w:rsidP="00C53BF3">
            <w:pPr>
              <w:jc w:val="left"/>
              <w:rPr>
                <w:rFonts w:ascii="Calibri" w:hAnsi="Calibri"/>
                <w:lang w:eastAsia="en-US"/>
              </w:rPr>
            </w:pPr>
          </w:p>
        </w:tc>
        <w:tc>
          <w:tcPr>
            <w:tcW w:w="5926"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206499C0" w14:textId="77777777" w:rsidR="00C53BF3" w:rsidRPr="00C53BF3" w:rsidRDefault="00C53BF3" w:rsidP="0010055C">
            <w:pPr>
              <w:jc w:val="center"/>
              <w:rPr>
                <w:rFonts w:ascii="Calibri" w:hAnsi="Calibri"/>
                <w:b/>
                <w:bCs/>
                <w:lang w:eastAsia="en-US"/>
              </w:rPr>
            </w:pPr>
            <w:r w:rsidRPr="00C53BF3">
              <w:rPr>
                <w:b/>
                <w:bCs/>
                <w:sz w:val="32"/>
                <w:lang w:eastAsia="en-US"/>
              </w:rPr>
              <w:t xml:space="preserve">Leeds </w:t>
            </w:r>
            <w:r w:rsidR="0010055C">
              <w:rPr>
                <w:b/>
                <w:bCs/>
                <w:sz w:val="32"/>
                <w:lang w:eastAsia="en-US"/>
              </w:rPr>
              <w:t>Arts University</w:t>
            </w:r>
            <w:r w:rsidRPr="00C53BF3">
              <w:rPr>
                <w:b/>
                <w:bCs/>
                <w:sz w:val="32"/>
                <w:lang w:eastAsia="en-US"/>
              </w:rPr>
              <w:t xml:space="preserve">  </w:t>
            </w:r>
          </w:p>
        </w:tc>
      </w:tr>
      <w:tr w:rsidR="00C53BF3" w:rsidRPr="00C53BF3" w14:paraId="6A60196D"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7F12D5F3" w14:textId="77777777" w:rsidR="00C53BF3" w:rsidRPr="00C53BF3" w:rsidRDefault="00C53BF3" w:rsidP="00C53BF3">
            <w:pPr>
              <w:jc w:val="left"/>
              <w:rPr>
                <w:rFonts w:cs="Arial"/>
                <w:lang w:eastAsia="en-US"/>
              </w:rPr>
            </w:pPr>
            <w:r w:rsidRPr="00C53BF3">
              <w:rPr>
                <w:rFonts w:cs="Arial"/>
                <w:lang w:eastAsia="en-US"/>
              </w:rPr>
              <w:t>Name</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10A6CF01" w14:textId="77777777" w:rsidR="00C53BF3" w:rsidRPr="00C53BF3" w:rsidRDefault="00C53BF3" w:rsidP="00C53BF3">
            <w:pPr>
              <w:jc w:val="left"/>
              <w:rPr>
                <w:rFonts w:cs="Arial"/>
                <w:lang w:eastAsia="en-US"/>
              </w:rPr>
            </w:pPr>
            <w:r w:rsidRPr="00C53BF3">
              <w:rPr>
                <w:rFonts w:cs="Arial"/>
                <w:bCs/>
                <w:lang w:eastAsia="en-US"/>
              </w:rPr>
              <w:t>Katrina Welsh</w:t>
            </w:r>
            <w:r w:rsidRPr="00C53BF3">
              <w:rPr>
                <w:rFonts w:cs="Arial"/>
                <w:lang w:eastAsia="en-US"/>
              </w:rPr>
              <w:t> </w:t>
            </w:r>
          </w:p>
        </w:tc>
      </w:tr>
      <w:tr w:rsidR="00C53BF3" w:rsidRPr="00C53BF3" w14:paraId="475F15DD"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03BC500E" w14:textId="77777777" w:rsidR="00C53BF3" w:rsidRPr="00C53BF3" w:rsidRDefault="00C53BF3" w:rsidP="00C53BF3">
            <w:pPr>
              <w:jc w:val="left"/>
              <w:rPr>
                <w:rFonts w:cs="Arial"/>
                <w:lang w:eastAsia="en-US"/>
              </w:rPr>
            </w:pPr>
            <w:r w:rsidRPr="00C53BF3">
              <w:rPr>
                <w:rFonts w:cs="Arial"/>
                <w:lang w:eastAsia="en-US"/>
              </w:rPr>
              <w:t>Job Title</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6A57DA50" w14:textId="77777777" w:rsidR="00C53BF3" w:rsidRPr="00C53BF3" w:rsidRDefault="00C53BF3" w:rsidP="00C53BF3">
            <w:pPr>
              <w:jc w:val="left"/>
              <w:rPr>
                <w:rFonts w:cs="Arial"/>
              </w:rPr>
            </w:pPr>
            <w:r w:rsidRPr="00C53BF3">
              <w:rPr>
                <w:rFonts w:cs="Arial"/>
                <w:lang w:eastAsia="en-US"/>
              </w:rPr>
              <w:t>Head of Student Support</w:t>
            </w:r>
          </w:p>
        </w:tc>
      </w:tr>
      <w:tr w:rsidR="00C53BF3" w:rsidRPr="00C53BF3" w14:paraId="5EF41330"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25D6A138"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35F3A455" w14:textId="77777777" w:rsidR="00C53BF3" w:rsidRPr="00C53BF3" w:rsidRDefault="00C53BF3" w:rsidP="0010055C">
            <w:pPr>
              <w:jc w:val="left"/>
              <w:rPr>
                <w:rFonts w:cs="Arial"/>
              </w:rPr>
            </w:pPr>
            <w:r w:rsidRPr="00C53BF3">
              <w:rPr>
                <w:rFonts w:cs="Arial"/>
              </w:rPr>
              <w:t xml:space="preserve">Leeds </w:t>
            </w:r>
            <w:r w:rsidR="0010055C">
              <w:rPr>
                <w:rFonts w:cs="Arial"/>
              </w:rPr>
              <w:t xml:space="preserve">Arts University </w:t>
            </w:r>
          </w:p>
        </w:tc>
      </w:tr>
      <w:tr w:rsidR="00C53BF3" w:rsidRPr="00C53BF3" w14:paraId="3C5F7187"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4910F1F" w14:textId="77777777" w:rsidR="00C53BF3" w:rsidRPr="00C53BF3" w:rsidRDefault="00C53BF3" w:rsidP="00C53BF3">
            <w:pPr>
              <w:jc w:val="left"/>
              <w:rPr>
                <w:rFonts w:cs="Arial"/>
                <w:lang w:eastAsia="en-US"/>
              </w:rPr>
            </w:pPr>
            <w:r w:rsidRPr="00C53BF3">
              <w:rPr>
                <w:rFonts w:cs="Arial"/>
                <w:lang w:eastAsia="en-US"/>
              </w:rPr>
              <w:t>Email address</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5BFE0DAC" w14:textId="77777777" w:rsidR="00C53BF3" w:rsidRPr="00C53BF3" w:rsidRDefault="00145659" w:rsidP="00C53BF3">
            <w:pPr>
              <w:jc w:val="left"/>
              <w:rPr>
                <w:rFonts w:cs="Arial"/>
              </w:rPr>
            </w:pPr>
            <w:hyperlink r:id="rId68" w:history="1">
              <w:r w:rsidR="00C53BF3" w:rsidRPr="00C53BF3">
                <w:rPr>
                  <w:rFonts w:cs="Arial"/>
                  <w:u w:val="single"/>
                </w:rPr>
                <w:t>katrina.welsh@leeds-art.ac.uk</w:t>
              </w:r>
            </w:hyperlink>
            <w:r w:rsidR="00C53BF3" w:rsidRPr="00C53BF3">
              <w:rPr>
                <w:rFonts w:cs="Arial"/>
              </w:rPr>
              <w:t xml:space="preserve"> </w:t>
            </w:r>
          </w:p>
        </w:tc>
      </w:tr>
      <w:tr w:rsidR="00C53BF3" w:rsidRPr="00C53BF3" w14:paraId="2E8503B7" w14:textId="77777777" w:rsidTr="00FF21DA">
        <w:tc>
          <w:tcPr>
            <w:tcW w:w="3430"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34930D0E"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5926" w:type="dxa"/>
            <w:tcBorders>
              <w:top w:val="nil"/>
              <w:left w:val="nil"/>
              <w:bottom w:val="single" w:sz="8" w:space="0" w:color="auto"/>
              <w:right w:val="single" w:sz="8" w:space="0" w:color="auto"/>
            </w:tcBorders>
            <w:tcMar>
              <w:top w:w="0" w:type="dxa"/>
              <w:left w:w="108" w:type="dxa"/>
              <w:bottom w:w="0" w:type="dxa"/>
              <w:right w:w="108" w:type="dxa"/>
            </w:tcMar>
          </w:tcPr>
          <w:p w14:paraId="086890BB" w14:textId="77777777" w:rsidR="00C53BF3" w:rsidRPr="00C53BF3" w:rsidRDefault="00C53BF3" w:rsidP="00C53BF3">
            <w:pPr>
              <w:jc w:val="left"/>
              <w:rPr>
                <w:rFonts w:cs="Arial"/>
              </w:rPr>
            </w:pPr>
            <w:r w:rsidRPr="00C53BF3">
              <w:rPr>
                <w:rFonts w:cs="Arial"/>
                <w:lang w:eastAsia="en-US"/>
              </w:rPr>
              <w:t>0113 202 8000</w:t>
            </w:r>
          </w:p>
        </w:tc>
      </w:tr>
    </w:tbl>
    <w:p w14:paraId="3FEC5CA5" w14:textId="77777777" w:rsidR="00C53BF3" w:rsidRPr="00C53BF3" w:rsidRDefault="00C53BF3" w:rsidP="00C53BF3">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248"/>
        <w:gridCol w:w="6108"/>
      </w:tblGrid>
      <w:tr w:rsidR="00C53BF3" w:rsidRPr="00C53BF3" w14:paraId="639A4C60" w14:textId="77777777" w:rsidTr="00FF21DA">
        <w:tc>
          <w:tcPr>
            <w:tcW w:w="3248"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tcPr>
          <w:p w14:paraId="69AB059F" w14:textId="77777777" w:rsidR="00C53BF3" w:rsidRPr="00C53BF3" w:rsidRDefault="00C53BF3" w:rsidP="00C53BF3">
            <w:pPr>
              <w:jc w:val="left"/>
              <w:rPr>
                <w:rFonts w:ascii="Calibri" w:hAnsi="Calibri"/>
                <w:lang w:eastAsia="en-US"/>
              </w:rPr>
            </w:pPr>
          </w:p>
        </w:tc>
        <w:tc>
          <w:tcPr>
            <w:tcW w:w="6108"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6103A33D" w14:textId="77777777" w:rsidR="00C53BF3" w:rsidRPr="00C53BF3" w:rsidRDefault="00C53BF3" w:rsidP="00C53BF3">
            <w:pPr>
              <w:jc w:val="center"/>
              <w:rPr>
                <w:rFonts w:ascii="Calibri" w:hAnsi="Calibri"/>
                <w:b/>
                <w:bCs/>
                <w:lang w:eastAsia="en-US"/>
              </w:rPr>
            </w:pPr>
            <w:r w:rsidRPr="00C53BF3">
              <w:rPr>
                <w:b/>
                <w:bCs/>
                <w:sz w:val="32"/>
                <w:lang w:eastAsia="en-US"/>
              </w:rPr>
              <w:t>Elliott Hudson College</w:t>
            </w:r>
          </w:p>
        </w:tc>
      </w:tr>
      <w:tr w:rsidR="00C53BF3" w:rsidRPr="00C53BF3" w14:paraId="759A03DC"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3170EA53" w14:textId="77777777" w:rsidR="00C53BF3" w:rsidRPr="00C53BF3" w:rsidRDefault="00C53BF3" w:rsidP="00C53BF3">
            <w:pPr>
              <w:jc w:val="left"/>
              <w:rPr>
                <w:rFonts w:cs="Arial"/>
                <w:lang w:eastAsia="en-US"/>
              </w:rPr>
            </w:pPr>
            <w:r w:rsidRPr="00C53BF3">
              <w:rPr>
                <w:rFonts w:cs="Arial"/>
                <w:lang w:eastAsia="en-US"/>
              </w:rPr>
              <w:t>Name</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53DA37C3" w14:textId="77777777" w:rsidR="00C53BF3" w:rsidRPr="00C53BF3" w:rsidRDefault="00C53BF3" w:rsidP="00C53BF3">
            <w:pPr>
              <w:jc w:val="left"/>
              <w:rPr>
                <w:rFonts w:cs="Arial"/>
                <w:lang w:eastAsia="en-US"/>
              </w:rPr>
            </w:pPr>
            <w:r w:rsidRPr="00C53BF3">
              <w:rPr>
                <w:rFonts w:cs="Arial"/>
                <w:bCs/>
                <w:lang w:eastAsia="en-US"/>
              </w:rPr>
              <w:t>Rosie Quashie</w:t>
            </w:r>
          </w:p>
        </w:tc>
      </w:tr>
      <w:tr w:rsidR="00C53BF3" w:rsidRPr="00C53BF3" w14:paraId="3B3F454F"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30930ED3" w14:textId="77777777" w:rsidR="00C53BF3" w:rsidRPr="00C53BF3" w:rsidRDefault="00C53BF3" w:rsidP="00C53BF3">
            <w:pPr>
              <w:jc w:val="left"/>
              <w:rPr>
                <w:rFonts w:cs="Arial"/>
                <w:lang w:eastAsia="en-US"/>
              </w:rPr>
            </w:pPr>
            <w:r w:rsidRPr="00C53BF3">
              <w:rPr>
                <w:rFonts w:cs="Arial"/>
                <w:lang w:eastAsia="en-US"/>
              </w:rPr>
              <w:t>Job Title</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14AC90E4" w14:textId="77777777" w:rsidR="00C53BF3" w:rsidRPr="00C53BF3" w:rsidRDefault="00C53BF3" w:rsidP="00C53BF3">
            <w:pPr>
              <w:jc w:val="left"/>
              <w:rPr>
                <w:rFonts w:cs="Arial"/>
              </w:rPr>
            </w:pPr>
            <w:r w:rsidRPr="00C53BF3">
              <w:rPr>
                <w:rFonts w:cs="Arial"/>
              </w:rPr>
              <w:t>Assistant Principal</w:t>
            </w:r>
          </w:p>
        </w:tc>
      </w:tr>
      <w:tr w:rsidR="00C53BF3" w:rsidRPr="00C53BF3" w14:paraId="21644160"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tcPr>
          <w:p w14:paraId="0552B04F" w14:textId="77777777" w:rsidR="00C53BF3" w:rsidRPr="00C53BF3" w:rsidRDefault="00C53BF3" w:rsidP="00C53BF3">
            <w:pPr>
              <w:jc w:val="left"/>
              <w:rPr>
                <w:rFonts w:cs="Arial"/>
                <w:lang w:eastAsia="en-US"/>
              </w:rPr>
            </w:pPr>
            <w:r w:rsidRPr="00C53BF3">
              <w:rPr>
                <w:rFonts w:cs="Arial"/>
                <w:lang w:eastAsia="en-US"/>
              </w:rPr>
              <w:t>Name of organisation / service</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50427A8D" w14:textId="77777777" w:rsidR="00C53BF3" w:rsidRPr="00C53BF3" w:rsidRDefault="00C53BF3" w:rsidP="00C53BF3">
            <w:pPr>
              <w:jc w:val="left"/>
              <w:rPr>
                <w:rFonts w:cs="Arial"/>
              </w:rPr>
            </w:pPr>
            <w:r w:rsidRPr="00C53BF3">
              <w:rPr>
                <w:rFonts w:cs="Arial"/>
              </w:rPr>
              <w:t>Elliott Hudson College</w:t>
            </w:r>
          </w:p>
        </w:tc>
      </w:tr>
      <w:tr w:rsidR="00C53BF3" w:rsidRPr="00C53BF3" w14:paraId="1B065D49"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1E2CC4A9" w14:textId="77777777" w:rsidR="00C53BF3" w:rsidRPr="00C53BF3" w:rsidRDefault="00C53BF3" w:rsidP="00C53BF3">
            <w:pPr>
              <w:jc w:val="left"/>
              <w:rPr>
                <w:rFonts w:cs="Arial"/>
                <w:lang w:eastAsia="en-US"/>
              </w:rPr>
            </w:pPr>
            <w:r w:rsidRPr="00C53BF3">
              <w:rPr>
                <w:rFonts w:cs="Arial"/>
                <w:lang w:eastAsia="en-US"/>
              </w:rPr>
              <w:t>Email address</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3681577E" w14:textId="77777777" w:rsidR="00C53BF3" w:rsidRPr="00C53BF3" w:rsidRDefault="00145659" w:rsidP="00C53BF3">
            <w:pPr>
              <w:jc w:val="left"/>
              <w:rPr>
                <w:rFonts w:cs="Arial"/>
              </w:rPr>
            </w:pPr>
            <w:hyperlink r:id="rId69" w:history="1">
              <w:r w:rsidR="00C53BF3" w:rsidRPr="00C53BF3">
                <w:rPr>
                  <w:u w:val="single"/>
                  <w:lang w:eastAsia="en-US"/>
                </w:rPr>
                <w:t>rosiequashie@elliotthudsoncollege.ac.uk</w:t>
              </w:r>
            </w:hyperlink>
            <w:r w:rsidR="00C53BF3" w:rsidRPr="00C53BF3">
              <w:rPr>
                <w:lang w:eastAsia="en-US"/>
              </w:rPr>
              <w:t xml:space="preserve"> </w:t>
            </w:r>
          </w:p>
        </w:tc>
      </w:tr>
      <w:tr w:rsidR="00C53BF3" w:rsidRPr="00C53BF3" w14:paraId="35E676B7" w14:textId="77777777" w:rsidTr="00FF21DA">
        <w:tc>
          <w:tcPr>
            <w:tcW w:w="324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5E356B32" w14:textId="77777777" w:rsidR="00C53BF3" w:rsidRPr="00C53BF3" w:rsidRDefault="00C53BF3" w:rsidP="00C53BF3">
            <w:pPr>
              <w:jc w:val="left"/>
              <w:rPr>
                <w:rFonts w:cs="Arial"/>
                <w:lang w:eastAsia="en-US"/>
              </w:rPr>
            </w:pPr>
            <w:r w:rsidRPr="00C53BF3">
              <w:rPr>
                <w:rFonts w:cs="Arial"/>
                <w:lang w:eastAsia="en-US"/>
              </w:rPr>
              <w:t>Contact telephone number</w:t>
            </w:r>
          </w:p>
        </w:tc>
        <w:tc>
          <w:tcPr>
            <w:tcW w:w="6108" w:type="dxa"/>
            <w:tcBorders>
              <w:top w:val="nil"/>
              <w:left w:val="nil"/>
              <w:bottom w:val="single" w:sz="8" w:space="0" w:color="auto"/>
              <w:right w:val="single" w:sz="8" w:space="0" w:color="auto"/>
            </w:tcBorders>
            <w:tcMar>
              <w:top w:w="0" w:type="dxa"/>
              <w:left w:w="108" w:type="dxa"/>
              <w:bottom w:w="0" w:type="dxa"/>
              <w:right w:w="108" w:type="dxa"/>
            </w:tcMar>
          </w:tcPr>
          <w:p w14:paraId="425E476A" w14:textId="77777777" w:rsidR="00C53BF3" w:rsidRPr="00C53BF3" w:rsidRDefault="00C53BF3" w:rsidP="00C53BF3">
            <w:pPr>
              <w:jc w:val="left"/>
              <w:rPr>
                <w:rFonts w:cs="Arial"/>
              </w:rPr>
            </w:pPr>
            <w:r w:rsidRPr="00C53BF3">
              <w:rPr>
                <w:rFonts w:cs="Arial"/>
                <w:lang w:eastAsia="en-US"/>
              </w:rPr>
              <w:t>0113 3239777</w:t>
            </w:r>
          </w:p>
        </w:tc>
      </w:tr>
    </w:tbl>
    <w:p w14:paraId="65650FB6" w14:textId="77777777" w:rsidR="00C53BF3" w:rsidRPr="00C53BF3" w:rsidRDefault="00C53BF3" w:rsidP="00C53BF3">
      <w:pPr>
        <w:jc w:val="left"/>
        <w:rPr>
          <w:rFonts w:cs="Arial"/>
          <w:b/>
          <w:lang w:eastAsia="en-US"/>
        </w:rPr>
      </w:pPr>
    </w:p>
    <w:p w14:paraId="7118B306" w14:textId="77777777" w:rsidR="00C53BF3" w:rsidRPr="00C53BF3" w:rsidRDefault="00C53BF3" w:rsidP="00C53BF3">
      <w:pPr>
        <w:jc w:val="left"/>
        <w:rPr>
          <w:rFonts w:eastAsia="Times New Roman"/>
          <w:b/>
          <w:bCs/>
          <w:sz w:val="24"/>
          <w:szCs w:val="24"/>
        </w:rPr>
        <w:sectPr w:rsidR="00C53BF3" w:rsidRPr="00C53BF3" w:rsidSect="00621143">
          <w:type w:val="continuous"/>
          <w:pgSz w:w="11907" w:h="16840" w:code="9"/>
          <w:pgMar w:top="1276" w:right="1797" w:bottom="1134" w:left="1797" w:header="720" w:footer="720" w:gutter="0"/>
          <w:pgBorders w:offsetFrom="page">
            <w:top w:val="single" w:sz="24" w:space="24" w:color="2F5496" w:themeColor="accent5" w:themeShade="BF"/>
            <w:left w:val="single" w:sz="24" w:space="24" w:color="2F5496" w:themeColor="accent5" w:themeShade="BF"/>
            <w:bottom w:val="single" w:sz="24" w:space="24" w:color="2F5496" w:themeColor="accent5" w:themeShade="BF"/>
            <w:right w:val="single" w:sz="24" w:space="24" w:color="2F5496" w:themeColor="accent5" w:themeShade="BF"/>
          </w:pgBorders>
          <w:pgNumType w:chapStyle="1" w:chapSep="period"/>
          <w:cols w:space="720" w:equalWidth="0">
            <w:col w:w="8306" w:space="720"/>
          </w:cols>
        </w:sectPr>
      </w:pPr>
    </w:p>
    <w:p w14:paraId="5B98DB53" w14:textId="14E41988" w:rsidR="00C53BF3" w:rsidRPr="004C72C3" w:rsidRDefault="00B76DB0" w:rsidP="004C72C3">
      <w:pPr>
        <w:pStyle w:val="Heading1"/>
        <w:rPr>
          <w:sz w:val="24"/>
          <w:szCs w:val="24"/>
        </w:rPr>
      </w:pPr>
      <w:bookmarkStart w:id="99" w:name="Appendix13"/>
      <w:bookmarkStart w:id="100" w:name="_Toc489011691"/>
      <w:bookmarkStart w:id="101" w:name="_Toc45701084"/>
      <w:r>
        <w:rPr>
          <w:sz w:val="24"/>
          <w:szCs w:val="24"/>
        </w:rPr>
        <w:t>A</w:t>
      </w:r>
      <w:r w:rsidR="00C53BF3" w:rsidRPr="004C72C3">
        <w:rPr>
          <w:sz w:val="24"/>
          <w:szCs w:val="24"/>
        </w:rPr>
        <w:t>ppendix 13</w:t>
      </w:r>
      <w:bookmarkEnd w:id="99"/>
      <w:r w:rsidR="00C53BF3" w:rsidRPr="004C72C3">
        <w:rPr>
          <w:sz w:val="24"/>
          <w:szCs w:val="24"/>
        </w:rPr>
        <w:t xml:space="preserve"> </w:t>
      </w:r>
      <w:r w:rsidR="006B5BAC" w:rsidRPr="004C72C3">
        <w:rPr>
          <w:sz w:val="24"/>
          <w:szCs w:val="24"/>
        </w:rPr>
        <w:tab/>
      </w:r>
      <w:r w:rsidR="00C53BF3" w:rsidRPr="004C72C3">
        <w:rPr>
          <w:sz w:val="24"/>
          <w:szCs w:val="24"/>
        </w:rPr>
        <w:t>LADO Notification Form</w:t>
      </w:r>
      <w:bookmarkEnd w:id="100"/>
      <w:bookmarkEnd w:id="101"/>
    </w:p>
    <w:p w14:paraId="1222D998" w14:textId="77777777" w:rsidR="00C53BF3" w:rsidRPr="00C53BF3" w:rsidRDefault="00B50788" w:rsidP="00C53BF3">
      <w:pPr>
        <w:jc w:val="left"/>
        <w:rPr>
          <w:rFonts w:cs="Arial"/>
          <w:lang w:eastAsia="en-US"/>
        </w:rPr>
      </w:pPr>
      <w:r w:rsidRPr="00C53BF3">
        <w:rPr>
          <w:rFonts w:cs="Arial"/>
          <w:noProof/>
        </w:rPr>
        <w:drawing>
          <wp:inline distT="0" distB="0" distL="0" distR="0" wp14:anchorId="2996B28C" wp14:editId="154C78C8">
            <wp:extent cx="2219325" cy="6762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19325" cy="676275"/>
                    </a:xfrm>
                    <a:prstGeom prst="rect">
                      <a:avLst/>
                    </a:prstGeom>
                    <a:noFill/>
                  </pic:spPr>
                </pic:pic>
              </a:graphicData>
            </a:graphic>
          </wp:inline>
        </w:drawing>
      </w:r>
      <w:r w:rsidRPr="00C53BF3">
        <w:rPr>
          <w:rFonts w:cs="Arial"/>
          <w:noProof/>
        </w:rPr>
        <w:drawing>
          <wp:inline distT="0" distB="0" distL="0" distR="0" wp14:anchorId="31C254EB" wp14:editId="0740810F">
            <wp:extent cx="5867400" cy="118237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67400" cy="1182370"/>
                    </a:xfrm>
                    <a:prstGeom prst="rect">
                      <a:avLst/>
                    </a:prstGeom>
                    <a:noFill/>
                  </pic:spPr>
                </pic:pic>
              </a:graphicData>
            </a:graphic>
          </wp:inline>
        </w:drawing>
      </w:r>
    </w:p>
    <w:p w14:paraId="5E0258E9" w14:textId="77777777" w:rsidR="00C53BF3" w:rsidRPr="00C53BF3" w:rsidRDefault="00C53BF3" w:rsidP="00C53BF3">
      <w:pPr>
        <w:jc w:val="center"/>
        <w:rPr>
          <w:rFonts w:cs="Arial"/>
          <w:b/>
          <w:bCs/>
          <w:sz w:val="20"/>
          <w:lang w:eastAsia="en-US"/>
        </w:rPr>
      </w:pPr>
      <w:r w:rsidRPr="00C53BF3">
        <w:rPr>
          <w:rFonts w:cs="Arial"/>
          <w:b/>
          <w:bCs/>
          <w:sz w:val="20"/>
          <w:lang w:eastAsia="en-US"/>
        </w:rPr>
        <w:t>ALLEGATIONS OR CONCERN ABOUT A PERSON WORKING WITH CHILDREN</w:t>
      </w:r>
    </w:p>
    <w:p w14:paraId="1B19C16E" w14:textId="77777777" w:rsidR="00C53BF3" w:rsidRPr="00C53BF3" w:rsidRDefault="00C53BF3" w:rsidP="00C53BF3">
      <w:pPr>
        <w:jc w:val="center"/>
        <w:rPr>
          <w:rFonts w:cs="Arial"/>
          <w:sz w:val="20"/>
          <w:lang w:eastAsia="en-US"/>
        </w:rPr>
      </w:pPr>
      <w:r w:rsidRPr="00C53BF3">
        <w:rPr>
          <w:rFonts w:cs="Arial"/>
          <w:sz w:val="20"/>
          <w:lang w:eastAsia="en-US"/>
        </w:rPr>
        <w:t>This form has been designed to help all agencies working with children record and refer information when it has been alleged that a person who works with children has:</w:t>
      </w:r>
    </w:p>
    <w:p w14:paraId="461E6A2F" w14:textId="77777777" w:rsidR="00C53BF3" w:rsidRPr="00C53BF3" w:rsidRDefault="00C53BF3" w:rsidP="00C53BF3">
      <w:pPr>
        <w:jc w:val="center"/>
        <w:rPr>
          <w:rFonts w:cs="Arial"/>
          <w:sz w:val="20"/>
          <w:lang w:eastAsia="en-US"/>
        </w:rPr>
      </w:pPr>
    </w:p>
    <w:p w14:paraId="17DC6305" w14:textId="77777777" w:rsidR="00C53BF3" w:rsidRPr="00C53BF3" w:rsidRDefault="00C53BF3" w:rsidP="00C53BF3">
      <w:pPr>
        <w:jc w:val="center"/>
        <w:rPr>
          <w:rFonts w:cs="Arial"/>
          <w:sz w:val="20"/>
          <w:lang w:eastAsia="en-US"/>
        </w:rPr>
      </w:pPr>
      <w:r w:rsidRPr="00C53BF3">
        <w:rPr>
          <w:rFonts w:cs="Arial"/>
          <w:sz w:val="20"/>
          <w:lang w:eastAsia="en-US"/>
        </w:rPr>
        <w:t>Behaved in a way that has harmed a child, or may have harmed a child;</w:t>
      </w:r>
    </w:p>
    <w:p w14:paraId="7CCF7767" w14:textId="77777777" w:rsidR="00C53BF3" w:rsidRPr="00C53BF3" w:rsidRDefault="00C53BF3" w:rsidP="00C53BF3">
      <w:pPr>
        <w:jc w:val="center"/>
        <w:rPr>
          <w:rFonts w:cs="Arial"/>
          <w:sz w:val="20"/>
          <w:lang w:eastAsia="en-US"/>
        </w:rPr>
      </w:pPr>
      <w:r w:rsidRPr="00C53BF3">
        <w:rPr>
          <w:rFonts w:cs="Arial"/>
          <w:sz w:val="20"/>
          <w:lang w:eastAsia="en-US"/>
        </w:rPr>
        <w:t>Possibly committed a criminal offence against or related to a child; or</w:t>
      </w:r>
    </w:p>
    <w:p w14:paraId="3E249A49" w14:textId="77777777" w:rsidR="00C53BF3" w:rsidRPr="00C53BF3" w:rsidRDefault="00C53BF3" w:rsidP="00C53BF3">
      <w:pPr>
        <w:jc w:val="center"/>
        <w:rPr>
          <w:rFonts w:cs="Arial"/>
          <w:sz w:val="20"/>
          <w:lang w:eastAsia="en-US"/>
        </w:rPr>
      </w:pPr>
      <w:r w:rsidRPr="00C53BF3">
        <w:rPr>
          <w:rFonts w:cs="Arial"/>
          <w:sz w:val="20"/>
          <w:lang w:eastAsia="en-US"/>
        </w:rPr>
        <w:t>Behaved towards a child or children in a way that indicates she or he may</w:t>
      </w:r>
    </w:p>
    <w:p w14:paraId="1D3FC3B4" w14:textId="77777777" w:rsidR="00C53BF3" w:rsidRPr="00C53BF3" w:rsidRDefault="00C53BF3" w:rsidP="00C53BF3">
      <w:pPr>
        <w:jc w:val="center"/>
        <w:rPr>
          <w:rFonts w:cs="Arial"/>
          <w:sz w:val="20"/>
          <w:lang w:eastAsia="en-US"/>
        </w:rPr>
      </w:pPr>
      <w:r w:rsidRPr="00C53BF3">
        <w:rPr>
          <w:rFonts w:cs="Arial"/>
          <w:sz w:val="20"/>
          <w:lang w:eastAsia="en-US"/>
        </w:rPr>
        <w:t>pose a risk of harm to children.</w:t>
      </w:r>
    </w:p>
    <w:p w14:paraId="32439A6C" w14:textId="77777777" w:rsidR="00C53BF3" w:rsidRPr="00C53BF3" w:rsidRDefault="00C53BF3" w:rsidP="00C53BF3">
      <w:pPr>
        <w:jc w:val="center"/>
        <w:rPr>
          <w:rFonts w:cs="Arial"/>
          <w:sz w:val="20"/>
          <w:lang w:eastAsia="en-US"/>
        </w:rPr>
      </w:pPr>
    </w:p>
    <w:p w14:paraId="6687E664" w14:textId="77777777" w:rsidR="00C53BF3" w:rsidRPr="00C53BF3" w:rsidRDefault="00C53BF3" w:rsidP="00C53BF3">
      <w:pPr>
        <w:jc w:val="center"/>
        <w:rPr>
          <w:rFonts w:cs="Arial"/>
          <w:b/>
          <w:sz w:val="20"/>
          <w:lang w:eastAsia="en-US"/>
        </w:rPr>
      </w:pPr>
      <w:r w:rsidRPr="00C53BF3">
        <w:rPr>
          <w:rFonts w:cs="Arial"/>
          <w:b/>
          <w:sz w:val="20"/>
          <w:lang w:eastAsia="en-US"/>
        </w:rPr>
        <w:t xml:space="preserve">PLEASE PROVIDE AS MUCH INFORMATION AS YOU CAN AND SEND TO </w:t>
      </w:r>
      <w:hyperlink r:id="rId72" w:history="1">
        <w:r w:rsidR="00A14991" w:rsidRPr="00351FCC">
          <w:rPr>
            <w:rStyle w:val="Hyperlink"/>
            <w:rFonts w:cs="Arial"/>
            <w:b/>
            <w:sz w:val="20"/>
            <w:lang w:eastAsia="en-US"/>
          </w:rPr>
          <w:t>LADO@leeds.gov.uk</w:t>
        </w:r>
      </w:hyperlink>
      <w:r w:rsidRPr="00C53BF3">
        <w:rPr>
          <w:rFonts w:cs="Arial"/>
          <w:b/>
          <w:sz w:val="20"/>
          <w:lang w:eastAsia="en-US"/>
        </w:rPr>
        <w:t xml:space="preserve"> WITHIN ONE WORKING DAY</w:t>
      </w:r>
    </w:p>
    <w:p w14:paraId="069E7D46" w14:textId="77777777" w:rsidR="00C53BF3" w:rsidRPr="00C53BF3" w:rsidRDefault="00C53BF3" w:rsidP="00C53BF3">
      <w:pPr>
        <w:jc w:val="left"/>
        <w:rPr>
          <w:rFonts w:cs="Arial"/>
          <w:lang w:eastAsia="en-US"/>
        </w:rPr>
      </w:pPr>
    </w:p>
    <w:tbl>
      <w:tblPr>
        <w:tblW w:w="10602"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119"/>
        <w:gridCol w:w="7483"/>
      </w:tblGrid>
      <w:tr w:rsidR="00C53BF3" w:rsidRPr="00C53BF3" w14:paraId="19D4BC5F" w14:textId="77777777" w:rsidTr="00FF21DA">
        <w:trPr>
          <w:trHeight w:val="307"/>
        </w:trPr>
        <w:tc>
          <w:tcPr>
            <w:tcW w:w="3119" w:type="dxa"/>
            <w:shd w:val="clear" w:color="auto" w:fill="E0E0E0"/>
            <w:vAlign w:val="bottom"/>
          </w:tcPr>
          <w:p w14:paraId="09388BF9" w14:textId="77777777" w:rsidR="00C53BF3" w:rsidRPr="00C53BF3" w:rsidRDefault="00C53BF3" w:rsidP="00C53BF3">
            <w:pPr>
              <w:jc w:val="left"/>
              <w:rPr>
                <w:rFonts w:cs="Arial"/>
                <w:b/>
                <w:lang w:eastAsia="en-US"/>
              </w:rPr>
            </w:pPr>
            <w:r w:rsidRPr="00C53BF3">
              <w:rPr>
                <w:rFonts w:cs="Arial"/>
                <w:b/>
                <w:lang w:eastAsia="en-US"/>
              </w:rPr>
              <w:t>Date of Notification:</w:t>
            </w:r>
          </w:p>
        </w:tc>
        <w:tc>
          <w:tcPr>
            <w:tcW w:w="7483" w:type="dxa"/>
            <w:vAlign w:val="center"/>
          </w:tcPr>
          <w:p w14:paraId="595E8302" w14:textId="77777777" w:rsidR="00C53BF3" w:rsidRPr="00C53BF3" w:rsidRDefault="00C53BF3" w:rsidP="00C53BF3">
            <w:pPr>
              <w:jc w:val="left"/>
              <w:rPr>
                <w:rFonts w:cs="Arial"/>
                <w:lang w:eastAsia="en-US"/>
              </w:rPr>
            </w:pPr>
          </w:p>
        </w:tc>
      </w:tr>
      <w:tr w:rsidR="00C53BF3" w:rsidRPr="00C53BF3" w14:paraId="612C3430" w14:textId="77777777" w:rsidTr="00FF21DA">
        <w:trPr>
          <w:trHeight w:val="307"/>
        </w:trPr>
        <w:tc>
          <w:tcPr>
            <w:tcW w:w="3119" w:type="dxa"/>
            <w:shd w:val="clear" w:color="auto" w:fill="E0E0E0"/>
            <w:vAlign w:val="bottom"/>
          </w:tcPr>
          <w:p w14:paraId="114B376C" w14:textId="77777777" w:rsidR="00C53BF3" w:rsidRPr="00C53BF3" w:rsidRDefault="00C53BF3" w:rsidP="00C53BF3">
            <w:pPr>
              <w:jc w:val="left"/>
              <w:rPr>
                <w:rFonts w:cs="Arial"/>
                <w:b/>
                <w:lang w:eastAsia="en-US"/>
              </w:rPr>
            </w:pPr>
            <w:r w:rsidRPr="00C53BF3">
              <w:rPr>
                <w:rFonts w:cs="Arial"/>
                <w:b/>
                <w:lang w:eastAsia="en-US"/>
              </w:rPr>
              <w:t>Date of Alleged Incident:</w:t>
            </w:r>
          </w:p>
        </w:tc>
        <w:tc>
          <w:tcPr>
            <w:tcW w:w="7483" w:type="dxa"/>
            <w:vAlign w:val="center"/>
          </w:tcPr>
          <w:p w14:paraId="0D99D279" w14:textId="77777777" w:rsidR="00C53BF3" w:rsidRPr="00C53BF3" w:rsidRDefault="00C53BF3" w:rsidP="00C53BF3">
            <w:pPr>
              <w:jc w:val="left"/>
              <w:rPr>
                <w:rFonts w:cs="Arial"/>
                <w:lang w:eastAsia="en-US"/>
              </w:rPr>
            </w:pPr>
          </w:p>
        </w:tc>
      </w:tr>
      <w:tr w:rsidR="00C53BF3" w:rsidRPr="00C53BF3" w14:paraId="62A85915" w14:textId="77777777" w:rsidTr="00FF21DA">
        <w:trPr>
          <w:trHeight w:val="307"/>
        </w:trPr>
        <w:tc>
          <w:tcPr>
            <w:tcW w:w="3119" w:type="dxa"/>
            <w:shd w:val="clear" w:color="auto" w:fill="E0E0E0"/>
            <w:vAlign w:val="bottom"/>
          </w:tcPr>
          <w:p w14:paraId="77DAF32B" w14:textId="77777777" w:rsidR="00C53BF3" w:rsidRPr="00C53BF3" w:rsidRDefault="00C53BF3" w:rsidP="00C53BF3">
            <w:pPr>
              <w:jc w:val="left"/>
              <w:rPr>
                <w:rFonts w:cs="Arial"/>
                <w:b/>
                <w:lang w:eastAsia="en-US"/>
              </w:rPr>
            </w:pPr>
            <w:r w:rsidRPr="00C53BF3">
              <w:rPr>
                <w:rFonts w:cs="Arial"/>
                <w:b/>
                <w:lang w:eastAsia="en-US"/>
              </w:rPr>
              <w:t>Name of Referrer:</w:t>
            </w:r>
          </w:p>
        </w:tc>
        <w:tc>
          <w:tcPr>
            <w:tcW w:w="7483" w:type="dxa"/>
            <w:vAlign w:val="center"/>
          </w:tcPr>
          <w:p w14:paraId="25AFC1BE" w14:textId="77777777" w:rsidR="00C53BF3" w:rsidRPr="00C53BF3" w:rsidRDefault="00C53BF3" w:rsidP="00C53BF3">
            <w:pPr>
              <w:jc w:val="left"/>
              <w:rPr>
                <w:rFonts w:cs="Arial"/>
                <w:lang w:eastAsia="en-US"/>
              </w:rPr>
            </w:pPr>
          </w:p>
        </w:tc>
      </w:tr>
      <w:tr w:rsidR="00C53BF3" w:rsidRPr="00C53BF3" w14:paraId="7F63D559" w14:textId="77777777" w:rsidTr="00FF21DA">
        <w:trPr>
          <w:trHeight w:val="307"/>
        </w:trPr>
        <w:tc>
          <w:tcPr>
            <w:tcW w:w="3119" w:type="dxa"/>
            <w:shd w:val="clear" w:color="auto" w:fill="E0E0E0"/>
            <w:vAlign w:val="bottom"/>
          </w:tcPr>
          <w:p w14:paraId="6F6E6A45" w14:textId="77777777" w:rsidR="00C53BF3" w:rsidRPr="00C53BF3" w:rsidRDefault="00C53BF3" w:rsidP="00C53BF3">
            <w:pPr>
              <w:jc w:val="left"/>
              <w:rPr>
                <w:rFonts w:cs="Arial"/>
                <w:b/>
                <w:lang w:eastAsia="en-US"/>
              </w:rPr>
            </w:pPr>
            <w:r w:rsidRPr="00C53BF3">
              <w:rPr>
                <w:rFonts w:cs="Arial"/>
                <w:b/>
                <w:lang w:eastAsia="en-US"/>
              </w:rPr>
              <w:t>Agency:</w:t>
            </w:r>
          </w:p>
        </w:tc>
        <w:tc>
          <w:tcPr>
            <w:tcW w:w="7483" w:type="dxa"/>
            <w:vAlign w:val="center"/>
          </w:tcPr>
          <w:p w14:paraId="79EFCBA1" w14:textId="77777777" w:rsidR="00C53BF3" w:rsidRPr="00C53BF3" w:rsidRDefault="00C53BF3" w:rsidP="00C53BF3">
            <w:pPr>
              <w:jc w:val="left"/>
              <w:rPr>
                <w:rFonts w:cs="Arial"/>
                <w:lang w:eastAsia="en-US"/>
              </w:rPr>
            </w:pPr>
          </w:p>
        </w:tc>
      </w:tr>
      <w:tr w:rsidR="00C53BF3" w:rsidRPr="00C53BF3" w14:paraId="2BEBEFD7" w14:textId="77777777" w:rsidTr="00FF21DA">
        <w:trPr>
          <w:trHeight w:val="307"/>
        </w:trPr>
        <w:tc>
          <w:tcPr>
            <w:tcW w:w="3119" w:type="dxa"/>
            <w:shd w:val="clear" w:color="auto" w:fill="E0E0E0"/>
            <w:vAlign w:val="bottom"/>
          </w:tcPr>
          <w:p w14:paraId="33FCACE5" w14:textId="77777777" w:rsidR="00C53BF3" w:rsidRPr="00C53BF3" w:rsidRDefault="00C53BF3" w:rsidP="00C53BF3">
            <w:pPr>
              <w:jc w:val="left"/>
              <w:rPr>
                <w:rFonts w:cs="Arial"/>
                <w:b/>
                <w:lang w:eastAsia="en-US"/>
              </w:rPr>
            </w:pPr>
            <w:r w:rsidRPr="00C53BF3">
              <w:rPr>
                <w:rFonts w:cs="Arial"/>
                <w:b/>
                <w:lang w:eastAsia="en-US"/>
              </w:rPr>
              <w:t>Contact Details:</w:t>
            </w:r>
          </w:p>
        </w:tc>
        <w:tc>
          <w:tcPr>
            <w:tcW w:w="7483" w:type="dxa"/>
            <w:vAlign w:val="center"/>
          </w:tcPr>
          <w:p w14:paraId="7F81A6E1" w14:textId="77777777" w:rsidR="00C53BF3" w:rsidRPr="00C53BF3" w:rsidRDefault="00C53BF3" w:rsidP="00C53BF3">
            <w:pPr>
              <w:jc w:val="left"/>
              <w:rPr>
                <w:rFonts w:cs="Arial"/>
                <w:lang w:eastAsia="en-US"/>
              </w:rPr>
            </w:pPr>
          </w:p>
        </w:tc>
      </w:tr>
    </w:tbl>
    <w:p w14:paraId="155CC660"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tblBorders>
        <w:shd w:val="clear" w:color="auto" w:fill="D9D9D9"/>
        <w:tblLook w:val="01E0" w:firstRow="1" w:lastRow="1" w:firstColumn="1" w:lastColumn="1" w:noHBand="0" w:noVBand="0"/>
      </w:tblPr>
      <w:tblGrid>
        <w:gridCol w:w="2181"/>
        <w:gridCol w:w="1513"/>
        <w:gridCol w:w="1881"/>
        <w:gridCol w:w="1674"/>
        <w:gridCol w:w="3354"/>
      </w:tblGrid>
      <w:tr w:rsidR="00C53BF3" w:rsidRPr="00C53BF3" w14:paraId="7B20357D" w14:textId="77777777" w:rsidTr="00FF21DA">
        <w:trPr>
          <w:trHeight w:val="397"/>
        </w:trPr>
        <w:tc>
          <w:tcPr>
            <w:tcW w:w="10632" w:type="dxa"/>
            <w:gridSpan w:val="5"/>
            <w:tcBorders>
              <w:top w:val="single" w:sz="4" w:space="0" w:color="C0C0C0"/>
              <w:bottom w:val="single" w:sz="4" w:space="0" w:color="C0C0C0"/>
            </w:tcBorders>
            <w:shd w:val="clear" w:color="auto" w:fill="D9D9D9"/>
            <w:vAlign w:val="center"/>
          </w:tcPr>
          <w:p w14:paraId="23331E5A" w14:textId="77777777" w:rsidR="00C53BF3" w:rsidRPr="00C53BF3" w:rsidRDefault="00C53BF3" w:rsidP="00C53BF3">
            <w:pPr>
              <w:jc w:val="left"/>
              <w:rPr>
                <w:rFonts w:cs="Arial"/>
                <w:b/>
                <w:bCs/>
                <w:lang w:eastAsia="en-US"/>
              </w:rPr>
            </w:pPr>
            <w:r w:rsidRPr="00C53BF3">
              <w:rPr>
                <w:rFonts w:cs="Arial"/>
                <w:b/>
                <w:bCs/>
                <w:lang w:eastAsia="en-US"/>
              </w:rPr>
              <w:t>Professional’s Details :</w:t>
            </w:r>
          </w:p>
        </w:tc>
      </w:tr>
      <w:tr w:rsidR="00C53BF3" w:rsidRPr="00C53BF3" w14:paraId="283157B8" w14:textId="77777777" w:rsidTr="00FF21DA">
        <w:tblPrEx>
          <w:tblBorders>
            <w:top w:val="none" w:sz="0" w:space="0" w:color="auto"/>
            <w:left w:val="none" w:sz="0" w:space="0" w:color="auto"/>
            <w:bottom w:val="none" w:sz="0" w:space="0" w:color="auto"/>
            <w:right w:val="none" w:sz="0" w:space="0" w:color="auto"/>
          </w:tblBorders>
          <w:shd w:val="clear" w:color="auto" w:fill="auto"/>
        </w:tblPrEx>
        <w:tc>
          <w:tcPr>
            <w:tcW w:w="10632" w:type="dxa"/>
            <w:gridSpan w:val="5"/>
            <w:tcBorders>
              <w:top w:val="single" w:sz="4" w:space="0" w:color="C0C0C0"/>
              <w:bottom w:val="single" w:sz="4" w:space="0" w:color="C0C0C0"/>
            </w:tcBorders>
            <w:shd w:val="clear" w:color="auto" w:fill="auto"/>
            <w:vAlign w:val="center"/>
          </w:tcPr>
          <w:p w14:paraId="1DB0F19A" w14:textId="77777777" w:rsidR="00C53BF3" w:rsidRPr="00C53BF3" w:rsidRDefault="00C53BF3" w:rsidP="00C53BF3">
            <w:pPr>
              <w:jc w:val="left"/>
              <w:rPr>
                <w:rFonts w:cs="Arial"/>
                <w:lang w:eastAsia="en-US"/>
              </w:rPr>
            </w:pPr>
          </w:p>
        </w:tc>
      </w:tr>
      <w:tr w:rsidR="00C53BF3" w:rsidRPr="00C53BF3" w14:paraId="40E90D97"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714"/>
        </w:trPr>
        <w:tc>
          <w:tcPr>
            <w:tcW w:w="2188"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7FEFF38" w14:textId="77777777" w:rsidR="00C53BF3" w:rsidRPr="00C53BF3" w:rsidRDefault="00C53BF3" w:rsidP="00C53BF3">
            <w:pPr>
              <w:jc w:val="left"/>
              <w:rPr>
                <w:rFonts w:cs="Arial"/>
                <w:lang w:eastAsia="en-US"/>
              </w:rPr>
            </w:pPr>
            <w:r w:rsidRPr="00C53BF3">
              <w:rPr>
                <w:rFonts w:cs="Arial"/>
                <w:lang w:eastAsia="en-US"/>
              </w:rPr>
              <w:t>Name :</w:t>
            </w:r>
          </w:p>
        </w:tc>
        <w:tc>
          <w:tcPr>
            <w:tcW w:w="151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C91C4DC" w14:textId="77777777" w:rsidR="00C53BF3" w:rsidRPr="00C53BF3" w:rsidRDefault="00C53BF3" w:rsidP="00C53BF3">
            <w:pPr>
              <w:jc w:val="left"/>
              <w:rPr>
                <w:rFonts w:cs="Arial"/>
                <w:lang w:eastAsia="en-US"/>
              </w:rPr>
            </w:pPr>
            <w:bookmarkStart w:id="102" w:name="ConLastName"/>
            <w:bookmarkEnd w:id="102"/>
            <w:r w:rsidRPr="00C53BF3">
              <w:rPr>
                <w:rFonts w:cs="Arial"/>
                <w:lang w:eastAsia="en-US"/>
              </w:rPr>
              <w:t>D.O.B :</w:t>
            </w:r>
          </w:p>
        </w:tc>
        <w:tc>
          <w:tcPr>
            <w:tcW w:w="188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F3A0AA1" w14:textId="77777777" w:rsidR="00C53BF3" w:rsidRPr="00C53BF3" w:rsidRDefault="00C53BF3" w:rsidP="00C53BF3">
            <w:pPr>
              <w:jc w:val="left"/>
              <w:rPr>
                <w:rFonts w:cs="Arial"/>
                <w:lang w:eastAsia="en-US"/>
              </w:rPr>
            </w:pPr>
            <w:r w:rsidRPr="00C53BF3">
              <w:rPr>
                <w:rFonts w:cs="Arial"/>
                <w:lang w:eastAsia="en-US"/>
              </w:rPr>
              <w:t>Employment Sector:</w:t>
            </w:r>
          </w:p>
        </w:tc>
        <w:tc>
          <w:tcPr>
            <w:tcW w:w="1676"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0B6B31B" w14:textId="77777777" w:rsidR="00C53BF3" w:rsidRPr="00C53BF3" w:rsidRDefault="00C53BF3" w:rsidP="00C53BF3">
            <w:pPr>
              <w:jc w:val="left"/>
              <w:rPr>
                <w:rFonts w:cs="Arial"/>
                <w:lang w:eastAsia="en-US"/>
              </w:rPr>
            </w:pPr>
            <w:r w:rsidRPr="00C53BF3">
              <w:rPr>
                <w:rFonts w:cs="Arial"/>
                <w:lang w:eastAsia="en-US"/>
              </w:rPr>
              <w:t xml:space="preserve">Occupation: </w:t>
            </w:r>
          </w:p>
        </w:tc>
        <w:tc>
          <w:tcPr>
            <w:tcW w:w="336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0C01ECE0" w14:textId="77777777" w:rsidR="00C53BF3" w:rsidRPr="00C53BF3" w:rsidRDefault="00C53BF3" w:rsidP="00C53BF3">
            <w:pPr>
              <w:jc w:val="left"/>
              <w:rPr>
                <w:rFonts w:cs="Arial"/>
                <w:lang w:eastAsia="en-US"/>
              </w:rPr>
            </w:pPr>
            <w:bookmarkStart w:id="103" w:name="ConFirstName"/>
            <w:bookmarkEnd w:id="103"/>
            <w:r w:rsidRPr="00C53BF3">
              <w:rPr>
                <w:rFonts w:cs="Arial"/>
                <w:lang w:eastAsia="en-US"/>
              </w:rPr>
              <w:t>Employer:</w:t>
            </w:r>
          </w:p>
        </w:tc>
      </w:tr>
      <w:tr w:rsidR="00C53BF3" w:rsidRPr="00C53BF3" w14:paraId="14DBAB94"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188" w:type="dxa"/>
            <w:tcBorders>
              <w:top w:val="single" w:sz="4" w:space="0" w:color="C0C0C0"/>
              <w:left w:val="single" w:sz="4" w:space="0" w:color="C0C0C0"/>
              <w:bottom w:val="single" w:sz="4" w:space="0" w:color="C0C0C0"/>
              <w:right w:val="single" w:sz="4" w:space="0" w:color="C0C0C0"/>
            </w:tcBorders>
            <w:shd w:val="clear" w:color="auto" w:fill="auto"/>
          </w:tcPr>
          <w:p w14:paraId="47BB26E2" w14:textId="77777777" w:rsidR="00C53BF3" w:rsidRPr="00C53BF3" w:rsidRDefault="00C53BF3" w:rsidP="00C53BF3">
            <w:pPr>
              <w:jc w:val="left"/>
              <w:rPr>
                <w:rFonts w:cs="Arial"/>
                <w:lang w:eastAsia="en-US"/>
              </w:rPr>
            </w:pPr>
          </w:p>
        </w:tc>
        <w:tc>
          <w:tcPr>
            <w:tcW w:w="1517" w:type="dxa"/>
            <w:tcBorders>
              <w:top w:val="single" w:sz="4" w:space="0" w:color="C0C0C0"/>
              <w:left w:val="single" w:sz="4" w:space="0" w:color="C0C0C0"/>
              <w:bottom w:val="single" w:sz="4" w:space="0" w:color="C0C0C0"/>
              <w:right w:val="single" w:sz="4" w:space="0" w:color="C0C0C0"/>
            </w:tcBorders>
            <w:shd w:val="clear" w:color="auto" w:fill="auto"/>
          </w:tcPr>
          <w:p w14:paraId="71CF7B73" w14:textId="77777777" w:rsidR="00C53BF3" w:rsidRPr="00C53BF3" w:rsidRDefault="00C53BF3" w:rsidP="00C53BF3">
            <w:pPr>
              <w:jc w:val="left"/>
              <w:rPr>
                <w:rFonts w:cs="Arial"/>
                <w:lang w:eastAsia="en-US"/>
              </w:rPr>
            </w:pPr>
          </w:p>
        </w:tc>
        <w:tc>
          <w:tcPr>
            <w:tcW w:w="18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FBFD254" w14:textId="77777777" w:rsidR="00C53BF3" w:rsidRPr="00C53BF3" w:rsidRDefault="00C53BF3" w:rsidP="00C53BF3">
            <w:pPr>
              <w:jc w:val="left"/>
              <w:rPr>
                <w:rFonts w:cs="Arial"/>
                <w:lang w:eastAsia="en-US"/>
              </w:rPr>
            </w:pPr>
          </w:p>
        </w:tc>
        <w:tc>
          <w:tcPr>
            <w:tcW w:w="1676"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CF4BB8E" w14:textId="77777777" w:rsidR="00C53BF3" w:rsidRPr="00C53BF3" w:rsidRDefault="00C53BF3" w:rsidP="00C53BF3">
            <w:pPr>
              <w:jc w:val="left"/>
              <w:rPr>
                <w:rFonts w:cs="Arial"/>
                <w:lang w:eastAsia="en-US"/>
              </w:rPr>
            </w:pPr>
          </w:p>
        </w:tc>
        <w:tc>
          <w:tcPr>
            <w:tcW w:w="3367"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3CC04AA" w14:textId="77777777" w:rsidR="00C53BF3" w:rsidRPr="00C53BF3" w:rsidRDefault="00C53BF3" w:rsidP="00C53BF3">
            <w:pPr>
              <w:jc w:val="left"/>
              <w:rPr>
                <w:rFonts w:cs="Arial"/>
                <w:lang w:eastAsia="en-US"/>
              </w:rPr>
            </w:pPr>
            <w:bookmarkStart w:id="104" w:name="ConBirthDate"/>
            <w:bookmarkEnd w:id="104"/>
          </w:p>
        </w:tc>
      </w:tr>
    </w:tbl>
    <w:p w14:paraId="4A51FA9F" w14:textId="77777777" w:rsidR="00C53BF3" w:rsidRPr="00C53BF3" w:rsidRDefault="00C53BF3" w:rsidP="00C53BF3">
      <w:pPr>
        <w:jc w:val="left"/>
        <w:rPr>
          <w:rFonts w:cs="Arial"/>
          <w:lang w:eastAsia="en-US"/>
        </w:rPr>
      </w:pPr>
    </w:p>
    <w:tbl>
      <w:tblPr>
        <w:tblW w:w="10602"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52"/>
        <w:gridCol w:w="8050"/>
      </w:tblGrid>
      <w:tr w:rsidR="00C53BF3" w:rsidRPr="00C53BF3" w14:paraId="7DB62D9A" w14:textId="77777777" w:rsidTr="00FF21DA">
        <w:trPr>
          <w:trHeight w:val="307"/>
        </w:trPr>
        <w:tc>
          <w:tcPr>
            <w:tcW w:w="2552" w:type="dxa"/>
            <w:shd w:val="clear" w:color="auto" w:fill="E0E0E0"/>
            <w:vAlign w:val="center"/>
          </w:tcPr>
          <w:p w14:paraId="460885E5" w14:textId="77777777" w:rsidR="00C53BF3" w:rsidRPr="00C53BF3" w:rsidRDefault="00C53BF3" w:rsidP="00C53BF3">
            <w:pPr>
              <w:jc w:val="left"/>
              <w:rPr>
                <w:rFonts w:cs="Arial"/>
                <w:lang w:eastAsia="en-US"/>
              </w:rPr>
            </w:pPr>
            <w:r w:rsidRPr="00C53BF3">
              <w:rPr>
                <w:rFonts w:cs="Arial"/>
                <w:lang w:eastAsia="en-US"/>
              </w:rPr>
              <w:t>Home Address :</w:t>
            </w:r>
          </w:p>
        </w:tc>
        <w:tc>
          <w:tcPr>
            <w:tcW w:w="8050" w:type="dxa"/>
            <w:shd w:val="clear" w:color="auto" w:fill="auto"/>
            <w:vAlign w:val="center"/>
          </w:tcPr>
          <w:p w14:paraId="50057DC1" w14:textId="77777777" w:rsidR="00C53BF3" w:rsidRPr="00C53BF3" w:rsidRDefault="00C53BF3" w:rsidP="00C53BF3">
            <w:pPr>
              <w:jc w:val="left"/>
              <w:rPr>
                <w:rFonts w:cs="Arial"/>
                <w:lang w:eastAsia="en-US"/>
              </w:rPr>
            </w:pPr>
          </w:p>
        </w:tc>
      </w:tr>
    </w:tbl>
    <w:p w14:paraId="51005AA4"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tblBorders>
        <w:shd w:val="clear" w:color="auto" w:fill="D9D9D9"/>
        <w:tblLook w:val="01E0" w:firstRow="1" w:lastRow="1" w:firstColumn="1" w:lastColumn="1" w:noHBand="0" w:noVBand="0"/>
      </w:tblPr>
      <w:tblGrid>
        <w:gridCol w:w="2390"/>
        <w:gridCol w:w="1619"/>
        <w:gridCol w:w="2124"/>
        <w:gridCol w:w="2214"/>
        <w:gridCol w:w="2256"/>
      </w:tblGrid>
      <w:tr w:rsidR="00C53BF3" w:rsidRPr="00C53BF3" w14:paraId="072922B8" w14:textId="77777777" w:rsidTr="00FF21DA">
        <w:trPr>
          <w:trHeight w:val="397"/>
        </w:trPr>
        <w:tc>
          <w:tcPr>
            <w:tcW w:w="10915" w:type="dxa"/>
            <w:gridSpan w:val="5"/>
            <w:tcBorders>
              <w:top w:val="single" w:sz="4" w:space="0" w:color="C0C0C0"/>
              <w:bottom w:val="single" w:sz="4" w:space="0" w:color="C0C0C0"/>
            </w:tcBorders>
            <w:shd w:val="clear" w:color="auto" w:fill="D9D9D9"/>
            <w:vAlign w:val="center"/>
          </w:tcPr>
          <w:p w14:paraId="15A21C6C" w14:textId="77777777" w:rsidR="00C53BF3" w:rsidRPr="00C53BF3" w:rsidRDefault="00C53BF3" w:rsidP="00C53BF3">
            <w:pPr>
              <w:jc w:val="left"/>
              <w:rPr>
                <w:rFonts w:cs="Arial"/>
                <w:b/>
                <w:bCs/>
                <w:lang w:eastAsia="en-US"/>
              </w:rPr>
            </w:pPr>
            <w:r w:rsidRPr="00C53BF3">
              <w:rPr>
                <w:rFonts w:cs="Arial"/>
                <w:b/>
                <w:bCs/>
                <w:lang w:eastAsia="en-US"/>
              </w:rPr>
              <w:t>Child/ren’s Details (if applicable):</w:t>
            </w:r>
          </w:p>
        </w:tc>
      </w:tr>
      <w:tr w:rsidR="00C53BF3" w:rsidRPr="00C53BF3" w14:paraId="5027E894" w14:textId="77777777" w:rsidTr="00FF21DA">
        <w:tblPrEx>
          <w:tblBorders>
            <w:top w:val="none" w:sz="0" w:space="0" w:color="auto"/>
            <w:left w:val="none" w:sz="0" w:space="0" w:color="auto"/>
            <w:bottom w:val="none" w:sz="0" w:space="0" w:color="auto"/>
            <w:right w:val="none" w:sz="0" w:space="0" w:color="auto"/>
          </w:tblBorders>
          <w:shd w:val="clear" w:color="auto" w:fill="auto"/>
        </w:tblPrEx>
        <w:tc>
          <w:tcPr>
            <w:tcW w:w="10915" w:type="dxa"/>
            <w:gridSpan w:val="5"/>
            <w:tcBorders>
              <w:top w:val="single" w:sz="4" w:space="0" w:color="C0C0C0"/>
              <w:bottom w:val="single" w:sz="4" w:space="0" w:color="C0C0C0"/>
            </w:tcBorders>
            <w:shd w:val="clear" w:color="auto" w:fill="auto"/>
            <w:vAlign w:val="center"/>
          </w:tcPr>
          <w:p w14:paraId="5025AB42" w14:textId="77777777" w:rsidR="00C53BF3" w:rsidRPr="00C53BF3" w:rsidRDefault="00C53BF3" w:rsidP="00C53BF3">
            <w:pPr>
              <w:jc w:val="left"/>
              <w:rPr>
                <w:rFonts w:cs="Arial"/>
                <w:lang w:eastAsia="en-US"/>
              </w:rPr>
            </w:pPr>
          </w:p>
        </w:tc>
      </w:tr>
      <w:tr w:rsidR="00C53BF3" w:rsidRPr="00C53BF3" w14:paraId="7E0EEA1F"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714"/>
        </w:trPr>
        <w:tc>
          <w:tcPr>
            <w:tcW w:w="2552"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6125B4C" w14:textId="77777777" w:rsidR="00C53BF3" w:rsidRPr="00C53BF3" w:rsidRDefault="00C53BF3" w:rsidP="00C53BF3">
            <w:pPr>
              <w:jc w:val="left"/>
              <w:rPr>
                <w:rFonts w:cs="Arial"/>
                <w:lang w:eastAsia="en-US"/>
              </w:rPr>
            </w:pPr>
            <w:r w:rsidRPr="00C53BF3">
              <w:rPr>
                <w:rFonts w:cs="Arial"/>
                <w:lang w:eastAsia="en-US"/>
              </w:rPr>
              <w:t>Name :</w:t>
            </w:r>
          </w:p>
        </w:tc>
        <w:tc>
          <w:tcPr>
            <w:tcW w:w="1701"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9452ACF" w14:textId="77777777" w:rsidR="00C53BF3" w:rsidRPr="00C53BF3" w:rsidRDefault="00C53BF3" w:rsidP="00C53BF3">
            <w:pPr>
              <w:jc w:val="left"/>
              <w:rPr>
                <w:rFonts w:cs="Arial"/>
                <w:lang w:eastAsia="en-US"/>
              </w:rPr>
            </w:pPr>
            <w:r w:rsidRPr="00C53BF3">
              <w:rPr>
                <w:rFonts w:cs="Arial"/>
                <w:lang w:eastAsia="en-US"/>
              </w:rPr>
              <w:t>D.O.B :</w:t>
            </w:r>
          </w:p>
        </w:tc>
        <w:tc>
          <w:tcPr>
            <w:tcW w:w="198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5D880384" w14:textId="77777777" w:rsidR="00C53BF3" w:rsidRPr="00C53BF3" w:rsidRDefault="00C53BF3" w:rsidP="00C53BF3">
            <w:pPr>
              <w:jc w:val="left"/>
              <w:rPr>
                <w:rFonts w:cs="Arial"/>
                <w:lang w:eastAsia="en-US"/>
              </w:rPr>
            </w:pPr>
            <w:r w:rsidRPr="00C53BF3">
              <w:rPr>
                <w:rFonts w:cs="Arial"/>
                <w:lang w:eastAsia="en-US"/>
              </w:rPr>
              <w:t>Legal Status i.e.</w:t>
            </w:r>
          </w:p>
          <w:p w14:paraId="45FBC142" w14:textId="77777777" w:rsidR="00C53BF3" w:rsidRPr="00C53BF3" w:rsidRDefault="00C53BF3" w:rsidP="00C53BF3">
            <w:pPr>
              <w:jc w:val="left"/>
              <w:rPr>
                <w:rFonts w:cs="Arial"/>
                <w:lang w:eastAsia="en-US"/>
              </w:rPr>
            </w:pPr>
            <w:r w:rsidRPr="00C53BF3">
              <w:rPr>
                <w:rFonts w:cs="Arial"/>
                <w:lang w:eastAsia="en-US"/>
              </w:rPr>
              <w:t>Looked after child (S.31,S.20,LASPO)</w:t>
            </w:r>
          </w:p>
        </w:tc>
        <w:tc>
          <w:tcPr>
            <w:tcW w:w="233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6631E6CD" w14:textId="77777777" w:rsidR="00C53BF3" w:rsidRPr="00C53BF3" w:rsidRDefault="00C53BF3" w:rsidP="00C53BF3">
            <w:pPr>
              <w:jc w:val="left"/>
              <w:rPr>
                <w:rFonts w:cs="Arial"/>
                <w:lang w:eastAsia="en-US"/>
              </w:rPr>
            </w:pPr>
            <w:r w:rsidRPr="00C53BF3">
              <w:rPr>
                <w:rFonts w:cs="Arial"/>
                <w:lang w:eastAsia="en-US"/>
              </w:rPr>
              <w:t>Social Worker or</w:t>
            </w:r>
          </w:p>
          <w:p w14:paraId="237040E8" w14:textId="77777777" w:rsidR="00C53BF3" w:rsidRPr="00C53BF3" w:rsidRDefault="00C53BF3" w:rsidP="00C53BF3">
            <w:pPr>
              <w:jc w:val="left"/>
              <w:rPr>
                <w:rFonts w:cs="Arial"/>
                <w:lang w:eastAsia="en-US"/>
              </w:rPr>
            </w:pPr>
            <w:r w:rsidRPr="00C53BF3">
              <w:rPr>
                <w:rFonts w:cs="Arial"/>
                <w:lang w:eastAsia="en-US"/>
              </w:rPr>
              <w:t>Case Worker:</w:t>
            </w:r>
          </w:p>
        </w:tc>
        <w:tc>
          <w:tcPr>
            <w:tcW w:w="233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2476D67B" w14:textId="77777777" w:rsidR="00C53BF3" w:rsidRPr="00C53BF3" w:rsidRDefault="00C53BF3" w:rsidP="00C53BF3">
            <w:pPr>
              <w:jc w:val="left"/>
              <w:rPr>
                <w:rFonts w:cs="Arial"/>
                <w:lang w:eastAsia="en-US"/>
              </w:rPr>
            </w:pPr>
            <w:r w:rsidRPr="00C53BF3">
              <w:rPr>
                <w:rFonts w:cs="Arial"/>
                <w:lang w:eastAsia="en-US"/>
              </w:rPr>
              <w:t>Independent Reviewing Officer:</w:t>
            </w:r>
          </w:p>
        </w:tc>
      </w:tr>
      <w:tr w:rsidR="00C53BF3" w:rsidRPr="00C53BF3" w14:paraId="2B1DE82A"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55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1D38A55E" w14:textId="77777777" w:rsidR="00C53BF3" w:rsidRPr="00C53BF3" w:rsidRDefault="00C53BF3" w:rsidP="00C53BF3">
            <w:pPr>
              <w:jc w:val="left"/>
              <w:rPr>
                <w:rFonts w:cs="Arial"/>
                <w:lang w:eastAsia="en-US"/>
              </w:rPr>
            </w:pPr>
          </w:p>
        </w:tc>
        <w:tc>
          <w:tcPr>
            <w:tcW w:w="170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212CD59A" w14:textId="77777777" w:rsidR="00C53BF3" w:rsidRPr="00C53BF3" w:rsidRDefault="00C53BF3" w:rsidP="00C53BF3">
            <w:pPr>
              <w:jc w:val="left"/>
              <w:rPr>
                <w:rFonts w:cs="Arial"/>
                <w:lang w:eastAsia="en-US"/>
              </w:rPr>
            </w:pPr>
          </w:p>
        </w:tc>
        <w:tc>
          <w:tcPr>
            <w:tcW w:w="19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00B2F3D"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8201D23"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630AA9B8" w14:textId="77777777" w:rsidR="00C53BF3" w:rsidRPr="00C53BF3" w:rsidRDefault="00C53BF3" w:rsidP="00C53BF3">
            <w:pPr>
              <w:jc w:val="left"/>
              <w:rPr>
                <w:rFonts w:cs="Arial"/>
                <w:lang w:eastAsia="en-US"/>
              </w:rPr>
            </w:pPr>
          </w:p>
        </w:tc>
      </w:tr>
      <w:tr w:rsidR="00C53BF3" w:rsidRPr="00C53BF3" w14:paraId="3C56E0AC" w14:textId="77777777" w:rsidTr="00FF21DA">
        <w:tblPrEx>
          <w:tblBorders>
            <w:top w:val="none" w:sz="0" w:space="0" w:color="auto"/>
            <w:left w:val="none" w:sz="0" w:space="0" w:color="auto"/>
            <w:bottom w:val="none" w:sz="0" w:space="0" w:color="auto"/>
            <w:right w:val="none" w:sz="0" w:space="0" w:color="auto"/>
          </w:tblBorders>
          <w:shd w:val="clear" w:color="auto" w:fill="auto"/>
        </w:tblPrEx>
        <w:trPr>
          <w:trHeight w:val="284"/>
        </w:trPr>
        <w:tc>
          <w:tcPr>
            <w:tcW w:w="2552" w:type="dxa"/>
            <w:tcBorders>
              <w:top w:val="single" w:sz="4" w:space="0" w:color="C0C0C0"/>
              <w:left w:val="single" w:sz="4" w:space="0" w:color="C0C0C0"/>
              <w:bottom w:val="single" w:sz="4" w:space="0" w:color="C0C0C0"/>
              <w:right w:val="single" w:sz="4" w:space="0" w:color="C0C0C0"/>
            </w:tcBorders>
            <w:shd w:val="clear" w:color="auto" w:fill="auto"/>
            <w:vAlign w:val="center"/>
          </w:tcPr>
          <w:p w14:paraId="35605173" w14:textId="77777777" w:rsidR="00C53BF3" w:rsidRPr="00C53BF3" w:rsidRDefault="00C53BF3" w:rsidP="00C53BF3">
            <w:pPr>
              <w:jc w:val="left"/>
              <w:rPr>
                <w:rFonts w:cs="Arial"/>
                <w:lang w:eastAsia="en-US"/>
              </w:rPr>
            </w:pPr>
          </w:p>
        </w:tc>
        <w:tc>
          <w:tcPr>
            <w:tcW w:w="1701" w:type="dxa"/>
            <w:tcBorders>
              <w:top w:val="single" w:sz="4" w:space="0" w:color="C0C0C0"/>
              <w:left w:val="single" w:sz="4" w:space="0" w:color="C0C0C0"/>
              <w:bottom w:val="single" w:sz="4" w:space="0" w:color="C0C0C0"/>
              <w:right w:val="single" w:sz="4" w:space="0" w:color="C0C0C0"/>
            </w:tcBorders>
            <w:shd w:val="clear" w:color="auto" w:fill="auto"/>
            <w:vAlign w:val="center"/>
          </w:tcPr>
          <w:p w14:paraId="4B21797A" w14:textId="77777777" w:rsidR="00C53BF3" w:rsidRPr="00C53BF3" w:rsidRDefault="00C53BF3" w:rsidP="00C53BF3">
            <w:pPr>
              <w:jc w:val="left"/>
              <w:rPr>
                <w:rFonts w:cs="Arial"/>
                <w:lang w:eastAsia="en-US"/>
              </w:rPr>
            </w:pPr>
          </w:p>
        </w:tc>
        <w:tc>
          <w:tcPr>
            <w:tcW w:w="1984" w:type="dxa"/>
            <w:tcBorders>
              <w:top w:val="single" w:sz="4" w:space="0" w:color="C0C0C0"/>
              <w:left w:val="single" w:sz="4" w:space="0" w:color="C0C0C0"/>
              <w:bottom w:val="single" w:sz="4" w:space="0" w:color="C0C0C0"/>
              <w:right w:val="single" w:sz="4" w:space="0" w:color="C0C0C0"/>
            </w:tcBorders>
            <w:shd w:val="clear" w:color="auto" w:fill="auto"/>
            <w:vAlign w:val="center"/>
          </w:tcPr>
          <w:p w14:paraId="5E3E08D9"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0CE64A45" w14:textId="77777777" w:rsidR="00C53BF3" w:rsidRPr="00C53BF3" w:rsidRDefault="00C53BF3" w:rsidP="00C53BF3">
            <w:pPr>
              <w:jc w:val="left"/>
              <w:rPr>
                <w:rFonts w:cs="Arial"/>
                <w:lang w:eastAsia="en-US"/>
              </w:rPr>
            </w:pPr>
          </w:p>
        </w:tc>
        <w:tc>
          <w:tcPr>
            <w:tcW w:w="2339" w:type="dxa"/>
            <w:tcBorders>
              <w:top w:val="single" w:sz="4" w:space="0" w:color="C0C0C0"/>
              <w:left w:val="single" w:sz="4" w:space="0" w:color="C0C0C0"/>
              <w:bottom w:val="single" w:sz="4" w:space="0" w:color="C0C0C0"/>
              <w:right w:val="single" w:sz="4" w:space="0" w:color="C0C0C0"/>
            </w:tcBorders>
            <w:shd w:val="clear" w:color="auto" w:fill="auto"/>
            <w:vAlign w:val="center"/>
          </w:tcPr>
          <w:p w14:paraId="79BBFFF2" w14:textId="77777777" w:rsidR="00C53BF3" w:rsidRPr="00C53BF3" w:rsidRDefault="00C53BF3" w:rsidP="00C53BF3">
            <w:pPr>
              <w:jc w:val="left"/>
              <w:rPr>
                <w:rFonts w:cs="Arial"/>
                <w:lang w:eastAsia="en-US"/>
              </w:rPr>
            </w:pPr>
          </w:p>
        </w:tc>
      </w:tr>
    </w:tbl>
    <w:p w14:paraId="6BF606C4"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03"/>
        <w:gridCol w:w="8100"/>
      </w:tblGrid>
      <w:tr w:rsidR="00C53BF3" w:rsidRPr="00C53BF3" w14:paraId="664806A8" w14:textId="77777777" w:rsidTr="00FF21DA">
        <w:trPr>
          <w:trHeight w:val="307"/>
        </w:trPr>
        <w:tc>
          <w:tcPr>
            <w:tcW w:w="2552" w:type="dxa"/>
            <w:shd w:val="clear" w:color="auto" w:fill="E0E0E0"/>
            <w:vAlign w:val="center"/>
          </w:tcPr>
          <w:p w14:paraId="586E76B3" w14:textId="77777777" w:rsidR="00C53BF3" w:rsidRPr="00C53BF3" w:rsidRDefault="00C53BF3" w:rsidP="00C53BF3">
            <w:pPr>
              <w:jc w:val="left"/>
              <w:rPr>
                <w:rFonts w:cs="Arial"/>
                <w:lang w:eastAsia="en-US"/>
              </w:rPr>
            </w:pPr>
            <w:r w:rsidRPr="00C53BF3">
              <w:rPr>
                <w:rFonts w:cs="Arial"/>
                <w:lang w:eastAsia="en-US"/>
              </w:rPr>
              <w:t>Address :</w:t>
            </w:r>
          </w:p>
        </w:tc>
        <w:tc>
          <w:tcPr>
            <w:tcW w:w="8363" w:type="dxa"/>
            <w:shd w:val="clear" w:color="auto" w:fill="auto"/>
            <w:vAlign w:val="center"/>
          </w:tcPr>
          <w:p w14:paraId="20CCA7A4" w14:textId="77777777" w:rsidR="00C53BF3" w:rsidRPr="00C53BF3" w:rsidRDefault="00C53BF3" w:rsidP="00C53BF3">
            <w:pPr>
              <w:jc w:val="left"/>
              <w:rPr>
                <w:rFonts w:cs="Arial"/>
                <w:lang w:eastAsia="en-US"/>
              </w:rPr>
            </w:pPr>
            <w:r w:rsidRPr="00C53BF3">
              <w:rPr>
                <w:rFonts w:cs="Arial"/>
                <w:lang w:eastAsia="en-US"/>
              </w:rPr>
              <w:t xml:space="preserve"> </w:t>
            </w:r>
          </w:p>
        </w:tc>
      </w:tr>
    </w:tbl>
    <w:p w14:paraId="74345131" w14:textId="77777777" w:rsidR="00C53BF3" w:rsidRPr="00C53BF3" w:rsidRDefault="00C53BF3" w:rsidP="00C53BF3">
      <w:pPr>
        <w:jc w:val="left"/>
        <w:rPr>
          <w:rFonts w:cs="Arial"/>
          <w:lang w:eastAsia="en-US"/>
        </w:rPr>
      </w:pPr>
    </w:p>
    <w:p w14:paraId="161BAFCD"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04"/>
        <w:gridCol w:w="8099"/>
      </w:tblGrid>
      <w:tr w:rsidR="00C53BF3" w:rsidRPr="00C53BF3" w14:paraId="47E46313" w14:textId="77777777" w:rsidTr="00FF21DA">
        <w:trPr>
          <w:trHeight w:val="307"/>
        </w:trPr>
        <w:tc>
          <w:tcPr>
            <w:tcW w:w="2504" w:type="dxa"/>
            <w:shd w:val="clear" w:color="auto" w:fill="E0E0E0"/>
            <w:vAlign w:val="center"/>
          </w:tcPr>
          <w:p w14:paraId="4AFBE89A" w14:textId="77777777" w:rsidR="00C53BF3" w:rsidRPr="00C53BF3" w:rsidRDefault="00C53BF3" w:rsidP="00C53BF3">
            <w:pPr>
              <w:jc w:val="left"/>
              <w:rPr>
                <w:rFonts w:cs="Arial"/>
                <w:lang w:eastAsia="en-US"/>
              </w:rPr>
            </w:pPr>
            <w:r w:rsidRPr="00C53BF3">
              <w:rPr>
                <w:rFonts w:cs="Arial"/>
                <w:lang w:eastAsia="en-US"/>
              </w:rPr>
              <w:br w:type="page"/>
            </w:r>
            <w:r w:rsidRPr="00C53BF3">
              <w:rPr>
                <w:rFonts w:cs="Arial"/>
                <w:lang w:eastAsia="en-US"/>
              </w:rPr>
              <w:br w:type="page"/>
            </w:r>
            <w:r w:rsidRPr="00C53BF3">
              <w:rPr>
                <w:rFonts w:cs="Arial"/>
                <w:b/>
                <w:lang w:eastAsia="en-US"/>
              </w:rPr>
              <w:t>Detail of Allegation</w:t>
            </w:r>
          </w:p>
        </w:tc>
        <w:tc>
          <w:tcPr>
            <w:tcW w:w="8099" w:type="dxa"/>
            <w:shd w:val="clear" w:color="auto" w:fill="auto"/>
            <w:vAlign w:val="center"/>
          </w:tcPr>
          <w:p w14:paraId="3D17333D" w14:textId="77777777" w:rsidR="00C53BF3" w:rsidRPr="00C53BF3" w:rsidRDefault="00C53BF3" w:rsidP="00C53BF3">
            <w:pPr>
              <w:jc w:val="left"/>
              <w:rPr>
                <w:rFonts w:cs="Arial"/>
                <w:b/>
                <w:sz w:val="20"/>
                <w:lang w:eastAsia="en-US"/>
              </w:rPr>
            </w:pPr>
            <w:r w:rsidRPr="00C53BF3">
              <w:rPr>
                <w:rFonts w:cs="Arial"/>
                <w:b/>
                <w:i/>
                <w:sz w:val="20"/>
                <w:lang w:eastAsia="en-US"/>
              </w:rPr>
              <w:t xml:space="preserve">Referral Details </w:t>
            </w:r>
            <w:r w:rsidRPr="00C53BF3">
              <w:rPr>
                <w:rFonts w:cs="Arial"/>
                <w:i/>
                <w:sz w:val="20"/>
                <w:lang w:eastAsia="en-US"/>
              </w:rPr>
              <w:t>(to include name of referrer,  date, time, detail of allegation and professional (s) involved)</w:t>
            </w:r>
            <w:r w:rsidRPr="00C53BF3">
              <w:rPr>
                <w:rFonts w:cs="Arial"/>
                <w:b/>
                <w:i/>
                <w:sz w:val="20"/>
                <w:lang w:eastAsia="en-US"/>
              </w:rPr>
              <w:t xml:space="preserve"> </w:t>
            </w:r>
          </w:p>
          <w:p w14:paraId="3E157617" w14:textId="77777777" w:rsidR="00C53BF3" w:rsidRPr="00C53BF3" w:rsidRDefault="00C53BF3" w:rsidP="00C53BF3">
            <w:pPr>
              <w:jc w:val="left"/>
              <w:rPr>
                <w:rFonts w:cs="Arial"/>
                <w:b/>
                <w:sz w:val="20"/>
                <w:lang w:eastAsia="en-US"/>
              </w:rPr>
            </w:pPr>
          </w:p>
          <w:p w14:paraId="58601C68" w14:textId="77777777" w:rsidR="00C53BF3" w:rsidRPr="00C53BF3" w:rsidRDefault="00C53BF3" w:rsidP="00C53BF3">
            <w:pPr>
              <w:jc w:val="left"/>
              <w:rPr>
                <w:rFonts w:cs="Arial"/>
                <w:sz w:val="20"/>
                <w:lang w:eastAsia="en-US"/>
              </w:rPr>
            </w:pPr>
          </w:p>
          <w:p w14:paraId="7A2EA9A1" w14:textId="77777777" w:rsidR="00C53BF3" w:rsidRPr="00C53BF3" w:rsidRDefault="00C53BF3" w:rsidP="00C53BF3">
            <w:pPr>
              <w:jc w:val="left"/>
              <w:rPr>
                <w:rFonts w:cs="Arial"/>
                <w:sz w:val="20"/>
                <w:lang w:eastAsia="en-US"/>
              </w:rPr>
            </w:pPr>
          </w:p>
          <w:p w14:paraId="6B2E7C3F" w14:textId="77777777" w:rsidR="00C53BF3" w:rsidRPr="00C53BF3" w:rsidRDefault="00C53BF3" w:rsidP="00C53BF3">
            <w:pPr>
              <w:jc w:val="left"/>
              <w:rPr>
                <w:rFonts w:cs="Arial"/>
                <w:sz w:val="20"/>
                <w:lang w:eastAsia="en-US"/>
              </w:rPr>
            </w:pPr>
          </w:p>
          <w:p w14:paraId="71617957" w14:textId="77777777" w:rsidR="00C53BF3" w:rsidRPr="00C53BF3" w:rsidRDefault="00C53BF3" w:rsidP="00C53BF3">
            <w:pPr>
              <w:jc w:val="left"/>
              <w:rPr>
                <w:rFonts w:cs="Arial"/>
                <w:sz w:val="20"/>
                <w:lang w:eastAsia="en-US"/>
              </w:rPr>
            </w:pPr>
          </w:p>
          <w:p w14:paraId="4378F392" w14:textId="77777777" w:rsidR="00C53BF3" w:rsidRPr="00C53BF3" w:rsidRDefault="00C53BF3" w:rsidP="00C53BF3">
            <w:pPr>
              <w:jc w:val="left"/>
              <w:rPr>
                <w:rFonts w:cs="Arial"/>
                <w:sz w:val="20"/>
                <w:lang w:eastAsia="en-US"/>
              </w:rPr>
            </w:pPr>
          </w:p>
          <w:p w14:paraId="1224F059" w14:textId="77777777" w:rsidR="00C53BF3" w:rsidRPr="00C53BF3" w:rsidRDefault="00C53BF3" w:rsidP="00C53BF3">
            <w:pPr>
              <w:jc w:val="left"/>
              <w:rPr>
                <w:rFonts w:cs="Arial"/>
                <w:sz w:val="20"/>
                <w:lang w:eastAsia="en-US"/>
              </w:rPr>
            </w:pPr>
          </w:p>
          <w:p w14:paraId="2E2544AC" w14:textId="77777777" w:rsidR="00C53BF3" w:rsidRPr="00C53BF3" w:rsidRDefault="00C53BF3" w:rsidP="00C53BF3">
            <w:pPr>
              <w:jc w:val="left"/>
              <w:rPr>
                <w:rFonts w:cs="Arial"/>
                <w:sz w:val="20"/>
                <w:lang w:eastAsia="en-US"/>
              </w:rPr>
            </w:pPr>
          </w:p>
          <w:p w14:paraId="66C8591E" w14:textId="77777777" w:rsidR="00C53BF3" w:rsidRPr="00C53BF3" w:rsidRDefault="00C53BF3" w:rsidP="00C53BF3">
            <w:pPr>
              <w:jc w:val="left"/>
              <w:rPr>
                <w:rFonts w:cs="Arial"/>
                <w:sz w:val="20"/>
                <w:lang w:eastAsia="en-US"/>
              </w:rPr>
            </w:pPr>
          </w:p>
          <w:p w14:paraId="2F0FBD8C" w14:textId="77777777" w:rsidR="00C53BF3" w:rsidRPr="00C53BF3" w:rsidRDefault="00C53BF3" w:rsidP="00C53BF3">
            <w:pPr>
              <w:jc w:val="left"/>
              <w:rPr>
                <w:rFonts w:cs="Arial"/>
                <w:sz w:val="20"/>
                <w:lang w:eastAsia="en-US"/>
              </w:rPr>
            </w:pPr>
          </w:p>
          <w:p w14:paraId="09E7820C" w14:textId="77777777" w:rsidR="00C53BF3" w:rsidRPr="00C53BF3" w:rsidRDefault="00C53BF3" w:rsidP="00C53BF3">
            <w:pPr>
              <w:jc w:val="left"/>
              <w:rPr>
                <w:rFonts w:cs="Arial"/>
                <w:sz w:val="20"/>
                <w:lang w:eastAsia="en-US"/>
              </w:rPr>
            </w:pPr>
          </w:p>
          <w:p w14:paraId="1174C634" w14:textId="77777777" w:rsidR="00C53BF3" w:rsidRPr="00C53BF3" w:rsidRDefault="00C53BF3" w:rsidP="00C53BF3">
            <w:pPr>
              <w:jc w:val="left"/>
              <w:rPr>
                <w:rFonts w:cs="Arial"/>
                <w:sz w:val="20"/>
                <w:lang w:eastAsia="en-US"/>
              </w:rPr>
            </w:pPr>
          </w:p>
        </w:tc>
      </w:tr>
    </w:tbl>
    <w:p w14:paraId="1FB9B3DC" w14:textId="77777777" w:rsidR="00C53BF3" w:rsidRPr="00C53BF3" w:rsidRDefault="00C53BF3" w:rsidP="00C53BF3">
      <w:pPr>
        <w:jc w:val="left"/>
        <w:rPr>
          <w:rFonts w:cs="Arial"/>
          <w:b/>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499"/>
        <w:gridCol w:w="8104"/>
      </w:tblGrid>
      <w:tr w:rsidR="00C53BF3" w:rsidRPr="00C53BF3" w14:paraId="62CD3398" w14:textId="77777777" w:rsidTr="00FF21DA">
        <w:trPr>
          <w:trHeight w:val="307"/>
        </w:trPr>
        <w:tc>
          <w:tcPr>
            <w:tcW w:w="2552" w:type="dxa"/>
            <w:shd w:val="clear" w:color="auto" w:fill="E0E0E0"/>
            <w:vAlign w:val="center"/>
          </w:tcPr>
          <w:p w14:paraId="3235BE3D" w14:textId="77777777" w:rsidR="00C53BF3" w:rsidRPr="00C53BF3" w:rsidRDefault="00C53BF3" w:rsidP="00C53BF3">
            <w:pPr>
              <w:jc w:val="left"/>
              <w:rPr>
                <w:rFonts w:cs="Arial"/>
                <w:lang w:eastAsia="en-US"/>
              </w:rPr>
            </w:pPr>
            <w:r w:rsidRPr="00C53BF3">
              <w:rPr>
                <w:rFonts w:cs="Arial"/>
                <w:b/>
                <w:bCs/>
                <w:lang w:eastAsia="en-US"/>
              </w:rPr>
              <w:t>Child or young person’s view</w:t>
            </w:r>
          </w:p>
        </w:tc>
        <w:tc>
          <w:tcPr>
            <w:tcW w:w="8363" w:type="dxa"/>
            <w:shd w:val="clear" w:color="auto" w:fill="auto"/>
            <w:vAlign w:val="center"/>
          </w:tcPr>
          <w:p w14:paraId="52CFF04B" w14:textId="77777777" w:rsidR="00C53BF3" w:rsidRPr="00C53BF3" w:rsidRDefault="00C53BF3" w:rsidP="00C53BF3">
            <w:pPr>
              <w:jc w:val="left"/>
              <w:rPr>
                <w:rFonts w:cs="Arial"/>
                <w:i/>
                <w:sz w:val="20"/>
                <w:lang w:eastAsia="en-US"/>
              </w:rPr>
            </w:pPr>
            <w:r w:rsidRPr="00C53BF3">
              <w:rPr>
                <w:rFonts w:cs="Arial"/>
                <w:b/>
                <w:i/>
                <w:sz w:val="20"/>
                <w:lang w:eastAsia="en-US"/>
              </w:rPr>
              <w:t xml:space="preserve">Has the young person’s  views been sought: Yes/No </w:t>
            </w:r>
            <w:r w:rsidRPr="00C53BF3">
              <w:rPr>
                <w:rFonts w:cs="Arial"/>
                <w:i/>
                <w:sz w:val="20"/>
                <w:lang w:eastAsia="en-US"/>
              </w:rPr>
              <w:t xml:space="preserve">(to include: when, by whom and detail of interview) If not please specify reason and date when young person will been seen) </w:t>
            </w:r>
          </w:p>
          <w:p w14:paraId="0E4247B0" w14:textId="77777777" w:rsidR="00C53BF3" w:rsidRPr="00C53BF3" w:rsidRDefault="00C53BF3" w:rsidP="00C53BF3">
            <w:pPr>
              <w:jc w:val="left"/>
              <w:rPr>
                <w:rFonts w:cs="Arial"/>
                <w:i/>
                <w:sz w:val="20"/>
                <w:lang w:eastAsia="en-US"/>
              </w:rPr>
            </w:pPr>
          </w:p>
          <w:p w14:paraId="1FC4E7A2" w14:textId="77777777" w:rsidR="00C53BF3" w:rsidRPr="00C53BF3" w:rsidRDefault="00C53BF3" w:rsidP="00C53BF3">
            <w:pPr>
              <w:jc w:val="left"/>
              <w:rPr>
                <w:rFonts w:cs="Arial"/>
                <w:sz w:val="20"/>
                <w:lang w:eastAsia="en-US"/>
              </w:rPr>
            </w:pPr>
          </w:p>
          <w:p w14:paraId="5FF6EA45" w14:textId="77777777" w:rsidR="00C53BF3" w:rsidRPr="00C53BF3" w:rsidRDefault="00C53BF3" w:rsidP="00C53BF3">
            <w:pPr>
              <w:jc w:val="left"/>
              <w:rPr>
                <w:rFonts w:cs="Arial"/>
                <w:sz w:val="20"/>
                <w:lang w:eastAsia="en-US"/>
              </w:rPr>
            </w:pPr>
          </w:p>
          <w:p w14:paraId="1E8650A8" w14:textId="77777777" w:rsidR="00C53BF3" w:rsidRPr="00C53BF3" w:rsidRDefault="00C53BF3" w:rsidP="00C53BF3">
            <w:pPr>
              <w:jc w:val="left"/>
              <w:rPr>
                <w:rFonts w:cs="Arial"/>
                <w:sz w:val="20"/>
                <w:lang w:eastAsia="en-US"/>
              </w:rPr>
            </w:pPr>
          </w:p>
          <w:p w14:paraId="21D0EC9D" w14:textId="77777777" w:rsidR="00C53BF3" w:rsidRPr="00C53BF3" w:rsidRDefault="00C53BF3" w:rsidP="00C53BF3">
            <w:pPr>
              <w:jc w:val="left"/>
              <w:rPr>
                <w:rFonts w:cs="Arial"/>
                <w:sz w:val="20"/>
                <w:lang w:eastAsia="en-US"/>
              </w:rPr>
            </w:pPr>
          </w:p>
          <w:p w14:paraId="6712039F" w14:textId="77777777" w:rsidR="00C53BF3" w:rsidRPr="00C53BF3" w:rsidRDefault="00C53BF3" w:rsidP="00C53BF3">
            <w:pPr>
              <w:jc w:val="left"/>
              <w:rPr>
                <w:rFonts w:cs="Arial"/>
                <w:sz w:val="20"/>
                <w:lang w:eastAsia="en-US"/>
              </w:rPr>
            </w:pPr>
          </w:p>
          <w:p w14:paraId="3921DAA1" w14:textId="77777777" w:rsidR="00C53BF3" w:rsidRPr="00C53BF3" w:rsidRDefault="00C53BF3" w:rsidP="00C53BF3">
            <w:pPr>
              <w:jc w:val="left"/>
              <w:rPr>
                <w:rFonts w:cs="Arial"/>
                <w:sz w:val="20"/>
                <w:lang w:eastAsia="en-US"/>
              </w:rPr>
            </w:pPr>
          </w:p>
        </w:tc>
      </w:tr>
      <w:tr w:rsidR="00C53BF3" w:rsidRPr="00C53BF3" w14:paraId="78F3203F" w14:textId="77777777" w:rsidTr="00FF21DA">
        <w:trPr>
          <w:trHeight w:val="307"/>
        </w:trPr>
        <w:tc>
          <w:tcPr>
            <w:tcW w:w="2552" w:type="dxa"/>
            <w:shd w:val="clear" w:color="auto" w:fill="E0E0E0"/>
            <w:vAlign w:val="center"/>
          </w:tcPr>
          <w:p w14:paraId="754137A4" w14:textId="77777777" w:rsidR="00C53BF3" w:rsidRPr="00C53BF3" w:rsidRDefault="00C53BF3" w:rsidP="00C53BF3">
            <w:pPr>
              <w:jc w:val="left"/>
              <w:rPr>
                <w:rFonts w:cs="Arial"/>
                <w:b/>
                <w:bCs/>
                <w:lang w:eastAsia="en-US"/>
              </w:rPr>
            </w:pPr>
          </w:p>
          <w:p w14:paraId="62007E38" w14:textId="77777777" w:rsidR="00C53BF3" w:rsidRPr="00C53BF3" w:rsidRDefault="00C53BF3" w:rsidP="00C53BF3">
            <w:pPr>
              <w:jc w:val="left"/>
              <w:rPr>
                <w:rFonts w:cs="Arial"/>
                <w:b/>
                <w:bCs/>
                <w:lang w:eastAsia="en-US"/>
              </w:rPr>
            </w:pPr>
            <w:r w:rsidRPr="00C53BF3">
              <w:rPr>
                <w:rFonts w:cs="Arial"/>
                <w:b/>
                <w:bCs/>
                <w:lang w:eastAsia="en-US"/>
              </w:rPr>
              <w:t>Parent or carer’s view</w:t>
            </w:r>
          </w:p>
        </w:tc>
        <w:tc>
          <w:tcPr>
            <w:tcW w:w="8363" w:type="dxa"/>
            <w:shd w:val="clear" w:color="auto" w:fill="auto"/>
            <w:vAlign w:val="center"/>
          </w:tcPr>
          <w:p w14:paraId="47F71D0F" w14:textId="77777777" w:rsidR="00C53BF3" w:rsidRPr="00C53BF3" w:rsidRDefault="00C53BF3" w:rsidP="00C53BF3">
            <w:pPr>
              <w:jc w:val="left"/>
              <w:rPr>
                <w:rFonts w:cs="Arial"/>
                <w:i/>
                <w:sz w:val="20"/>
                <w:lang w:eastAsia="en-US"/>
              </w:rPr>
            </w:pPr>
            <w:r w:rsidRPr="00C53BF3">
              <w:rPr>
                <w:rFonts w:cs="Arial"/>
                <w:b/>
                <w:i/>
                <w:sz w:val="20"/>
                <w:lang w:eastAsia="en-US"/>
              </w:rPr>
              <w:t>Has the parent/carer been notified and their  views sought: Yes/No (</w:t>
            </w:r>
            <w:r w:rsidRPr="00C53BF3">
              <w:rPr>
                <w:rFonts w:cs="Arial"/>
                <w:i/>
                <w:sz w:val="20"/>
                <w:lang w:eastAsia="en-US"/>
              </w:rPr>
              <w:t xml:space="preserve">to include: when, by whom and detail of interview) If not please specify reason ) </w:t>
            </w:r>
          </w:p>
          <w:p w14:paraId="6E22A5CF" w14:textId="77777777" w:rsidR="00C53BF3" w:rsidRPr="00C53BF3" w:rsidRDefault="00C53BF3" w:rsidP="00C53BF3">
            <w:pPr>
              <w:jc w:val="left"/>
              <w:rPr>
                <w:rFonts w:cs="Arial"/>
                <w:b/>
                <w:i/>
                <w:sz w:val="20"/>
                <w:lang w:eastAsia="en-US"/>
              </w:rPr>
            </w:pPr>
          </w:p>
          <w:p w14:paraId="423FDC7A" w14:textId="77777777" w:rsidR="00C53BF3" w:rsidRPr="00C53BF3" w:rsidRDefault="00C53BF3" w:rsidP="00C53BF3">
            <w:pPr>
              <w:jc w:val="left"/>
              <w:rPr>
                <w:rFonts w:cs="Arial"/>
                <w:b/>
                <w:i/>
                <w:sz w:val="20"/>
                <w:lang w:eastAsia="en-US"/>
              </w:rPr>
            </w:pPr>
          </w:p>
          <w:p w14:paraId="26FA0BEA" w14:textId="77777777" w:rsidR="00C53BF3" w:rsidRPr="00C53BF3" w:rsidRDefault="00C53BF3" w:rsidP="00C53BF3">
            <w:pPr>
              <w:jc w:val="left"/>
              <w:rPr>
                <w:rFonts w:cs="Arial"/>
                <w:b/>
                <w:i/>
                <w:sz w:val="20"/>
                <w:lang w:eastAsia="en-US"/>
              </w:rPr>
            </w:pPr>
          </w:p>
          <w:p w14:paraId="61A7D072" w14:textId="77777777" w:rsidR="00C53BF3" w:rsidRPr="00C53BF3" w:rsidRDefault="00C53BF3" w:rsidP="00C53BF3">
            <w:pPr>
              <w:jc w:val="left"/>
              <w:rPr>
                <w:rFonts w:cs="Arial"/>
                <w:b/>
                <w:i/>
                <w:sz w:val="20"/>
                <w:lang w:eastAsia="en-US"/>
              </w:rPr>
            </w:pPr>
          </w:p>
          <w:p w14:paraId="7DF48758" w14:textId="77777777" w:rsidR="00C53BF3" w:rsidRPr="00C53BF3" w:rsidRDefault="00C53BF3" w:rsidP="00C53BF3">
            <w:pPr>
              <w:jc w:val="left"/>
              <w:rPr>
                <w:rFonts w:cs="Arial"/>
                <w:b/>
                <w:i/>
                <w:sz w:val="20"/>
                <w:lang w:eastAsia="en-US"/>
              </w:rPr>
            </w:pPr>
          </w:p>
          <w:p w14:paraId="28F92452" w14:textId="77777777" w:rsidR="00C53BF3" w:rsidRPr="00C53BF3" w:rsidRDefault="00C53BF3" w:rsidP="00C53BF3">
            <w:pPr>
              <w:jc w:val="left"/>
              <w:rPr>
                <w:rFonts w:cs="Arial"/>
                <w:b/>
                <w:i/>
                <w:sz w:val="20"/>
                <w:lang w:eastAsia="en-US"/>
              </w:rPr>
            </w:pPr>
          </w:p>
        </w:tc>
      </w:tr>
    </w:tbl>
    <w:p w14:paraId="22291583"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6DC5C6A6" w14:textId="77777777" w:rsidTr="00FF21DA">
        <w:trPr>
          <w:trHeight w:val="307"/>
        </w:trPr>
        <w:tc>
          <w:tcPr>
            <w:tcW w:w="10915" w:type="dxa"/>
            <w:tcBorders>
              <w:bottom w:val="single" w:sz="4" w:space="0" w:color="C0C0C0"/>
            </w:tcBorders>
            <w:shd w:val="clear" w:color="auto" w:fill="E0E0E0"/>
            <w:vAlign w:val="center"/>
          </w:tcPr>
          <w:p w14:paraId="1D2B098D" w14:textId="77777777" w:rsidR="00C53BF3" w:rsidRPr="00C53BF3" w:rsidRDefault="00C53BF3" w:rsidP="00C53BF3">
            <w:pPr>
              <w:jc w:val="left"/>
              <w:rPr>
                <w:rFonts w:cs="Arial"/>
                <w:b/>
                <w:bCs/>
                <w:lang w:eastAsia="en-US"/>
              </w:rPr>
            </w:pPr>
          </w:p>
          <w:p w14:paraId="171A1A3A" w14:textId="77777777" w:rsidR="00C53BF3" w:rsidRPr="00C53BF3" w:rsidRDefault="00C53BF3" w:rsidP="00C53BF3">
            <w:pPr>
              <w:jc w:val="left"/>
              <w:rPr>
                <w:rFonts w:cs="Arial"/>
                <w:b/>
                <w:bCs/>
                <w:i/>
                <w:lang w:eastAsia="en-US"/>
              </w:rPr>
            </w:pPr>
            <w:r w:rsidRPr="00C53BF3">
              <w:rPr>
                <w:rFonts w:cs="Arial"/>
                <w:b/>
                <w:bCs/>
                <w:lang w:eastAsia="en-US"/>
              </w:rPr>
              <w:t>Have you discussed this concern with the appropriate Line Manager and Human Resources within your organisation?</w:t>
            </w:r>
            <w:r w:rsidRPr="00C53BF3">
              <w:rPr>
                <w:rFonts w:cs="Arial"/>
                <w:b/>
                <w:bCs/>
                <w:i/>
                <w:lang w:eastAsia="en-US"/>
              </w:rPr>
              <w:t xml:space="preserve"> </w:t>
            </w:r>
          </w:p>
          <w:p w14:paraId="5F6CD8CB" w14:textId="77777777" w:rsidR="00C53BF3" w:rsidRPr="00C53BF3" w:rsidRDefault="00C53BF3" w:rsidP="00C53BF3">
            <w:pPr>
              <w:jc w:val="left"/>
              <w:rPr>
                <w:rFonts w:cs="Arial"/>
                <w:bCs/>
                <w:lang w:eastAsia="en-US"/>
              </w:rPr>
            </w:pPr>
          </w:p>
        </w:tc>
      </w:tr>
      <w:tr w:rsidR="00C53BF3" w:rsidRPr="00C53BF3" w14:paraId="2F722A39" w14:textId="77777777" w:rsidTr="00FF21DA">
        <w:trPr>
          <w:trHeight w:val="307"/>
        </w:trPr>
        <w:tc>
          <w:tcPr>
            <w:tcW w:w="10915" w:type="dxa"/>
            <w:shd w:val="clear" w:color="auto" w:fill="auto"/>
            <w:vAlign w:val="center"/>
          </w:tcPr>
          <w:p w14:paraId="5762C584" w14:textId="77777777" w:rsidR="00C53BF3" w:rsidRPr="00C53BF3" w:rsidRDefault="00C53BF3" w:rsidP="00C53BF3">
            <w:pPr>
              <w:jc w:val="left"/>
              <w:rPr>
                <w:rFonts w:cs="Arial"/>
                <w:bCs/>
                <w:sz w:val="20"/>
                <w:lang w:eastAsia="en-US"/>
              </w:rPr>
            </w:pPr>
            <w:r w:rsidRPr="00C53BF3">
              <w:rPr>
                <w:rFonts w:cs="Arial"/>
                <w:b/>
                <w:bCs/>
                <w:i/>
                <w:sz w:val="20"/>
                <w:lang w:eastAsia="en-US"/>
              </w:rPr>
              <w:t xml:space="preserve"> What is their view</w:t>
            </w:r>
          </w:p>
          <w:p w14:paraId="0340327F" w14:textId="77777777" w:rsidR="00C53BF3" w:rsidRPr="00C53BF3" w:rsidRDefault="00C53BF3" w:rsidP="00C53BF3">
            <w:pPr>
              <w:jc w:val="left"/>
              <w:rPr>
                <w:rFonts w:cs="Arial"/>
                <w:bCs/>
                <w:sz w:val="20"/>
                <w:lang w:eastAsia="en-US"/>
              </w:rPr>
            </w:pPr>
          </w:p>
          <w:p w14:paraId="50DDE7EF" w14:textId="77777777" w:rsidR="00C53BF3" w:rsidRPr="00C53BF3" w:rsidRDefault="00C53BF3" w:rsidP="00C53BF3">
            <w:pPr>
              <w:jc w:val="left"/>
              <w:rPr>
                <w:rFonts w:cs="Arial"/>
                <w:bCs/>
                <w:sz w:val="20"/>
                <w:lang w:eastAsia="en-US"/>
              </w:rPr>
            </w:pPr>
          </w:p>
          <w:p w14:paraId="6C17A5B3" w14:textId="77777777" w:rsidR="00C53BF3" w:rsidRPr="00C53BF3" w:rsidRDefault="00C53BF3" w:rsidP="00C53BF3">
            <w:pPr>
              <w:jc w:val="left"/>
              <w:rPr>
                <w:rFonts w:cs="Arial"/>
                <w:bCs/>
                <w:sz w:val="20"/>
                <w:lang w:eastAsia="en-US"/>
              </w:rPr>
            </w:pPr>
          </w:p>
          <w:p w14:paraId="623CA7C1" w14:textId="77777777" w:rsidR="00C53BF3" w:rsidRPr="00C53BF3" w:rsidRDefault="00C53BF3" w:rsidP="00C53BF3">
            <w:pPr>
              <w:jc w:val="left"/>
              <w:rPr>
                <w:rFonts w:cs="Arial"/>
                <w:bCs/>
                <w:sz w:val="20"/>
                <w:lang w:eastAsia="en-US"/>
              </w:rPr>
            </w:pPr>
          </w:p>
          <w:p w14:paraId="4BFC8E53" w14:textId="77777777" w:rsidR="00C53BF3" w:rsidRPr="00C53BF3" w:rsidRDefault="00C53BF3" w:rsidP="00C53BF3">
            <w:pPr>
              <w:jc w:val="left"/>
              <w:rPr>
                <w:rFonts w:cs="Arial"/>
                <w:bCs/>
                <w:sz w:val="20"/>
                <w:lang w:eastAsia="en-US"/>
              </w:rPr>
            </w:pPr>
          </w:p>
          <w:p w14:paraId="32ECDF9E" w14:textId="77777777" w:rsidR="00C53BF3" w:rsidRPr="00C53BF3" w:rsidRDefault="00C53BF3" w:rsidP="00C53BF3">
            <w:pPr>
              <w:jc w:val="left"/>
              <w:rPr>
                <w:rFonts w:cs="Arial"/>
                <w:bCs/>
                <w:sz w:val="20"/>
                <w:lang w:eastAsia="en-US"/>
              </w:rPr>
            </w:pPr>
          </w:p>
          <w:p w14:paraId="444B8598" w14:textId="77777777" w:rsidR="00C53BF3" w:rsidRPr="00C53BF3" w:rsidRDefault="00C53BF3" w:rsidP="00C53BF3">
            <w:pPr>
              <w:jc w:val="left"/>
              <w:rPr>
                <w:rFonts w:cs="Arial"/>
                <w:bCs/>
                <w:sz w:val="20"/>
                <w:lang w:eastAsia="en-US"/>
              </w:rPr>
            </w:pPr>
          </w:p>
          <w:p w14:paraId="2050DFDA" w14:textId="77777777" w:rsidR="00C53BF3" w:rsidRPr="00C53BF3" w:rsidRDefault="00C53BF3" w:rsidP="00C53BF3">
            <w:pPr>
              <w:jc w:val="left"/>
              <w:rPr>
                <w:rFonts w:cs="Arial"/>
                <w:bCs/>
                <w:sz w:val="20"/>
                <w:lang w:eastAsia="en-US"/>
              </w:rPr>
            </w:pPr>
          </w:p>
          <w:p w14:paraId="59A87A8C" w14:textId="77777777" w:rsidR="00C53BF3" w:rsidRPr="00C53BF3" w:rsidRDefault="00C53BF3" w:rsidP="00C53BF3">
            <w:pPr>
              <w:jc w:val="left"/>
              <w:rPr>
                <w:rFonts w:cs="Arial"/>
                <w:bCs/>
                <w:sz w:val="20"/>
                <w:lang w:eastAsia="en-US"/>
              </w:rPr>
            </w:pPr>
          </w:p>
        </w:tc>
      </w:tr>
    </w:tbl>
    <w:p w14:paraId="49CA8C9F"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29E86532" w14:textId="77777777" w:rsidTr="00FF21DA">
        <w:trPr>
          <w:trHeight w:val="307"/>
        </w:trPr>
        <w:tc>
          <w:tcPr>
            <w:tcW w:w="10915" w:type="dxa"/>
            <w:tcBorders>
              <w:bottom w:val="single" w:sz="4" w:space="0" w:color="C0C0C0"/>
            </w:tcBorders>
            <w:shd w:val="clear" w:color="auto" w:fill="E0E0E0"/>
            <w:vAlign w:val="center"/>
          </w:tcPr>
          <w:p w14:paraId="7A818746" w14:textId="77777777" w:rsidR="00C53BF3" w:rsidRPr="00C53BF3" w:rsidRDefault="00C53BF3" w:rsidP="00C53BF3">
            <w:pPr>
              <w:jc w:val="left"/>
              <w:rPr>
                <w:rFonts w:cs="Arial"/>
                <w:b/>
                <w:lang w:eastAsia="en-US"/>
              </w:rPr>
            </w:pPr>
          </w:p>
          <w:p w14:paraId="562F8EA0" w14:textId="77777777" w:rsidR="00C53BF3" w:rsidRPr="00C53BF3" w:rsidRDefault="00C53BF3" w:rsidP="00C53BF3">
            <w:pPr>
              <w:jc w:val="left"/>
              <w:rPr>
                <w:rFonts w:cs="Arial"/>
                <w:b/>
                <w:bCs/>
                <w:lang w:eastAsia="en-US"/>
              </w:rPr>
            </w:pPr>
            <w:r w:rsidRPr="00C53BF3">
              <w:rPr>
                <w:rFonts w:cs="Arial"/>
                <w:b/>
                <w:lang w:eastAsia="en-US"/>
              </w:rPr>
              <w:t xml:space="preserve"> </w:t>
            </w:r>
            <w:r w:rsidRPr="00C53BF3">
              <w:rPr>
                <w:rFonts w:cs="Arial"/>
                <w:b/>
                <w:bCs/>
                <w:i/>
                <w:lang w:eastAsia="en-US"/>
              </w:rPr>
              <w:t xml:space="preserve">  </w:t>
            </w:r>
            <w:r w:rsidRPr="00C53BF3">
              <w:rPr>
                <w:rFonts w:cs="Arial"/>
                <w:b/>
                <w:bCs/>
                <w:lang w:eastAsia="en-US"/>
              </w:rPr>
              <w:t>Does the professional have children of their own? if known please give names &amp; ages</w:t>
            </w:r>
          </w:p>
          <w:p w14:paraId="797F7640" w14:textId="77777777" w:rsidR="00C53BF3" w:rsidRPr="00C53BF3" w:rsidRDefault="00C53BF3" w:rsidP="00C53BF3">
            <w:pPr>
              <w:jc w:val="left"/>
              <w:rPr>
                <w:rFonts w:cs="Arial"/>
                <w:lang w:eastAsia="en-US"/>
              </w:rPr>
            </w:pPr>
          </w:p>
        </w:tc>
      </w:tr>
      <w:tr w:rsidR="00C53BF3" w:rsidRPr="00C53BF3" w14:paraId="6CC206BF" w14:textId="77777777" w:rsidTr="00FF21DA">
        <w:trPr>
          <w:trHeight w:val="307"/>
        </w:trPr>
        <w:tc>
          <w:tcPr>
            <w:tcW w:w="10915" w:type="dxa"/>
            <w:shd w:val="clear" w:color="auto" w:fill="auto"/>
            <w:vAlign w:val="center"/>
          </w:tcPr>
          <w:p w14:paraId="537EF106" w14:textId="77777777" w:rsidR="00C53BF3" w:rsidRPr="00C53BF3" w:rsidRDefault="00C53BF3" w:rsidP="00C53BF3">
            <w:pPr>
              <w:jc w:val="left"/>
              <w:rPr>
                <w:rFonts w:cs="Arial"/>
                <w:sz w:val="20"/>
                <w:lang w:eastAsia="en-US"/>
              </w:rPr>
            </w:pPr>
          </w:p>
          <w:p w14:paraId="47F1666B" w14:textId="77777777" w:rsidR="00C53BF3" w:rsidRPr="00C53BF3" w:rsidRDefault="00C53BF3" w:rsidP="00C53BF3">
            <w:pPr>
              <w:jc w:val="left"/>
              <w:rPr>
                <w:rFonts w:cs="Arial"/>
                <w:sz w:val="20"/>
                <w:lang w:eastAsia="en-US"/>
              </w:rPr>
            </w:pPr>
          </w:p>
          <w:p w14:paraId="12F2FEA6" w14:textId="77777777" w:rsidR="00C53BF3" w:rsidRPr="00C53BF3" w:rsidRDefault="00C53BF3" w:rsidP="00C53BF3">
            <w:pPr>
              <w:jc w:val="left"/>
              <w:rPr>
                <w:rFonts w:cs="Arial"/>
                <w:sz w:val="20"/>
                <w:lang w:eastAsia="en-US"/>
              </w:rPr>
            </w:pPr>
          </w:p>
          <w:p w14:paraId="0F1FEFBD" w14:textId="77777777" w:rsidR="00C53BF3" w:rsidRPr="00C53BF3" w:rsidRDefault="00C53BF3" w:rsidP="00C53BF3">
            <w:pPr>
              <w:jc w:val="left"/>
              <w:rPr>
                <w:rFonts w:cs="Arial"/>
                <w:sz w:val="20"/>
                <w:lang w:eastAsia="en-US"/>
              </w:rPr>
            </w:pPr>
          </w:p>
          <w:p w14:paraId="546E64DE" w14:textId="77777777" w:rsidR="00C53BF3" w:rsidRPr="00C53BF3" w:rsidRDefault="00C53BF3" w:rsidP="00C53BF3">
            <w:pPr>
              <w:jc w:val="left"/>
              <w:rPr>
                <w:rFonts w:cs="Arial"/>
                <w:sz w:val="20"/>
                <w:lang w:eastAsia="en-US"/>
              </w:rPr>
            </w:pPr>
          </w:p>
          <w:p w14:paraId="2A2087EB" w14:textId="77777777" w:rsidR="00C53BF3" w:rsidRPr="00C53BF3" w:rsidRDefault="00C53BF3" w:rsidP="00C53BF3">
            <w:pPr>
              <w:jc w:val="left"/>
              <w:rPr>
                <w:rFonts w:cs="Arial"/>
                <w:sz w:val="20"/>
                <w:lang w:eastAsia="en-US"/>
              </w:rPr>
            </w:pPr>
          </w:p>
          <w:p w14:paraId="3D0B1218" w14:textId="77777777" w:rsidR="00C53BF3" w:rsidRPr="00C53BF3" w:rsidRDefault="00C53BF3" w:rsidP="00C53BF3">
            <w:pPr>
              <w:jc w:val="left"/>
              <w:rPr>
                <w:rFonts w:cs="Arial"/>
                <w:sz w:val="20"/>
                <w:lang w:eastAsia="en-US"/>
              </w:rPr>
            </w:pPr>
          </w:p>
        </w:tc>
      </w:tr>
    </w:tbl>
    <w:p w14:paraId="6A89BA08"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12"/>
        <w:gridCol w:w="8091"/>
      </w:tblGrid>
      <w:tr w:rsidR="00C53BF3" w:rsidRPr="00C53BF3" w14:paraId="53977B6B" w14:textId="77777777" w:rsidTr="00FF21DA">
        <w:trPr>
          <w:trHeight w:val="307"/>
        </w:trPr>
        <w:tc>
          <w:tcPr>
            <w:tcW w:w="2552" w:type="dxa"/>
            <w:shd w:val="clear" w:color="auto" w:fill="E0E0E0"/>
            <w:vAlign w:val="center"/>
          </w:tcPr>
          <w:p w14:paraId="40B2AD6E" w14:textId="77777777" w:rsidR="00C53BF3" w:rsidRPr="00C53BF3" w:rsidRDefault="00C53BF3" w:rsidP="00C53BF3">
            <w:pPr>
              <w:jc w:val="left"/>
              <w:rPr>
                <w:rFonts w:cs="Arial"/>
                <w:b/>
                <w:lang w:eastAsia="en-US"/>
              </w:rPr>
            </w:pPr>
            <w:r w:rsidRPr="00C53BF3">
              <w:rPr>
                <w:rFonts w:cs="Arial"/>
                <w:b/>
                <w:lang w:eastAsia="en-US"/>
              </w:rPr>
              <w:t>Previous concerns of a safeguarding nature:</w:t>
            </w:r>
          </w:p>
        </w:tc>
        <w:tc>
          <w:tcPr>
            <w:tcW w:w="8363" w:type="dxa"/>
            <w:shd w:val="clear" w:color="auto" w:fill="auto"/>
            <w:vAlign w:val="center"/>
          </w:tcPr>
          <w:p w14:paraId="21B43DB6" w14:textId="77777777" w:rsidR="00C53BF3" w:rsidRPr="00C53BF3" w:rsidRDefault="00C53BF3" w:rsidP="00C53BF3">
            <w:pPr>
              <w:jc w:val="left"/>
              <w:rPr>
                <w:rFonts w:cs="Arial"/>
                <w:i/>
                <w:sz w:val="20"/>
                <w:lang w:eastAsia="en-US"/>
              </w:rPr>
            </w:pPr>
            <w:r w:rsidRPr="00C53BF3">
              <w:rPr>
                <w:rFonts w:cs="Arial"/>
                <w:i/>
                <w:sz w:val="20"/>
                <w:lang w:eastAsia="en-US"/>
              </w:rPr>
              <w:t>Please identify (in chronological order) any previous/historical concerns of a safeguarding nature by the professional concerned.</w:t>
            </w:r>
          </w:p>
          <w:p w14:paraId="1AB04669" w14:textId="77777777" w:rsidR="00C53BF3" w:rsidRPr="00C53BF3" w:rsidRDefault="00C53BF3" w:rsidP="00C53BF3">
            <w:pPr>
              <w:jc w:val="left"/>
              <w:rPr>
                <w:rFonts w:cs="Arial"/>
                <w:i/>
                <w:sz w:val="20"/>
                <w:lang w:eastAsia="en-US"/>
              </w:rPr>
            </w:pPr>
          </w:p>
          <w:p w14:paraId="7789F512" w14:textId="77777777" w:rsidR="00C53BF3" w:rsidRPr="00C53BF3" w:rsidRDefault="00C53BF3" w:rsidP="00C53BF3">
            <w:pPr>
              <w:jc w:val="left"/>
              <w:rPr>
                <w:rFonts w:cs="Arial"/>
                <w:sz w:val="20"/>
                <w:lang w:eastAsia="en-US"/>
              </w:rPr>
            </w:pPr>
          </w:p>
          <w:p w14:paraId="028BA5F5" w14:textId="77777777" w:rsidR="00C53BF3" w:rsidRPr="00C53BF3" w:rsidRDefault="00C53BF3" w:rsidP="00C53BF3">
            <w:pPr>
              <w:jc w:val="left"/>
              <w:rPr>
                <w:rFonts w:cs="Arial"/>
                <w:sz w:val="20"/>
                <w:lang w:eastAsia="en-US"/>
              </w:rPr>
            </w:pPr>
          </w:p>
          <w:p w14:paraId="426A6991" w14:textId="77777777" w:rsidR="00C53BF3" w:rsidRPr="00C53BF3" w:rsidRDefault="00C53BF3" w:rsidP="00C53BF3">
            <w:pPr>
              <w:jc w:val="left"/>
              <w:rPr>
                <w:rFonts w:cs="Arial"/>
                <w:sz w:val="20"/>
                <w:lang w:eastAsia="en-US"/>
              </w:rPr>
            </w:pPr>
          </w:p>
          <w:p w14:paraId="0760B70C" w14:textId="77777777" w:rsidR="00C53BF3" w:rsidRPr="00C53BF3" w:rsidRDefault="00C53BF3" w:rsidP="00C53BF3">
            <w:pPr>
              <w:jc w:val="left"/>
              <w:rPr>
                <w:rFonts w:cs="Arial"/>
                <w:sz w:val="20"/>
                <w:lang w:eastAsia="en-US"/>
              </w:rPr>
            </w:pPr>
          </w:p>
          <w:p w14:paraId="245B09E6" w14:textId="77777777" w:rsidR="00C53BF3" w:rsidRPr="00C53BF3" w:rsidRDefault="00C53BF3" w:rsidP="00C53BF3">
            <w:pPr>
              <w:jc w:val="left"/>
              <w:rPr>
                <w:rFonts w:cs="Arial"/>
                <w:sz w:val="20"/>
                <w:lang w:eastAsia="en-US"/>
              </w:rPr>
            </w:pPr>
          </w:p>
        </w:tc>
      </w:tr>
    </w:tbl>
    <w:p w14:paraId="7566A0EB"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0F459008" w14:textId="77777777" w:rsidTr="00FF21DA">
        <w:trPr>
          <w:trHeight w:val="307"/>
        </w:trPr>
        <w:tc>
          <w:tcPr>
            <w:tcW w:w="10915" w:type="dxa"/>
            <w:tcBorders>
              <w:bottom w:val="single" w:sz="4" w:space="0" w:color="C0C0C0"/>
            </w:tcBorders>
            <w:shd w:val="clear" w:color="auto" w:fill="E0E0E0"/>
            <w:vAlign w:val="center"/>
          </w:tcPr>
          <w:p w14:paraId="7D384A88" w14:textId="77777777" w:rsidR="00C53BF3" w:rsidRPr="00C53BF3" w:rsidRDefault="00C53BF3" w:rsidP="00C53BF3">
            <w:pPr>
              <w:jc w:val="left"/>
              <w:rPr>
                <w:rFonts w:cs="Arial"/>
                <w:b/>
                <w:lang w:eastAsia="en-US"/>
              </w:rPr>
            </w:pPr>
          </w:p>
          <w:p w14:paraId="73904AA6" w14:textId="77777777" w:rsidR="00C53BF3" w:rsidRPr="00C53BF3" w:rsidRDefault="00C53BF3" w:rsidP="00C53BF3">
            <w:pPr>
              <w:jc w:val="left"/>
              <w:rPr>
                <w:rFonts w:cs="Arial"/>
                <w:b/>
                <w:bCs/>
                <w:lang w:eastAsia="en-US"/>
              </w:rPr>
            </w:pPr>
            <w:r w:rsidRPr="00C53BF3">
              <w:rPr>
                <w:rFonts w:cs="Arial"/>
                <w:b/>
                <w:lang w:eastAsia="en-US"/>
              </w:rPr>
              <w:t xml:space="preserve"> </w:t>
            </w:r>
            <w:r w:rsidRPr="00C53BF3">
              <w:rPr>
                <w:rFonts w:cs="Arial"/>
                <w:b/>
                <w:bCs/>
                <w:lang w:eastAsia="en-US"/>
              </w:rPr>
              <w:t xml:space="preserve">  Does the professional work with children in any other capacity?</w:t>
            </w:r>
          </w:p>
          <w:p w14:paraId="018CBD44" w14:textId="77777777" w:rsidR="00C53BF3" w:rsidRPr="00C53BF3" w:rsidRDefault="00C53BF3" w:rsidP="00C53BF3">
            <w:pPr>
              <w:jc w:val="left"/>
              <w:rPr>
                <w:rFonts w:cs="Arial"/>
                <w:lang w:eastAsia="en-US"/>
              </w:rPr>
            </w:pPr>
          </w:p>
        </w:tc>
      </w:tr>
      <w:tr w:rsidR="00C53BF3" w:rsidRPr="00C53BF3" w14:paraId="7A58D43A" w14:textId="77777777" w:rsidTr="00FF21DA">
        <w:trPr>
          <w:trHeight w:val="307"/>
        </w:trPr>
        <w:tc>
          <w:tcPr>
            <w:tcW w:w="10915" w:type="dxa"/>
            <w:shd w:val="clear" w:color="auto" w:fill="auto"/>
            <w:vAlign w:val="center"/>
          </w:tcPr>
          <w:p w14:paraId="7AB32A77" w14:textId="77777777" w:rsidR="00C53BF3" w:rsidRPr="00C53BF3" w:rsidRDefault="00C53BF3" w:rsidP="00C53BF3">
            <w:pPr>
              <w:jc w:val="left"/>
              <w:rPr>
                <w:rFonts w:cs="Arial"/>
                <w:sz w:val="20"/>
                <w:lang w:eastAsia="en-US"/>
              </w:rPr>
            </w:pPr>
          </w:p>
          <w:p w14:paraId="46711F56" w14:textId="77777777" w:rsidR="00C53BF3" w:rsidRPr="00C53BF3" w:rsidRDefault="00C53BF3" w:rsidP="00C53BF3">
            <w:pPr>
              <w:jc w:val="left"/>
              <w:rPr>
                <w:rFonts w:cs="Arial"/>
                <w:sz w:val="20"/>
                <w:lang w:eastAsia="en-US"/>
              </w:rPr>
            </w:pPr>
          </w:p>
          <w:p w14:paraId="7CCC1176" w14:textId="77777777" w:rsidR="00C53BF3" w:rsidRPr="00C53BF3" w:rsidRDefault="00C53BF3" w:rsidP="00C53BF3">
            <w:pPr>
              <w:jc w:val="left"/>
              <w:rPr>
                <w:rFonts w:cs="Arial"/>
                <w:sz w:val="20"/>
                <w:lang w:eastAsia="en-US"/>
              </w:rPr>
            </w:pPr>
          </w:p>
          <w:p w14:paraId="3BC6D94C" w14:textId="77777777" w:rsidR="00C53BF3" w:rsidRPr="00C53BF3" w:rsidRDefault="00C53BF3" w:rsidP="00C53BF3">
            <w:pPr>
              <w:jc w:val="left"/>
              <w:rPr>
                <w:rFonts w:cs="Arial"/>
                <w:sz w:val="20"/>
                <w:lang w:eastAsia="en-US"/>
              </w:rPr>
            </w:pPr>
          </w:p>
          <w:p w14:paraId="568B1525" w14:textId="77777777" w:rsidR="00C53BF3" w:rsidRPr="00C53BF3" w:rsidRDefault="00C53BF3" w:rsidP="00C53BF3">
            <w:pPr>
              <w:jc w:val="left"/>
              <w:rPr>
                <w:rFonts w:cs="Arial"/>
                <w:sz w:val="20"/>
                <w:lang w:eastAsia="en-US"/>
              </w:rPr>
            </w:pPr>
          </w:p>
          <w:p w14:paraId="30B712CB" w14:textId="77777777" w:rsidR="00C53BF3" w:rsidRPr="00C53BF3" w:rsidRDefault="00C53BF3" w:rsidP="00C53BF3">
            <w:pPr>
              <w:jc w:val="left"/>
              <w:rPr>
                <w:rFonts w:cs="Arial"/>
                <w:sz w:val="20"/>
                <w:lang w:eastAsia="en-US"/>
              </w:rPr>
            </w:pPr>
          </w:p>
        </w:tc>
      </w:tr>
    </w:tbl>
    <w:p w14:paraId="3CD2B725"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10C43ED1" w14:textId="77777777" w:rsidTr="00FF21DA">
        <w:trPr>
          <w:trHeight w:val="307"/>
        </w:trPr>
        <w:tc>
          <w:tcPr>
            <w:tcW w:w="10915" w:type="dxa"/>
            <w:tcBorders>
              <w:bottom w:val="single" w:sz="4" w:space="0" w:color="C0C0C0"/>
            </w:tcBorders>
            <w:shd w:val="clear" w:color="auto" w:fill="E0E0E0"/>
            <w:vAlign w:val="center"/>
          </w:tcPr>
          <w:p w14:paraId="7AC8ECDD" w14:textId="77777777" w:rsidR="00C53BF3" w:rsidRPr="00C53BF3" w:rsidRDefault="00C53BF3" w:rsidP="00C53BF3">
            <w:pPr>
              <w:jc w:val="left"/>
              <w:rPr>
                <w:rFonts w:cs="Arial"/>
                <w:b/>
                <w:lang w:eastAsia="en-US"/>
              </w:rPr>
            </w:pPr>
          </w:p>
          <w:p w14:paraId="0933E61B" w14:textId="77777777" w:rsidR="00C53BF3" w:rsidRPr="00C53BF3" w:rsidRDefault="00C53BF3" w:rsidP="00C53BF3">
            <w:pPr>
              <w:jc w:val="left"/>
              <w:rPr>
                <w:rFonts w:cs="Arial"/>
                <w:b/>
                <w:bCs/>
                <w:lang w:eastAsia="en-US"/>
              </w:rPr>
            </w:pPr>
            <w:r w:rsidRPr="00C53BF3">
              <w:rPr>
                <w:rFonts w:cs="Arial"/>
                <w:b/>
                <w:bCs/>
                <w:i/>
                <w:lang w:eastAsia="en-US"/>
              </w:rPr>
              <w:t xml:space="preserve"> </w:t>
            </w:r>
            <w:r w:rsidRPr="00C53BF3">
              <w:rPr>
                <w:rFonts w:cs="Arial"/>
                <w:b/>
                <w:bCs/>
                <w:lang w:eastAsia="en-US"/>
              </w:rPr>
              <w:t xml:space="preserve">Does the professional  acknowledge the concern? </w:t>
            </w:r>
          </w:p>
          <w:p w14:paraId="270F4B30" w14:textId="77777777" w:rsidR="00C53BF3" w:rsidRPr="00C53BF3" w:rsidRDefault="00C53BF3" w:rsidP="00C53BF3">
            <w:pPr>
              <w:jc w:val="left"/>
              <w:rPr>
                <w:rFonts w:cs="Arial"/>
                <w:b/>
                <w:bCs/>
                <w:i/>
                <w:lang w:eastAsia="en-US"/>
              </w:rPr>
            </w:pPr>
            <w:r w:rsidRPr="00C53BF3">
              <w:rPr>
                <w:rFonts w:cs="Arial"/>
                <w:b/>
                <w:bCs/>
                <w:lang w:eastAsia="en-US"/>
              </w:rPr>
              <w:t xml:space="preserve"> Please consult with HR if advice is required about talking to the member of staff</w:t>
            </w:r>
            <w:r w:rsidRPr="00C53BF3">
              <w:rPr>
                <w:rFonts w:cs="Arial"/>
                <w:b/>
                <w:bCs/>
                <w:i/>
                <w:lang w:eastAsia="en-US"/>
              </w:rPr>
              <w:t xml:space="preserve"> </w:t>
            </w:r>
          </w:p>
        </w:tc>
      </w:tr>
      <w:tr w:rsidR="00C53BF3" w:rsidRPr="00C53BF3" w14:paraId="74530C02" w14:textId="77777777" w:rsidTr="00FF21DA">
        <w:trPr>
          <w:trHeight w:val="307"/>
        </w:trPr>
        <w:tc>
          <w:tcPr>
            <w:tcW w:w="10915" w:type="dxa"/>
            <w:shd w:val="clear" w:color="auto" w:fill="auto"/>
            <w:vAlign w:val="center"/>
          </w:tcPr>
          <w:p w14:paraId="53AA8B40" w14:textId="77777777" w:rsidR="00C53BF3" w:rsidRPr="00C53BF3" w:rsidRDefault="00C53BF3" w:rsidP="00C53BF3">
            <w:pPr>
              <w:jc w:val="left"/>
              <w:rPr>
                <w:rFonts w:cs="Arial"/>
                <w:sz w:val="20"/>
                <w:lang w:eastAsia="en-US"/>
              </w:rPr>
            </w:pPr>
            <w:r w:rsidRPr="00C53BF3">
              <w:rPr>
                <w:rFonts w:cs="Arial"/>
                <w:b/>
                <w:i/>
                <w:sz w:val="20"/>
                <w:lang w:eastAsia="en-US"/>
              </w:rPr>
              <w:t xml:space="preserve"> What is their view</w:t>
            </w:r>
          </w:p>
          <w:p w14:paraId="50AD0059" w14:textId="77777777" w:rsidR="00C53BF3" w:rsidRPr="00C53BF3" w:rsidRDefault="00C53BF3" w:rsidP="00C53BF3">
            <w:pPr>
              <w:jc w:val="left"/>
              <w:rPr>
                <w:rFonts w:cs="Arial"/>
                <w:sz w:val="20"/>
                <w:lang w:eastAsia="en-US"/>
              </w:rPr>
            </w:pPr>
          </w:p>
          <w:p w14:paraId="17F337F7" w14:textId="77777777" w:rsidR="00C53BF3" w:rsidRPr="00C53BF3" w:rsidRDefault="00C53BF3" w:rsidP="00C53BF3">
            <w:pPr>
              <w:jc w:val="left"/>
              <w:rPr>
                <w:rFonts w:cs="Arial"/>
                <w:sz w:val="20"/>
                <w:lang w:eastAsia="en-US"/>
              </w:rPr>
            </w:pPr>
          </w:p>
          <w:p w14:paraId="68B6CC34" w14:textId="77777777" w:rsidR="00C53BF3" w:rsidRPr="00C53BF3" w:rsidRDefault="00C53BF3" w:rsidP="00C53BF3">
            <w:pPr>
              <w:jc w:val="left"/>
              <w:rPr>
                <w:rFonts w:cs="Arial"/>
                <w:sz w:val="20"/>
                <w:lang w:eastAsia="en-US"/>
              </w:rPr>
            </w:pPr>
          </w:p>
          <w:p w14:paraId="47C4E00D" w14:textId="77777777" w:rsidR="00C53BF3" w:rsidRPr="00C53BF3" w:rsidRDefault="00C53BF3" w:rsidP="00C53BF3">
            <w:pPr>
              <w:jc w:val="left"/>
              <w:rPr>
                <w:rFonts w:cs="Arial"/>
                <w:sz w:val="20"/>
                <w:lang w:eastAsia="en-US"/>
              </w:rPr>
            </w:pPr>
          </w:p>
          <w:p w14:paraId="66D4218C" w14:textId="77777777" w:rsidR="00C53BF3" w:rsidRPr="00C53BF3" w:rsidRDefault="00C53BF3" w:rsidP="00C53BF3">
            <w:pPr>
              <w:jc w:val="left"/>
              <w:rPr>
                <w:rFonts w:cs="Arial"/>
                <w:sz w:val="20"/>
                <w:lang w:eastAsia="en-US"/>
              </w:rPr>
            </w:pPr>
          </w:p>
          <w:p w14:paraId="7317D4FE" w14:textId="77777777" w:rsidR="00C53BF3" w:rsidRPr="00C53BF3" w:rsidRDefault="00C53BF3" w:rsidP="00C53BF3">
            <w:pPr>
              <w:jc w:val="left"/>
              <w:rPr>
                <w:rFonts w:cs="Arial"/>
                <w:sz w:val="20"/>
                <w:lang w:eastAsia="en-US"/>
              </w:rPr>
            </w:pPr>
          </w:p>
        </w:tc>
      </w:tr>
    </w:tbl>
    <w:p w14:paraId="31008CC2"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11ABB835" w14:textId="77777777" w:rsidTr="00FF21DA">
        <w:trPr>
          <w:trHeight w:val="307"/>
        </w:trPr>
        <w:tc>
          <w:tcPr>
            <w:tcW w:w="10915" w:type="dxa"/>
            <w:tcBorders>
              <w:bottom w:val="single" w:sz="4" w:space="0" w:color="C0C0C0"/>
            </w:tcBorders>
            <w:shd w:val="clear" w:color="auto" w:fill="E0E0E0"/>
            <w:vAlign w:val="center"/>
          </w:tcPr>
          <w:p w14:paraId="7D24B4D5" w14:textId="77777777" w:rsidR="00C53BF3" w:rsidRPr="00C53BF3" w:rsidRDefault="00C53BF3" w:rsidP="00C53BF3">
            <w:pPr>
              <w:jc w:val="left"/>
              <w:rPr>
                <w:rFonts w:cs="Arial"/>
                <w:b/>
                <w:lang w:eastAsia="en-US"/>
              </w:rPr>
            </w:pPr>
          </w:p>
          <w:p w14:paraId="043A3EBA" w14:textId="7A89D54B" w:rsidR="00C53BF3" w:rsidRPr="00C53BF3" w:rsidRDefault="00C53BF3" w:rsidP="00C53BF3">
            <w:pPr>
              <w:jc w:val="left"/>
              <w:rPr>
                <w:rFonts w:cs="Arial"/>
                <w:b/>
                <w:bCs/>
                <w:i/>
                <w:lang w:eastAsia="en-US"/>
              </w:rPr>
            </w:pPr>
            <w:r w:rsidRPr="00C53BF3">
              <w:rPr>
                <w:rFonts w:cs="Arial"/>
                <w:b/>
                <w:lang w:eastAsia="en-US"/>
              </w:rPr>
              <w:t xml:space="preserve"> </w:t>
            </w:r>
            <w:r w:rsidRPr="00C53BF3">
              <w:rPr>
                <w:rFonts w:cs="Arial"/>
                <w:b/>
                <w:bCs/>
                <w:i/>
                <w:lang w:eastAsia="en-US"/>
              </w:rPr>
              <w:t xml:space="preserve">  </w:t>
            </w:r>
            <w:r w:rsidRPr="00C53BF3">
              <w:rPr>
                <w:rFonts w:cs="Arial"/>
                <w:b/>
                <w:bCs/>
                <w:lang w:eastAsia="en-US"/>
              </w:rPr>
              <w:t>Do you believe that the individual concerned poses a current risk of significant harm to children and young people in your organisation?</w:t>
            </w:r>
            <w:r w:rsidRPr="00C53BF3">
              <w:rPr>
                <w:rFonts w:cs="Arial"/>
                <w:b/>
                <w:bCs/>
                <w:i/>
                <w:lang w:eastAsia="en-US"/>
              </w:rPr>
              <w:t xml:space="preserve"> </w:t>
            </w:r>
          </w:p>
          <w:p w14:paraId="4985160C" w14:textId="77777777" w:rsidR="00C53BF3" w:rsidRPr="00C53BF3" w:rsidRDefault="00C53BF3" w:rsidP="00C53BF3">
            <w:pPr>
              <w:jc w:val="left"/>
              <w:rPr>
                <w:rFonts w:cs="Arial"/>
                <w:b/>
                <w:lang w:eastAsia="en-US"/>
              </w:rPr>
            </w:pPr>
          </w:p>
        </w:tc>
      </w:tr>
      <w:tr w:rsidR="00C53BF3" w:rsidRPr="00C53BF3" w14:paraId="015A4DFC" w14:textId="77777777" w:rsidTr="00FF21DA">
        <w:trPr>
          <w:trHeight w:val="307"/>
        </w:trPr>
        <w:tc>
          <w:tcPr>
            <w:tcW w:w="10915" w:type="dxa"/>
            <w:shd w:val="clear" w:color="auto" w:fill="auto"/>
            <w:vAlign w:val="center"/>
          </w:tcPr>
          <w:p w14:paraId="03C687AC" w14:textId="77777777" w:rsidR="00C53BF3" w:rsidRPr="00C53BF3" w:rsidRDefault="00C53BF3" w:rsidP="00C53BF3">
            <w:pPr>
              <w:jc w:val="left"/>
              <w:rPr>
                <w:rFonts w:cs="Arial"/>
                <w:b/>
                <w:sz w:val="20"/>
                <w:lang w:eastAsia="en-US"/>
              </w:rPr>
            </w:pPr>
            <w:r w:rsidRPr="00C53BF3">
              <w:rPr>
                <w:rFonts w:cs="Arial"/>
                <w:b/>
                <w:i/>
                <w:sz w:val="20"/>
                <w:lang w:eastAsia="en-US"/>
              </w:rPr>
              <w:t xml:space="preserve"> Please explain your rationale for both a Yes or No response.</w:t>
            </w:r>
          </w:p>
          <w:p w14:paraId="724F90B9" w14:textId="77777777" w:rsidR="00C53BF3" w:rsidRPr="00C53BF3" w:rsidRDefault="00C53BF3" w:rsidP="00C53BF3">
            <w:pPr>
              <w:jc w:val="left"/>
              <w:rPr>
                <w:rFonts w:cs="Arial"/>
                <w:b/>
                <w:sz w:val="20"/>
                <w:lang w:eastAsia="en-US"/>
              </w:rPr>
            </w:pPr>
          </w:p>
          <w:p w14:paraId="716FEEBB" w14:textId="77777777" w:rsidR="00C53BF3" w:rsidRPr="00C53BF3" w:rsidRDefault="00C53BF3" w:rsidP="00C53BF3">
            <w:pPr>
              <w:jc w:val="left"/>
              <w:rPr>
                <w:rFonts w:cs="Arial"/>
                <w:b/>
                <w:sz w:val="20"/>
                <w:lang w:eastAsia="en-US"/>
              </w:rPr>
            </w:pPr>
          </w:p>
          <w:p w14:paraId="6E2680EE" w14:textId="77777777" w:rsidR="00C53BF3" w:rsidRPr="00C53BF3" w:rsidRDefault="00C53BF3" w:rsidP="00C53BF3">
            <w:pPr>
              <w:jc w:val="left"/>
              <w:rPr>
                <w:rFonts w:cs="Arial"/>
                <w:b/>
                <w:sz w:val="20"/>
                <w:lang w:eastAsia="en-US"/>
              </w:rPr>
            </w:pPr>
          </w:p>
          <w:p w14:paraId="562D142F" w14:textId="77777777" w:rsidR="00C53BF3" w:rsidRPr="00C53BF3" w:rsidRDefault="00C53BF3" w:rsidP="00C53BF3">
            <w:pPr>
              <w:jc w:val="left"/>
              <w:rPr>
                <w:rFonts w:cs="Arial"/>
                <w:b/>
                <w:sz w:val="20"/>
                <w:lang w:eastAsia="en-US"/>
              </w:rPr>
            </w:pPr>
          </w:p>
          <w:p w14:paraId="1A6C344E" w14:textId="77777777" w:rsidR="00C53BF3" w:rsidRPr="00C53BF3" w:rsidRDefault="00C53BF3" w:rsidP="00C53BF3">
            <w:pPr>
              <w:jc w:val="left"/>
              <w:rPr>
                <w:rFonts w:cs="Arial"/>
                <w:b/>
                <w:sz w:val="20"/>
                <w:lang w:eastAsia="en-US"/>
              </w:rPr>
            </w:pPr>
          </w:p>
          <w:p w14:paraId="441F5706" w14:textId="77777777" w:rsidR="00C53BF3" w:rsidRPr="00C53BF3" w:rsidRDefault="00C53BF3" w:rsidP="00C53BF3">
            <w:pPr>
              <w:jc w:val="left"/>
              <w:rPr>
                <w:rFonts w:cs="Arial"/>
                <w:b/>
                <w:sz w:val="20"/>
                <w:lang w:eastAsia="en-US"/>
              </w:rPr>
            </w:pPr>
          </w:p>
        </w:tc>
      </w:tr>
    </w:tbl>
    <w:p w14:paraId="006E76FF"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018470E0" w14:textId="77777777" w:rsidTr="00FF21DA">
        <w:trPr>
          <w:trHeight w:val="307"/>
        </w:trPr>
        <w:tc>
          <w:tcPr>
            <w:tcW w:w="10915" w:type="dxa"/>
            <w:tcBorders>
              <w:bottom w:val="single" w:sz="4" w:space="0" w:color="C0C0C0"/>
            </w:tcBorders>
            <w:shd w:val="clear" w:color="auto" w:fill="E0E0E0"/>
            <w:vAlign w:val="center"/>
          </w:tcPr>
          <w:p w14:paraId="28D7BBD4" w14:textId="77777777" w:rsidR="00C53BF3" w:rsidRPr="00C53BF3" w:rsidRDefault="00C53BF3" w:rsidP="00C53BF3">
            <w:pPr>
              <w:jc w:val="left"/>
              <w:rPr>
                <w:rFonts w:cs="Arial"/>
                <w:b/>
                <w:lang w:eastAsia="en-US"/>
              </w:rPr>
            </w:pPr>
          </w:p>
          <w:p w14:paraId="774D72EA" w14:textId="77777777" w:rsidR="00C53BF3" w:rsidRPr="00C53BF3" w:rsidRDefault="00C53BF3" w:rsidP="00C53BF3">
            <w:pPr>
              <w:jc w:val="left"/>
              <w:rPr>
                <w:rFonts w:cs="Arial"/>
                <w:b/>
                <w:bCs/>
                <w:i/>
                <w:lang w:eastAsia="en-US"/>
              </w:rPr>
            </w:pPr>
            <w:r w:rsidRPr="00C53BF3">
              <w:rPr>
                <w:rFonts w:cs="Arial"/>
                <w:b/>
                <w:bCs/>
                <w:lang w:eastAsia="en-US"/>
              </w:rPr>
              <w:t>In your professional opinion what action should be taken in regard to the individual facing the allegation or concern?</w:t>
            </w:r>
            <w:r w:rsidRPr="00C53BF3">
              <w:rPr>
                <w:rFonts w:cs="Arial"/>
                <w:b/>
                <w:bCs/>
                <w:i/>
                <w:lang w:eastAsia="en-US"/>
              </w:rPr>
              <w:t xml:space="preserve"> </w:t>
            </w:r>
          </w:p>
          <w:p w14:paraId="713E63B8" w14:textId="77777777" w:rsidR="00C53BF3" w:rsidRPr="00C53BF3" w:rsidRDefault="00C53BF3" w:rsidP="00C53BF3">
            <w:pPr>
              <w:jc w:val="left"/>
              <w:rPr>
                <w:rFonts w:cs="Arial"/>
                <w:b/>
                <w:lang w:eastAsia="en-US"/>
              </w:rPr>
            </w:pPr>
          </w:p>
        </w:tc>
      </w:tr>
      <w:tr w:rsidR="00C53BF3" w:rsidRPr="00C53BF3" w14:paraId="3F4BC3A9" w14:textId="77777777" w:rsidTr="00FF21DA">
        <w:trPr>
          <w:trHeight w:val="307"/>
        </w:trPr>
        <w:tc>
          <w:tcPr>
            <w:tcW w:w="10915" w:type="dxa"/>
            <w:shd w:val="clear" w:color="auto" w:fill="auto"/>
            <w:vAlign w:val="center"/>
          </w:tcPr>
          <w:p w14:paraId="50EAEB8F" w14:textId="77777777" w:rsidR="00C53BF3" w:rsidRPr="00C53BF3" w:rsidRDefault="00C53BF3" w:rsidP="00C53BF3">
            <w:pPr>
              <w:jc w:val="left"/>
              <w:rPr>
                <w:rFonts w:cs="Arial"/>
                <w:b/>
                <w:sz w:val="20"/>
                <w:lang w:eastAsia="en-US"/>
              </w:rPr>
            </w:pPr>
            <w:r w:rsidRPr="00C53BF3">
              <w:rPr>
                <w:rFonts w:cs="Arial"/>
                <w:b/>
                <w:i/>
                <w:sz w:val="20"/>
                <w:lang w:eastAsia="en-US"/>
              </w:rPr>
              <w:t xml:space="preserve">  </w:t>
            </w:r>
          </w:p>
          <w:p w14:paraId="5F5BB0E7" w14:textId="77777777" w:rsidR="00C53BF3" w:rsidRPr="00C53BF3" w:rsidRDefault="00C53BF3" w:rsidP="00C53BF3">
            <w:pPr>
              <w:jc w:val="left"/>
              <w:rPr>
                <w:rFonts w:cs="Arial"/>
                <w:b/>
                <w:sz w:val="20"/>
                <w:lang w:eastAsia="en-US"/>
              </w:rPr>
            </w:pPr>
          </w:p>
          <w:p w14:paraId="5B9E7F0F" w14:textId="77777777" w:rsidR="00C53BF3" w:rsidRPr="00C53BF3" w:rsidRDefault="00C53BF3" w:rsidP="00C53BF3">
            <w:pPr>
              <w:jc w:val="left"/>
              <w:rPr>
                <w:rFonts w:cs="Arial"/>
                <w:b/>
                <w:sz w:val="20"/>
                <w:lang w:eastAsia="en-US"/>
              </w:rPr>
            </w:pPr>
          </w:p>
          <w:p w14:paraId="6A7D46ED" w14:textId="77777777" w:rsidR="00C53BF3" w:rsidRPr="00C53BF3" w:rsidRDefault="00C53BF3" w:rsidP="00C53BF3">
            <w:pPr>
              <w:jc w:val="left"/>
              <w:rPr>
                <w:rFonts w:cs="Arial"/>
                <w:b/>
                <w:sz w:val="20"/>
                <w:lang w:eastAsia="en-US"/>
              </w:rPr>
            </w:pPr>
          </w:p>
          <w:p w14:paraId="6316E230" w14:textId="77777777" w:rsidR="00C53BF3" w:rsidRPr="00C53BF3" w:rsidRDefault="00C53BF3" w:rsidP="00C53BF3">
            <w:pPr>
              <w:jc w:val="left"/>
              <w:rPr>
                <w:rFonts w:cs="Arial"/>
                <w:b/>
                <w:sz w:val="20"/>
                <w:lang w:eastAsia="en-US"/>
              </w:rPr>
            </w:pPr>
          </w:p>
          <w:p w14:paraId="7FF04172" w14:textId="77777777" w:rsidR="00C53BF3" w:rsidRPr="00C53BF3" w:rsidRDefault="00C53BF3" w:rsidP="00C53BF3">
            <w:pPr>
              <w:jc w:val="left"/>
              <w:rPr>
                <w:rFonts w:cs="Arial"/>
                <w:b/>
                <w:sz w:val="20"/>
                <w:lang w:eastAsia="en-US"/>
              </w:rPr>
            </w:pPr>
          </w:p>
          <w:p w14:paraId="3F0BB5D7" w14:textId="77777777" w:rsidR="00C53BF3" w:rsidRPr="00C53BF3" w:rsidRDefault="00C53BF3" w:rsidP="00C53BF3">
            <w:pPr>
              <w:jc w:val="left"/>
              <w:rPr>
                <w:rFonts w:cs="Arial"/>
                <w:b/>
                <w:sz w:val="20"/>
                <w:lang w:eastAsia="en-US"/>
              </w:rPr>
            </w:pPr>
          </w:p>
        </w:tc>
      </w:tr>
    </w:tbl>
    <w:p w14:paraId="589DF9F8" w14:textId="77777777" w:rsidR="00C53BF3" w:rsidRPr="00C53BF3" w:rsidRDefault="00C53BF3" w:rsidP="00C53BF3">
      <w:pPr>
        <w:jc w:val="left"/>
        <w:rPr>
          <w:rFonts w:cs="Arial"/>
          <w:lang w:eastAsia="en-US"/>
        </w:rPr>
      </w:pPr>
    </w:p>
    <w:p w14:paraId="3F8B7530" w14:textId="77777777" w:rsidR="00C53BF3" w:rsidRPr="00C53BF3" w:rsidRDefault="00C53BF3" w:rsidP="00C53BF3">
      <w:pPr>
        <w:spacing w:after="200" w:line="276" w:lineRule="auto"/>
        <w:jc w:val="left"/>
        <w:rPr>
          <w:rFonts w:ascii="Calibri" w:hAnsi="Calibri"/>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5BC35CF1" w14:textId="77777777" w:rsidTr="00B76DB0">
        <w:trPr>
          <w:trHeight w:val="307"/>
        </w:trPr>
        <w:tc>
          <w:tcPr>
            <w:tcW w:w="10603" w:type="dxa"/>
            <w:tcBorders>
              <w:bottom w:val="single" w:sz="4" w:space="0" w:color="C0C0C0"/>
            </w:tcBorders>
            <w:shd w:val="clear" w:color="auto" w:fill="E0E0E0"/>
            <w:vAlign w:val="center"/>
          </w:tcPr>
          <w:p w14:paraId="0E2F44FF" w14:textId="77777777" w:rsidR="00C53BF3" w:rsidRPr="00C53BF3" w:rsidRDefault="00C53BF3" w:rsidP="00C53BF3">
            <w:pPr>
              <w:jc w:val="left"/>
              <w:rPr>
                <w:rFonts w:cs="Arial"/>
                <w:b/>
                <w:lang w:eastAsia="en-US"/>
              </w:rPr>
            </w:pPr>
          </w:p>
          <w:p w14:paraId="4676A621" w14:textId="77777777" w:rsidR="00C53BF3" w:rsidRPr="00C53BF3" w:rsidRDefault="00C53BF3" w:rsidP="00C53BF3">
            <w:pPr>
              <w:jc w:val="left"/>
              <w:rPr>
                <w:rFonts w:cs="Arial"/>
                <w:b/>
                <w:bCs/>
                <w:i/>
                <w:lang w:eastAsia="en-US"/>
              </w:rPr>
            </w:pPr>
            <w:r w:rsidRPr="00C53BF3">
              <w:rPr>
                <w:rFonts w:cs="Arial"/>
                <w:b/>
                <w:bCs/>
                <w:lang w:eastAsia="en-US"/>
              </w:rPr>
              <w:t>If the professional who these concerns are about, is not a member of staff directly employed by your organisation</w:t>
            </w:r>
            <w:r w:rsidRPr="00C53BF3">
              <w:rPr>
                <w:rFonts w:cs="Arial"/>
                <w:b/>
                <w:bCs/>
                <w:i/>
                <w:lang w:eastAsia="en-US"/>
              </w:rPr>
              <w:t xml:space="preserve"> (i.e. an agency worker). </w:t>
            </w:r>
            <w:r w:rsidRPr="00C53BF3">
              <w:rPr>
                <w:rFonts w:cs="Arial"/>
                <w:b/>
                <w:bCs/>
                <w:lang w:eastAsia="en-US"/>
              </w:rPr>
              <w:t>Have you discussed this concern with   the appropriate Line Manager for the organisation concerned?</w:t>
            </w:r>
            <w:r w:rsidRPr="00C53BF3">
              <w:rPr>
                <w:rFonts w:cs="Arial"/>
                <w:b/>
                <w:bCs/>
                <w:i/>
                <w:lang w:eastAsia="en-US"/>
              </w:rPr>
              <w:t xml:space="preserve">  (If not, please contact the employer and complete the section below, prior to submitting this notification)</w:t>
            </w:r>
          </w:p>
          <w:p w14:paraId="50D0225E" w14:textId="77777777" w:rsidR="00C53BF3" w:rsidRPr="00C53BF3" w:rsidRDefault="00C53BF3" w:rsidP="00C53BF3">
            <w:pPr>
              <w:jc w:val="left"/>
              <w:rPr>
                <w:rFonts w:cs="Arial"/>
                <w:lang w:eastAsia="en-US"/>
              </w:rPr>
            </w:pPr>
          </w:p>
        </w:tc>
      </w:tr>
      <w:tr w:rsidR="00C53BF3" w:rsidRPr="00C53BF3" w14:paraId="6ADA6533" w14:textId="77777777" w:rsidTr="00B76DB0">
        <w:trPr>
          <w:trHeight w:val="307"/>
        </w:trPr>
        <w:tc>
          <w:tcPr>
            <w:tcW w:w="10603" w:type="dxa"/>
            <w:shd w:val="clear" w:color="auto" w:fill="auto"/>
            <w:vAlign w:val="center"/>
          </w:tcPr>
          <w:p w14:paraId="70D17FDC" w14:textId="77777777" w:rsidR="00C53BF3" w:rsidRPr="00C53BF3" w:rsidRDefault="00C53BF3" w:rsidP="00C53BF3">
            <w:pPr>
              <w:jc w:val="left"/>
              <w:rPr>
                <w:rFonts w:cs="Arial"/>
                <w:sz w:val="20"/>
                <w:lang w:eastAsia="en-US"/>
              </w:rPr>
            </w:pPr>
            <w:r w:rsidRPr="00C53BF3">
              <w:rPr>
                <w:rFonts w:cs="Arial"/>
                <w:b/>
                <w:i/>
                <w:sz w:val="20"/>
                <w:lang w:eastAsia="en-US"/>
              </w:rPr>
              <w:t xml:space="preserve"> What is their view</w:t>
            </w:r>
          </w:p>
          <w:p w14:paraId="302313DC" w14:textId="77777777" w:rsidR="00C53BF3" w:rsidRPr="00C53BF3" w:rsidRDefault="00C53BF3" w:rsidP="00C53BF3">
            <w:pPr>
              <w:jc w:val="left"/>
              <w:rPr>
                <w:rFonts w:cs="Arial"/>
                <w:sz w:val="20"/>
                <w:lang w:eastAsia="en-US"/>
              </w:rPr>
            </w:pPr>
          </w:p>
          <w:p w14:paraId="4CBD98FE" w14:textId="77777777" w:rsidR="00C53BF3" w:rsidRPr="00C53BF3" w:rsidRDefault="00C53BF3" w:rsidP="00C53BF3">
            <w:pPr>
              <w:jc w:val="left"/>
              <w:rPr>
                <w:rFonts w:cs="Arial"/>
                <w:sz w:val="20"/>
                <w:lang w:eastAsia="en-US"/>
              </w:rPr>
            </w:pPr>
          </w:p>
          <w:p w14:paraId="20A31959" w14:textId="77777777" w:rsidR="00C53BF3" w:rsidRPr="00C53BF3" w:rsidRDefault="00C53BF3" w:rsidP="00C53BF3">
            <w:pPr>
              <w:jc w:val="left"/>
              <w:rPr>
                <w:rFonts w:cs="Arial"/>
                <w:sz w:val="20"/>
                <w:lang w:eastAsia="en-US"/>
              </w:rPr>
            </w:pPr>
          </w:p>
          <w:p w14:paraId="2C103357" w14:textId="77777777" w:rsidR="00C53BF3" w:rsidRPr="00C53BF3" w:rsidRDefault="00C53BF3" w:rsidP="00C53BF3">
            <w:pPr>
              <w:jc w:val="left"/>
              <w:rPr>
                <w:rFonts w:cs="Arial"/>
                <w:sz w:val="20"/>
                <w:lang w:eastAsia="en-US"/>
              </w:rPr>
            </w:pPr>
          </w:p>
          <w:p w14:paraId="048E5971" w14:textId="77777777" w:rsidR="00C53BF3" w:rsidRPr="00C53BF3" w:rsidRDefault="00C53BF3" w:rsidP="00C53BF3">
            <w:pPr>
              <w:jc w:val="left"/>
              <w:rPr>
                <w:rFonts w:cs="Arial"/>
                <w:sz w:val="20"/>
                <w:lang w:eastAsia="en-US"/>
              </w:rPr>
            </w:pPr>
          </w:p>
          <w:p w14:paraId="6409E671" w14:textId="77777777" w:rsidR="00C53BF3" w:rsidRPr="00C53BF3" w:rsidRDefault="00C53BF3" w:rsidP="00C53BF3">
            <w:pPr>
              <w:jc w:val="left"/>
              <w:rPr>
                <w:rFonts w:cs="Arial"/>
                <w:sz w:val="20"/>
                <w:lang w:eastAsia="en-US"/>
              </w:rPr>
            </w:pPr>
          </w:p>
        </w:tc>
      </w:tr>
      <w:tr w:rsidR="00C53BF3" w:rsidRPr="00C53BF3" w14:paraId="7C0E1B14" w14:textId="77777777" w:rsidTr="00B76DB0">
        <w:trPr>
          <w:trHeight w:val="307"/>
        </w:trPr>
        <w:tc>
          <w:tcPr>
            <w:tcW w:w="10603" w:type="dxa"/>
            <w:shd w:val="clear" w:color="auto" w:fill="auto"/>
            <w:vAlign w:val="center"/>
          </w:tcPr>
          <w:p w14:paraId="576941CC" w14:textId="77777777" w:rsidR="00C53BF3" w:rsidRPr="00C53BF3" w:rsidRDefault="00C53BF3" w:rsidP="00C53BF3">
            <w:pPr>
              <w:jc w:val="left"/>
              <w:rPr>
                <w:rFonts w:cs="Arial"/>
                <w:b/>
                <w:sz w:val="20"/>
                <w:lang w:eastAsia="en-US"/>
              </w:rPr>
            </w:pPr>
            <w:r w:rsidRPr="00C53BF3">
              <w:rPr>
                <w:rFonts w:cs="Arial"/>
                <w:b/>
                <w:sz w:val="20"/>
                <w:lang w:eastAsia="en-US"/>
              </w:rPr>
              <w:t>Name of employer:</w:t>
            </w:r>
          </w:p>
        </w:tc>
      </w:tr>
      <w:tr w:rsidR="00C53BF3" w:rsidRPr="00C53BF3" w14:paraId="44521435" w14:textId="77777777" w:rsidTr="00B76DB0">
        <w:trPr>
          <w:trHeight w:val="307"/>
        </w:trPr>
        <w:tc>
          <w:tcPr>
            <w:tcW w:w="10603" w:type="dxa"/>
            <w:shd w:val="clear" w:color="auto" w:fill="auto"/>
            <w:vAlign w:val="center"/>
          </w:tcPr>
          <w:p w14:paraId="4431C4A7" w14:textId="77777777" w:rsidR="00C53BF3" w:rsidRPr="00C53BF3" w:rsidRDefault="00C53BF3" w:rsidP="00C53BF3">
            <w:pPr>
              <w:jc w:val="left"/>
              <w:rPr>
                <w:rFonts w:cs="Arial"/>
                <w:b/>
                <w:sz w:val="20"/>
                <w:lang w:eastAsia="en-US"/>
              </w:rPr>
            </w:pPr>
            <w:r w:rsidRPr="00C53BF3">
              <w:rPr>
                <w:rFonts w:cs="Arial"/>
                <w:b/>
                <w:sz w:val="20"/>
                <w:lang w:eastAsia="en-US"/>
              </w:rPr>
              <w:t>Contact details:</w:t>
            </w:r>
          </w:p>
        </w:tc>
      </w:tr>
    </w:tbl>
    <w:p w14:paraId="1BDE116B" w14:textId="77777777" w:rsidR="00C53BF3" w:rsidRPr="00C53BF3" w:rsidRDefault="00C53BF3" w:rsidP="00C53BF3">
      <w:pPr>
        <w:jc w:val="left"/>
        <w:rPr>
          <w:rFonts w:cs="Arial"/>
          <w:lang w:eastAsia="en-US"/>
        </w:rPr>
      </w:pPr>
    </w:p>
    <w:tbl>
      <w:tblPr>
        <w:tblW w:w="10603" w:type="dxa"/>
        <w:tblInd w:w="-45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603"/>
      </w:tblGrid>
      <w:tr w:rsidR="00C53BF3" w:rsidRPr="00C53BF3" w14:paraId="3DC1F154" w14:textId="77777777" w:rsidTr="00FF21DA">
        <w:trPr>
          <w:trHeight w:val="307"/>
        </w:trPr>
        <w:tc>
          <w:tcPr>
            <w:tcW w:w="10915" w:type="dxa"/>
            <w:tcBorders>
              <w:bottom w:val="single" w:sz="4" w:space="0" w:color="C0C0C0"/>
            </w:tcBorders>
            <w:shd w:val="clear" w:color="auto" w:fill="E0E0E0"/>
            <w:vAlign w:val="center"/>
          </w:tcPr>
          <w:p w14:paraId="314EF962" w14:textId="77777777" w:rsidR="00C53BF3" w:rsidRPr="00C53BF3" w:rsidRDefault="00C53BF3" w:rsidP="00C53BF3">
            <w:pPr>
              <w:jc w:val="left"/>
              <w:rPr>
                <w:rFonts w:cs="Arial"/>
                <w:lang w:eastAsia="en-US"/>
              </w:rPr>
            </w:pPr>
            <w:r w:rsidRPr="00C53BF3">
              <w:rPr>
                <w:rFonts w:cs="Arial"/>
                <w:b/>
                <w:bCs/>
                <w:lang w:eastAsia="en-US"/>
              </w:rPr>
              <w:t>LADO Discussion</w:t>
            </w:r>
          </w:p>
        </w:tc>
      </w:tr>
      <w:tr w:rsidR="00C53BF3" w:rsidRPr="00C53BF3" w14:paraId="6E47C286" w14:textId="77777777" w:rsidTr="00FF21DA">
        <w:trPr>
          <w:trHeight w:val="307"/>
        </w:trPr>
        <w:tc>
          <w:tcPr>
            <w:tcW w:w="10915" w:type="dxa"/>
            <w:shd w:val="clear" w:color="auto" w:fill="auto"/>
            <w:vAlign w:val="center"/>
          </w:tcPr>
          <w:p w14:paraId="5453FD5B" w14:textId="77777777" w:rsidR="00C53BF3" w:rsidRPr="00C53BF3" w:rsidRDefault="00C53BF3" w:rsidP="00C53BF3">
            <w:pPr>
              <w:jc w:val="left"/>
              <w:rPr>
                <w:rFonts w:cs="Arial"/>
                <w:sz w:val="20"/>
                <w:lang w:eastAsia="en-US"/>
              </w:rPr>
            </w:pPr>
            <w:r w:rsidRPr="00C53BF3">
              <w:rPr>
                <w:rFonts w:cs="Arial"/>
                <w:i/>
                <w:sz w:val="20"/>
                <w:lang w:eastAsia="en-US"/>
              </w:rPr>
              <w:t xml:space="preserve"> Please provide relevant details</w:t>
            </w:r>
          </w:p>
          <w:p w14:paraId="352B5DBB" w14:textId="77777777" w:rsidR="00C53BF3" w:rsidRPr="00C53BF3" w:rsidRDefault="00C53BF3" w:rsidP="00C53BF3">
            <w:pPr>
              <w:jc w:val="left"/>
              <w:rPr>
                <w:rFonts w:cs="Arial"/>
                <w:sz w:val="20"/>
                <w:lang w:eastAsia="en-US"/>
              </w:rPr>
            </w:pPr>
          </w:p>
          <w:p w14:paraId="5BB7A852" w14:textId="77777777" w:rsidR="00C53BF3" w:rsidRPr="00C53BF3" w:rsidRDefault="00C53BF3" w:rsidP="00C53BF3">
            <w:pPr>
              <w:jc w:val="left"/>
              <w:rPr>
                <w:rFonts w:cs="Arial"/>
                <w:sz w:val="20"/>
                <w:lang w:eastAsia="en-US"/>
              </w:rPr>
            </w:pPr>
          </w:p>
          <w:p w14:paraId="2FC14661" w14:textId="77777777" w:rsidR="00C53BF3" w:rsidRPr="00C53BF3" w:rsidRDefault="00C53BF3" w:rsidP="00C53BF3">
            <w:pPr>
              <w:jc w:val="left"/>
              <w:rPr>
                <w:rFonts w:cs="Arial"/>
                <w:sz w:val="20"/>
                <w:lang w:eastAsia="en-US"/>
              </w:rPr>
            </w:pPr>
          </w:p>
          <w:p w14:paraId="24B5C2FE" w14:textId="77777777" w:rsidR="00C53BF3" w:rsidRPr="00C53BF3" w:rsidRDefault="00C53BF3" w:rsidP="00C53BF3">
            <w:pPr>
              <w:jc w:val="left"/>
              <w:rPr>
                <w:rFonts w:cs="Arial"/>
                <w:sz w:val="20"/>
                <w:lang w:eastAsia="en-US"/>
              </w:rPr>
            </w:pPr>
          </w:p>
          <w:p w14:paraId="6C065640" w14:textId="77777777" w:rsidR="00C53BF3" w:rsidRPr="00C53BF3" w:rsidRDefault="00C53BF3" w:rsidP="00C53BF3">
            <w:pPr>
              <w:jc w:val="left"/>
              <w:rPr>
                <w:rFonts w:cs="Arial"/>
                <w:sz w:val="20"/>
                <w:lang w:eastAsia="en-US"/>
              </w:rPr>
            </w:pPr>
          </w:p>
          <w:p w14:paraId="4A27B622" w14:textId="77777777" w:rsidR="00C53BF3" w:rsidRPr="00C53BF3" w:rsidRDefault="00C53BF3" w:rsidP="00C53BF3">
            <w:pPr>
              <w:jc w:val="left"/>
              <w:rPr>
                <w:rFonts w:cs="Arial"/>
                <w:sz w:val="20"/>
                <w:lang w:eastAsia="en-US"/>
              </w:rPr>
            </w:pPr>
          </w:p>
          <w:p w14:paraId="70830AF1" w14:textId="77777777" w:rsidR="00C53BF3" w:rsidRPr="00C53BF3" w:rsidRDefault="00C53BF3" w:rsidP="00C53BF3">
            <w:pPr>
              <w:jc w:val="left"/>
              <w:rPr>
                <w:rFonts w:cs="Arial"/>
                <w:sz w:val="20"/>
                <w:lang w:eastAsia="en-US"/>
              </w:rPr>
            </w:pPr>
          </w:p>
        </w:tc>
      </w:tr>
    </w:tbl>
    <w:p w14:paraId="51FE7C00" w14:textId="77777777" w:rsidR="00C53BF3" w:rsidRPr="00C53BF3" w:rsidRDefault="00C53BF3" w:rsidP="00C53BF3">
      <w:pPr>
        <w:jc w:val="left"/>
        <w:rPr>
          <w:rFonts w:cs="Arial"/>
          <w:lang w:eastAsia="en-US"/>
        </w:rPr>
      </w:pPr>
    </w:p>
    <w:p w14:paraId="2AE7E671" w14:textId="77777777" w:rsidR="00C53BF3" w:rsidRPr="00C53BF3" w:rsidRDefault="00C53BF3" w:rsidP="00C53BF3">
      <w:pPr>
        <w:jc w:val="left"/>
        <w:rPr>
          <w:rFonts w:cs="Arial"/>
          <w:b/>
          <w:lang w:eastAsia="en-US"/>
        </w:rPr>
      </w:pPr>
    </w:p>
    <w:p w14:paraId="1D8039BF" w14:textId="77777777" w:rsidR="00C53BF3" w:rsidRPr="00C53BF3" w:rsidRDefault="00C53BF3" w:rsidP="00C53BF3">
      <w:pPr>
        <w:jc w:val="left"/>
        <w:rPr>
          <w:rFonts w:cs="Arial"/>
          <w:b/>
          <w:lang w:eastAsia="en-US"/>
        </w:rPr>
      </w:pPr>
      <w:r w:rsidRPr="00C53BF3">
        <w:rPr>
          <w:rFonts w:cs="Arial"/>
          <w:b/>
          <w:lang w:eastAsia="en-US"/>
        </w:rPr>
        <w:t xml:space="preserve">Form Completed by: </w:t>
      </w:r>
    </w:p>
    <w:p w14:paraId="5B340CCE" w14:textId="77777777" w:rsidR="00C53BF3" w:rsidRPr="00C53BF3" w:rsidRDefault="00C53BF3" w:rsidP="00C53BF3">
      <w:pPr>
        <w:jc w:val="left"/>
        <w:rPr>
          <w:rFonts w:cs="Arial"/>
          <w:b/>
          <w:lang w:eastAsia="en-US"/>
        </w:rPr>
      </w:pPr>
    </w:p>
    <w:p w14:paraId="76DC326B" w14:textId="77777777" w:rsidR="00C53BF3" w:rsidRPr="00C53BF3" w:rsidRDefault="00C53BF3" w:rsidP="00C53BF3">
      <w:pPr>
        <w:jc w:val="left"/>
        <w:rPr>
          <w:rFonts w:cs="Arial"/>
          <w:b/>
          <w:lang w:eastAsia="en-US"/>
        </w:rPr>
      </w:pPr>
      <w:r w:rsidRPr="00C53BF3">
        <w:rPr>
          <w:rFonts w:cs="Arial"/>
          <w:b/>
          <w:lang w:eastAsia="en-US"/>
        </w:rPr>
        <w:t>Contact details:</w:t>
      </w:r>
    </w:p>
    <w:p w14:paraId="78872F2D" w14:textId="77777777" w:rsidR="00C53BF3" w:rsidRPr="00C53BF3" w:rsidRDefault="00B50788" w:rsidP="00C53BF3">
      <w:pPr>
        <w:jc w:val="left"/>
        <w:rPr>
          <w:rFonts w:cs="Arial"/>
          <w:b/>
          <w:lang w:eastAsia="en-US"/>
        </w:rPr>
      </w:pPr>
      <w:r w:rsidRPr="00C53BF3">
        <w:rPr>
          <w:rFonts w:cs="Arial"/>
          <w:b/>
          <w:noProof/>
        </w:rPr>
        <mc:AlternateContent>
          <mc:Choice Requires="wps">
            <w:drawing>
              <wp:anchor distT="0" distB="0" distL="114300" distR="114300" simplePos="0" relativeHeight="251660800" behindDoc="0" locked="0" layoutInCell="1" allowOverlap="1" wp14:anchorId="50A3CD14" wp14:editId="36FF4DAF">
                <wp:simplePos x="0" y="0"/>
                <wp:positionH relativeFrom="column">
                  <wp:posOffset>2649855</wp:posOffset>
                </wp:positionH>
                <wp:positionV relativeFrom="paragraph">
                  <wp:posOffset>104775</wp:posOffset>
                </wp:positionV>
                <wp:extent cx="300990" cy="245745"/>
                <wp:effectExtent l="0" t="0" r="0" b="0"/>
                <wp:wrapNone/>
                <wp:docPr id="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5745"/>
                        </a:xfrm>
                        <a:prstGeom prst="rect">
                          <a:avLst/>
                        </a:prstGeom>
                        <a:solidFill>
                          <a:srgbClr val="FFFFFF"/>
                        </a:solidFill>
                        <a:ln w="9525">
                          <a:solidFill>
                            <a:srgbClr val="000000"/>
                          </a:solidFill>
                          <a:miter lim="800000"/>
                          <a:headEnd/>
                          <a:tailEnd/>
                        </a:ln>
                      </wps:spPr>
                      <wps:txbx>
                        <w:txbxContent>
                          <w:p w14:paraId="3A05DE58" w14:textId="77777777" w:rsidR="00461775" w:rsidRDefault="00461775" w:rsidP="00C53BF3">
                            <w:pPr>
                              <w:rPr>
                                <w:rFonts w:cs="Arial"/>
                              </w:rPr>
                            </w:pPr>
                          </w:p>
                          <w:p w14:paraId="0E2FB6DB" w14:textId="77777777" w:rsidR="00461775" w:rsidRPr="009A6288" w:rsidRDefault="00461775" w:rsidP="00C53BF3">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CD14" id="Text Box 523" o:spid="_x0000_s1093" type="#_x0000_t202" style="position:absolute;margin-left:208.65pt;margin-top:8.25pt;width:23.7pt;height:19.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">
                <v:textbox>
                  <w:txbxContent>
                    <w:p w14:paraId="3A05DE58" w14:textId="77777777" w:rsidR="00461775" w:rsidRDefault="00461775" w:rsidP="00C53BF3">
                      <w:pPr>
                        <w:rPr>
                          <w:rFonts w:cs="Arial"/>
                        </w:rPr>
                      </w:pPr>
                    </w:p>
                    <w:p w14:paraId="0E2FB6DB" w14:textId="77777777" w:rsidR="00461775" w:rsidRPr="009A6288" w:rsidRDefault="00461775" w:rsidP="00C53BF3">
                      <w:pPr>
                        <w:rPr>
                          <w:rFonts w:cs="Arial"/>
                        </w:rPr>
                      </w:pPr>
                    </w:p>
                  </w:txbxContent>
                </v:textbox>
              </v:shape>
            </w:pict>
          </mc:Fallback>
        </mc:AlternateContent>
      </w:r>
    </w:p>
    <w:p w14:paraId="7529B85F" w14:textId="77777777" w:rsidR="00C53BF3" w:rsidRPr="00C53BF3" w:rsidRDefault="00C53BF3" w:rsidP="00C53BF3">
      <w:pPr>
        <w:jc w:val="left"/>
        <w:rPr>
          <w:rFonts w:cs="Arial"/>
          <w:b/>
          <w:lang w:eastAsia="en-US"/>
        </w:rPr>
      </w:pPr>
      <w:r w:rsidRPr="00C53BF3">
        <w:rPr>
          <w:rFonts w:cs="Arial"/>
          <w:b/>
          <w:lang w:eastAsia="en-US"/>
        </w:rPr>
        <w:t>Information entered on MOSAIC:</w:t>
      </w:r>
      <w:r w:rsidRPr="00C53BF3">
        <w:rPr>
          <w:rFonts w:cs="Arial"/>
          <w:b/>
          <w:lang w:eastAsia="en-US"/>
        </w:rPr>
        <w:tab/>
        <w:t xml:space="preserve">YES </w:t>
      </w:r>
    </w:p>
    <w:p w14:paraId="5C930B6C" w14:textId="77777777" w:rsidR="00C53BF3" w:rsidRPr="00C53BF3" w:rsidRDefault="00B50788" w:rsidP="00C53BF3">
      <w:pPr>
        <w:jc w:val="left"/>
        <w:rPr>
          <w:rFonts w:cs="Arial"/>
          <w:b/>
          <w:lang w:eastAsia="en-US"/>
        </w:rPr>
      </w:pPr>
      <w:r w:rsidRPr="00C53BF3">
        <w:rPr>
          <w:rFonts w:cs="Arial"/>
          <w:b/>
          <w:noProof/>
        </w:rPr>
        <mc:AlternateContent>
          <mc:Choice Requires="wps">
            <w:drawing>
              <wp:anchor distT="0" distB="0" distL="114300" distR="114300" simplePos="0" relativeHeight="251661824" behindDoc="0" locked="0" layoutInCell="1" allowOverlap="1" wp14:anchorId="7B540F1B" wp14:editId="62D48B86">
                <wp:simplePos x="0" y="0"/>
                <wp:positionH relativeFrom="column">
                  <wp:posOffset>2649855</wp:posOffset>
                </wp:positionH>
                <wp:positionV relativeFrom="paragraph">
                  <wp:posOffset>100965</wp:posOffset>
                </wp:positionV>
                <wp:extent cx="300990" cy="245745"/>
                <wp:effectExtent l="0" t="0" r="0" b="0"/>
                <wp:wrapNone/>
                <wp:docPr id="1"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5745"/>
                        </a:xfrm>
                        <a:prstGeom prst="rect">
                          <a:avLst/>
                        </a:prstGeom>
                        <a:solidFill>
                          <a:srgbClr val="FFFFFF"/>
                        </a:solidFill>
                        <a:ln w="9525">
                          <a:solidFill>
                            <a:srgbClr val="000000"/>
                          </a:solidFill>
                          <a:miter lim="800000"/>
                          <a:headEnd/>
                          <a:tailEnd/>
                        </a:ln>
                      </wps:spPr>
                      <wps:txbx>
                        <w:txbxContent>
                          <w:p w14:paraId="625D4B1F" w14:textId="77777777" w:rsidR="00461775" w:rsidRPr="009A6288" w:rsidRDefault="00461775" w:rsidP="00C53BF3">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40F1B" id="Text Box 524" o:spid="_x0000_s1094" type="#_x0000_t202" style="position:absolute;margin-left:208.65pt;margin-top:7.95pt;width:23.7pt;height:19.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">
                <v:textbox>
                  <w:txbxContent>
                    <w:p w14:paraId="625D4B1F" w14:textId="77777777" w:rsidR="00461775" w:rsidRPr="009A6288" w:rsidRDefault="00461775" w:rsidP="00C53BF3">
                      <w:pPr>
                        <w:rPr>
                          <w:rFonts w:cs="Arial"/>
                        </w:rPr>
                      </w:pPr>
                    </w:p>
                  </w:txbxContent>
                </v:textbox>
              </v:shape>
            </w:pict>
          </mc:Fallback>
        </mc:AlternateContent>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r w:rsidR="00C53BF3" w:rsidRPr="00C53BF3">
        <w:rPr>
          <w:rFonts w:cs="Arial"/>
          <w:b/>
          <w:lang w:eastAsia="en-US"/>
        </w:rPr>
        <w:tab/>
      </w:r>
    </w:p>
    <w:p w14:paraId="102A1244" w14:textId="77777777" w:rsidR="00C53BF3" w:rsidRPr="00C53BF3" w:rsidRDefault="00C53BF3" w:rsidP="00C53BF3">
      <w:pPr>
        <w:ind w:left="2880" w:firstLine="720"/>
        <w:jc w:val="left"/>
        <w:rPr>
          <w:rFonts w:cs="Arial"/>
          <w:b/>
          <w:lang w:eastAsia="en-US"/>
        </w:rPr>
      </w:pPr>
      <w:r w:rsidRPr="00C53BF3">
        <w:rPr>
          <w:rFonts w:cs="Arial"/>
          <w:b/>
          <w:lang w:eastAsia="en-US"/>
        </w:rPr>
        <w:t>NO</w:t>
      </w:r>
    </w:p>
    <w:p w14:paraId="390B80FD" w14:textId="77777777" w:rsidR="00C53BF3" w:rsidRPr="00C53BF3" w:rsidRDefault="00C53BF3" w:rsidP="00C53BF3">
      <w:pPr>
        <w:jc w:val="left"/>
        <w:rPr>
          <w:rFonts w:cs="Arial"/>
          <w:lang w:eastAsia="en-US"/>
        </w:rPr>
      </w:pPr>
    </w:p>
    <w:p w14:paraId="09602BED" w14:textId="77777777" w:rsidR="00C04804" w:rsidRDefault="00C04804">
      <w:pPr>
        <w:jc w:val="left"/>
        <w:rPr>
          <w:rFonts w:cs="Arial"/>
          <w:b/>
          <w:lang w:eastAsia="en-US"/>
        </w:rPr>
        <w:sectPr w:rsidR="00C04804" w:rsidSect="00621143">
          <w:footerReference w:type="default" r:id="rId73"/>
          <w:footerReference w:type="first" r:id="rId74"/>
          <w:type w:val="continuous"/>
          <w:pgSz w:w="11907" w:h="16840" w:code="9"/>
          <w:pgMar w:top="1440" w:right="1440" w:bottom="1440" w:left="1440" w:header="720" w:footer="720" w:gutter="0"/>
          <w:pgBorders w:offsetFrom="page">
            <w:top w:val="single" w:sz="24" w:space="24" w:color="2F5496" w:themeColor="accent5" w:themeShade="BF"/>
            <w:left w:val="single" w:sz="24" w:space="24" w:color="2F5496" w:themeColor="accent5" w:themeShade="BF"/>
            <w:bottom w:val="single" w:sz="24" w:space="24" w:color="2F5496" w:themeColor="accent5" w:themeShade="BF"/>
            <w:right w:val="single" w:sz="24" w:space="24" w:color="2F5496" w:themeColor="accent5" w:themeShade="BF"/>
          </w:pgBorders>
          <w:pgNumType w:chapStyle="1" w:chapSep="period"/>
          <w:cols w:space="720" w:equalWidth="0">
            <w:col w:w="8663" w:space="720"/>
          </w:cols>
        </w:sectPr>
      </w:pPr>
    </w:p>
    <w:p w14:paraId="4981D78C" w14:textId="77777777" w:rsidR="00C04804" w:rsidRPr="004C72C3" w:rsidRDefault="00C04804" w:rsidP="00C04804">
      <w:pPr>
        <w:pStyle w:val="Heading1"/>
        <w:rPr>
          <w:sz w:val="24"/>
          <w:szCs w:val="24"/>
        </w:rPr>
      </w:pPr>
      <w:bookmarkStart w:id="105" w:name="_Toc45701085"/>
      <w:bookmarkStart w:id="106" w:name="Appendix14"/>
      <w:r w:rsidRPr="004C72C3">
        <w:rPr>
          <w:sz w:val="24"/>
          <w:szCs w:val="24"/>
        </w:rPr>
        <w:t>Appendix 1</w:t>
      </w:r>
      <w:r>
        <w:rPr>
          <w:sz w:val="24"/>
          <w:szCs w:val="24"/>
        </w:rPr>
        <w:t>4</w:t>
      </w:r>
      <w:r w:rsidRPr="004C72C3">
        <w:rPr>
          <w:sz w:val="24"/>
          <w:szCs w:val="24"/>
        </w:rPr>
        <w:t xml:space="preserve"> </w:t>
      </w:r>
      <w:r w:rsidRPr="004C72C3">
        <w:rPr>
          <w:sz w:val="24"/>
          <w:szCs w:val="24"/>
        </w:rPr>
        <w:tab/>
      </w:r>
      <w:r>
        <w:rPr>
          <w:sz w:val="24"/>
          <w:szCs w:val="24"/>
        </w:rPr>
        <w:t>Prevent Referral Form</w:t>
      </w:r>
      <w:bookmarkEnd w:id="105"/>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709"/>
        <w:gridCol w:w="6950"/>
      </w:tblGrid>
      <w:tr w:rsidR="00C04804" w:rsidRPr="00C04804" w14:paraId="7870EDDE" w14:textId="77777777" w:rsidTr="00C04804">
        <w:trPr>
          <w:trHeight w:val="340"/>
          <w:jc w:val="center"/>
        </w:trPr>
        <w:tc>
          <w:tcPr>
            <w:tcW w:w="9923" w:type="dxa"/>
            <w:gridSpan w:val="3"/>
            <w:shd w:val="clear" w:color="auto" w:fill="8EAADB"/>
            <w:vAlign w:val="center"/>
          </w:tcPr>
          <w:bookmarkEnd w:id="106"/>
          <w:p w14:paraId="1536F565" w14:textId="77777777" w:rsidR="00C04804" w:rsidRPr="00C04804" w:rsidRDefault="00C04804" w:rsidP="00C04804">
            <w:pPr>
              <w:keepNext/>
              <w:spacing w:before="100" w:beforeAutospacing="1"/>
              <w:jc w:val="left"/>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pPr>
            <w:r w:rsidRPr="00C04804">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t>REFERRAL PROCESS</w:t>
            </w:r>
          </w:p>
        </w:tc>
      </w:tr>
      <w:tr w:rsidR="00C04804" w:rsidRPr="00C04804" w14:paraId="248B9880" w14:textId="77777777" w:rsidTr="00C04804">
        <w:trPr>
          <w:trHeight w:val="1246"/>
          <w:jc w:val="center"/>
        </w:trPr>
        <w:tc>
          <w:tcPr>
            <w:tcW w:w="9923" w:type="dxa"/>
            <w:gridSpan w:val="3"/>
            <w:shd w:val="clear" w:color="auto" w:fill="E8EEF8"/>
            <w:vAlign w:val="center"/>
          </w:tcPr>
          <w:p w14:paraId="1F62571C" w14:textId="77777777" w:rsidR="00C04804" w:rsidRPr="00C04804" w:rsidRDefault="00C04804" w:rsidP="00C04804">
            <w:pPr>
              <w:spacing w:before="100" w:after="200" w:line="276" w:lineRule="auto"/>
              <w:rPr>
                <w:rFonts w:ascii="Calibri" w:eastAsia="Times New Roman" w:hAnsi="Calibri"/>
              </w:rPr>
            </w:pPr>
            <w:r w:rsidRPr="00C04804">
              <w:rPr>
                <w:rFonts w:ascii="Calibri" w:eastAsia="Times New Roman" w:hAnsi="Calibri"/>
              </w:rPr>
              <w:t xml:space="preserve">Once you have completed this form, please email via secure email arrangements to: </w:t>
            </w:r>
            <w:hyperlink r:id="rId75" w:history="1">
              <w:r w:rsidRPr="00C04804">
                <w:rPr>
                  <w:rFonts w:ascii="Calibri" w:eastAsia="Times New Roman" w:hAnsi="Calibri"/>
                  <w:color w:val="FF0000"/>
                  <w:u w:val="single"/>
                </w:rPr>
                <w:t>prevent@leeds.gov.uk</w:t>
              </w:r>
            </w:hyperlink>
            <w:r w:rsidRPr="00C04804">
              <w:rPr>
                <w:rFonts w:ascii="Calibri" w:eastAsia="Times New Roman" w:hAnsi="Calibri"/>
              </w:rPr>
              <w:t xml:space="preserve"> and </w:t>
            </w:r>
            <w:hyperlink r:id="rId76" w:history="1">
              <w:r w:rsidRPr="00C04804">
                <w:rPr>
                  <w:rFonts w:ascii="Calibri" w:eastAsia="Times New Roman" w:hAnsi="Calibri"/>
                  <w:color w:val="FF0000"/>
                  <w:u w:val="single"/>
                </w:rPr>
                <w:t>nectu.fimu@westyorkshire.pnn.police.uk</w:t>
              </w:r>
            </w:hyperlink>
          </w:p>
          <w:p w14:paraId="1AB49196" w14:textId="77777777" w:rsidR="00C04804" w:rsidRPr="00C04804" w:rsidRDefault="00C04804" w:rsidP="00C04804">
            <w:pPr>
              <w:spacing w:before="100" w:after="200" w:line="276" w:lineRule="auto"/>
              <w:rPr>
                <w:rFonts w:ascii="Calibri" w:eastAsia="Times New Roman" w:hAnsi="Calibri"/>
              </w:rPr>
            </w:pPr>
            <w:r w:rsidRPr="00C04804">
              <w:rPr>
                <w:rFonts w:ascii="Calibri" w:eastAsia="Times New Roman" w:hAnsi="Calibri"/>
              </w:rPr>
              <w:t xml:space="preserve">All public sector organisations (including schools) have appropriate email security in place.  Please contact </w:t>
            </w:r>
            <w:hyperlink r:id="rId77" w:history="1">
              <w:r w:rsidRPr="00C04804">
                <w:rPr>
                  <w:rFonts w:ascii="Calibri" w:eastAsia="Times New Roman" w:hAnsi="Calibri"/>
                  <w:color w:val="FF0000"/>
                  <w:u w:val="single"/>
                </w:rPr>
                <w:t>prevent@leeds.gov.uk</w:t>
              </w:r>
            </w:hyperlink>
            <w:r w:rsidRPr="00C04804">
              <w:rPr>
                <w:rFonts w:ascii="Calibri" w:eastAsia="Times New Roman" w:hAnsi="Calibri"/>
              </w:rPr>
              <w:t xml:space="preserve"> if you wish to refer from outside this sector. </w:t>
            </w:r>
          </w:p>
          <w:p w14:paraId="1C41D4C0" w14:textId="77777777" w:rsidR="00C04804" w:rsidRPr="00C04804" w:rsidRDefault="00C04804" w:rsidP="00C04804">
            <w:pPr>
              <w:spacing w:before="100" w:after="200" w:line="276" w:lineRule="auto"/>
              <w:rPr>
                <w:rFonts w:ascii="Calibri" w:eastAsia="Times New Roman" w:hAnsi="Calibri"/>
                <w:sz w:val="20"/>
                <w:szCs w:val="20"/>
              </w:rPr>
            </w:pPr>
            <w:r w:rsidRPr="00C04804">
              <w:rPr>
                <w:rFonts w:ascii="Calibri" w:eastAsia="Times New Roman" w:hAnsi="Calibri"/>
              </w:rPr>
              <w:t>If you have any questions whilst filling in the form, please call: 0113 535 0810 (Leeds City Council Prevent Team) or 0113 395 4141 (Police Prevent Team).</w:t>
            </w:r>
          </w:p>
        </w:tc>
      </w:tr>
      <w:tr w:rsidR="00C04804" w:rsidRPr="00C04804" w14:paraId="5F32419D" w14:textId="77777777" w:rsidTr="00C04804">
        <w:trPr>
          <w:trHeight w:val="340"/>
          <w:jc w:val="center"/>
        </w:trPr>
        <w:tc>
          <w:tcPr>
            <w:tcW w:w="9923" w:type="dxa"/>
            <w:gridSpan w:val="3"/>
            <w:shd w:val="clear" w:color="auto" w:fill="208491"/>
            <w:vAlign w:val="center"/>
          </w:tcPr>
          <w:p w14:paraId="1A663CAC" w14:textId="77777777" w:rsidR="00C04804" w:rsidRPr="00C04804" w:rsidRDefault="00C04804" w:rsidP="00C04804">
            <w:pPr>
              <w:keepNext/>
              <w:spacing w:before="100" w:beforeAutospacing="1"/>
              <w:jc w:val="left"/>
              <w:rPr>
                <w:rFonts w:ascii="Calibri" w:eastAsia="Times New Roman" w:hAnsi="Calibri"/>
                <w:b/>
                <w:color w:val="208491"/>
              </w:rPr>
            </w:pPr>
            <w:r w:rsidRPr="00C04804">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t>INDIVIDUAL’S BIOGRAPHICAL &amp; CONTACT DETAILS</w:t>
            </w:r>
          </w:p>
        </w:tc>
      </w:tr>
      <w:tr w:rsidR="00C04804" w:rsidRPr="00C04804" w14:paraId="6B489DA4" w14:textId="77777777" w:rsidTr="00C04804">
        <w:trPr>
          <w:trHeight w:val="227"/>
          <w:jc w:val="center"/>
        </w:trPr>
        <w:tc>
          <w:tcPr>
            <w:tcW w:w="2973" w:type="dxa"/>
            <w:gridSpan w:val="2"/>
            <w:shd w:val="clear" w:color="auto" w:fill="EAF8FA"/>
            <w:vAlign w:val="center"/>
          </w:tcPr>
          <w:p w14:paraId="260C078B" w14:textId="77777777" w:rsidR="00C04804" w:rsidRPr="00C04804" w:rsidRDefault="00C04804" w:rsidP="00C04804">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Forename(s):</w:t>
            </w:r>
          </w:p>
        </w:tc>
        <w:sdt>
          <w:sdtPr>
            <w:rPr>
              <w:rFonts w:ascii="Calibri" w:eastAsia="Times New Roman" w:hAnsi="Calibri"/>
              <w:sz w:val="18"/>
              <w:szCs w:val="18"/>
            </w:rPr>
            <w:tag w:val="vbSubjectFName"/>
            <w:id w:val="-810396338"/>
            <w:placeholder>
              <w:docPart w:val="A85C29A693964D92A5292D991AAB1DF7"/>
            </w:placeholder>
            <w:showingPlcHdr/>
            <w:text/>
          </w:sdtPr>
          <w:sdtEndPr/>
          <w:sdtContent>
            <w:tc>
              <w:tcPr>
                <w:tcW w:w="6950" w:type="dxa"/>
                <w:shd w:val="clear" w:color="auto" w:fill="auto"/>
                <w:vAlign w:val="center"/>
              </w:tcPr>
              <w:p w14:paraId="368A1B5D" w14:textId="77777777" w:rsidR="00C04804" w:rsidRPr="00C04804" w:rsidRDefault="00C04804" w:rsidP="00C04804">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First Name(s)</w:t>
                </w:r>
              </w:p>
            </w:tc>
          </w:sdtContent>
        </w:sdt>
      </w:tr>
      <w:tr w:rsidR="00C04804" w:rsidRPr="00C04804" w14:paraId="4EB1142E" w14:textId="77777777" w:rsidTr="00C04804">
        <w:trPr>
          <w:trHeight w:val="227"/>
          <w:jc w:val="center"/>
        </w:trPr>
        <w:tc>
          <w:tcPr>
            <w:tcW w:w="2973" w:type="dxa"/>
            <w:gridSpan w:val="2"/>
            <w:shd w:val="clear" w:color="auto" w:fill="EAF8FA"/>
            <w:vAlign w:val="center"/>
          </w:tcPr>
          <w:p w14:paraId="5BD49B21" w14:textId="77777777" w:rsidR="00C04804" w:rsidRPr="00C04804" w:rsidRDefault="00C04804" w:rsidP="00C04804">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Surname:</w:t>
            </w:r>
          </w:p>
        </w:tc>
        <w:sdt>
          <w:sdtPr>
            <w:rPr>
              <w:rFonts w:ascii="Calibri" w:eastAsia="Times New Roman" w:hAnsi="Calibri"/>
              <w:sz w:val="18"/>
              <w:szCs w:val="18"/>
            </w:rPr>
            <w:tag w:val="vbSubjectLName"/>
            <w:id w:val="-570734278"/>
            <w:placeholder>
              <w:docPart w:val="9D9BC99F0DFD41ED8841CF387C96FCDA"/>
            </w:placeholder>
            <w:showingPlcHdr/>
            <w:text/>
          </w:sdtPr>
          <w:sdtEndPr/>
          <w:sdtContent>
            <w:tc>
              <w:tcPr>
                <w:tcW w:w="6950" w:type="dxa"/>
                <w:shd w:val="clear" w:color="auto" w:fill="auto"/>
                <w:vAlign w:val="center"/>
              </w:tcPr>
              <w:p w14:paraId="06503941" w14:textId="77777777" w:rsidR="00C04804" w:rsidRPr="00C04804" w:rsidRDefault="00C04804" w:rsidP="00C04804">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Last Name</w:t>
                </w:r>
              </w:p>
            </w:tc>
          </w:sdtContent>
        </w:sdt>
      </w:tr>
      <w:tr w:rsidR="00C04804" w:rsidRPr="00C04804" w14:paraId="2A1B11BD" w14:textId="77777777" w:rsidTr="00C04804">
        <w:trPr>
          <w:trHeight w:val="227"/>
          <w:jc w:val="center"/>
        </w:trPr>
        <w:tc>
          <w:tcPr>
            <w:tcW w:w="2973" w:type="dxa"/>
            <w:gridSpan w:val="2"/>
            <w:shd w:val="clear" w:color="auto" w:fill="EAF8FA"/>
            <w:vAlign w:val="center"/>
          </w:tcPr>
          <w:p w14:paraId="7A6010EF" w14:textId="77777777" w:rsidR="00C04804" w:rsidRPr="00C04804" w:rsidRDefault="00C04804" w:rsidP="00C04804">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Date of Birth (DD/MM/YYYY):</w:t>
            </w:r>
          </w:p>
        </w:tc>
        <w:sdt>
          <w:sdtPr>
            <w:rPr>
              <w:rFonts w:ascii="Calibri" w:eastAsia="Times New Roman" w:hAnsi="Calibri"/>
              <w:sz w:val="18"/>
              <w:szCs w:val="18"/>
            </w:rPr>
            <w:tag w:val="vbDOB"/>
            <w:id w:val="884605697"/>
            <w:placeholder>
              <w:docPart w:val="2FE2540A71044F859B4E144975C07992"/>
            </w:placeholder>
            <w:showingPlcHdr/>
            <w:date w:fullDate="1969-06-26T00:00:00Z">
              <w:dateFormat w:val="dd/MM/yyyy"/>
              <w:lid w:val="en-GB"/>
              <w:storeMappedDataAs w:val="dateTime"/>
              <w:calendar w:val="gregorian"/>
            </w:date>
          </w:sdtPr>
          <w:sdtEndPr/>
          <w:sdtContent>
            <w:tc>
              <w:tcPr>
                <w:tcW w:w="6950" w:type="dxa"/>
                <w:shd w:val="clear" w:color="auto" w:fill="auto"/>
                <w:vAlign w:val="center"/>
              </w:tcPr>
              <w:p w14:paraId="52769410" w14:textId="77777777" w:rsidR="00C04804" w:rsidRPr="00C04804" w:rsidRDefault="00C04804" w:rsidP="00C04804">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D.O.B.</w:t>
                </w:r>
              </w:p>
            </w:tc>
          </w:sdtContent>
        </w:sdt>
      </w:tr>
      <w:tr w:rsidR="00C04804" w:rsidRPr="00C04804" w14:paraId="063EAC10" w14:textId="77777777" w:rsidTr="00C04804">
        <w:trPr>
          <w:trHeight w:val="227"/>
          <w:jc w:val="center"/>
        </w:trPr>
        <w:tc>
          <w:tcPr>
            <w:tcW w:w="2973" w:type="dxa"/>
            <w:gridSpan w:val="2"/>
            <w:shd w:val="clear" w:color="auto" w:fill="EAF8FA"/>
            <w:vAlign w:val="center"/>
          </w:tcPr>
          <w:p w14:paraId="6B845706" w14:textId="77777777" w:rsidR="00C04804" w:rsidRPr="00C04804" w:rsidRDefault="00C04804" w:rsidP="00C04804">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 xml:space="preserve">Approx. Age (if </w:t>
            </w:r>
            <w:proofErr w:type="spellStart"/>
            <w:r w:rsidRPr="00C04804">
              <w:rPr>
                <w:rFonts w:ascii="Calibri" w:eastAsia="Times New Roman" w:hAnsi="Calibri"/>
                <w:b/>
                <w:sz w:val="18"/>
                <w:szCs w:val="18"/>
              </w:rPr>
              <w:t>DoB</w:t>
            </w:r>
            <w:proofErr w:type="spellEnd"/>
            <w:r w:rsidRPr="00C04804">
              <w:rPr>
                <w:rFonts w:ascii="Calibri" w:eastAsia="Times New Roman" w:hAnsi="Calibri"/>
                <w:b/>
                <w:sz w:val="18"/>
                <w:szCs w:val="18"/>
              </w:rPr>
              <w:t xml:space="preserve"> unknown):</w:t>
            </w:r>
          </w:p>
        </w:tc>
        <w:sdt>
          <w:sdtPr>
            <w:rPr>
              <w:rFonts w:ascii="Calibri" w:hAnsi="Calibri"/>
              <w:color w:val="333333"/>
              <w:sz w:val="20"/>
              <w:szCs w:val="20"/>
            </w:rPr>
            <w:tag w:val="vbPremises"/>
            <w:id w:val="829789426"/>
            <w:placeholder>
              <w:docPart w:val="4FEE59D371F44E46AA09F99179A5F0F6"/>
            </w:placeholder>
            <w:showingPlcHdr/>
            <w:text w:multiLine="1"/>
          </w:sdtPr>
          <w:sdtEndPr/>
          <w:sdtContent>
            <w:tc>
              <w:tcPr>
                <w:tcW w:w="6950" w:type="dxa"/>
                <w:shd w:val="clear" w:color="auto" w:fill="auto"/>
                <w:vAlign w:val="center"/>
              </w:tcPr>
              <w:p w14:paraId="4F0B7970" w14:textId="77777777" w:rsidR="00C04804" w:rsidRPr="00C04804" w:rsidRDefault="00C04804" w:rsidP="00C04804">
                <w:pPr>
                  <w:spacing w:before="100" w:beforeAutospacing="1"/>
                  <w:rPr>
                    <w:rFonts w:ascii="Calibri" w:hAnsi="Calibri"/>
                    <w:color w:val="333333"/>
                    <w:sz w:val="20"/>
                    <w:szCs w:val="20"/>
                  </w:rPr>
                </w:pPr>
                <w:r w:rsidRPr="00C04804">
                  <w:rPr>
                    <w:rFonts w:ascii="Calibri" w:eastAsia="Times New Roman" w:hAnsi="Calibri"/>
                    <w:color w:val="808080"/>
                    <w:sz w:val="18"/>
                    <w:szCs w:val="18"/>
                  </w:rPr>
                  <w:t>Please Enter</w:t>
                </w:r>
              </w:p>
            </w:tc>
          </w:sdtContent>
        </w:sdt>
      </w:tr>
      <w:tr w:rsidR="00C04804" w:rsidRPr="00C04804" w14:paraId="1BBA80CC" w14:textId="77777777" w:rsidTr="00C04804">
        <w:trPr>
          <w:trHeight w:val="227"/>
          <w:jc w:val="center"/>
        </w:trPr>
        <w:tc>
          <w:tcPr>
            <w:tcW w:w="2973" w:type="dxa"/>
            <w:gridSpan w:val="2"/>
            <w:shd w:val="clear" w:color="auto" w:fill="EAF8FA"/>
            <w:vAlign w:val="center"/>
          </w:tcPr>
          <w:p w14:paraId="2D5B8448" w14:textId="77777777" w:rsidR="00C04804" w:rsidRPr="00C04804" w:rsidRDefault="00C04804" w:rsidP="00C04804">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Gender:</w:t>
            </w:r>
          </w:p>
        </w:tc>
        <w:sdt>
          <w:sdtPr>
            <w:rPr>
              <w:rFonts w:ascii="Calibri" w:hAnsi="Calibri"/>
              <w:color w:val="333333"/>
              <w:sz w:val="20"/>
              <w:szCs w:val="20"/>
            </w:rPr>
            <w:tag w:val="vbPremises"/>
            <w:id w:val="712305619"/>
            <w:placeholder>
              <w:docPart w:val="5AACFCE180AB4D58B089D1C435F5B85E"/>
            </w:placeholder>
            <w:showingPlcHdr/>
            <w:text w:multiLine="1"/>
          </w:sdtPr>
          <w:sdtEndPr/>
          <w:sdtContent>
            <w:tc>
              <w:tcPr>
                <w:tcW w:w="6950" w:type="dxa"/>
                <w:shd w:val="clear" w:color="auto" w:fill="auto"/>
                <w:vAlign w:val="center"/>
              </w:tcPr>
              <w:p w14:paraId="2AEE86EA" w14:textId="77777777" w:rsidR="00C04804" w:rsidRPr="00C04804" w:rsidRDefault="00C04804" w:rsidP="00C04804">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Please Describe</w:t>
                </w:r>
              </w:p>
            </w:tc>
          </w:sdtContent>
        </w:sdt>
      </w:tr>
      <w:tr w:rsidR="00C04804" w:rsidRPr="00C04804" w14:paraId="2C662EC0" w14:textId="77777777" w:rsidTr="00C04804">
        <w:trPr>
          <w:trHeight w:val="227"/>
          <w:jc w:val="center"/>
        </w:trPr>
        <w:tc>
          <w:tcPr>
            <w:tcW w:w="2973" w:type="dxa"/>
            <w:gridSpan w:val="2"/>
            <w:shd w:val="clear" w:color="auto" w:fill="EAF8FA"/>
            <w:vAlign w:val="center"/>
          </w:tcPr>
          <w:p w14:paraId="5CEBD804" w14:textId="77777777" w:rsidR="00C04804" w:rsidRPr="00C04804" w:rsidRDefault="00C04804" w:rsidP="00C04804">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Known Address(es):</w:t>
            </w:r>
          </w:p>
        </w:tc>
        <w:sdt>
          <w:sdtPr>
            <w:rPr>
              <w:rFonts w:ascii="Calibri" w:hAnsi="Calibri"/>
              <w:color w:val="333333"/>
              <w:sz w:val="20"/>
              <w:szCs w:val="20"/>
            </w:rPr>
            <w:tag w:val="vbPremises"/>
            <w:id w:val="-962419754"/>
            <w:placeholder>
              <w:docPart w:val="E645B9079E854B809BF6B67C3059EC60"/>
            </w:placeholder>
            <w:showingPlcHdr/>
            <w:text w:multiLine="1"/>
          </w:sdtPr>
          <w:sdtEndPr/>
          <w:sdtContent>
            <w:tc>
              <w:tcPr>
                <w:tcW w:w="6950" w:type="dxa"/>
                <w:shd w:val="clear" w:color="auto" w:fill="auto"/>
                <w:vAlign w:val="center"/>
              </w:tcPr>
              <w:p w14:paraId="5ECAFD59" w14:textId="77777777" w:rsidR="00C04804" w:rsidRPr="00C04804" w:rsidRDefault="00C04804" w:rsidP="00C04804">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Identify which address is the Individual’s current residence</w:t>
                </w:r>
              </w:p>
            </w:tc>
          </w:sdtContent>
        </w:sdt>
      </w:tr>
      <w:tr w:rsidR="00C04804" w:rsidRPr="00C04804" w14:paraId="7CF453DA" w14:textId="77777777" w:rsidTr="00C04804">
        <w:trPr>
          <w:trHeight w:val="227"/>
          <w:jc w:val="center"/>
        </w:trPr>
        <w:tc>
          <w:tcPr>
            <w:tcW w:w="2973" w:type="dxa"/>
            <w:gridSpan w:val="2"/>
            <w:shd w:val="clear" w:color="auto" w:fill="EAF8FA"/>
            <w:vAlign w:val="center"/>
          </w:tcPr>
          <w:p w14:paraId="671C5969" w14:textId="77777777" w:rsidR="00C04804" w:rsidRPr="00C04804" w:rsidRDefault="00C04804" w:rsidP="00C04804">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Nationality / Citizenship:</w:t>
            </w:r>
          </w:p>
        </w:tc>
        <w:sdt>
          <w:sdtPr>
            <w:rPr>
              <w:rFonts w:ascii="Calibri" w:eastAsia="Times New Roman" w:hAnsi="Calibri"/>
              <w:sz w:val="18"/>
              <w:szCs w:val="18"/>
            </w:rPr>
            <w:tag w:val="vbSubjectNationality"/>
            <w:id w:val="-1260526343"/>
            <w:placeholder>
              <w:docPart w:val="E183E5C6F8814D6494DE7498FC1E8520"/>
            </w:placeholder>
            <w:showingPlcHdr/>
            <w:text/>
          </w:sdtPr>
          <w:sdtEndPr/>
          <w:sdtContent>
            <w:tc>
              <w:tcPr>
                <w:tcW w:w="6950" w:type="dxa"/>
                <w:shd w:val="clear" w:color="auto" w:fill="auto"/>
                <w:vAlign w:val="center"/>
              </w:tcPr>
              <w:p w14:paraId="459EECEF" w14:textId="77777777" w:rsidR="00C04804" w:rsidRPr="00C04804" w:rsidRDefault="00C04804" w:rsidP="00C04804">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Stated nationality / citizenship documentation (if any)</w:t>
                </w:r>
              </w:p>
            </w:tc>
          </w:sdtContent>
        </w:sdt>
      </w:tr>
      <w:tr w:rsidR="00C04804" w:rsidRPr="00C04804" w14:paraId="117649E6" w14:textId="77777777" w:rsidTr="00C04804">
        <w:trPr>
          <w:trHeight w:val="227"/>
          <w:jc w:val="center"/>
        </w:trPr>
        <w:tc>
          <w:tcPr>
            <w:tcW w:w="2973" w:type="dxa"/>
            <w:gridSpan w:val="2"/>
            <w:shd w:val="clear" w:color="auto" w:fill="EAF8FA"/>
            <w:vAlign w:val="center"/>
          </w:tcPr>
          <w:p w14:paraId="4441D9E4" w14:textId="77777777" w:rsidR="00C04804" w:rsidRPr="00C04804" w:rsidRDefault="00C04804" w:rsidP="00C04804">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Immigration / Asylum Status:</w:t>
            </w:r>
          </w:p>
        </w:tc>
        <w:sdt>
          <w:sdtPr>
            <w:rPr>
              <w:rFonts w:ascii="Calibri" w:hAnsi="Calibri"/>
              <w:color w:val="333333"/>
              <w:sz w:val="20"/>
              <w:szCs w:val="20"/>
            </w:rPr>
            <w:tag w:val="vbPremises"/>
            <w:id w:val="1104773987"/>
            <w:placeholder>
              <w:docPart w:val="A168BCD324034140BF7DDD9CA09D8E08"/>
            </w:placeholder>
            <w:showingPlcHdr/>
            <w:text w:multiLine="1"/>
          </w:sdtPr>
          <w:sdtEndPr/>
          <w:sdtContent>
            <w:tc>
              <w:tcPr>
                <w:tcW w:w="6950" w:type="dxa"/>
                <w:shd w:val="clear" w:color="auto" w:fill="auto"/>
                <w:vAlign w:val="center"/>
              </w:tcPr>
              <w:p w14:paraId="2D50D7DF" w14:textId="77777777" w:rsidR="00C04804" w:rsidRPr="00C04804" w:rsidRDefault="00C04804" w:rsidP="00C04804">
                <w:pPr>
                  <w:spacing w:before="100" w:beforeAutospacing="1"/>
                  <w:rPr>
                    <w:rFonts w:ascii="Calibri" w:hAnsi="Calibri"/>
                    <w:color w:val="333333"/>
                    <w:sz w:val="20"/>
                    <w:szCs w:val="20"/>
                  </w:rPr>
                </w:pPr>
                <w:r w:rsidRPr="00C04804">
                  <w:rPr>
                    <w:rFonts w:ascii="Calibri" w:eastAsia="Times New Roman" w:hAnsi="Calibri"/>
                    <w:color w:val="808080"/>
                    <w:sz w:val="18"/>
                    <w:szCs w:val="18"/>
                  </w:rPr>
                  <w:t>Immigration status? Refugee status? Asylum claimant? Please describe.</w:t>
                </w:r>
              </w:p>
            </w:tc>
          </w:sdtContent>
        </w:sdt>
      </w:tr>
      <w:tr w:rsidR="00C04804" w:rsidRPr="00C04804" w14:paraId="1AB59F74" w14:textId="77777777" w:rsidTr="00C04804">
        <w:trPr>
          <w:trHeight w:val="227"/>
          <w:jc w:val="center"/>
        </w:trPr>
        <w:tc>
          <w:tcPr>
            <w:tcW w:w="2973" w:type="dxa"/>
            <w:gridSpan w:val="2"/>
            <w:shd w:val="clear" w:color="auto" w:fill="EAF8FA"/>
            <w:vAlign w:val="center"/>
          </w:tcPr>
          <w:p w14:paraId="01FDC5C4" w14:textId="77777777" w:rsidR="00C04804" w:rsidRPr="00C04804" w:rsidRDefault="00C04804" w:rsidP="00C04804">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Primary Language:</w:t>
            </w:r>
          </w:p>
        </w:tc>
        <w:sdt>
          <w:sdtPr>
            <w:rPr>
              <w:rFonts w:ascii="Calibri" w:eastAsia="Times New Roman" w:hAnsi="Calibri"/>
              <w:sz w:val="18"/>
              <w:szCs w:val="18"/>
            </w:rPr>
            <w:tag w:val="vbSubjectLanguage"/>
            <w:id w:val="-2047593216"/>
            <w:placeholder>
              <w:docPart w:val="A7F14E01F074482CA15606DFC10C9DE5"/>
            </w:placeholder>
            <w:showingPlcHdr/>
            <w:text/>
          </w:sdtPr>
          <w:sdtEndPr/>
          <w:sdtContent>
            <w:tc>
              <w:tcPr>
                <w:tcW w:w="6950" w:type="dxa"/>
                <w:shd w:val="clear" w:color="auto" w:fill="auto"/>
                <w:vAlign w:val="center"/>
              </w:tcPr>
              <w:p w14:paraId="7F988F12" w14:textId="77777777" w:rsidR="00C04804" w:rsidRPr="00C04804" w:rsidRDefault="00C04804" w:rsidP="00C04804">
                <w:pPr>
                  <w:keepNext/>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Does the Individual speak / understand English? What is the Individual’s first language?</w:t>
                </w:r>
              </w:p>
            </w:tc>
          </w:sdtContent>
        </w:sdt>
      </w:tr>
      <w:tr w:rsidR="00C04804" w:rsidRPr="00C04804" w14:paraId="723693B6" w14:textId="77777777" w:rsidTr="00C04804">
        <w:trPr>
          <w:trHeight w:val="227"/>
          <w:jc w:val="center"/>
        </w:trPr>
        <w:tc>
          <w:tcPr>
            <w:tcW w:w="2973" w:type="dxa"/>
            <w:gridSpan w:val="2"/>
            <w:shd w:val="clear" w:color="auto" w:fill="EAF8FA"/>
            <w:vAlign w:val="center"/>
          </w:tcPr>
          <w:p w14:paraId="44B2DD90" w14:textId="77777777" w:rsidR="00C04804" w:rsidRPr="00C04804" w:rsidRDefault="00C04804" w:rsidP="00C04804">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Contact Number(s):</w:t>
            </w:r>
          </w:p>
        </w:tc>
        <w:sdt>
          <w:sdtPr>
            <w:rPr>
              <w:rFonts w:ascii="Calibri" w:eastAsia="Times New Roman" w:hAnsi="Calibri"/>
              <w:sz w:val="18"/>
              <w:szCs w:val="18"/>
            </w:rPr>
            <w:tag w:val="vbSubjectTelephone"/>
            <w:id w:val="-1602645670"/>
            <w:placeholder>
              <w:docPart w:val="FC6758D04840412A9002C834752744BA"/>
            </w:placeholder>
            <w:showingPlcHdr/>
            <w:text/>
          </w:sdtPr>
          <w:sdtEndPr/>
          <w:sdtContent>
            <w:tc>
              <w:tcPr>
                <w:tcW w:w="6950" w:type="dxa"/>
                <w:shd w:val="clear" w:color="auto" w:fill="auto"/>
                <w:vAlign w:val="center"/>
              </w:tcPr>
              <w:p w14:paraId="1CEAAE8A" w14:textId="77777777" w:rsidR="00C04804" w:rsidRPr="00C04804" w:rsidRDefault="00C04804" w:rsidP="00C04804">
                <w:pPr>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Telephone Number(s)</w:t>
                </w:r>
              </w:p>
            </w:tc>
          </w:sdtContent>
        </w:sdt>
      </w:tr>
      <w:tr w:rsidR="00C04804" w:rsidRPr="00C04804" w14:paraId="51C986D8" w14:textId="77777777" w:rsidTr="00C04804">
        <w:trPr>
          <w:trHeight w:val="56"/>
          <w:jc w:val="center"/>
        </w:trPr>
        <w:tc>
          <w:tcPr>
            <w:tcW w:w="2973" w:type="dxa"/>
            <w:gridSpan w:val="2"/>
            <w:shd w:val="clear" w:color="auto" w:fill="EAF8FA"/>
            <w:vAlign w:val="center"/>
          </w:tcPr>
          <w:p w14:paraId="32CD9412" w14:textId="77777777" w:rsidR="00C04804" w:rsidRPr="00C04804" w:rsidRDefault="00C04804" w:rsidP="00C04804">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Email Address(es):</w:t>
            </w:r>
          </w:p>
        </w:tc>
        <w:sdt>
          <w:sdtPr>
            <w:rPr>
              <w:rFonts w:ascii="Calibri" w:eastAsia="Times New Roman" w:hAnsi="Calibri"/>
              <w:sz w:val="18"/>
              <w:szCs w:val="18"/>
            </w:rPr>
            <w:tag w:val="vbSubjectEmail"/>
            <w:id w:val="-1837381943"/>
            <w:placeholder>
              <w:docPart w:val="9F8647BDCEF942DBB9059E37B37441EF"/>
            </w:placeholder>
            <w:showingPlcHdr/>
            <w:text/>
          </w:sdtPr>
          <w:sdtEndPr/>
          <w:sdtContent>
            <w:tc>
              <w:tcPr>
                <w:tcW w:w="6950" w:type="dxa"/>
                <w:shd w:val="clear" w:color="auto" w:fill="auto"/>
                <w:vAlign w:val="center"/>
              </w:tcPr>
              <w:p w14:paraId="13B64032" w14:textId="77777777" w:rsidR="00C04804" w:rsidRPr="00C04804" w:rsidRDefault="00C04804" w:rsidP="00C04804">
                <w:pPr>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Email Address(es)</w:t>
                </w:r>
              </w:p>
            </w:tc>
          </w:sdtContent>
        </w:sdt>
      </w:tr>
      <w:tr w:rsidR="00C04804" w:rsidRPr="00C04804" w14:paraId="4F6D3D2F" w14:textId="77777777" w:rsidTr="00C04804">
        <w:trPr>
          <w:trHeight w:val="227"/>
          <w:jc w:val="center"/>
        </w:trPr>
        <w:tc>
          <w:tcPr>
            <w:tcW w:w="2973" w:type="dxa"/>
            <w:gridSpan w:val="2"/>
            <w:tcBorders>
              <w:bottom w:val="single" w:sz="4" w:space="0" w:color="auto"/>
            </w:tcBorders>
            <w:shd w:val="clear" w:color="auto" w:fill="EAF8FA"/>
            <w:vAlign w:val="center"/>
          </w:tcPr>
          <w:p w14:paraId="3B46EDA7" w14:textId="77777777" w:rsidR="00C04804" w:rsidRPr="00C04804" w:rsidRDefault="00C04804" w:rsidP="00C04804">
            <w:pPr>
              <w:keepNext/>
              <w:spacing w:before="100" w:beforeAutospacing="1"/>
              <w:jc w:val="left"/>
              <w:rPr>
                <w:rFonts w:ascii="Calibri" w:eastAsia="Times New Roman" w:hAnsi="Calibri"/>
                <w:b/>
                <w:sz w:val="18"/>
                <w:szCs w:val="18"/>
              </w:rPr>
            </w:pPr>
            <w:r w:rsidRPr="00C04804">
              <w:rPr>
                <w:rFonts w:ascii="Calibri" w:eastAsia="Times New Roman" w:hAnsi="Calibri"/>
                <w:b/>
                <w:sz w:val="18"/>
                <w:szCs w:val="18"/>
              </w:rPr>
              <w:t>Any Other Family Details:</w:t>
            </w:r>
          </w:p>
        </w:tc>
        <w:sdt>
          <w:sdtPr>
            <w:rPr>
              <w:rFonts w:ascii="Calibri" w:eastAsia="Times New Roman" w:hAnsi="Calibri"/>
              <w:sz w:val="18"/>
              <w:szCs w:val="18"/>
            </w:rPr>
            <w:tag w:val="vbSubjectFamily"/>
            <w:id w:val="1838337753"/>
            <w:placeholder>
              <w:docPart w:val="0180C81213154DCC8324902A69441E0E"/>
            </w:placeholder>
            <w:showingPlcHdr/>
            <w:text/>
          </w:sdtPr>
          <w:sdtEndPr/>
          <w:sdtContent>
            <w:tc>
              <w:tcPr>
                <w:tcW w:w="6950" w:type="dxa"/>
                <w:tcBorders>
                  <w:bottom w:val="single" w:sz="4" w:space="0" w:color="auto"/>
                </w:tcBorders>
                <w:shd w:val="clear" w:color="auto" w:fill="auto"/>
                <w:vAlign w:val="center"/>
              </w:tcPr>
              <w:p w14:paraId="2B17E9B3" w14:textId="77777777" w:rsidR="00C04804" w:rsidRPr="00C04804" w:rsidRDefault="00C04804" w:rsidP="00C04804">
                <w:pPr>
                  <w:spacing w:before="100" w:beforeAutospacing="1"/>
                  <w:jc w:val="left"/>
                  <w:rPr>
                    <w:rFonts w:ascii="Calibri" w:eastAsia="Times New Roman" w:hAnsi="Calibri"/>
                    <w:sz w:val="18"/>
                    <w:szCs w:val="18"/>
                  </w:rPr>
                </w:pPr>
                <w:r w:rsidRPr="00C04804">
                  <w:rPr>
                    <w:rFonts w:ascii="Calibri" w:eastAsia="Times New Roman" w:hAnsi="Calibri"/>
                    <w:color w:val="808080"/>
                    <w:sz w:val="18"/>
                    <w:szCs w:val="18"/>
                  </w:rPr>
                  <w:t>Family makeup? Who lives with the Individual? Anything relevant.</w:t>
                </w:r>
              </w:p>
            </w:tc>
          </w:sdtContent>
        </w:sdt>
      </w:tr>
      <w:tr w:rsidR="00C04804" w:rsidRPr="00C04804" w14:paraId="6ED2905A" w14:textId="77777777" w:rsidTr="00C04804">
        <w:trPr>
          <w:trHeight w:val="227"/>
          <w:jc w:val="center"/>
        </w:trPr>
        <w:tc>
          <w:tcPr>
            <w:tcW w:w="9923" w:type="dxa"/>
            <w:gridSpan w:val="3"/>
            <w:tcBorders>
              <w:left w:val="nil"/>
              <w:bottom w:val="single" w:sz="4" w:space="0" w:color="auto"/>
              <w:right w:val="nil"/>
            </w:tcBorders>
            <w:shd w:val="clear" w:color="auto" w:fill="FFFFFF"/>
            <w:vAlign w:val="center"/>
          </w:tcPr>
          <w:p w14:paraId="2CD12704" w14:textId="77777777" w:rsidR="00C04804" w:rsidRPr="00C04804" w:rsidRDefault="00C04804" w:rsidP="00C04804">
            <w:pPr>
              <w:spacing w:before="100" w:beforeAutospacing="1"/>
              <w:jc w:val="left"/>
              <w:rPr>
                <w:rFonts w:ascii="Calibri" w:eastAsia="Times New Roman" w:hAnsi="Calibri"/>
                <w:sz w:val="18"/>
                <w:szCs w:val="18"/>
              </w:rPr>
            </w:pPr>
            <w:r>
              <w:br w:type="page"/>
            </w:r>
          </w:p>
        </w:tc>
      </w:tr>
      <w:tr w:rsidR="00C04804" w:rsidRPr="00C04804" w14:paraId="2A44F7D8" w14:textId="77777777" w:rsidTr="00C04804">
        <w:trPr>
          <w:trHeight w:val="340"/>
          <w:jc w:val="center"/>
        </w:trPr>
        <w:tc>
          <w:tcPr>
            <w:tcW w:w="2264" w:type="dxa"/>
            <w:shd w:val="clear" w:color="auto" w:fill="0056A4"/>
            <w:vAlign w:val="center"/>
          </w:tcPr>
          <w:p w14:paraId="1EF8CCFA" w14:textId="77777777" w:rsidR="00C04804" w:rsidRPr="00C04804" w:rsidRDefault="00C04804" w:rsidP="00C04804">
            <w:pPr>
              <w:keepNext/>
              <w:spacing w:before="100" w:beforeAutospacing="1"/>
              <w:jc w:val="left"/>
              <w:rPr>
                <w:rFonts w:ascii="Calibri" w:eastAsia="Times New Roman" w:hAnsi="Calibri"/>
                <w:b/>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C04804">
              <w:rPr>
                <w:rFonts w:ascii="Calibri" w:eastAsia="Times New Roman" w:hAnsi="Calibri"/>
                <w:sz w:val="20"/>
                <w:szCs w:val="20"/>
                <w14:shadow w14:blurRad="50800" w14:dist="38100" w14:dir="2700000" w14:sx="100000" w14:sy="100000" w14:kx="0" w14:ky="0" w14:algn="tl">
                  <w14:srgbClr w14:val="000000">
                    <w14:alpha w14:val="60000"/>
                  </w14:srgbClr>
                </w14:shadow>
                <w14:textFill>
                  <w14:solidFill>
                    <w14:srgbClr w14:val="FFFFFF"/>
                  </w14:solidFill>
                </w14:textFill>
              </w:rPr>
              <w:br w:type="page"/>
            </w:r>
            <w:r w:rsidRPr="00C04804">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t>DESCRIBE CONCERNS</w:t>
            </w:r>
          </w:p>
        </w:tc>
        <w:tc>
          <w:tcPr>
            <w:tcW w:w="7659" w:type="dxa"/>
            <w:gridSpan w:val="2"/>
            <w:shd w:val="clear" w:color="auto" w:fill="0056A4"/>
            <w:vAlign w:val="center"/>
          </w:tcPr>
          <w:p w14:paraId="49DC4519" w14:textId="77777777" w:rsidR="00C04804" w:rsidRPr="00C04804" w:rsidRDefault="00C04804" w:rsidP="00C04804">
            <w:pPr>
              <w:keepNext/>
              <w:jc w:val="left"/>
              <w:rPr>
                <w:rFonts w:ascii="Calibri" w:eastAsia="Times New Roman" w:hAnsi="Calibri"/>
                <w:b/>
                <w:color w:val="FFFFFF"/>
                <w:sz w:val="4"/>
                <w:szCs w:val="4"/>
              </w:rPr>
            </w:pPr>
          </w:p>
          <w:p w14:paraId="2253A55A" w14:textId="77777777" w:rsidR="00C04804" w:rsidRPr="00C04804" w:rsidRDefault="00C04804" w:rsidP="00C04804">
            <w:pPr>
              <w:keepNext/>
              <w:jc w:val="left"/>
              <w:rPr>
                <w:rFonts w:ascii="Calibri" w:eastAsia="Times New Roman" w:hAnsi="Calibri"/>
                <w:b/>
                <w:color w:val="FFFFFF"/>
                <w:sz w:val="20"/>
                <w:szCs w:val="20"/>
              </w:rPr>
            </w:pPr>
            <w:r w:rsidRPr="00C04804">
              <w:rPr>
                <w:rFonts w:ascii="Calibri" w:eastAsia="Times New Roman" w:hAnsi="Calibri"/>
                <w:b/>
                <w:color w:val="FFFFFF"/>
                <w:sz w:val="20"/>
                <w:szCs w:val="20"/>
              </w:rPr>
              <w:t xml:space="preserve">In as much detail as possible, please describe the specific concern(s) relevant to Prevent. </w:t>
            </w:r>
          </w:p>
          <w:p w14:paraId="7DFB3C4B" w14:textId="77777777" w:rsidR="00C04804" w:rsidRPr="00C04804" w:rsidRDefault="00C04804" w:rsidP="00C04804">
            <w:pPr>
              <w:keepNext/>
              <w:jc w:val="left"/>
              <w:rPr>
                <w:rFonts w:ascii="Calibri" w:eastAsia="Times New Roman" w:hAnsi="Calibri"/>
                <w:color w:val="FFFFFF"/>
                <w:sz w:val="6"/>
                <w:szCs w:val="6"/>
              </w:rPr>
            </w:pPr>
          </w:p>
        </w:tc>
      </w:tr>
      <w:tr w:rsidR="00C04804" w:rsidRPr="00C04804" w14:paraId="0F2CAADD" w14:textId="77777777" w:rsidTr="00C04804">
        <w:trPr>
          <w:trHeight w:val="340"/>
          <w:jc w:val="center"/>
        </w:trPr>
        <w:sdt>
          <w:sdtPr>
            <w:rPr>
              <w:rFonts w:ascii="Calibri" w:hAnsi="Calibri"/>
              <w:color w:val="333333"/>
              <w:sz w:val="20"/>
              <w:szCs w:val="20"/>
            </w:rPr>
            <w:tag w:val="vbPremises"/>
            <w:id w:val="46039382"/>
            <w:placeholder>
              <w:docPart w:val="E33E1DAA6DCC4ADD841C736E88625D48"/>
            </w:placeholder>
            <w:showingPlcHdr/>
            <w:text w:multiLine="1"/>
          </w:sdtPr>
          <w:sdtEndPr/>
          <w:sdtContent>
            <w:tc>
              <w:tcPr>
                <w:tcW w:w="9923" w:type="dxa"/>
                <w:gridSpan w:val="3"/>
                <w:shd w:val="clear" w:color="auto" w:fill="auto"/>
                <w:vAlign w:val="center"/>
              </w:tcPr>
              <w:p w14:paraId="32E4D0D8" w14:textId="77777777" w:rsidR="00C04804" w:rsidRPr="00C04804" w:rsidRDefault="00C04804" w:rsidP="00C04804">
                <w:pPr>
                  <w:spacing w:before="100" w:beforeAutospacing="1"/>
                  <w:rPr>
                    <w:rFonts w:ascii="Calibri" w:hAnsi="Calibri"/>
                    <w:color w:val="333333"/>
                    <w:sz w:val="20"/>
                    <w:szCs w:val="20"/>
                  </w:rPr>
                </w:pPr>
                <w:r w:rsidRPr="00C04804">
                  <w:rPr>
                    <w:rFonts w:ascii="Calibri" w:eastAsia="Times New Roman" w:hAnsi="Calibri"/>
                    <w:color w:val="808080"/>
                    <w:sz w:val="18"/>
                    <w:szCs w:val="18"/>
                  </w:rPr>
                  <w:t>Please Describe</w:t>
                </w:r>
              </w:p>
            </w:tc>
          </w:sdtContent>
        </w:sdt>
      </w:tr>
      <w:tr w:rsidR="00C04804" w:rsidRPr="00C04804" w14:paraId="7363F04D" w14:textId="77777777" w:rsidTr="00C04804">
        <w:trPr>
          <w:trHeight w:val="680"/>
          <w:jc w:val="center"/>
        </w:trPr>
        <w:tc>
          <w:tcPr>
            <w:tcW w:w="9923" w:type="dxa"/>
            <w:gridSpan w:val="3"/>
            <w:shd w:val="clear" w:color="auto" w:fill="D9EDFF"/>
            <w:vAlign w:val="center"/>
          </w:tcPr>
          <w:p w14:paraId="3FA3A332" w14:textId="77777777" w:rsidR="00C04804" w:rsidRPr="00C04804" w:rsidRDefault="00C04804" w:rsidP="00C04804">
            <w:pPr>
              <w:keepNext/>
              <w:jc w:val="left"/>
              <w:rPr>
                <w:rFonts w:ascii="Calibri" w:eastAsia="Times New Roman" w:hAnsi="Calibri"/>
                <w:b/>
                <w:color w:val="333333"/>
                <w:sz w:val="6"/>
                <w:szCs w:val="6"/>
              </w:rPr>
            </w:pPr>
          </w:p>
          <w:p w14:paraId="03B896E0" w14:textId="77777777" w:rsidR="00C04804" w:rsidRPr="00C04804" w:rsidRDefault="00C04804" w:rsidP="00C04804">
            <w:pPr>
              <w:keepNext/>
              <w:jc w:val="left"/>
              <w:rPr>
                <w:rFonts w:ascii="Calibri" w:eastAsia="Times New Roman" w:hAnsi="Calibri"/>
                <w:b/>
                <w:color w:val="333333"/>
                <w:sz w:val="18"/>
                <w:szCs w:val="18"/>
              </w:rPr>
            </w:pPr>
            <w:r w:rsidRPr="00C04804">
              <w:rPr>
                <w:rFonts w:ascii="Calibri" w:eastAsia="Times New Roman" w:hAnsi="Calibri"/>
                <w:b/>
                <w:color w:val="333333"/>
                <w:sz w:val="18"/>
                <w:szCs w:val="18"/>
              </w:rPr>
              <w:t xml:space="preserve">FOR EXAMPLE: </w:t>
            </w:r>
          </w:p>
          <w:p w14:paraId="5B80BD74" w14:textId="77777777" w:rsidR="00C04804" w:rsidRPr="00C04804" w:rsidRDefault="00C04804" w:rsidP="00C04804">
            <w:pPr>
              <w:keepNext/>
              <w:jc w:val="left"/>
              <w:rPr>
                <w:rFonts w:ascii="Calibri" w:eastAsia="Times New Roman" w:hAnsi="Calibri"/>
                <w:b/>
                <w:color w:val="333333"/>
                <w:sz w:val="6"/>
                <w:szCs w:val="6"/>
              </w:rPr>
            </w:pPr>
          </w:p>
          <w:p w14:paraId="74F1002D"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 xml:space="preserve">How / why did the Individual come to your organisation’s notice in this instance? </w:t>
            </w:r>
          </w:p>
          <w:p w14:paraId="5CA0B3E9"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 xml:space="preserve">Does it involve a specific event? What happened? Is it a combination of factors? Describe them. </w:t>
            </w:r>
          </w:p>
          <w:p w14:paraId="1C22CB56"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color w:val="333333"/>
                <w:sz w:val="18"/>
                <w:szCs w:val="18"/>
              </w:rPr>
              <w:t>Has the Individual discussed personal travel plans to a warzone or countries with similar concerns? Where? When? How?</w:t>
            </w:r>
          </w:p>
          <w:p w14:paraId="7DDF65F9"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b/>
                <w:color w:val="333333"/>
                <w:sz w:val="18"/>
                <w:szCs w:val="18"/>
              </w:rPr>
            </w:pPr>
            <w:r w:rsidRPr="00C04804">
              <w:rPr>
                <w:rFonts w:ascii="Calibri" w:eastAsia="Times New Roman" w:hAnsi="Calibri"/>
                <w:sz w:val="18"/>
                <w:szCs w:val="18"/>
              </w:rPr>
              <w:t>Does the Individual have contact with groups or individuals that cause you concern? Who? Why are they concerning? How frequent is this contact?</w:t>
            </w:r>
          </w:p>
          <w:p w14:paraId="7E580973"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b/>
                <w:color w:val="333333"/>
                <w:sz w:val="18"/>
                <w:szCs w:val="18"/>
              </w:rPr>
            </w:pPr>
            <w:r w:rsidRPr="00C04804">
              <w:rPr>
                <w:rFonts w:ascii="Calibri" w:eastAsia="Times New Roman" w:hAnsi="Calibri"/>
                <w:sz w:val="18"/>
                <w:szCs w:val="18"/>
              </w:rPr>
              <w:t>Is there something about the Individual’s mobile phone, internet or social media use that is worrying to you? What exactly? How do you have access to this information?</w:t>
            </w:r>
          </w:p>
          <w:p w14:paraId="126F74B2"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color w:val="333333"/>
                <w:sz w:val="18"/>
                <w:szCs w:val="18"/>
              </w:rPr>
              <w:t>Has the Individual expressed a desire to cause physical harm, or threatened anyone with violence? Who? When? Can you remember what was said / expressed exactly?</w:t>
            </w:r>
          </w:p>
          <w:p w14:paraId="58DC8423"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 xml:space="preserve">Has the Individual shown a concerning interest in hate crimes, or extremists, or terrorism? Consider </w:t>
            </w:r>
            <w:r w:rsidRPr="00C04804">
              <w:rPr>
                <w:rFonts w:ascii="Calibri" w:eastAsia="Times New Roman" w:hAnsi="Calibri"/>
                <w:i/>
                <w:sz w:val="18"/>
                <w:szCs w:val="18"/>
              </w:rPr>
              <w:t>any</w:t>
            </w:r>
            <w:r w:rsidRPr="00C04804">
              <w:rPr>
                <w:rFonts w:ascii="Calibri" w:eastAsia="Times New Roman" w:hAnsi="Calibri"/>
                <w:sz w:val="18"/>
                <w:szCs w:val="18"/>
              </w:rPr>
              <w:t xml:space="preserve"> extremist ideology, group or cause, as well as support for “school-shooters” or public-massacres, or murders of public figures.</w:t>
            </w:r>
          </w:p>
          <w:p w14:paraId="1EC62AC1"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Please describe any other concerns you may have that are not mentioned here.</w:t>
            </w:r>
          </w:p>
          <w:p w14:paraId="3362E124" w14:textId="77777777" w:rsidR="00C04804" w:rsidRPr="00C04804" w:rsidRDefault="00C04804" w:rsidP="00C04804">
            <w:pPr>
              <w:keepNext/>
              <w:ind w:left="720"/>
              <w:contextualSpacing/>
              <w:jc w:val="left"/>
              <w:rPr>
                <w:rFonts w:ascii="Calibri" w:eastAsia="Times New Roman" w:hAnsi="Calibri"/>
                <w:color w:val="333333"/>
                <w:sz w:val="10"/>
                <w:szCs w:val="10"/>
              </w:rPr>
            </w:pPr>
          </w:p>
        </w:tc>
      </w:tr>
    </w:tbl>
    <w:p w14:paraId="5C06AC16" w14:textId="77777777" w:rsidR="00C04804" w:rsidRDefault="00C04804">
      <w: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7659"/>
      </w:tblGrid>
      <w:tr w:rsidR="00C04804" w:rsidRPr="00C04804" w14:paraId="75148A3F" w14:textId="77777777" w:rsidTr="00C04804">
        <w:trPr>
          <w:trHeight w:val="512"/>
          <w:jc w:val="center"/>
        </w:trPr>
        <w:tc>
          <w:tcPr>
            <w:tcW w:w="2264" w:type="dxa"/>
            <w:shd w:val="clear" w:color="auto" w:fill="0056A4"/>
            <w:vAlign w:val="center"/>
          </w:tcPr>
          <w:p w14:paraId="0704BA69" w14:textId="77777777" w:rsidR="00C04804" w:rsidRPr="00C04804" w:rsidRDefault="00C04804" w:rsidP="00C04804">
            <w:pPr>
              <w:keepNext/>
              <w:jc w:val="left"/>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pPr>
            <w:r w:rsidRPr="00C04804">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t>COMPLEX NEEDS</w:t>
            </w:r>
          </w:p>
        </w:tc>
        <w:tc>
          <w:tcPr>
            <w:tcW w:w="7659" w:type="dxa"/>
            <w:shd w:val="clear" w:color="auto" w:fill="0056A4"/>
            <w:vAlign w:val="center"/>
          </w:tcPr>
          <w:p w14:paraId="5B700FA1" w14:textId="77777777" w:rsidR="00C04804" w:rsidRPr="00C04804" w:rsidRDefault="00C04804" w:rsidP="00C04804">
            <w:pPr>
              <w:keepNext/>
              <w:jc w:val="left"/>
              <w:rPr>
                <w:rFonts w:ascii="Calibri" w:eastAsia="Times New Roman" w:hAnsi="Calibri"/>
                <w:color w:val="333333"/>
                <w:sz w:val="20"/>
                <w:szCs w:val="20"/>
              </w:rPr>
            </w:pPr>
            <w:r w:rsidRPr="00C04804">
              <w:rPr>
                <w:rFonts w:ascii="Calibri" w:eastAsia="Times New Roman" w:hAnsi="Calibri"/>
                <w:b/>
                <w:color w:val="FFFFFF"/>
                <w:sz w:val="20"/>
                <w:szCs w:val="20"/>
              </w:rPr>
              <w:t xml:space="preserve">Is there anything in the Individual’s life that you think might be affecting their wellbeing or that might be making them vulnerable in any sense? </w:t>
            </w:r>
          </w:p>
        </w:tc>
      </w:tr>
      <w:tr w:rsidR="00C04804" w:rsidRPr="00C04804" w14:paraId="536D119F" w14:textId="77777777" w:rsidTr="00C04804">
        <w:trPr>
          <w:trHeight w:val="305"/>
          <w:jc w:val="center"/>
        </w:trPr>
        <w:sdt>
          <w:sdtPr>
            <w:rPr>
              <w:rFonts w:ascii="Calibri" w:hAnsi="Calibri"/>
              <w:color w:val="333333"/>
              <w:sz w:val="20"/>
              <w:szCs w:val="20"/>
            </w:rPr>
            <w:tag w:val="vbPremises"/>
            <w:id w:val="-1906913641"/>
            <w:placeholder>
              <w:docPart w:val="DE1E64B1FE1045F98C4B92B501D8D6EC"/>
            </w:placeholder>
            <w:showingPlcHdr/>
            <w:text w:multiLine="1"/>
          </w:sdtPr>
          <w:sdtEndPr/>
          <w:sdtContent>
            <w:tc>
              <w:tcPr>
                <w:tcW w:w="9923" w:type="dxa"/>
                <w:gridSpan w:val="2"/>
                <w:shd w:val="clear" w:color="auto" w:fill="auto"/>
                <w:vAlign w:val="center"/>
              </w:tcPr>
              <w:p w14:paraId="30088F45" w14:textId="77777777" w:rsidR="00C04804" w:rsidRPr="00C04804" w:rsidRDefault="00C04804" w:rsidP="00C04804">
                <w:pPr>
                  <w:spacing w:before="100" w:beforeAutospacing="1"/>
                  <w:rPr>
                    <w:rFonts w:ascii="Calibri" w:hAnsi="Calibri"/>
                    <w:color w:val="333333"/>
                    <w:sz w:val="20"/>
                    <w:szCs w:val="20"/>
                  </w:rPr>
                </w:pPr>
                <w:r w:rsidRPr="00C04804">
                  <w:rPr>
                    <w:rFonts w:ascii="Calibri" w:eastAsia="Times New Roman" w:hAnsi="Calibri"/>
                    <w:color w:val="808080"/>
                    <w:sz w:val="18"/>
                    <w:szCs w:val="18"/>
                  </w:rPr>
                  <w:t>Please Describe</w:t>
                </w:r>
              </w:p>
            </w:tc>
          </w:sdtContent>
        </w:sdt>
      </w:tr>
      <w:tr w:rsidR="00C04804" w:rsidRPr="00C04804" w14:paraId="78DD1B68" w14:textId="77777777" w:rsidTr="00C04804">
        <w:trPr>
          <w:trHeight w:val="1737"/>
          <w:jc w:val="center"/>
        </w:trPr>
        <w:tc>
          <w:tcPr>
            <w:tcW w:w="9923" w:type="dxa"/>
            <w:gridSpan w:val="2"/>
            <w:shd w:val="clear" w:color="auto" w:fill="D9EDFF"/>
            <w:vAlign w:val="center"/>
          </w:tcPr>
          <w:p w14:paraId="1A49EC83" w14:textId="77777777" w:rsidR="00C04804" w:rsidRPr="00C04804" w:rsidRDefault="00C04804" w:rsidP="00C04804">
            <w:pPr>
              <w:keepNext/>
              <w:jc w:val="left"/>
              <w:rPr>
                <w:rFonts w:ascii="Calibri" w:eastAsia="Times New Roman" w:hAnsi="Calibri"/>
                <w:b/>
                <w:color w:val="333333"/>
                <w:sz w:val="6"/>
                <w:szCs w:val="6"/>
              </w:rPr>
            </w:pPr>
          </w:p>
          <w:p w14:paraId="210318B6" w14:textId="77777777" w:rsidR="00C04804" w:rsidRPr="00C04804" w:rsidRDefault="00C04804" w:rsidP="00C04804">
            <w:pPr>
              <w:keepNext/>
              <w:jc w:val="left"/>
              <w:rPr>
                <w:rFonts w:ascii="Calibri" w:eastAsia="Times New Roman" w:hAnsi="Calibri"/>
                <w:b/>
                <w:color w:val="333333"/>
                <w:sz w:val="18"/>
                <w:szCs w:val="18"/>
              </w:rPr>
            </w:pPr>
            <w:r w:rsidRPr="00C04804">
              <w:rPr>
                <w:rFonts w:ascii="Calibri" w:eastAsia="Times New Roman" w:hAnsi="Calibri"/>
                <w:b/>
                <w:color w:val="333333"/>
                <w:sz w:val="18"/>
                <w:szCs w:val="18"/>
              </w:rPr>
              <w:t xml:space="preserve">FOR EXAMPLE: </w:t>
            </w:r>
          </w:p>
          <w:p w14:paraId="0ED7BDA9" w14:textId="77777777" w:rsidR="00C04804" w:rsidRPr="00C04804" w:rsidRDefault="00C04804" w:rsidP="00C04804">
            <w:pPr>
              <w:keepNext/>
              <w:jc w:val="left"/>
              <w:rPr>
                <w:rFonts w:ascii="Calibri" w:eastAsia="Times New Roman" w:hAnsi="Calibri"/>
                <w:b/>
                <w:color w:val="333333"/>
                <w:sz w:val="6"/>
                <w:szCs w:val="6"/>
              </w:rPr>
            </w:pPr>
          </w:p>
          <w:p w14:paraId="0593B113"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Victim of crime, abuse or bullying.</w:t>
            </w:r>
          </w:p>
          <w:p w14:paraId="0DFCCD9E"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Work, financial or housing problems.</w:t>
            </w:r>
          </w:p>
          <w:p w14:paraId="3668E437"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 xml:space="preserve">Citizenship, asylum or immigration issues. </w:t>
            </w:r>
          </w:p>
          <w:p w14:paraId="7107E632"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Personal problems, emotional difficulties, relationship problems, family issues, ongoing court proceedings.</w:t>
            </w:r>
          </w:p>
          <w:p w14:paraId="571712A9"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On probation; any erratic, violent, self-destructive or risky behaviours, or alcohol / drug misuse or dependency.</w:t>
            </w:r>
          </w:p>
          <w:p w14:paraId="2B33B909"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Expressed feelings of injustice or grievance involving any racial, religious or political issue, or even conspiracy theories.</w:t>
            </w:r>
          </w:p>
          <w:p w14:paraId="7A4E475D"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 xml:space="preserve">Educational issues, developmental or behavioural difficulties, mental ill health (see </w:t>
            </w:r>
            <w:r w:rsidRPr="00C04804">
              <w:rPr>
                <w:rFonts w:ascii="Calibri" w:eastAsia="Times New Roman" w:hAnsi="Calibri"/>
                <w:b/>
                <w:sz w:val="18"/>
                <w:szCs w:val="18"/>
              </w:rPr>
              <w:t xml:space="preserve">Safeguarding Considerations </w:t>
            </w:r>
            <w:r w:rsidRPr="00C04804">
              <w:rPr>
                <w:rFonts w:ascii="Calibri" w:eastAsia="Times New Roman" w:hAnsi="Calibri"/>
                <w:sz w:val="18"/>
                <w:szCs w:val="18"/>
              </w:rPr>
              <w:t xml:space="preserve">below). </w:t>
            </w:r>
          </w:p>
          <w:p w14:paraId="2814A45C" w14:textId="77777777" w:rsidR="00C04804" w:rsidRPr="00C04804" w:rsidRDefault="00C04804" w:rsidP="00222613">
            <w:pPr>
              <w:keepNext/>
              <w:numPr>
                <w:ilvl w:val="0"/>
                <w:numId w:val="58"/>
              </w:numPr>
              <w:spacing w:before="100" w:after="200" w:line="276" w:lineRule="auto"/>
              <w:contextualSpacing/>
              <w:jc w:val="left"/>
              <w:rPr>
                <w:rFonts w:ascii="Calibri" w:eastAsia="Times New Roman" w:hAnsi="Calibri"/>
                <w:color w:val="333333"/>
                <w:sz w:val="18"/>
                <w:szCs w:val="18"/>
              </w:rPr>
            </w:pPr>
            <w:r w:rsidRPr="00C04804">
              <w:rPr>
                <w:rFonts w:ascii="Calibri" w:eastAsia="Times New Roman" w:hAnsi="Calibri"/>
                <w:sz w:val="18"/>
                <w:szCs w:val="18"/>
              </w:rPr>
              <w:t>Please describe any other need or potential vulnerability you think may be present but which is not mentioned here.</w:t>
            </w:r>
          </w:p>
          <w:p w14:paraId="3AF234B7" w14:textId="77777777" w:rsidR="00C04804" w:rsidRPr="00C04804" w:rsidRDefault="00C04804" w:rsidP="00C04804">
            <w:pPr>
              <w:keepNext/>
              <w:jc w:val="left"/>
              <w:rPr>
                <w:rFonts w:ascii="Calibri" w:eastAsia="Times New Roman" w:hAnsi="Calibri"/>
                <w:color w:val="333333"/>
                <w:sz w:val="10"/>
                <w:szCs w:val="10"/>
              </w:rPr>
            </w:pPr>
          </w:p>
        </w:tc>
      </w:tr>
      <w:tr w:rsidR="00C04804" w:rsidRPr="00C04804" w14:paraId="24D5A6B9" w14:textId="77777777" w:rsidTr="00C04804">
        <w:trPr>
          <w:trHeight w:val="610"/>
          <w:jc w:val="center"/>
        </w:trPr>
        <w:tc>
          <w:tcPr>
            <w:tcW w:w="2264" w:type="dxa"/>
            <w:shd w:val="clear" w:color="auto" w:fill="0056A4"/>
            <w:vAlign w:val="center"/>
          </w:tcPr>
          <w:p w14:paraId="55715732" w14:textId="77777777" w:rsidR="00C04804" w:rsidRPr="00C04804" w:rsidRDefault="00C04804" w:rsidP="00C04804">
            <w:pPr>
              <w:keepNext/>
              <w:spacing w:before="100" w:beforeAutospacing="1"/>
              <w:jc w:val="left"/>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pPr>
            <w:r w:rsidRPr="00C04804">
              <w:rPr>
                <w:rFonts w:ascii="Calibri" w:eastAsia="Times New Roman" w:hAnsi="Calibri"/>
                <w:b/>
                <w14:shadow w14:blurRad="50800" w14:dist="38100" w14:dir="2700000" w14:sx="100000" w14:sy="100000" w14:kx="0" w14:ky="0" w14:algn="tl">
                  <w14:srgbClr w14:val="000000">
                    <w14:alpha w14:val="60000"/>
                  </w14:srgbClr>
                </w14:shadow>
                <w14:textFill>
                  <w14:solidFill>
                    <w14:srgbClr w14:val="FFFFFF"/>
                  </w14:solidFill>
                </w14:textFill>
              </w:rPr>
              <w:t>OTHER INFORMATION</w:t>
            </w:r>
          </w:p>
        </w:tc>
        <w:tc>
          <w:tcPr>
            <w:tcW w:w="7659" w:type="dxa"/>
            <w:shd w:val="clear" w:color="auto" w:fill="0056A4"/>
            <w:vAlign w:val="center"/>
          </w:tcPr>
          <w:p w14:paraId="782B0116" w14:textId="77777777" w:rsidR="00C04804" w:rsidRPr="00C04804" w:rsidRDefault="00C04804" w:rsidP="00C04804">
            <w:pPr>
              <w:keepNext/>
              <w:spacing w:before="100" w:beforeAutospacing="1"/>
              <w:jc w:val="left"/>
              <w:rPr>
                <w:rFonts w:ascii="Calibri" w:eastAsia="Times New Roman" w:hAnsi="Calibri"/>
                <w:b/>
                <w:color w:val="FFFFFF"/>
                <w:sz w:val="18"/>
                <w:szCs w:val="18"/>
              </w:rPr>
            </w:pPr>
            <w:r w:rsidRPr="00C04804">
              <w:rPr>
                <w:rFonts w:ascii="Calibri" w:eastAsia="Times New Roman" w:hAnsi="Calibri"/>
                <w:b/>
                <w:color w:val="FFFFFF"/>
                <w:sz w:val="18"/>
                <w:szCs w:val="18"/>
              </w:rPr>
              <w:t>Please provide any further information you think may be relevant</w:t>
            </w:r>
            <w:r w:rsidRPr="00C04804">
              <w:rPr>
                <w:rFonts w:ascii="Calibri" w:eastAsia="Times New Roman" w:hAnsi="Calibri"/>
                <w:color w:val="FFFFFF"/>
                <w:sz w:val="18"/>
                <w:szCs w:val="18"/>
              </w:rPr>
              <w:t>,</w:t>
            </w:r>
            <w:r w:rsidRPr="00C04804">
              <w:rPr>
                <w:rFonts w:ascii="Calibri" w:eastAsia="Times New Roman" w:hAnsi="Calibri"/>
                <w:b/>
                <w:color w:val="FFFFFF"/>
                <w:sz w:val="18"/>
                <w:szCs w:val="18"/>
              </w:rPr>
              <w:t xml:space="preserve"> e.g. social media details, military service number, other agencies or professionals working with the Individual, etc..</w:t>
            </w:r>
          </w:p>
        </w:tc>
      </w:tr>
      <w:tr w:rsidR="00C04804" w:rsidRPr="00C04804" w14:paraId="7EC0687A" w14:textId="77777777" w:rsidTr="00C04804">
        <w:trPr>
          <w:trHeight w:val="343"/>
          <w:jc w:val="center"/>
        </w:trPr>
        <w:sdt>
          <w:sdtPr>
            <w:rPr>
              <w:rFonts w:ascii="Calibri" w:hAnsi="Calibri"/>
              <w:color w:val="333333"/>
              <w:sz w:val="20"/>
              <w:szCs w:val="20"/>
            </w:rPr>
            <w:tag w:val="vbPremises"/>
            <w:id w:val="-955245032"/>
            <w:placeholder>
              <w:docPart w:val="0FE14492ADD544BF83E2C8082EDA2850"/>
            </w:placeholder>
            <w:showingPlcHdr/>
            <w:text w:multiLine="1"/>
          </w:sdtPr>
          <w:sdtEndPr/>
          <w:sdtContent>
            <w:tc>
              <w:tcPr>
                <w:tcW w:w="9923" w:type="dxa"/>
                <w:gridSpan w:val="2"/>
                <w:shd w:val="clear" w:color="auto" w:fill="auto"/>
                <w:vAlign w:val="center"/>
              </w:tcPr>
              <w:p w14:paraId="3369D941" w14:textId="77777777" w:rsidR="00C04804" w:rsidRPr="00C04804" w:rsidRDefault="00C04804" w:rsidP="00C04804">
                <w:pPr>
                  <w:spacing w:before="100" w:beforeAutospacing="1"/>
                  <w:rPr>
                    <w:rFonts w:ascii="Calibri" w:hAnsi="Calibri"/>
                    <w:color w:val="333333"/>
                    <w:sz w:val="20"/>
                    <w:szCs w:val="20"/>
                  </w:rPr>
                </w:pPr>
                <w:r w:rsidRPr="00C04804">
                  <w:rPr>
                    <w:rFonts w:ascii="Calibri" w:eastAsia="Times New Roman" w:hAnsi="Calibri"/>
                    <w:color w:val="808080"/>
                    <w:sz w:val="18"/>
                    <w:szCs w:val="18"/>
                  </w:rPr>
                  <w:t>Please Describe</w:t>
                </w:r>
              </w:p>
            </w:tc>
          </w:sdtContent>
        </w:sdt>
      </w:tr>
    </w:tbl>
    <w:p w14:paraId="367516AB" w14:textId="77777777" w:rsidR="002C72C9" w:rsidRPr="00C53BF3" w:rsidRDefault="002C72C9" w:rsidP="00C53BF3">
      <w:pPr>
        <w:pStyle w:val="Heading2"/>
        <w:rPr>
          <w:rFonts w:cs="Arial"/>
          <w:b w:val="0"/>
          <w:lang w:eastAsia="en-US"/>
        </w:rPr>
      </w:pPr>
    </w:p>
    <w:sectPr w:rsidR="002C72C9" w:rsidRPr="00C53BF3" w:rsidSect="00621143">
      <w:pgSz w:w="11907" w:h="16840" w:code="9"/>
      <w:pgMar w:top="851" w:right="1440" w:bottom="1440" w:left="1440" w:header="720" w:footer="720" w:gutter="0"/>
      <w:pgBorders w:offsetFrom="page">
        <w:top w:val="single" w:sz="24" w:space="24" w:color="2F5496" w:themeColor="accent5" w:themeShade="BF"/>
        <w:left w:val="single" w:sz="24" w:space="24" w:color="2F5496" w:themeColor="accent5" w:themeShade="BF"/>
        <w:bottom w:val="single" w:sz="24" w:space="24" w:color="2F5496" w:themeColor="accent5" w:themeShade="BF"/>
        <w:right w:val="single" w:sz="24" w:space="24" w:color="2F5496" w:themeColor="accent5" w:themeShade="BF"/>
      </w:pgBorders>
      <w:pgNumType w:chapStyle="1" w:chapSep="period"/>
      <w:cols w:space="720" w:equalWidth="0">
        <w:col w:w="8663" w:space="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BFFEA" w14:textId="77777777" w:rsidR="00145659" w:rsidRDefault="00145659">
      <w:r>
        <w:separator/>
      </w:r>
    </w:p>
  </w:endnote>
  <w:endnote w:type="continuationSeparator" w:id="0">
    <w:p w14:paraId="253D1735" w14:textId="77777777" w:rsidR="00145659" w:rsidRDefault="00145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92DA1" w14:textId="77777777" w:rsidR="00461775" w:rsidRDefault="00461775"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87CFD" w14:textId="77777777" w:rsidR="00461775" w:rsidRDefault="00461775"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FD8E9" w14:textId="77777777" w:rsidR="00461775" w:rsidRPr="007074DA" w:rsidRDefault="00461775" w:rsidP="00446448">
    <w:pPr>
      <w:pStyle w:val="Footer"/>
      <w:ind w:right="360"/>
      <w:jc w:val="center"/>
      <w:rPr>
        <w:rFonts w:ascii="Arial" w:hAnsi="Arial"/>
        <w:b/>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5D2AE" w14:textId="77777777" w:rsidR="00461775" w:rsidRDefault="00461775"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98055EC" w14:textId="77777777" w:rsidR="00461775" w:rsidRPr="007074DA" w:rsidRDefault="00461775" w:rsidP="00892505">
    <w:pPr>
      <w:pStyle w:val="Footer"/>
      <w:ind w:right="360"/>
      <w:jc w:val="center"/>
      <w:rPr>
        <w:rFonts w:ascii="Arial" w:hAnsi="Arial"/>
        <w:b/>
        <w:sz w:val="16"/>
      </w:rPr>
    </w:pPr>
    <w:r w:rsidRPr="007074DA">
      <w:rPr>
        <w:rFonts w:ascii="Arial" w:hAnsi="Arial"/>
        <w:b/>
        <w:sz w:val="16"/>
      </w:rPr>
      <w:t>Leeds Children’s Services Model Safeguarding and</w:t>
    </w:r>
    <w:r>
      <w:rPr>
        <w:rFonts w:ascii="Arial" w:hAnsi="Arial"/>
        <w:b/>
        <w:sz w:val="16"/>
      </w:rPr>
      <w:t xml:space="preserve"> Child Protection Policy 2019-20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733A3" w14:textId="77777777" w:rsidR="00461775" w:rsidRDefault="00461775"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B64F11E" w14:textId="77777777" w:rsidR="00461775" w:rsidRPr="007074DA" w:rsidRDefault="00461775" w:rsidP="00892505">
    <w:pPr>
      <w:pStyle w:val="Footer"/>
      <w:ind w:right="360"/>
      <w:jc w:val="center"/>
      <w:rPr>
        <w:rFonts w:ascii="Arial" w:hAnsi="Arial"/>
        <w:b/>
        <w:sz w:val="16"/>
      </w:rPr>
    </w:pPr>
    <w:r w:rsidRPr="007074DA">
      <w:rPr>
        <w:rFonts w:ascii="Arial" w:hAnsi="Arial"/>
        <w:b/>
        <w:sz w:val="16"/>
      </w:rPr>
      <w:t>Leeds Children’s Services Model Safeguarding and</w:t>
    </w:r>
    <w:r>
      <w:rPr>
        <w:rFonts w:ascii="Arial" w:hAnsi="Arial"/>
        <w:b/>
        <w:sz w:val="16"/>
      </w:rPr>
      <w:t xml:space="preserve"> Child Protection Policy 2020-21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92092" w14:textId="77777777" w:rsidR="00461775" w:rsidRDefault="00461775" w:rsidP="005D20F1">
    <w:pPr>
      <w:pStyle w:val="Footer"/>
      <w:ind w:right="360"/>
      <w:jc w:val="center"/>
      <w:rPr>
        <w:rFonts w:ascii="Arial" w:hAnsi="Arial"/>
        <w:b/>
        <w:sz w:val="28"/>
      </w:rPr>
    </w:pPr>
    <w:r w:rsidRPr="009A46CF">
      <w:rPr>
        <w:rFonts w:ascii="Calibri" w:hAnsi="Calibri" w:cs="Calibri"/>
        <w:b/>
      </w:rPr>
      <w:tab/>
      <w:t xml:space="preserve">Children’s Services - Education </w:t>
    </w:r>
    <w:r>
      <w:rPr>
        <w:rFonts w:ascii="Calibri" w:hAnsi="Calibri" w:cs="Calibri"/>
        <w:b/>
      </w:rPr>
      <w:t xml:space="preserve">Safeguarding &amp; </w:t>
    </w:r>
    <w:r w:rsidRPr="009A46CF">
      <w:rPr>
        <w:rFonts w:ascii="Calibri" w:hAnsi="Calibri" w:cs="Calibri"/>
        <w:b/>
      </w:rPr>
      <w:t>Child Protection</w:t>
    </w:r>
    <w:r>
      <w:rPr>
        <w:rFonts w:ascii="Calibri" w:hAnsi="Calibri" w:cs="Calibri"/>
        <w:b/>
      </w:rPr>
      <w:t xml:space="preserve"> Model Policy 2020/2021</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52</w:t>
    </w:r>
    <w:r w:rsidRPr="009A46CF">
      <w:rPr>
        <w:rFonts w:ascii="Calibri" w:hAnsi="Calibri" w:cs="Calibri"/>
        <w:b/>
        <w:noProof/>
      </w:rPr>
      <w:fldChar w:fldCharType="end"/>
    </w:r>
    <w:r>
      <w:rPr>
        <w:rStyle w:val="PageNumber"/>
        <w:rFonts w:ascii="Arial" w:hAnsi="Arial"/>
        <w:b/>
        <w:snapToGrid w:val="0"/>
        <w:sz w:val="28"/>
        <w:lang w:eastAsia="en-US"/>
      </w:rPr>
      <w:tab/>
    </w:r>
    <w:r>
      <w:rPr>
        <w:rFonts w:ascii="Arial" w:hAnsi="Arial"/>
        <w:b/>
        <w:sz w:val="28"/>
      </w:rPr>
      <w:t xml:space="preserve"> </w:t>
    </w:r>
  </w:p>
  <w:p w14:paraId="53733AA8" w14:textId="77777777" w:rsidR="00461775" w:rsidRDefault="0046177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8278C" w14:textId="77777777" w:rsidR="00461775" w:rsidRPr="009A46CF" w:rsidRDefault="00461775"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14:paraId="7FB212CD" w14:textId="77777777" w:rsidR="00461775" w:rsidRDefault="00461775"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D2882E" w14:textId="77777777" w:rsidR="00145659" w:rsidRDefault="00145659">
      <w:r>
        <w:separator/>
      </w:r>
    </w:p>
  </w:footnote>
  <w:footnote w:type="continuationSeparator" w:id="0">
    <w:p w14:paraId="27DA9986" w14:textId="77777777" w:rsidR="00145659" w:rsidRDefault="00145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D15E4"/>
    <w:multiLevelType w:val="hybridMultilevel"/>
    <w:tmpl w:val="B62E9D56"/>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5525C58"/>
    <w:multiLevelType w:val="multilevel"/>
    <w:tmpl w:val="E39EA3EA"/>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033D97"/>
    <w:multiLevelType w:val="hybridMultilevel"/>
    <w:tmpl w:val="15047CBC"/>
    <w:lvl w:ilvl="0" w:tplc="C046D176">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3205AE"/>
    <w:multiLevelType w:val="hybridMultilevel"/>
    <w:tmpl w:val="19C4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32234"/>
    <w:multiLevelType w:val="hybridMultilevel"/>
    <w:tmpl w:val="B21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CE10FE"/>
    <w:multiLevelType w:val="multilevel"/>
    <w:tmpl w:val="EBB080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131130"/>
    <w:multiLevelType w:val="hybridMultilevel"/>
    <w:tmpl w:val="451A6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B3446"/>
    <w:multiLevelType w:val="hybridMultilevel"/>
    <w:tmpl w:val="2006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E35A4"/>
    <w:multiLevelType w:val="hybridMultilevel"/>
    <w:tmpl w:val="0BF2AD86"/>
    <w:lvl w:ilvl="0" w:tplc="C8AC1B3E">
      <w:start w:val="1"/>
      <w:numFmt w:val="decimal"/>
      <w:lvlText w:val="5.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501B5A"/>
    <w:multiLevelType w:val="hybridMultilevel"/>
    <w:tmpl w:val="1728A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12FC1"/>
    <w:multiLevelType w:val="hybridMultilevel"/>
    <w:tmpl w:val="32462D96"/>
    <w:lvl w:ilvl="0" w:tplc="7D0A62DC">
      <w:start w:val="1"/>
      <w:numFmt w:val="decimal"/>
      <w:lvlText w:val="11.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8323893"/>
    <w:multiLevelType w:val="hybridMultilevel"/>
    <w:tmpl w:val="5A7CC9EA"/>
    <w:lvl w:ilvl="0" w:tplc="3FC4CC3A">
      <w:start w:val="1"/>
      <w:numFmt w:val="decimal"/>
      <w:lvlText w:val="5.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C574BB4"/>
    <w:multiLevelType w:val="hybridMultilevel"/>
    <w:tmpl w:val="5E9C1F98"/>
    <w:lvl w:ilvl="0" w:tplc="A4C46A82">
      <w:start w:val="1"/>
      <w:numFmt w:val="decimal"/>
      <w:lvlText w:val="7.2.%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6B5E5A"/>
    <w:multiLevelType w:val="hybridMultilevel"/>
    <w:tmpl w:val="F2E26F78"/>
    <w:lvl w:ilvl="0" w:tplc="5F861494">
      <w:start w:val="1"/>
      <w:numFmt w:val="decimal"/>
      <w:lvlText w:val="10.1.%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143844"/>
    <w:multiLevelType w:val="hybridMultilevel"/>
    <w:tmpl w:val="8D628AD0"/>
    <w:lvl w:ilvl="0" w:tplc="D2245A1C">
      <w:start w:val="1"/>
      <w:numFmt w:val="decimal"/>
      <w:lvlText w:val="6.%1"/>
      <w:lvlJc w:val="left"/>
      <w:pPr>
        <w:ind w:left="36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753C87"/>
    <w:multiLevelType w:val="hybridMultilevel"/>
    <w:tmpl w:val="7058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951DBB"/>
    <w:multiLevelType w:val="hybridMultilevel"/>
    <w:tmpl w:val="7332E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7F1F8A"/>
    <w:multiLevelType w:val="hybridMultilevel"/>
    <w:tmpl w:val="3A041828"/>
    <w:lvl w:ilvl="0" w:tplc="27DA36FE">
      <w:start w:val="1"/>
      <w:numFmt w:val="decimal"/>
      <w:lvlText w:val="6.4.%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8342BD"/>
    <w:multiLevelType w:val="hybridMultilevel"/>
    <w:tmpl w:val="88D6ED4A"/>
    <w:lvl w:ilvl="0" w:tplc="E0D02336">
      <w:start w:val="1"/>
      <w:numFmt w:val="decimal"/>
      <w:lvlText w:val="8.6.%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D180A03"/>
    <w:multiLevelType w:val="hybridMultilevel"/>
    <w:tmpl w:val="9EDE5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25684E"/>
    <w:multiLevelType w:val="hybridMultilevel"/>
    <w:tmpl w:val="A3349B10"/>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1" w15:restartNumberingAfterBreak="0">
    <w:nsid w:val="43B12B8D"/>
    <w:multiLevelType w:val="hybridMultilevel"/>
    <w:tmpl w:val="DEF4F4FC"/>
    <w:lvl w:ilvl="0" w:tplc="4CFCEDBC">
      <w:start w:val="1"/>
      <w:numFmt w:val="decimal"/>
      <w:lvlText w:val="11.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6417AED"/>
    <w:multiLevelType w:val="hybridMultilevel"/>
    <w:tmpl w:val="5F52560C"/>
    <w:lvl w:ilvl="0" w:tplc="08090001">
      <w:start w:val="1"/>
      <w:numFmt w:val="bullet"/>
      <w:lvlText w:val=""/>
      <w:lvlJc w:val="left"/>
      <w:pPr>
        <w:ind w:left="1340" w:hanging="360"/>
      </w:pPr>
      <w:rPr>
        <w:rFonts w:ascii="Symbol" w:hAnsi="Symbo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23" w15:restartNumberingAfterBreak="0">
    <w:nsid w:val="4811717C"/>
    <w:multiLevelType w:val="hybridMultilevel"/>
    <w:tmpl w:val="F280B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64260"/>
    <w:multiLevelType w:val="hybridMultilevel"/>
    <w:tmpl w:val="204C6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236254"/>
    <w:multiLevelType w:val="hybridMultilevel"/>
    <w:tmpl w:val="ED1CF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2F23B2"/>
    <w:multiLevelType w:val="hybridMultilevel"/>
    <w:tmpl w:val="FE2C6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B6799A"/>
    <w:multiLevelType w:val="hybridMultilevel"/>
    <w:tmpl w:val="D4008466"/>
    <w:lvl w:ilvl="0" w:tplc="54E434D0">
      <w:start w:val="1"/>
      <w:numFmt w:val="decimal"/>
      <w:lvlText w:val="5.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AB70CCF"/>
    <w:multiLevelType w:val="hybridMultilevel"/>
    <w:tmpl w:val="41AE2012"/>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9" w15:restartNumberingAfterBreak="0">
    <w:nsid w:val="4AF27568"/>
    <w:multiLevelType w:val="hybridMultilevel"/>
    <w:tmpl w:val="E4C28D7A"/>
    <w:lvl w:ilvl="0" w:tplc="223848A6">
      <w:start w:val="1"/>
      <w:numFmt w:val="decimal"/>
      <w:lvlText w:val="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BEF5714"/>
    <w:multiLevelType w:val="hybridMultilevel"/>
    <w:tmpl w:val="F69C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0348F7"/>
    <w:multiLevelType w:val="hybridMultilevel"/>
    <w:tmpl w:val="F92CB53C"/>
    <w:lvl w:ilvl="0" w:tplc="B7D89296">
      <w:start w:val="1"/>
      <w:numFmt w:val="decimal"/>
      <w:lvlText w:val="8.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C3A07DD"/>
    <w:multiLevelType w:val="hybridMultilevel"/>
    <w:tmpl w:val="96B40C2E"/>
    <w:lvl w:ilvl="0" w:tplc="08090017">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3" w15:restartNumberingAfterBreak="0">
    <w:nsid w:val="4F8B47C8"/>
    <w:multiLevelType w:val="hybridMultilevel"/>
    <w:tmpl w:val="FD02B826"/>
    <w:lvl w:ilvl="0" w:tplc="53B480A0">
      <w:start w:val="1"/>
      <w:numFmt w:val="decimal"/>
      <w:lvlText w:val="10.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4FE83295"/>
    <w:multiLevelType w:val="multilevel"/>
    <w:tmpl w:val="8C8A349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1FD27DC"/>
    <w:multiLevelType w:val="hybridMultilevel"/>
    <w:tmpl w:val="D590902C"/>
    <w:lvl w:ilvl="0" w:tplc="2210055E">
      <w:start w:val="1"/>
      <w:numFmt w:val="decimal"/>
      <w:lvlText w:val="8.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2636677"/>
    <w:multiLevelType w:val="hybridMultilevel"/>
    <w:tmpl w:val="4968A4CA"/>
    <w:lvl w:ilvl="0" w:tplc="5C14D712">
      <w:start w:val="1"/>
      <w:numFmt w:val="decimal"/>
      <w:lvlText w:val="10.2.%1"/>
      <w:lvlJc w:val="left"/>
      <w:pPr>
        <w:ind w:left="502" w:hanging="360"/>
      </w:pPr>
      <w:rPr>
        <w:rFonts w:hint="default"/>
        <w:i w:val="0"/>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2A11FC7"/>
    <w:multiLevelType w:val="hybridMultilevel"/>
    <w:tmpl w:val="BACCD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FE4961"/>
    <w:multiLevelType w:val="multilevel"/>
    <w:tmpl w:val="8CDA09A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6182706"/>
    <w:multiLevelType w:val="hybridMultilevel"/>
    <w:tmpl w:val="AD12320E"/>
    <w:lvl w:ilvl="0" w:tplc="66AC2EC2">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8A924F7"/>
    <w:multiLevelType w:val="hybridMultilevel"/>
    <w:tmpl w:val="B1024B62"/>
    <w:lvl w:ilvl="0" w:tplc="1CBA78E6">
      <w:start w:val="1"/>
      <w:numFmt w:val="decimal"/>
      <w:lvlText w:val="3.%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B256D04"/>
    <w:multiLevelType w:val="hybridMultilevel"/>
    <w:tmpl w:val="9EB410DC"/>
    <w:lvl w:ilvl="0" w:tplc="9B8CB854">
      <w:start w:val="1"/>
      <w:numFmt w:val="decimal"/>
      <w:lvlText w:val="11.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3225F4E"/>
    <w:multiLevelType w:val="hybridMultilevel"/>
    <w:tmpl w:val="CE507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12415C"/>
    <w:multiLevelType w:val="hybridMultilevel"/>
    <w:tmpl w:val="7220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925312"/>
    <w:multiLevelType w:val="hybridMultilevel"/>
    <w:tmpl w:val="5060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09557E"/>
    <w:multiLevelType w:val="hybridMultilevel"/>
    <w:tmpl w:val="5720B814"/>
    <w:lvl w:ilvl="0" w:tplc="E9E2260E">
      <w:start w:val="1"/>
      <w:numFmt w:val="decimal"/>
      <w:lvlText w:val="6.6.%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701A99"/>
    <w:multiLevelType w:val="hybridMultilevel"/>
    <w:tmpl w:val="24E85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1521CA1"/>
    <w:multiLevelType w:val="hybridMultilevel"/>
    <w:tmpl w:val="2B723F82"/>
    <w:lvl w:ilvl="0" w:tplc="B810E250">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21C5E41"/>
    <w:multiLevelType w:val="hybridMultilevel"/>
    <w:tmpl w:val="EB641822"/>
    <w:lvl w:ilvl="0" w:tplc="60F6538E">
      <w:start w:val="1"/>
      <w:numFmt w:val="decimal"/>
      <w:lvlText w:val="6.5.%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45D51B6"/>
    <w:multiLevelType w:val="hybridMultilevel"/>
    <w:tmpl w:val="D95C2F02"/>
    <w:lvl w:ilvl="0" w:tplc="7F2EADF4">
      <w:start w:val="1"/>
      <w:numFmt w:val="decimal"/>
      <w:lvlText w:val="9.%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74D57202"/>
    <w:multiLevelType w:val="hybridMultilevel"/>
    <w:tmpl w:val="71682008"/>
    <w:lvl w:ilvl="0" w:tplc="C7C6AEFC">
      <w:start w:val="1"/>
      <w:numFmt w:val="decimal"/>
      <w:lvlText w:val="8.%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5CC5F06"/>
    <w:multiLevelType w:val="hybridMultilevel"/>
    <w:tmpl w:val="45229120"/>
    <w:lvl w:ilvl="0" w:tplc="04D49200">
      <w:start w:val="1"/>
      <w:numFmt w:val="decimal"/>
      <w:lvlText w:val="5.3.%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76A265DD"/>
    <w:multiLevelType w:val="hybridMultilevel"/>
    <w:tmpl w:val="34307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7A033E"/>
    <w:multiLevelType w:val="hybridMultilevel"/>
    <w:tmpl w:val="08BA2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3C6D2C"/>
    <w:multiLevelType w:val="multilevel"/>
    <w:tmpl w:val="8EB2E614"/>
    <w:lvl w:ilvl="0">
      <w:start w:val="11"/>
      <w:numFmt w:val="decimal"/>
      <w:lvlText w:val="%1"/>
      <w:lvlJc w:val="left"/>
      <w:pPr>
        <w:ind w:left="420" w:hanging="420"/>
      </w:pPr>
      <w:rPr>
        <w:rFonts w:hint="default"/>
        <w:color w:val="FF0000"/>
      </w:rPr>
    </w:lvl>
    <w:lvl w:ilvl="1">
      <w:start w:val="1"/>
      <w:numFmt w:val="decimal"/>
      <w:lvlText w:val="%1.%2"/>
      <w:lvlJc w:val="left"/>
      <w:pPr>
        <w:ind w:left="562" w:hanging="420"/>
      </w:pPr>
      <w:rPr>
        <w:rFonts w:hint="default"/>
        <w:color w:val="auto"/>
      </w:rPr>
    </w:lvl>
    <w:lvl w:ilvl="2">
      <w:start w:val="1"/>
      <w:numFmt w:val="decimal"/>
      <w:lvlText w:val="%1.%2.%3"/>
      <w:lvlJc w:val="left"/>
      <w:pPr>
        <w:ind w:left="1004" w:hanging="720"/>
      </w:pPr>
      <w:rPr>
        <w:rFonts w:hint="default"/>
        <w:color w:val="FF0000"/>
      </w:rPr>
    </w:lvl>
    <w:lvl w:ilvl="3">
      <w:start w:val="1"/>
      <w:numFmt w:val="decimal"/>
      <w:lvlText w:val="%1.%2.%3.%4"/>
      <w:lvlJc w:val="left"/>
      <w:pPr>
        <w:ind w:left="1146" w:hanging="720"/>
      </w:pPr>
      <w:rPr>
        <w:rFonts w:hint="default"/>
        <w:color w:val="FF0000"/>
      </w:rPr>
    </w:lvl>
    <w:lvl w:ilvl="4">
      <w:start w:val="1"/>
      <w:numFmt w:val="decimal"/>
      <w:lvlText w:val="%1.%2.%3.%4.%5"/>
      <w:lvlJc w:val="left"/>
      <w:pPr>
        <w:ind w:left="1648" w:hanging="1080"/>
      </w:pPr>
      <w:rPr>
        <w:rFonts w:hint="default"/>
        <w:color w:val="FF0000"/>
      </w:rPr>
    </w:lvl>
    <w:lvl w:ilvl="5">
      <w:start w:val="1"/>
      <w:numFmt w:val="decimal"/>
      <w:lvlText w:val="%1.%2.%3.%4.%5.%6"/>
      <w:lvlJc w:val="left"/>
      <w:pPr>
        <w:ind w:left="1790" w:hanging="1080"/>
      </w:pPr>
      <w:rPr>
        <w:rFonts w:hint="default"/>
        <w:color w:val="FF0000"/>
      </w:rPr>
    </w:lvl>
    <w:lvl w:ilvl="6">
      <w:start w:val="1"/>
      <w:numFmt w:val="decimal"/>
      <w:lvlText w:val="%1.%2.%3.%4.%5.%6.%7"/>
      <w:lvlJc w:val="left"/>
      <w:pPr>
        <w:ind w:left="2292" w:hanging="1440"/>
      </w:pPr>
      <w:rPr>
        <w:rFonts w:hint="default"/>
        <w:color w:val="FF0000"/>
      </w:rPr>
    </w:lvl>
    <w:lvl w:ilvl="7">
      <w:start w:val="1"/>
      <w:numFmt w:val="decimal"/>
      <w:lvlText w:val="%1.%2.%3.%4.%5.%6.%7.%8"/>
      <w:lvlJc w:val="left"/>
      <w:pPr>
        <w:ind w:left="2434" w:hanging="1440"/>
      </w:pPr>
      <w:rPr>
        <w:rFonts w:hint="default"/>
        <w:color w:val="FF0000"/>
      </w:rPr>
    </w:lvl>
    <w:lvl w:ilvl="8">
      <w:start w:val="1"/>
      <w:numFmt w:val="decimal"/>
      <w:lvlText w:val="%1.%2.%3.%4.%5.%6.%7.%8.%9"/>
      <w:lvlJc w:val="left"/>
      <w:pPr>
        <w:ind w:left="2936" w:hanging="1800"/>
      </w:pPr>
      <w:rPr>
        <w:rFonts w:hint="default"/>
        <w:color w:val="FF0000"/>
      </w:rPr>
    </w:lvl>
  </w:abstractNum>
  <w:abstractNum w:abstractNumId="55" w15:restartNumberingAfterBreak="0">
    <w:nsid w:val="7BBD4E2D"/>
    <w:multiLevelType w:val="hybridMultilevel"/>
    <w:tmpl w:val="C734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C965588"/>
    <w:multiLevelType w:val="hybridMultilevel"/>
    <w:tmpl w:val="1886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FA6444"/>
    <w:multiLevelType w:val="hybridMultilevel"/>
    <w:tmpl w:val="BB40203E"/>
    <w:lvl w:ilvl="0" w:tplc="034CE9F2">
      <w:start w:val="1"/>
      <w:numFmt w:val="decimal"/>
      <w:lvlText w:val="7.1.%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5"/>
  </w:num>
  <w:num w:numId="2">
    <w:abstractNumId w:val="44"/>
  </w:num>
  <w:num w:numId="3">
    <w:abstractNumId w:val="7"/>
  </w:num>
  <w:num w:numId="4">
    <w:abstractNumId w:val="56"/>
  </w:num>
  <w:num w:numId="5">
    <w:abstractNumId w:val="17"/>
  </w:num>
  <w:num w:numId="6">
    <w:abstractNumId w:val="45"/>
  </w:num>
  <w:num w:numId="7">
    <w:abstractNumId w:val="57"/>
  </w:num>
  <w:num w:numId="8">
    <w:abstractNumId w:val="12"/>
  </w:num>
  <w:num w:numId="9">
    <w:abstractNumId w:val="50"/>
  </w:num>
  <w:num w:numId="10">
    <w:abstractNumId w:val="13"/>
  </w:num>
  <w:num w:numId="11">
    <w:abstractNumId w:val="36"/>
  </w:num>
  <w:num w:numId="12">
    <w:abstractNumId w:val="32"/>
  </w:num>
  <w:num w:numId="13">
    <w:abstractNumId w:val="5"/>
  </w:num>
  <w:num w:numId="14">
    <w:abstractNumId w:val="2"/>
  </w:num>
  <w:num w:numId="15">
    <w:abstractNumId w:val="39"/>
  </w:num>
  <w:num w:numId="16">
    <w:abstractNumId w:val="40"/>
  </w:num>
  <w:num w:numId="17">
    <w:abstractNumId w:val="47"/>
  </w:num>
  <w:num w:numId="18">
    <w:abstractNumId w:val="29"/>
  </w:num>
  <w:num w:numId="19">
    <w:abstractNumId w:val="27"/>
  </w:num>
  <w:num w:numId="20">
    <w:abstractNumId w:val="42"/>
  </w:num>
  <w:num w:numId="21">
    <w:abstractNumId w:val="51"/>
  </w:num>
  <w:num w:numId="22">
    <w:abstractNumId w:val="8"/>
  </w:num>
  <w:num w:numId="23">
    <w:abstractNumId w:val="11"/>
  </w:num>
  <w:num w:numId="24">
    <w:abstractNumId w:val="14"/>
  </w:num>
  <w:num w:numId="25">
    <w:abstractNumId w:val="31"/>
  </w:num>
  <w:num w:numId="26">
    <w:abstractNumId w:val="35"/>
  </w:num>
  <w:num w:numId="27">
    <w:abstractNumId w:val="18"/>
  </w:num>
  <w:num w:numId="28">
    <w:abstractNumId w:val="49"/>
  </w:num>
  <w:num w:numId="29">
    <w:abstractNumId w:val="23"/>
  </w:num>
  <w:num w:numId="30">
    <w:abstractNumId w:val="9"/>
  </w:num>
  <w:num w:numId="31">
    <w:abstractNumId w:val="33"/>
  </w:num>
  <w:num w:numId="32">
    <w:abstractNumId w:val="20"/>
  </w:num>
  <w:num w:numId="33">
    <w:abstractNumId w:val="24"/>
  </w:num>
  <w:num w:numId="34">
    <w:abstractNumId w:val="21"/>
  </w:num>
  <w:num w:numId="35">
    <w:abstractNumId w:val="41"/>
  </w:num>
  <w:num w:numId="36">
    <w:abstractNumId w:val="28"/>
  </w:num>
  <w:num w:numId="37">
    <w:abstractNumId w:val="46"/>
  </w:num>
  <w:num w:numId="38">
    <w:abstractNumId w:val="15"/>
  </w:num>
  <w:num w:numId="39">
    <w:abstractNumId w:val="22"/>
  </w:num>
  <w:num w:numId="40">
    <w:abstractNumId w:val="30"/>
  </w:num>
  <w:num w:numId="41">
    <w:abstractNumId w:val="52"/>
  </w:num>
  <w:num w:numId="42">
    <w:abstractNumId w:val="3"/>
  </w:num>
  <w:num w:numId="43">
    <w:abstractNumId w:val="25"/>
  </w:num>
  <w:num w:numId="44">
    <w:abstractNumId w:val="26"/>
  </w:num>
  <w:num w:numId="45">
    <w:abstractNumId w:val="37"/>
  </w:num>
  <w:num w:numId="46">
    <w:abstractNumId w:val="53"/>
  </w:num>
  <w:num w:numId="47">
    <w:abstractNumId w:val="4"/>
  </w:num>
  <w:num w:numId="48">
    <w:abstractNumId w:val="19"/>
  </w:num>
  <w:num w:numId="49">
    <w:abstractNumId w:val="6"/>
  </w:num>
  <w:num w:numId="50">
    <w:abstractNumId w:val="38"/>
  </w:num>
  <w:num w:numId="51">
    <w:abstractNumId w:val="48"/>
  </w:num>
  <w:num w:numId="52">
    <w:abstractNumId w:val="10"/>
  </w:num>
  <w:num w:numId="53">
    <w:abstractNumId w:val="16"/>
  </w:num>
  <w:num w:numId="54">
    <w:abstractNumId w:val="0"/>
  </w:num>
  <w:num w:numId="55">
    <w:abstractNumId w:val="34"/>
  </w:num>
  <w:num w:numId="56">
    <w:abstractNumId w:val="1"/>
  </w:num>
  <w:num w:numId="57">
    <w:abstractNumId w:val="54"/>
  </w:num>
  <w:num w:numId="58">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86E"/>
    <w:rsid w:val="000012DD"/>
    <w:rsid w:val="00001EF8"/>
    <w:rsid w:val="00003765"/>
    <w:rsid w:val="0000567A"/>
    <w:rsid w:val="0001054E"/>
    <w:rsid w:val="000115D1"/>
    <w:rsid w:val="00013B8A"/>
    <w:rsid w:val="00016627"/>
    <w:rsid w:val="00016CDC"/>
    <w:rsid w:val="00020781"/>
    <w:rsid w:val="000218C2"/>
    <w:rsid w:val="00023E85"/>
    <w:rsid w:val="0003048E"/>
    <w:rsid w:val="0003055B"/>
    <w:rsid w:val="00032B85"/>
    <w:rsid w:val="00035529"/>
    <w:rsid w:val="00037A0D"/>
    <w:rsid w:val="00040E54"/>
    <w:rsid w:val="00041111"/>
    <w:rsid w:val="00041525"/>
    <w:rsid w:val="00041CBE"/>
    <w:rsid w:val="0004513A"/>
    <w:rsid w:val="000452ED"/>
    <w:rsid w:val="00047C14"/>
    <w:rsid w:val="000554E7"/>
    <w:rsid w:val="0005615C"/>
    <w:rsid w:val="00056B72"/>
    <w:rsid w:val="00057954"/>
    <w:rsid w:val="000616E9"/>
    <w:rsid w:val="00064033"/>
    <w:rsid w:val="0006566B"/>
    <w:rsid w:val="00067F7A"/>
    <w:rsid w:val="000906DB"/>
    <w:rsid w:val="000948CD"/>
    <w:rsid w:val="000A3508"/>
    <w:rsid w:val="000A3A8F"/>
    <w:rsid w:val="000A4006"/>
    <w:rsid w:val="000A4642"/>
    <w:rsid w:val="000A6BA6"/>
    <w:rsid w:val="000A6C08"/>
    <w:rsid w:val="000B1177"/>
    <w:rsid w:val="000B11D0"/>
    <w:rsid w:val="000B1949"/>
    <w:rsid w:val="000B5710"/>
    <w:rsid w:val="000B5D69"/>
    <w:rsid w:val="000B65F9"/>
    <w:rsid w:val="000B6B4A"/>
    <w:rsid w:val="000C39CF"/>
    <w:rsid w:val="000C3B76"/>
    <w:rsid w:val="000C4AB6"/>
    <w:rsid w:val="000C5D7A"/>
    <w:rsid w:val="000C6431"/>
    <w:rsid w:val="000D69C7"/>
    <w:rsid w:val="000D6CC0"/>
    <w:rsid w:val="000D6D49"/>
    <w:rsid w:val="000D6F1F"/>
    <w:rsid w:val="000D779B"/>
    <w:rsid w:val="000E101F"/>
    <w:rsid w:val="000E16F7"/>
    <w:rsid w:val="000E1A6B"/>
    <w:rsid w:val="000E1EA0"/>
    <w:rsid w:val="000E3936"/>
    <w:rsid w:val="000E4605"/>
    <w:rsid w:val="000E4A89"/>
    <w:rsid w:val="000E584E"/>
    <w:rsid w:val="000E6796"/>
    <w:rsid w:val="000E6FD0"/>
    <w:rsid w:val="000F188F"/>
    <w:rsid w:val="000F6E78"/>
    <w:rsid w:val="000F720C"/>
    <w:rsid w:val="0010055C"/>
    <w:rsid w:val="00101266"/>
    <w:rsid w:val="00104A47"/>
    <w:rsid w:val="001054D4"/>
    <w:rsid w:val="001071EF"/>
    <w:rsid w:val="00110D62"/>
    <w:rsid w:val="001135A2"/>
    <w:rsid w:val="0011360F"/>
    <w:rsid w:val="00115AD0"/>
    <w:rsid w:val="001177EC"/>
    <w:rsid w:val="00117EA7"/>
    <w:rsid w:val="00117FC7"/>
    <w:rsid w:val="00127BF8"/>
    <w:rsid w:val="00130691"/>
    <w:rsid w:val="001306AB"/>
    <w:rsid w:val="00133069"/>
    <w:rsid w:val="00135228"/>
    <w:rsid w:val="001364CD"/>
    <w:rsid w:val="00140253"/>
    <w:rsid w:val="00141886"/>
    <w:rsid w:val="001448F6"/>
    <w:rsid w:val="00145659"/>
    <w:rsid w:val="00151699"/>
    <w:rsid w:val="001548F8"/>
    <w:rsid w:val="0015757A"/>
    <w:rsid w:val="00161D89"/>
    <w:rsid w:val="001653AA"/>
    <w:rsid w:val="00165414"/>
    <w:rsid w:val="001675DC"/>
    <w:rsid w:val="00173372"/>
    <w:rsid w:val="001739AE"/>
    <w:rsid w:val="0017651D"/>
    <w:rsid w:val="001824CA"/>
    <w:rsid w:val="001830B4"/>
    <w:rsid w:val="001863A1"/>
    <w:rsid w:val="00186F02"/>
    <w:rsid w:val="00187EE2"/>
    <w:rsid w:val="001925EE"/>
    <w:rsid w:val="0019324A"/>
    <w:rsid w:val="0019562D"/>
    <w:rsid w:val="00196769"/>
    <w:rsid w:val="00196A61"/>
    <w:rsid w:val="00196DCA"/>
    <w:rsid w:val="001A0915"/>
    <w:rsid w:val="001A1AC2"/>
    <w:rsid w:val="001A2229"/>
    <w:rsid w:val="001A4C19"/>
    <w:rsid w:val="001A4E96"/>
    <w:rsid w:val="001A5FFC"/>
    <w:rsid w:val="001B0400"/>
    <w:rsid w:val="001B7A2C"/>
    <w:rsid w:val="001C4816"/>
    <w:rsid w:val="001C5DA5"/>
    <w:rsid w:val="001C6446"/>
    <w:rsid w:val="001D6C8E"/>
    <w:rsid w:val="001D7B0A"/>
    <w:rsid w:val="001E0DD4"/>
    <w:rsid w:val="001E1A89"/>
    <w:rsid w:val="001E6459"/>
    <w:rsid w:val="001E794D"/>
    <w:rsid w:val="001F0D43"/>
    <w:rsid w:val="001F54CB"/>
    <w:rsid w:val="00217318"/>
    <w:rsid w:val="00220A13"/>
    <w:rsid w:val="00222613"/>
    <w:rsid w:val="00226DBE"/>
    <w:rsid w:val="00230092"/>
    <w:rsid w:val="00230932"/>
    <w:rsid w:val="00230DC0"/>
    <w:rsid w:val="00233D70"/>
    <w:rsid w:val="00235390"/>
    <w:rsid w:val="00241A9F"/>
    <w:rsid w:val="002433E5"/>
    <w:rsid w:val="00245578"/>
    <w:rsid w:val="00250836"/>
    <w:rsid w:val="00252E50"/>
    <w:rsid w:val="00254032"/>
    <w:rsid w:val="00255702"/>
    <w:rsid w:val="00256CBC"/>
    <w:rsid w:val="002607C2"/>
    <w:rsid w:val="00265D82"/>
    <w:rsid w:val="0027081D"/>
    <w:rsid w:val="00270DC0"/>
    <w:rsid w:val="002737EB"/>
    <w:rsid w:val="00273A0D"/>
    <w:rsid w:val="00273F2F"/>
    <w:rsid w:val="00275C81"/>
    <w:rsid w:val="00281ECA"/>
    <w:rsid w:val="00282DC6"/>
    <w:rsid w:val="00284B28"/>
    <w:rsid w:val="00284B3F"/>
    <w:rsid w:val="00286DEF"/>
    <w:rsid w:val="002872C0"/>
    <w:rsid w:val="00295413"/>
    <w:rsid w:val="002A06F4"/>
    <w:rsid w:val="002A0CE4"/>
    <w:rsid w:val="002A6352"/>
    <w:rsid w:val="002A642A"/>
    <w:rsid w:val="002B20B9"/>
    <w:rsid w:val="002B27BF"/>
    <w:rsid w:val="002B5F05"/>
    <w:rsid w:val="002B6A9F"/>
    <w:rsid w:val="002B6AF7"/>
    <w:rsid w:val="002C20E8"/>
    <w:rsid w:val="002C21D3"/>
    <w:rsid w:val="002C293D"/>
    <w:rsid w:val="002C72C9"/>
    <w:rsid w:val="002D7308"/>
    <w:rsid w:val="002D780A"/>
    <w:rsid w:val="002E1678"/>
    <w:rsid w:val="002E2BF8"/>
    <w:rsid w:val="002E5181"/>
    <w:rsid w:val="002E560F"/>
    <w:rsid w:val="002E62E6"/>
    <w:rsid w:val="002F057E"/>
    <w:rsid w:val="002F1302"/>
    <w:rsid w:val="002F1304"/>
    <w:rsid w:val="002F253A"/>
    <w:rsid w:val="002F2647"/>
    <w:rsid w:val="00300524"/>
    <w:rsid w:val="00300E8B"/>
    <w:rsid w:val="00305E80"/>
    <w:rsid w:val="00314ECE"/>
    <w:rsid w:val="00315B2D"/>
    <w:rsid w:val="003178FC"/>
    <w:rsid w:val="00323339"/>
    <w:rsid w:val="00325DE8"/>
    <w:rsid w:val="00327506"/>
    <w:rsid w:val="003356CD"/>
    <w:rsid w:val="00343E92"/>
    <w:rsid w:val="00346023"/>
    <w:rsid w:val="003475A0"/>
    <w:rsid w:val="00347F71"/>
    <w:rsid w:val="003506D0"/>
    <w:rsid w:val="00353CCE"/>
    <w:rsid w:val="00355D36"/>
    <w:rsid w:val="003561E4"/>
    <w:rsid w:val="003579C0"/>
    <w:rsid w:val="00362ACC"/>
    <w:rsid w:val="003638A2"/>
    <w:rsid w:val="003665CA"/>
    <w:rsid w:val="00367598"/>
    <w:rsid w:val="003711AF"/>
    <w:rsid w:val="00373A6C"/>
    <w:rsid w:val="00375713"/>
    <w:rsid w:val="003838B2"/>
    <w:rsid w:val="003842EA"/>
    <w:rsid w:val="00390240"/>
    <w:rsid w:val="00391EB6"/>
    <w:rsid w:val="00393986"/>
    <w:rsid w:val="00394143"/>
    <w:rsid w:val="0039672A"/>
    <w:rsid w:val="003A0EDA"/>
    <w:rsid w:val="003A53A1"/>
    <w:rsid w:val="003B0C01"/>
    <w:rsid w:val="003B34AE"/>
    <w:rsid w:val="003B49E3"/>
    <w:rsid w:val="003B6C97"/>
    <w:rsid w:val="003B7769"/>
    <w:rsid w:val="003C1DA4"/>
    <w:rsid w:val="003C4BF2"/>
    <w:rsid w:val="003D0460"/>
    <w:rsid w:val="003D0B35"/>
    <w:rsid w:val="003D2117"/>
    <w:rsid w:val="003D2642"/>
    <w:rsid w:val="003D3714"/>
    <w:rsid w:val="003D51C7"/>
    <w:rsid w:val="003D56CA"/>
    <w:rsid w:val="003D6E55"/>
    <w:rsid w:val="003E176B"/>
    <w:rsid w:val="003E3A5E"/>
    <w:rsid w:val="003E5150"/>
    <w:rsid w:val="003E731A"/>
    <w:rsid w:val="003F1B60"/>
    <w:rsid w:val="003F3181"/>
    <w:rsid w:val="003F4D44"/>
    <w:rsid w:val="003F6D3F"/>
    <w:rsid w:val="003F7A07"/>
    <w:rsid w:val="0040359C"/>
    <w:rsid w:val="00407371"/>
    <w:rsid w:val="00411D7C"/>
    <w:rsid w:val="004146FB"/>
    <w:rsid w:val="00414B38"/>
    <w:rsid w:val="00417467"/>
    <w:rsid w:val="0042150F"/>
    <w:rsid w:val="00421D1C"/>
    <w:rsid w:val="00422A7A"/>
    <w:rsid w:val="00425EB9"/>
    <w:rsid w:val="004301C4"/>
    <w:rsid w:val="004307E7"/>
    <w:rsid w:val="00433A21"/>
    <w:rsid w:val="004365A3"/>
    <w:rsid w:val="004427CF"/>
    <w:rsid w:val="00443CE3"/>
    <w:rsid w:val="0044462E"/>
    <w:rsid w:val="00446448"/>
    <w:rsid w:val="004517EB"/>
    <w:rsid w:val="004519D6"/>
    <w:rsid w:val="00453F7C"/>
    <w:rsid w:val="00454864"/>
    <w:rsid w:val="00461775"/>
    <w:rsid w:val="00463131"/>
    <w:rsid w:val="00464029"/>
    <w:rsid w:val="004704F0"/>
    <w:rsid w:val="0047051E"/>
    <w:rsid w:val="00471000"/>
    <w:rsid w:val="00472877"/>
    <w:rsid w:val="00473559"/>
    <w:rsid w:val="0047370A"/>
    <w:rsid w:val="00474A0F"/>
    <w:rsid w:val="00475CEF"/>
    <w:rsid w:val="004831F9"/>
    <w:rsid w:val="0048432B"/>
    <w:rsid w:val="00484FC4"/>
    <w:rsid w:val="0048622E"/>
    <w:rsid w:val="00487CBF"/>
    <w:rsid w:val="0049045A"/>
    <w:rsid w:val="00491405"/>
    <w:rsid w:val="00491A81"/>
    <w:rsid w:val="004955A5"/>
    <w:rsid w:val="00496E2F"/>
    <w:rsid w:val="004A2558"/>
    <w:rsid w:val="004A2647"/>
    <w:rsid w:val="004A352E"/>
    <w:rsid w:val="004A4D0D"/>
    <w:rsid w:val="004A686E"/>
    <w:rsid w:val="004A7142"/>
    <w:rsid w:val="004A7A99"/>
    <w:rsid w:val="004B2049"/>
    <w:rsid w:val="004B2879"/>
    <w:rsid w:val="004B3CBF"/>
    <w:rsid w:val="004C1A6C"/>
    <w:rsid w:val="004C2845"/>
    <w:rsid w:val="004C2A46"/>
    <w:rsid w:val="004C33F5"/>
    <w:rsid w:val="004C58F3"/>
    <w:rsid w:val="004C5D48"/>
    <w:rsid w:val="004C72C3"/>
    <w:rsid w:val="004C7B24"/>
    <w:rsid w:val="004D1F2A"/>
    <w:rsid w:val="004D2D54"/>
    <w:rsid w:val="004E64FB"/>
    <w:rsid w:val="004E6907"/>
    <w:rsid w:val="004F0A81"/>
    <w:rsid w:val="004F151B"/>
    <w:rsid w:val="004F1BE8"/>
    <w:rsid w:val="004F6F10"/>
    <w:rsid w:val="004F7E05"/>
    <w:rsid w:val="005001D6"/>
    <w:rsid w:val="00501C1F"/>
    <w:rsid w:val="00503017"/>
    <w:rsid w:val="00504818"/>
    <w:rsid w:val="00504857"/>
    <w:rsid w:val="00504EEB"/>
    <w:rsid w:val="00511183"/>
    <w:rsid w:val="005128E7"/>
    <w:rsid w:val="00513B1C"/>
    <w:rsid w:val="00513F06"/>
    <w:rsid w:val="00515F46"/>
    <w:rsid w:val="00516BC4"/>
    <w:rsid w:val="00520472"/>
    <w:rsid w:val="00520F4C"/>
    <w:rsid w:val="00524948"/>
    <w:rsid w:val="00531085"/>
    <w:rsid w:val="005369DD"/>
    <w:rsid w:val="00540BD7"/>
    <w:rsid w:val="00541737"/>
    <w:rsid w:val="00543417"/>
    <w:rsid w:val="00544169"/>
    <w:rsid w:val="00545026"/>
    <w:rsid w:val="005467EC"/>
    <w:rsid w:val="00550497"/>
    <w:rsid w:val="00551F1C"/>
    <w:rsid w:val="00561A6F"/>
    <w:rsid w:val="00567C92"/>
    <w:rsid w:val="00570B91"/>
    <w:rsid w:val="005730DE"/>
    <w:rsid w:val="00574B52"/>
    <w:rsid w:val="00581BBE"/>
    <w:rsid w:val="00581D75"/>
    <w:rsid w:val="00584F32"/>
    <w:rsid w:val="00586090"/>
    <w:rsid w:val="00586FCD"/>
    <w:rsid w:val="005876A5"/>
    <w:rsid w:val="00590171"/>
    <w:rsid w:val="0059443C"/>
    <w:rsid w:val="00594600"/>
    <w:rsid w:val="005956B6"/>
    <w:rsid w:val="005958CC"/>
    <w:rsid w:val="00597858"/>
    <w:rsid w:val="005A284A"/>
    <w:rsid w:val="005A4501"/>
    <w:rsid w:val="005A7559"/>
    <w:rsid w:val="005A7C11"/>
    <w:rsid w:val="005B2FD6"/>
    <w:rsid w:val="005B39BA"/>
    <w:rsid w:val="005C0479"/>
    <w:rsid w:val="005C11DF"/>
    <w:rsid w:val="005C1D52"/>
    <w:rsid w:val="005C22F6"/>
    <w:rsid w:val="005C25BB"/>
    <w:rsid w:val="005C3D78"/>
    <w:rsid w:val="005C5CD3"/>
    <w:rsid w:val="005C73FC"/>
    <w:rsid w:val="005D20F1"/>
    <w:rsid w:val="005D2658"/>
    <w:rsid w:val="005D59DE"/>
    <w:rsid w:val="005D5C8C"/>
    <w:rsid w:val="005D72A5"/>
    <w:rsid w:val="005E2E23"/>
    <w:rsid w:val="005E362F"/>
    <w:rsid w:val="005E4521"/>
    <w:rsid w:val="005F2B31"/>
    <w:rsid w:val="005F3D07"/>
    <w:rsid w:val="005F4829"/>
    <w:rsid w:val="005F48BA"/>
    <w:rsid w:val="00600077"/>
    <w:rsid w:val="00601452"/>
    <w:rsid w:val="006033C9"/>
    <w:rsid w:val="00605F6E"/>
    <w:rsid w:val="00612A38"/>
    <w:rsid w:val="00617201"/>
    <w:rsid w:val="00621143"/>
    <w:rsid w:val="006235A7"/>
    <w:rsid w:val="00625F52"/>
    <w:rsid w:val="0063212C"/>
    <w:rsid w:val="006324B1"/>
    <w:rsid w:val="00632702"/>
    <w:rsid w:val="006349CA"/>
    <w:rsid w:val="006375ED"/>
    <w:rsid w:val="00641C9E"/>
    <w:rsid w:val="00645CC2"/>
    <w:rsid w:val="00646ECE"/>
    <w:rsid w:val="00650F3A"/>
    <w:rsid w:val="00661157"/>
    <w:rsid w:val="006625C2"/>
    <w:rsid w:val="006652CE"/>
    <w:rsid w:val="0066705A"/>
    <w:rsid w:val="006709F8"/>
    <w:rsid w:val="00671127"/>
    <w:rsid w:val="00672ED1"/>
    <w:rsid w:val="00675AF1"/>
    <w:rsid w:val="00675F42"/>
    <w:rsid w:val="0067754F"/>
    <w:rsid w:val="006833A4"/>
    <w:rsid w:val="006866DD"/>
    <w:rsid w:val="00686F06"/>
    <w:rsid w:val="0068735E"/>
    <w:rsid w:val="006A0EB0"/>
    <w:rsid w:val="006A1FD4"/>
    <w:rsid w:val="006A3577"/>
    <w:rsid w:val="006A3DFD"/>
    <w:rsid w:val="006A4030"/>
    <w:rsid w:val="006A7573"/>
    <w:rsid w:val="006B5BAC"/>
    <w:rsid w:val="006C05F0"/>
    <w:rsid w:val="006C24A8"/>
    <w:rsid w:val="006C3483"/>
    <w:rsid w:val="006C4D29"/>
    <w:rsid w:val="006C509B"/>
    <w:rsid w:val="006C5E9B"/>
    <w:rsid w:val="006D5B12"/>
    <w:rsid w:val="006D7909"/>
    <w:rsid w:val="006E72F2"/>
    <w:rsid w:val="006F0975"/>
    <w:rsid w:val="006F0A86"/>
    <w:rsid w:val="006F26D6"/>
    <w:rsid w:val="006F3A01"/>
    <w:rsid w:val="00701CAB"/>
    <w:rsid w:val="00705688"/>
    <w:rsid w:val="007074DA"/>
    <w:rsid w:val="00716468"/>
    <w:rsid w:val="00716828"/>
    <w:rsid w:val="00716962"/>
    <w:rsid w:val="00722002"/>
    <w:rsid w:val="00722E85"/>
    <w:rsid w:val="00730668"/>
    <w:rsid w:val="007333BA"/>
    <w:rsid w:val="00734FF6"/>
    <w:rsid w:val="00735D87"/>
    <w:rsid w:val="00736263"/>
    <w:rsid w:val="007403B8"/>
    <w:rsid w:val="00740517"/>
    <w:rsid w:val="0074073E"/>
    <w:rsid w:val="00747E50"/>
    <w:rsid w:val="007521C2"/>
    <w:rsid w:val="00753B8C"/>
    <w:rsid w:val="00756F1C"/>
    <w:rsid w:val="00757844"/>
    <w:rsid w:val="007614A4"/>
    <w:rsid w:val="007639B3"/>
    <w:rsid w:val="007673BD"/>
    <w:rsid w:val="00772F2F"/>
    <w:rsid w:val="0077631C"/>
    <w:rsid w:val="0077686E"/>
    <w:rsid w:val="007773C9"/>
    <w:rsid w:val="00782041"/>
    <w:rsid w:val="00783157"/>
    <w:rsid w:val="00784119"/>
    <w:rsid w:val="00784E44"/>
    <w:rsid w:val="00786844"/>
    <w:rsid w:val="00790133"/>
    <w:rsid w:val="007901CB"/>
    <w:rsid w:val="0079056D"/>
    <w:rsid w:val="00791A98"/>
    <w:rsid w:val="0079486C"/>
    <w:rsid w:val="0079523D"/>
    <w:rsid w:val="007A01FB"/>
    <w:rsid w:val="007A0FCD"/>
    <w:rsid w:val="007A1938"/>
    <w:rsid w:val="007A37C1"/>
    <w:rsid w:val="007A4348"/>
    <w:rsid w:val="007B0C2A"/>
    <w:rsid w:val="007B0EF6"/>
    <w:rsid w:val="007B28D8"/>
    <w:rsid w:val="007B3A11"/>
    <w:rsid w:val="007B7FE9"/>
    <w:rsid w:val="007C3B9B"/>
    <w:rsid w:val="007C7AE4"/>
    <w:rsid w:val="007D0DF7"/>
    <w:rsid w:val="007D1239"/>
    <w:rsid w:val="007D2379"/>
    <w:rsid w:val="007D3859"/>
    <w:rsid w:val="007D3ADF"/>
    <w:rsid w:val="007D3B2A"/>
    <w:rsid w:val="007D3D09"/>
    <w:rsid w:val="007E166F"/>
    <w:rsid w:val="007E34CB"/>
    <w:rsid w:val="007E4663"/>
    <w:rsid w:val="007F05D3"/>
    <w:rsid w:val="007F1A8B"/>
    <w:rsid w:val="007F5797"/>
    <w:rsid w:val="007F757B"/>
    <w:rsid w:val="007F7AC0"/>
    <w:rsid w:val="00804F4F"/>
    <w:rsid w:val="00807A89"/>
    <w:rsid w:val="00812A99"/>
    <w:rsid w:val="0082181C"/>
    <w:rsid w:val="008255B5"/>
    <w:rsid w:val="008271B9"/>
    <w:rsid w:val="00832732"/>
    <w:rsid w:val="008328D4"/>
    <w:rsid w:val="008333E2"/>
    <w:rsid w:val="008362CB"/>
    <w:rsid w:val="0084025D"/>
    <w:rsid w:val="008425FD"/>
    <w:rsid w:val="00843BCE"/>
    <w:rsid w:val="0085031A"/>
    <w:rsid w:val="0085402D"/>
    <w:rsid w:val="008563E9"/>
    <w:rsid w:val="00856F24"/>
    <w:rsid w:val="00857C0E"/>
    <w:rsid w:val="00861255"/>
    <w:rsid w:val="00863913"/>
    <w:rsid w:val="00865938"/>
    <w:rsid w:val="0086618E"/>
    <w:rsid w:val="0086696E"/>
    <w:rsid w:val="0087234A"/>
    <w:rsid w:val="00874D36"/>
    <w:rsid w:val="008759B1"/>
    <w:rsid w:val="0087611F"/>
    <w:rsid w:val="00877F4F"/>
    <w:rsid w:val="0088103E"/>
    <w:rsid w:val="0088175D"/>
    <w:rsid w:val="00882924"/>
    <w:rsid w:val="0088297D"/>
    <w:rsid w:val="00882DE0"/>
    <w:rsid w:val="00883AA4"/>
    <w:rsid w:val="0088431F"/>
    <w:rsid w:val="00892505"/>
    <w:rsid w:val="00893420"/>
    <w:rsid w:val="008943C3"/>
    <w:rsid w:val="00896901"/>
    <w:rsid w:val="008A1351"/>
    <w:rsid w:val="008A1A42"/>
    <w:rsid w:val="008A43F5"/>
    <w:rsid w:val="008A53DA"/>
    <w:rsid w:val="008B6006"/>
    <w:rsid w:val="008B6D82"/>
    <w:rsid w:val="008B726E"/>
    <w:rsid w:val="008C3E9F"/>
    <w:rsid w:val="008C4400"/>
    <w:rsid w:val="008C6D86"/>
    <w:rsid w:val="008C7232"/>
    <w:rsid w:val="008D1529"/>
    <w:rsid w:val="008D42FC"/>
    <w:rsid w:val="008D5C1B"/>
    <w:rsid w:val="008D6FE8"/>
    <w:rsid w:val="008E0646"/>
    <w:rsid w:val="008E16A1"/>
    <w:rsid w:val="008E7BDC"/>
    <w:rsid w:val="008F053D"/>
    <w:rsid w:val="008F060A"/>
    <w:rsid w:val="008F0A99"/>
    <w:rsid w:val="008F2B6B"/>
    <w:rsid w:val="008F3E9F"/>
    <w:rsid w:val="008F42C7"/>
    <w:rsid w:val="008F4F6C"/>
    <w:rsid w:val="00906B5E"/>
    <w:rsid w:val="00910E77"/>
    <w:rsid w:val="009152E7"/>
    <w:rsid w:val="009155B3"/>
    <w:rsid w:val="00917574"/>
    <w:rsid w:val="00921AC8"/>
    <w:rsid w:val="00925666"/>
    <w:rsid w:val="00926998"/>
    <w:rsid w:val="009318E7"/>
    <w:rsid w:val="00936163"/>
    <w:rsid w:val="00940166"/>
    <w:rsid w:val="0094321E"/>
    <w:rsid w:val="00943AAC"/>
    <w:rsid w:val="00944A8E"/>
    <w:rsid w:val="00944AE6"/>
    <w:rsid w:val="00947D52"/>
    <w:rsid w:val="00952546"/>
    <w:rsid w:val="00952996"/>
    <w:rsid w:val="00956885"/>
    <w:rsid w:val="00957B04"/>
    <w:rsid w:val="009608CD"/>
    <w:rsid w:val="00961A74"/>
    <w:rsid w:val="00966664"/>
    <w:rsid w:val="00967C6D"/>
    <w:rsid w:val="00972243"/>
    <w:rsid w:val="00976100"/>
    <w:rsid w:val="00977D47"/>
    <w:rsid w:val="00980637"/>
    <w:rsid w:val="00981175"/>
    <w:rsid w:val="00983AB8"/>
    <w:rsid w:val="00983EB7"/>
    <w:rsid w:val="00983F8F"/>
    <w:rsid w:val="00985F38"/>
    <w:rsid w:val="00987285"/>
    <w:rsid w:val="00991461"/>
    <w:rsid w:val="00994A51"/>
    <w:rsid w:val="00995648"/>
    <w:rsid w:val="009A1131"/>
    <w:rsid w:val="009A1D8B"/>
    <w:rsid w:val="009A2B44"/>
    <w:rsid w:val="009A3926"/>
    <w:rsid w:val="009A46CF"/>
    <w:rsid w:val="009A491F"/>
    <w:rsid w:val="009A5EE4"/>
    <w:rsid w:val="009A6BAC"/>
    <w:rsid w:val="009A6D0B"/>
    <w:rsid w:val="009B057F"/>
    <w:rsid w:val="009B0B85"/>
    <w:rsid w:val="009B1E3F"/>
    <w:rsid w:val="009B25A3"/>
    <w:rsid w:val="009B273F"/>
    <w:rsid w:val="009B2743"/>
    <w:rsid w:val="009C090A"/>
    <w:rsid w:val="009C2A47"/>
    <w:rsid w:val="009C2E6D"/>
    <w:rsid w:val="009D5E63"/>
    <w:rsid w:val="009D6898"/>
    <w:rsid w:val="009D75E4"/>
    <w:rsid w:val="009E1711"/>
    <w:rsid w:val="009E2718"/>
    <w:rsid w:val="009E3C1B"/>
    <w:rsid w:val="009E5283"/>
    <w:rsid w:val="009E6DC7"/>
    <w:rsid w:val="009E7D63"/>
    <w:rsid w:val="009F27A7"/>
    <w:rsid w:val="009F3920"/>
    <w:rsid w:val="00A00F80"/>
    <w:rsid w:val="00A0117E"/>
    <w:rsid w:val="00A02EE7"/>
    <w:rsid w:val="00A11AF3"/>
    <w:rsid w:val="00A12B16"/>
    <w:rsid w:val="00A14991"/>
    <w:rsid w:val="00A149F7"/>
    <w:rsid w:val="00A1771A"/>
    <w:rsid w:val="00A17BC3"/>
    <w:rsid w:val="00A21663"/>
    <w:rsid w:val="00A2230F"/>
    <w:rsid w:val="00A305A5"/>
    <w:rsid w:val="00A3740E"/>
    <w:rsid w:val="00A40412"/>
    <w:rsid w:val="00A4141B"/>
    <w:rsid w:val="00A41F92"/>
    <w:rsid w:val="00A42F72"/>
    <w:rsid w:val="00A47A06"/>
    <w:rsid w:val="00A53B46"/>
    <w:rsid w:val="00A53E7F"/>
    <w:rsid w:val="00A55DE8"/>
    <w:rsid w:val="00A566BD"/>
    <w:rsid w:val="00A607A7"/>
    <w:rsid w:val="00A629F2"/>
    <w:rsid w:val="00A65E6C"/>
    <w:rsid w:val="00A74899"/>
    <w:rsid w:val="00A75AA6"/>
    <w:rsid w:val="00A77811"/>
    <w:rsid w:val="00A77C87"/>
    <w:rsid w:val="00A805C8"/>
    <w:rsid w:val="00A80775"/>
    <w:rsid w:val="00A81359"/>
    <w:rsid w:val="00A92D12"/>
    <w:rsid w:val="00A957E9"/>
    <w:rsid w:val="00A95CCD"/>
    <w:rsid w:val="00A9605F"/>
    <w:rsid w:val="00A96C10"/>
    <w:rsid w:val="00AA41C8"/>
    <w:rsid w:val="00AA5784"/>
    <w:rsid w:val="00AA6BE6"/>
    <w:rsid w:val="00AB3816"/>
    <w:rsid w:val="00AB5A66"/>
    <w:rsid w:val="00AB726A"/>
    <w:rsid w:val="00AB7351"/>
    <w:rsid w:val="00AC3B85"/>
    <w:rsid w:val="00AD058C"/>
    <w:rsid w:val="00AE5301"/>
    <w:rsid w:val="00AE5F65"/>
    <w:rsid w:val="00AF04E2"/>
    <w:rsid w:val="00AF2437"/>
    <w:rsid w:val="00AF33CD"/>
    <w:rsid w:val="00B00165"/>
    <w:rsid w:val="00B01B6C"/>
    <w:rsid w:val="00B02A3E"/>
    <w:rsid w:val="00B039DE"/>
    <w:rsid w:val="00B07EF4"/>
    <w:rsid w:val="00B116D3"/>
    <w:rsid w:val="00B149D8"/>
    <w:rsid w:val="00B1547A"/>
    <w:rsid w:val="00B20F9B"/>
    <w:rsid w:val="00B22EA7"/>
    <w:rsid w:val="00B2412B"/>
    <w:rsid w:val="00B24EF2"/>
    <w:rsid w:val="00B25099"/>
    <w:rsid w:val="00B25D3F"/>
    <w:rsid w:val="00B262EF"/>
    <w:rsid w:val="00B26DAC"/>
    <w:rsid w:val="00B30B2A"/>
    <w:rsid w:val="00B32BDF"/>
    <w:rsid w:val="00B34DFF"/>
    <w:rsid w:val="00B3650F"/>
    <w:rsid w:val="00B4105D"/>
    <w:rsid w:val="00B47E1F"/>
    <w:rsid w:val="00B50788"/>
    <w:rsid w:val="00B535A9"/>
    <w:rsid w:val="00B574C2"/>
    <w:rsid w:val="00B6184D"/>
    <w:rsid w:val="00B66BD2"/>
    <w:rsid w:val="00B679A9"/>
    <w:rsid w:val="00B72763"/>
    <w:rsid w:val="00B747BF"/>
    <w:rsid w:val="00B76DB0"/>
    <w:rsid w:val="00B771DC"/>
    <w:rsid w:val="00B81E88"/>
    <w:rsid w:val="00B84F9D"/>
    <w:rsid w:val="00B85138"/>
    <w:rsid w:val="00B85904"/>
    <w:rsid w:val="00B8778C"/>
    <w:rsid w:val="00B87AF7"/>
    <w:rsid w:val="00B92F87"/>
    <w:rsid w:val="00B93CB8"/>
    <w:rsid w:val="00B95C7F"/>
    <w:rsid w:val="00BA38B3"/>
    <w:rsid w:val="00BA3E66"/>
    <w:rsid w:val="00BA4083"/>
    <w:rsid w:val="00BB07A5"/>
    <w:rsid w:val="00BB15A0"/>
    <w:rsid w:val="00BB1BD2"/>
    <w:rsid w:val="00BB2A4D"/>
    <w:rsid w:val="00BB4587"/>
    <w:rsid w:val="00BB4D9B"/>
    <w:rsid w:val="00BB6F97"/>
    <w:rsid w:val="00BB7752"/>
    <w:rsid w:val="00BC0CE0"/>
    <w:rsid w:val="00BC278C"/>
    <w:rsid w:val="00BC3660"/>
    <w:rsid w:val="00BC6FB0"/>
    <w:rsid w:val="00BD0B16"/>
    <w:rsid w:val="00BD1A3F"/>
    <w:rsid w:val="00BD4FB8"/>
    <w:rsid w:val="00BD51D5"/>
    <w:rsid w:val="00BD5C5D"/>
    <w:rsid w:val="00BD621D"/>
    <w:rsid w:val="00BE066C"/>
    <w:rsid w:val="00BE06AF"/>
    <w:rsid w:val="00BE1E7C"/>
    <w:rsid w:val="00BE2D12"/>
    <w:rsid w:val="00BE3294"/>
    <w:rsid w:val="00BF0EF5"/>
    <w:rsid w:val="00BF4F97"/>
    <w:rsid w:val="00BF686D"/>
    <w:rsid w:val="00BF6B1C"/>
    <w:rsid w:val="00BF7277"/>
    <w:rsid w:val="00C02979"/>
    <w:rsid w:val="00C02DBB"/>
    <w:rsid w:val="00C02E86"/>
    <w:rsid w:val="00C036BC"/>
    <w:rsid w:val="00C04804"/>
    <w:rsid w:val="00C04E87"/>
    <w:rsid w:val="00C114E0"/>
    <w:rsid w:val="00C12701"/>
    <w:rsid w:val="00C14AD6"/>
    <w:rsid w:val="00C1565F"/>
    <w:rsid w:val="00C2066B"/>
    <w:rsid w:val="00C22071"/>
    <w:rsid w:val="00C27224"/>
    <w:rsid w:val="00C321A6"/>
    <w:rsid w:val="00C367C5"/>
    <w:rsid w:val="00C43636"/>
    <w:rsid w:val="00C43874"/>
    <w:rsid w:val="00C44851"/>
    <w:rsid w:val="00C4599C"/>
    <w:rsid w:val="00C50BD6"/>
    <w:rsid w:val="00C5192C"/>
    <w:rsid w:val="00C53BF3"/>
    <w:rsid w:val="00C54054"/>
    <w:rsid w:val="00C55694"/>
    <w:rsid w:val="00C63541"/>
    <w:rsid w:val="00C64511"/>
    <w:rsid w:val="00C65C22"/>
    <w:rsid w:val="00C665FE"/>
    <w:rsid w:val="00C7310B"/>
    <w:rsid w:val="00C7693B"/>
    <w:rsid w:val="00C82480"/>
    <w:rsid w:val="00C83D86"/>
    <w:rsid w:val="00C879F7"/>
    <w:rsid w:val="00C87D4A"/>
    <w:rsid w:val="00C919C9"/>
    <w:rsid w:val="00C927B1"/>
    <w:rsid w:val="00C92815"/>
    <w:rsid w:val="00C934CA"/>
    <w:rsid w:val="00C94BE7"/>
    <w:rsid w:val="00C96DC8"/>
    <w:rsid w:val="00CA11F5"/>
    <w:rsid w:val="00CA6852"/>
    <w:rsid w:val="00CA734F"/>
    <w:rsid w:val="00CB0577"/>
    <w:rsid w:val="00CB6FE8"/>
    <w:rsid w:val="00CC1C9C"/>
    <w:rsid w:val="00CC470D"/>
    <w:rsid w:val="00CC7B36"/>
    <w:rsid w:val="00CD17B7"/>
    <w:rsid w:val="00CD4AD3"/>
    <w:rsid w:val="00CD568F"/>
    <w:rsid w:val="00CD5956"/>
    <w:rsid w:val="00CE771D"/>
    <w:rsid w:val="00CE7AB4"/>
    <w:rsid w:val="00CF33F8"/>
    <w:rsid w:val="00CF6BD0"/>
    <w:rsid w:val="00CF6D42"/>
    <w:rsid w:val="00CF7148"/>
    <w:rsid w:val="00D045B4"/>
    <w:rsid w:val="00D0783D"/>
    <w:rsid w:val="00D1108A"/>
    <w:rsid w:val="00D12FC7"/>
    <w:rsid w:val="00D13C28"/>
    <w:rsid w:val="00D14573"/>
    <w:rsid w:val="00D24EA1"/>
    <w:rsid w:val="00D2699C"/>
    <w:rsid w:val="00D32C72"/>
    <w:rsid w:val="00D352CE"/>
    <w:rsid w:val="00D36367"/>
    <w:rsid w:val="00D37962"/>
    <w:rsid w:val="00D4592D"/>
    <w:rsid w:val="00D47E31"/>
    <w:rsid w:val="00D54467"/>
    <w:rsid w:val="00D57848"/>
    <w:rsid w:val="00D57DFA"/>
    <w:rsid w:val="00D6123C"/>
    <w:rsid w:val="00D61C16"/>
    <w:rsid w:val="00D66F5A"/>
    <w:rsid w:val="00D670D2"/>
    <w:rsid w:val="00D70198"/>
    <w:rsid w:val="00D74109"/>
    <w:rsid w:val="00D775C5"/>
    <w:rsid w:val="00D80D2B"/>
    <w:rsid w:val="00D82E62"/>
    <w:rsid w:val="00D8353A"/>
    <w:rsid w:val="00D8366A"/>
    <w:rsid w:val="00D878C1"/>
    <w:rsid w:val="00D91ADE"/>
    <w:rsid w:val="00D91B45"/>
    <w:rsid w:val="00D9467D"/>
    <w:rsid w:val="00D94BB3"/>
    <w:rsid w:val="00D9549E"/>
    <w:rsid w:val="00DA0160"/>
    <w:rsid w:val="00DA0B98"/>
    <w:rsid w:val="00DA0D3E"/>
    <w:rsid w:val="00DA24D9"/>
    <w:rsid w:val="00DA4E97"/>
    <w:rsid w:val="00DA5122"/>
    <w:rsid w:val="00DA5D78"/>
    <w:rsid w:val="00DB41DD"/>
    <w:rsid w:val="00DB5CCC"/>
    <w:rsid w:val="00DC6D5F"/>
    <w:rsid w:val="00DC6F41"/>
    <w:rsid w:val="00DD2466"/>
    <w:rsid w:val="00DD3EAE"/>
    <w:rsid w:val="00DD6F03"/>
    <w:rsid w:val="00DE0AD8"/>
    <w:rsid w:val="00DE180F"/>
    <w:rsid w:val="00DE2F38"/>
    <w:rsid w:val="00DE3EDA"/>
    <w:rsid w:val="00DE63DF"/>
    <w:rsid w:val="00DE7791"/>
    <w:rsid w:val="00DF17F6"/>
    <w:rsid w:val="00DF1C6A"/>
    <w:rsid w:val="00DF4163"/>
    <w:rsid w:val="00DF525D"/>
    <w:rsid w:val="00E01A12"/>
    <w:rsid w:val="00E02435"/>
    <w:rsid w:val="00E0345D"/>
    <w:rsid w:val="00E0426D"/>
    <w:rsid w:val="00E05FDD"/>
    <w:rsid w:val="00E07497"/>
    <w:rsid w:val="00E10CE6"/>
    <w:rsid w:val="00E10D45"/>
    <w:rsid w:val="00E12297"/>
    <w:rsid w:val="00E134FB"/>
    <w:rsid w:val="00E13FB1"/>
    <w:rsid w:val="00E1492E"/>
    <w:rsid w:val="00E22A91"/>
    <w:rsid w:val="00E23077"/>
    <w:rsid w:val="00E24D12"/>
    <w:rsid w:val="00E27BDD"/>
    <w:rsid w:val="00E3077B"/>
    <w:rsid w:val="00E33A0B"/>
    <w:rsid w:val="00E356BE"/>
    <w:rsid w:val="00E3693E"/>
    <w:rsid w:val="00E41238"/>
    <w:rsid w:val="00E44EF3"/>
    <w:rsid w:val="00E528A4"/>
    <w:rsid w:val="00E560CC"/>
    <w:rsid w:val="00E57AB7"/>
    <w:rsid w:val="00E61838"/>
    <w:rsid w:val="00E6218D"/>
    <w:rsid w:val="00E62EB1"/>
    <w:rsid w:val="00E6513B"/>
    <w:rsid w:val="00E661A0"/>
    <w:rsid w:val="00E67418"/>
    <w:rsid w:val="00E675FA"/>
    <w:rsid w:val="00E7644F"/>
    <w:rsid w:val="00E82D89"/>
    <w:rsid w:val="00E8358B"/>
    <w:rsid w:val="00E85621"/>
    <w:rsid w:val="00E876A1"/>
    <w:rsid w:val="00E87A3B"/>
    <w:rsid w:val="00E93034"/>
    <w:rsid w:val="00E93BA9"/>
    <w:rsid w:val="00E93BD1"/>
    <w:rsid w:val="00E957B0"/>
    <w:rsid w:val="00EA036C"/>
    <w:rsid w:val="00EA3926"/>
    <w:rsid w:val="00EA5104"/>
    <w:rsid w:val="00EB2073"/>
    <w:rsid w:val="00EB5839"/>
    <w:rsid w:val="00EC16EA"/>
    <w:rsid w:val="00EC3799"/>
    <w:rsid w:val="00EC400F"/>
    <w:rsid w:val="00EC41CE"/>
    <w:rsid w:val="00EC7C37"/>
    <w:rsid w:val="00ED1A05"/>
    <w:rsid w:val="00ED28C5"/>
    <w:rsid w:val="00EF7449"/>
    <w:rsid w:val="00F0047A"/>
    <w:rsid w:val="00F0096D"/>
    <w:rsid w:val="00F0317C"/>
    <w:rsid w:val="00F04B2E"/>
    <w:rsid w:val="00F06523"/>
    <w:rsid w:val="00F066C5"/>
    <w:rsid w:val="00F07916"/>
    <w:rsid w:val="00F13FEE"/>
    <w:rsid w:val="00F14A7B"/>
    <w:rsid w:val="00F15634"/>
    <w:rsid w:val="00F223DC"/>
    <w:rsid w:val="00F244B5"/>
    <w:rsid w:val="00F251C2"/>
    <w:rsid w:val="00F33038"/>
    <w:rsid w:val="00F3560B"/>
    <w:rsid w:val="00F359AB"/>
    <w:rsid w:val="00F36B92"/>
    <w:rsid w:val="00F41196"/>
    <w:rsid w:val="00F418C4"/>
    <w:rsid w:val="00F4209E"/>
    <w:rsid w:val="00F446DD"/>
    <w:rsid w:val="00F466DC"/>
    <w:rsid w:val="00F46B70"/>
    <w:rsid w:val="00F52525"/>
    <w:rsid w:val="00F5480F"/>
    <w:rsid w:val="00F559EF"/>
    <w:rsid w:val="00F57B4A"/>
    <w:rsid w:val="00F63348"/>
    <w:rsid w:val="00F63404"/>
    <w:rsid w:val="00F66F6B"/>
    <w:rsid w:val="00F676E1"/>
    <w:rsid w:val="00F67EAC"/>
    <w:rsid w:val="00F70378"/>
    <w:rsid w:val="00F70BC9"/>
    <w:rsid w:val="00F71D39"/>
    <w:rsid w:val="00F735D8"/>
    <w:rsid w:val="00F762D2"/>
    <w:rsid w:val="00F76D87"/>
    <w:rsid w:val="00F776A7"/>
    <w:rsid w:val="00F82D06"/>
    <w:rsid w:val="00F845BF"/>
    <w:rsid w:val="00F84790"/>
    <w:rsid w:val="00F925D7"/>
    <w:rsid w:val="00F92D61"/>
    <w:rsid w:val="00F9304E"/>
    <w:rsid w:val="00F95D25"/>
    <w:rsid w:val="00FA30A3"/>
    <w:rsid w:val="00FA4EAE"/>
    <w:rsid w:val="00FA6B34"/>
    <w:rsid w:val="00FB07E6"/>
    <w:rsid w:val="00FB5475"/>
    <w:rsid w:val="00FC02BE"/>
    <w:rsid w:val="00FC194F"/>
    <w:rsid w:val="00FC5F57"/>
    <w:rsid w:val="00FD0673"/>
    <w:rsid w:val="00FD3DC5"/>
    <w:rsid w:val="00FD466B"/>
    <w:rsid w:val="00FD5B18"/>
    <w:rsid w:val="00FD77B6"/>
    <w:rsid w:val="00FD7EF5"/>
    <w:rsid w:val="00FE3E8E"/>
    <w:rsid w:val="00FE52DB"/>
    <w:rsid w:val="00FE563E"/>
    <w:rsid w:val="00FE69E7"/>
    <w:rsid w:val="00FE7F26"/>
    <w:rsid w:val="00FF21DA"/>
    <w:rsid w:val="00FF4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717682"/>
  <w15:chartTrackingRefBased/>
  <w15:docId w15:val="{2043691B-3C8B-4B97-A97E-73BB6A87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72C3"/>
    <w:pPr>
      <w:jc w:val="both"/>
    </w:pPr>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C04804"/>
    <w:pPr>
      <w:tabs>
        <w:tab w:val="left" w:pos="1320"/>
        <w:tab w:val="right" w:leader="dot" w:pos="8296"/>
      </w:tabs>
      <w:spacing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styleId="NoSpacing">
    <w:name w:val="No Spacing"/>
    <w:uiPriority w:val="1"/>
    <w:qFormat/>
    <w:rsid w:val="00581BBE"/>
    <w:pPr>
      <w:jc w:val="both"/>
    </w:pPr>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09432751">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34367">
      <w:bodyDiv w:val="1"/>
      <w:marLeft w:val="0"/>
      <w:marRight w:val="0"/>
      <w:marTop w:val="0"/>
      <w:marBottom w:val="0"/>
      <w:divBdr>
        <w:top w:val="none" w:sz="0" w:space="0" w:color="auto"/>
        <w:left w:val="none" w:sz="0" w:space="0" w:color="auto"/>
        <w:bottom w:val="none" w:sz="0" w:space="0" w:color="auto"/>
        <w:right w:val="none" w:sz="0" w:space="0" w:color="auto"/>
      </w:divBdr>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016630">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1974/53" TargetMode="External"/><Relationship Id="rId21" Type="http://schemas.openxmlformats.org/officeDocument/2006/relationships/hyperlink" Target="http://www.legislation.gov.uk/uksi/2009/2680/contents/made" TargetMode="External"/><Relationship Id="rId42" Type="http://schemas.openxmlformats.org/officeDocument/2006/relationships/hyperlink" Target="https://www.leedsscp.org.uk/Practitioners/Local-protocols/CSE-protocols" TargetMode="External"/><Relationship Id="rId47" Type="http://schemas.openxmlformats.org/officeDocument/2006/relationships/hyperlink" Target="mailto:concerns@leeds.gov.uk" TargetMode="External"/><Relationship Id="rId63" Type="http://schemas.openxmlformats.org/officeDocument/2006/relationships/hyperlink" Target="mailto:education.training@leeds.gov.uk" TargetMode="External"/><Relationship Id="rId68" Type="http://schemas.openxmlformats.org/officeDocument/2006/relationships/hyperlink" Target="mailto:katrina.welsh@leeds-art.ac.uk" TargetMode="External"/><Relationship Id="rId16" Type="http://schemas.openxmlformats.org/officeDocument/2006/relationships/hyperlink" Target="mailto:prevent@leeds.gov.uk" TargetMode="External"/><Relationship Id="rId11" Type="http://schemas.openxmlformats.org/officeDocument/2006/relationships/image" Target="media/image4.png"/><Relationship Id="rId24" Type="http://schemas.openxmlformats.org/officeDocument/2006/relationships/hyperlink" Target="http://www.legislation.gov.uk/ukpga/2015/9/part/5/crossheading/female-genital-mutilation" TargetMode="External"/><Relationship Id="rId32" Type="http://schemas.openxmlformats.org/officeDocument/2006/relationships/hyperlink" Target="https://www.gov.uk/government/publications/early-years-foundation-stage-framework--2" TargetMode="External"/><Relationship Id="rId37" Type="http://schemas.openxmlformats.org/officeDocument/2006/relationships/hyperlink" Target="https://www.leedsscp.org.uk/LSCB/media/Images/pdfs/Professional-Concerns-Resolution-Process-Oct-2019.pdf" TargetMode="External"/><Relationship Id="rId40" Type="http://schemas.openxmlformats.org/officeDocument/2006/relationships/hyperlink" Target="https://www.leedsscp.org.uk/Practitioners/Local-protocols" TargetMode="External"/><Relationship Id="rId45" Type="http://schemas.openxmlformats.org/officeDocument/2006/relationships/hyperlink" Target="mailto:cme@leeds.gov.uk" TargetMode="External"/><Relationship Id="rId53" Type="http://schemas.openxmlformats.org/officeDocument/2006/relationships/footer" Target="footer4.xml"/><Relationship Id="rId58" Type="http://schemas.openxmlformats.org/officeDocument/2006/relationships/image" Target="media/image6.png"/><Relationship Id="rId66" Type="http://schemas.openxmlformats.org/officeDocument/2006/relationships/hyperlink" Target="mailto:l.brook@notredamecoll.ac.uk" TargetMode="External"/><Relationship Id="rId74" Type="http://schemas.openxmlformats.org/officeDocument/2006/relationships/footer" Target="footer6.xml"/><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mailto:prevent@leeds.gov.uk" TargetMode="External"/><Relationship Id="rId19" Type="http://schemas.openxmlformats.org/officeDocument/2006/relationships/hyperlink" Target="https://www.gov.uk/government/publications/governance-handbook" TargetMode="External"/><Relationship Id="rId14" Type="http://schemas.openxmlformats.org/officeDocument/2006/relationships/hyperlink" Target="mailto:childrensEDT@leeds.gov.uk" TargetMode="External"/><Relationship Id="rId22" Type="http://schemas.openxmlformats.org/officeDocument/2006/relationships/hyperlink" Target="http://www.legislation.gov.uk/ukpga/1989/41/contents" TargetMode="External"/><Relationship Id="rId27" Type="http://schemas.openxmlformats.org/officeDocument/2006/relationships/hyperlink" Target="http://www.legislation.gov.uk/ukpga/2006/47/schedule/4" TargetMode="External"/><Relationship Id="rId30" Type="http://schemas.openxmlformats.org/officeDocument/2006/relationships/hyperlink" Target="http://www.legislation.gov.uk/uksi/2018/794/contents/made" TargetMode="External"/><Relationship Id="rId35" Type="http://schemas.openxmlformats.org/officeDocument/2006/relationships/hyperlink" Target="http://westyorkscb.proceduresonline.com" TargetMode="External"/><Relationship Id="rId43" Type="http://schemas.openxmlformats.org/officeDocument/2006/relationships/hyperlink" Target="https://www.leedsscp.org.uk/Practitioners/Child-Exploitation-and-Children-Missing-from-Home/County-Lines" TargetMode="External"/><Relationship Id="rId48" Type="http://schemas.openxmlformats.org/officeDocument/2006/relationships/hyperlink" Target="mailto:help@nspcc.org.uk" TargetMode="External"/><Relationship Id="rId56" Type="http://schemas.openxmlformats.org/officeDocument/2006/relationships/hyperlink" Target="https://www.leedsscp.org.uk/LSCB/media/Images/CSE-Checklist-Tool-for-Partner-Agencies.docx" TargetMode="External"/><Relationship Id="rId64" Type="http://schemas.openxmlformats.org/officeDocument/2006/relationships/image" Target="media/image7.emf"/><Relationship Id="rId69" Type="http://schemas.openxmlformats.org/officeDocument/2006/relationships/hyperlink" Target="mailto:rosiequashie@elliotthudsoncollege.ac.uk" TargetMode="External"/><Relationship Id="rId77" Type="http://schemas.openxmlformats.org/officeDocument/2006/relationships/hyperlink" Target="mailto:prevent@leeds.gov.uk" TargetMode="External"/><Relationship Id="rId8" Type="http://schemas.openxmlformats.org/officeDocument/2006/relationships/image" Target="media/image1.jpeg"/><Relationship Id="rId51" Type="http://schemas.openxmlformats.org/officeDocument/2006/relationships/hyperlink" Target="https://www.leedsscp.org.uk/LSCB/media/Images/pdfs/Multi-agency-Bruising-Protocol-for-Children-Not-Independently-Mobile-V4.pdf" TargetMode="External"/><Relationship Id="rId72" Type="http://schemas.openxmlformats.org/officeDocument/2006/relationships/hyperlink" Target="mailto:LADO@leeds.gov.u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assets.publishing.service.gov.uk/government/uploads/system/uploads/attachment_data/file/892394/Keeping_children_safe_in_education_2020.pdf" TargetMode="External"/><Relationship Id="rId25" Type="http://schemas.openxmlformats.org/officeDocument/2006/relationships/hyperlink" Target="https://assets.publishing.service.gov.uk/government/uploads/system/uploads/attachment_data/file/800306/6-1914-HO-Multi_Agency_Statutory_Guidance.pdf" TargetMode="External"/><Relationship Id="rId33" Type="http://schemas.openxmlformats.org/officeDocument/2006/relationships/hyperlink" Target="https://assets.publishing.service.gov.uk/government/uploads/system/uploads/attachment_data/file/892394/Keeping_children_safe_in_education_2020.pdf" TargetMode="External"/><Relationship Id="rId38" Type="http://schemas.openxmlformats.org/officeDocument/2006/relationships/hyperlink" Target="https://assets.publishing.service.gov.uk/government/uploads/system/uploads/attachment_data/file/721581/Information_sharing_advice_practitioners_safeguarding_services.pdf" TargetMode="External"/><Relationship Id="rId46" Type="http://schemas.openxmlformats.org/officeDocument/2006/relationships/hyperlink" Target="mailto:lado@leeds.gov.uk" TargetMode="External"/><Relationship Id="rId59" Type="http://schemas.openxmlformats.org/officeDocument/2006/relationships/hyperlink" Target="mailto:prevent@leeds.gov.uk" TargetMode="External"/><Relationship Id="rId67" Type="http://schemas.openxmlformats.org/officeDocument/2006/relationships/hyperlink" Target="mailto:andrew.ottey@leedscitycollege.ac.uk" TargetMode="External"/><Relationship Id="rId20" Type="http://schemas.openxmlformats.org/officeDocument/2006/relationships/hyperlink" Target="http://www.legislation.gov.uk/ukpga/2002/32/section/175" TargetMode="External"/><Relationship Id="rId41" Type="http://schemas.openxmlformats.org/officeDocument/2006/relationships/hyperlink" Target="mailto:chs.mace@leeds.gov.uk" TargetMode="External"/><Relationship Id="rId54" Type="http://schemas.openxmlformats.org/officeDocument/2006/relationships/hyperlink" Target="https://www.leedsscp.org.uk/LSCB/media/Images/Police-information-report-for-CSE.doc" TargetMode="External"/><Relationship Id="rId62" Type="http://schemas.openxmlformats.org/officeDocument/2006/relationships/hyperlink" Target="http://westyorkscb.proceduresonline.com" TargetMode="External"/><Relationship Id="rId70" Type="http://schemas.openxmlformats.org/officeDocument/2006/relationships/image" Target="media/image8.png"/><Relationship Id="rId75" Type="http://schemas.openxmlformats.org/officeDocument/2006/relationships/hyperlink" Target="mailto:prevent@leeds.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stconsultation@leeds.gov.uk" TargetMode="External"/><Relationship Id="rId23" Type="http://schemas.openxmlformats.org/officeDocument/2006/relationships/hyperlink" Target="http://www.legislation.gov.uk/ukpga/2004/31/contents" TargetMode="External"/><Relationship Id="rId28" Type="http://schemas.openxmlformats.org/officeDocument/2006/relationships/hyperlink" Target="https://www.gov.uk/government/publications/prevent-duty-guidance" TargetMode="External"/><Relationship Id="rId36" Type="http://schemas.openxmlformats.org/officeDocument/2006/relationships/hyperlink" Target="http://www.leedslscb.org.uk/Practitioners/Local-protocols" TargetMode="External"/><Relationship Id="rId49" Type="http://schemas.openxmlformats.org/officeDocument/2006/relationships/hyperlink" Target="https://www.leedsscp.org.uk/Practitioners/Early-Help-Introduction" TargetMode="External"/><Relationship Id="rId57" Type="http://schemas.openxmlformats.org/officeDocument/2006/relationships/hyperlink" Target="mailto:education.training@leeds.gov.uk" TargetMode="External"/><Relationship Id="rId10" Type="http://schemas.openxmlformats.org/officeDocument/2006/relationships/image" Target="media/image3.jpeg"/><Relationship Id="rId31" Type="http://schemas.openxmlformats.org/officeDocument/2006/relationships/hyperlink" Target="http://www.legislation.gov.uk/ukpga/2006/21/contents" TargetMode="External"/><Relationship Id="rId44" Type="http://schemas.openxmlformats.org/officeDocument/2006/relationships/hyperlink" Target="https://assets.publishing.service.gov.uk/government/uploads/system/uploads/attachment_data/file/550416/Children_Missing_Education_-_statutory_guidance.pdf" TargetMode="External"/><Relationship Id="rId52" Type="http://schemas.openxmlformats.org/officeDocument/2006/relationships/footer" Target="footer3.xml"/><Relationship Id="rId60" Type="http://schemas.openxmlformats.org/officeDocument/2006/relationships/hyperlink" Target="http://westyorkscb.proceduresonline.com" TargetMode="External"/><Relationship Id="rId65" Type="http://schemas.openxmlformats.org/officeDocument/2006/relationships/hyperlink" Target="mailto:cduffy@lcb.ac.uk" TargetMode="External"/><Relationship Id="rId73" Type="http://schemas.openxmlformats.org/officeDocument/2006/relationships/footer" Target="footer5.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mailto:schoolwellbeing@leeds.gov.uk" TargetMode="External"/><Relationship Id="rId34" Type="http://schemas.openxmlformats.org/officeDocument/2006/relationships/hyperlink" Target="http://westyorkscb.proceduresonline.com" TargetMode="External"/><Relationship Id="rId50" Type="http://schemas.openxmlformats.org/officeDocument/2006/relationships/hyperlink" Target="mailto:IMG.AC@leeds.gov.uk" TargetMode="External"/><Relationship Id="rId55" Type="http://schemas.openxmlformats.org/officeDocument/2006/relationships/image" Target="media/image5.emf"/><Relationship Id="rId76" Type="http://schemas.openxmlformats.org/officeDocument/2006/relationships/hyperlink" Target="mailto:nectu.fimu@westyorkshire.pnn.police.uk" TargetMode="External"/><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s://www.npcc.police.uk/documents/Children%20and%20Young%20people/When%20to%20call%20the%20police%20guidance%20for%20schools%20and%20college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85C29A693964D92A5292D991AAB1DF7"/>
        <w:category>
          <w:name w:val="General"/>
          <w:gallery w:val="placeholder"/>
        </w:category>
        <w:types>
          <w:type w:val="bbPlcHdr"/>
        </w:types>
        <w:behaviors>
          <w:behavior w:val="content"/>
        </w:behaviors>
        <w:guid w:val="{96CB3479-14A1-45A2-B6CC-EEFBD6623A4B}"/>
      </w:docPartPr>
      <w:docPartBody>
        <w:p w:rsidR="00875669" w:rsidRDefault="004B6D24" w:rsidP="004B6D24">
          <w:pPr>
            <w:pStyle w:val="A85C29A693964D92A5292D991AAB1DF7"/>
          </w:pPr>
          <w:r w:rsidRPr="001B29DF">
            <w:rPr>
              <w:rStyle w:val="PlaceholderText"/>
              <w:sz w:val="18"/>
              <w:szCs w:val="18"/>
            </w:rPr>
            <w:t>First Name</w:t>
          </w:r>
          <w:r>
            <w:rPr>
              <w:rStyle w:val="PlaceholderText"/>
              <w:sz w:val="18"/>
              <w:szCs w:val="18"/>
            </w:rPr>
            <w:t>(s)</w:t>
          </w:r>
        </w:p>
      </w:docPartBody>
    </w:docPart>
    <w:docPart>
      <w:docPartPr>
        <w:name w:val="9D9BC99F0DFD41ED8841CF387C96FCDA"/>
        <w:category>
          <w:name w:val="General"/>
          <w:gallery w:val="placeholder"/>
        </w:category>
        <w:types>
          <w:type w:val="bbPlcHdr"/>
        </w:types>
        <w:behaviors>
          <w:behavior w:val="content"/>
        </w:behaviors>
        <w:guid w:val="{50878400-DEEF-464F-AF8A-1900539588CE}"/>
      </w:docPartPr>
      <w:docPartBody>
        <w:p w:rsidR="00875669" w:rsidRDefault="004B6D24" w:rsidP="004B6D24">
          <w:pPr>
            <w:pStyle w:val="9D9BC99F0DFD41ED8841CF387C96FCDA"/>
          </w:pPr>
          <w:r w:rsidRPr="001B29DF">
            <w:rPr>
              <w:rStyle w:val="PlaceholderText"/>
              <w:sz w:val="18"/>
              <w:szCs w:val="18"/>
            </w:rPr>
            <w:t>Last Name</w:t>
          </w:r>
        </w:p>
      </w:docPartBody>
    </w:docPart>
    <w:docPart>
      <w:docPartPr>
        <w:name w:val="2FE2540A71044F859B4E144975C07992"/>
        <w:category>
          <w:name w:val="General"/>
          <w:gallery w:val="placeholder"/>
        </w:category>
        <w:types>
          <w:type w:val="bbPlcHdr"/>
        </w:types>
        <w:behaviors>
          <w:behavior w:val="content"/>
        </w:behaviors>
        <w:guid w:val="{9058ED8D-D902-4FC7-A5DD-E82240C3F90C}"/>
      </w:docPartPr>
      <w:docPartBody>
        <w:p w:rsidR="00875669" w:rsidRDefault="004B6D24" w:rsidP="004B6D24">
          <w:pPr>
            <w:pStyle w:val="2FE2540A71044F859B4E144975C07992"/>
          </w:pPr>
          <w:r>
            <w:rPr>
              <w:rStyle w:val="PlaceholderText"/>
              <w:sz w:val="18"/>
              <w:szCs w:val="18"/>
            </w:rPr>
            <w:t>D.O.B.</w:t>
          </w:r>
        </w:p>
      </w:docPartBody>
    </w:docPart>
    <w:docPart>
      <w:docPartPr>
        <w:name w:val="4FEE59D371F44E46AA09F99179A5F0F6"/>
        <w:category>
          <w:name w:val="General"/>
          <w:gallery w:val="placeholder"/>
        </w:category>
        <w:types>
          <w:type w:val="bbPlcHdr"/>
        </w:types>
        <w:behaviors>
          <w:behavior w:val="content"/>
        </w:behaviors>
        <w:guid w:val="{101DFF78-1AB1-4844-8087-51498254A094}"/>
      </w:docPartPr>
      <w:docPartBody>
        <w:p w:rsidR="00875669" w:rsidRDefault="004B6D24" w:rsidP="004B6D24">
          <w:pPr>
            <w:pStyle w:val="4FEE59D371F44E46AA09F99179A5F0F6"/>
          </w:pPr>
          <w:r w:rsidRPr="0009232C">
            <w:rPr>
              <w:rStyle w:val="PlaceholderText"/>
              <w:sz w:val="18"/>
              <w:szCs w:val="18"/>
            </w:rPr>
            <w:t xml:space="preserve">Please </w:t>
          </w:r>
          <w:r>
            <w:rPr>
              <w:rStyle w:val="PlaceholderText"/>
              <w:sz w:val="18"/>
              <w:szCs w:val="18"/>
            </w:rPr>
            <w:t>Enter</w:t>
          </w:r>
        </w:p>
      </w:docPartBody>
    </w:docPart>
    <w:docPart>
      <w:docPartPr>
        <w:name w:val="5AACFCE180AB4D58B089D1C435F5B85E"/>
        <w:category>
          <w:name w:val="General"/>
          <w:gallery w:val="placeholder"/>
        </w:category>
        <w:types>
          <w:type w:val="bbPlcHdr"/>
        </w:types>
        <w:behaviors>
          <w:behavior w:val="content"/>
        </w:behaviors>
        <w:guid w:val="{D23832E4-56D3-4A6D-A727-356AB6061DB4}"/>
      </w:docPartPr>
      <w:docPartBody>
        <w:p w:rsidR="00875669" w:rsidRDefault="004B6D24" w:rsidP="004B6D24">
          <w:pPr>
            <w:pStyle w:val="5AACFCE180AB4D58B089D1C435F5B85E"/>
          </w:pPr>
          <w:r w:rsidRPr="0009232C">
            <w:rPr>
              <w:rStyle w:val="PlaceholderText"/>
              <w:sz w:val="18"/>
              <w:szCs w:val="18"/>
            </w:rPr>
            <w:t>Please Describe</w:t>
          </w:r>
        </w:p>
      </w:docPartBody>
    </w:docPart>
    <w:docPart>
      <w:docPartPr>
        <w:name w:val="E645B9079E854B809BF6B67C3059EC60"/>
        <w:category>
          <w:name w:val="General"/>
          <w:gallery w:val="placeholder"/>
        </w:category>
        <w:types>
          <w:type w:val="bbPlcHdr"/>
        </w:types>
        <w:behaviors>
          <w:behavior w:val="content"/>
        </w:behaviors>
        <w:guid w:val="{5491F116-8642-4802-9EA9-D70455DB6DC7}"/>
      </w:docPartPr>
      <w:docPartBody>
        <w:p w:rsidR="00875669" w:rsidRDefault="004B6D24" w:rsidP="004B6D24">
          <w:pPr>
            <w:pStyle w:val="E645B9079E854B809BF6B67C3059EC60"/>
          </w:pPr>
          <w:r>
            <w:rPr>
              <w:rStyle w:val="PlaceholderText"/>
              <w:sz w:val="18"/>
              <w:szCs w:val="18"/>
            </w:rPr>
            <w:t>Identify which address is the Individual’s current residence</w:t>
          </w:r>
        </w:p>
      </w:docPartBody>
    </w:docPart>
    <w:docPart>
      <w:docPartPr>
        <w:name w:val="E183E5C6F8814D6494DE7498FC1E8520"/>
        <w:category>
          <w:name w:val="General"/>
          <w:gallery w:val="placeholder"/>
        </w:category>
        <w:types>
          <w:type w:val="bbPlcHdr"/>
        </w:types>
        <w:behaviors>
          <w:behavior w:val="content"/>
        </w:behaviors>
        <w:guid w:val="{04328302-889A-491D-A7B2-E4853B2BE2BA}"/>
      </w:docPartPr>
      <w:docPartBody>
        <w:p w:rsidR="00875669" w:rsidRDefault="004B6D24" w:rsidP="004B6D24">
          <w:pPr>
            <w:pStyle w:val="E183E5C6F8814D6494DE7498FC1E8520"/>
          </w:pPr>
          <w:r w:rsidRPr="00476F7E">
            <w:rPr>
              <w:rStyle w:val="PlaceholderText"/>
              <w:sz w:val="18"/>
              <w:szCs w:val="18"/>
            </w:rPr>
            <w:t>Stated nationality / citizenship documentation (if any)</w:t>
          </w:r>
        </w:p>
      </w:docPartBody>
    </w:docPart>
    <w:docPart>
      <w:docPartPr>
        <w:name w:val="A168BCD324034140BF7DDD9CA09D8E08"/>
        <w:category>
          <w:name w:val="General"/>
          <w:gallery w:val="placeholder"/>
        </w:category>
        <w:types>
          <w:type w:val="bbPlcHdr"/>
        </w:types>
        <w:behaviors>
          <w:behavior w:val="content"/>
        </w:behaviors>
        <w:guid w:val="{09AF3732-2484-4EE1-8975-F6FB4CA0EE9B}"/>
      </w:docPartPr>
      <w:docPartBody>
        <w:p w:rsidR="00875669" w:rsidRDefault="004B6D24" w:rsidP="004B6D24">
          <w:pPr>
            <w:pStyle w:val="A168BCD324034140BF7DDD9CA09D8E08"/>
          </w:pPr>
          <w:r>
            <w:rPr>
              <w:rStyle w:val="PlaceholderText"/>
              <w:sz w:val="18"/>
              <w:szCs w:val="18"/>
            </w:rPr>
            <w:t>Immigration status? Refugee status? Asylum claimant? Please describe.</w:t>
          </w:r>
        </w:p>
      </w:docPartBody>
    </w:docPart>
    <w:docPart>
      <w:docPartPr>
        <w:name w:val="A7F14E01F074482CA15606DFC10C9DE5"/>
        <w:category>
          <w:name w:val="General"/>
          <w:gallery w:val="placeholder"/>
        </w:category>
        <w:types>
          <w:type w:val="bbPlcHdr"/>
        </w:types>
        <w:behaviors>
          <w:behavior w:val="content"/>
        </w:behaviors>
        <w:guid w:val="{872D59A3-DA83-46FB-BD10-CEC8EE7028B8}"/>
      </w:docPartPr>
      <w:docPartBody>
        <w:p w:rsidR="00875669" w:rsidRDefault="004B6D24" w:rsidP="004B6D24">
          <w:pPr>
            <w:pStyle w:val="A7F14E01F074482CA15606DFC10C9DE5"/>
          </w:pPr>
          <w:r w:rsidRPr="00A07FEB">
            <w:rPr>
              <w:rStyle w:val="PlaceholderText"/>
              <w:sz w:val="18"/>
              <w:szCs w:val="18"/>
            </w:rPr>
            <w:t xml:space="preserve">Does the </w:t>
          </w:r>
          <w:r>
            <w:rPr>
              <w:rStyle w:val="PlaceholderText"/>
              <w:sz w:val="18"/>
              <w:szCs w:val="18"/>
            </w:rPr>
            <w:t>Individual</w:t>
          </w:r>
          <w:r w:rsidRPr="00A07FEB">
            <w:rPr>
              <w:rStyle w:val="PlaceholderText"/>
              <w:sz w:val="18"/>
              <w:szCs w:val="18"/>
            </w:rPr>
            <w:t xml:space="preserve"> speak / understand English? What is the </w:t>
          </w:r>
          <w:r>
            <w:rPr>
              <w:rStyle w:val="PlaceholderText"/>
              <w:sz w:val="18"/>
              <w:szCs w:val="18"/>
            </w:rPr>
            <w:t>Individual</w:t>
          </w:r>
          <w:r w:rsidRPr="00A07FEB">
            <w:rPr>
              <w:rStyle w:val="PlaceholderText"/>
              <w:sz w:val="18"/>
              <w:szCs w:val="18"/>
            </w:rPr>
            <w:t>’s first language?</w:t>
          </w:r>
        </w:p>
      </w:docPartBody>
    </w:docPart>
    <w:docPart>
      <w:docPartPr>
        <w:name w:val="FC6758D04840412A9002C834752744BA"/>
        <w:category>
          <w:name w:val="General"/>
          <w:gallery w:val="placeholder"/>
        </w:category>
        <w:types>
          <w:type w:val="bbPlcHdr"/>
        </w:types>
        <w:behaviors>
          <w:behavior w:val="content"/>
        </w:behaviors>
        <w:guid w:val="{B2B0A17C-8FEB-4073-9D8D-DA9F34A997B8}"/>
      </w:docPartPr>
      <w:docPartBody>
        <w:p w:rsidR="00875669" w:rsidRDefault="004B6D24" w:rsidP="004B6D24">
          <w:pPr>
            <w:pStyle w:val="FC6758D04840412A9002C834752744BA"/>
          </w:pPr>
          <w:r w:rsidRPr="001B29DF">
            <w:rPr>
              <w:rStyle w:val="PlaceholderText"/>
              <w:sz w:val="18"/>
              <w:szCs w:val="18"/>
            </w:rPr>
            <w:t>Telephone Number(s)</w:t>
          </w:r>
        </w:p>
      </w:docPartBody>
    </w:docPart>
    <w:docPart>
      <w:docPartPr>
        <w:name w:val="9F8647BDCEF942DBB9059E37B37441EF"/>
        <w:category>
          <w:name w:val="General"/>
          <w:gallery w:val="placeholder"/>
        </w:category>
        <w:types>
          <w:type w:val="bbPlcHdr"/>
        </w:types>
        <w:behaviors>
          <w:behavior w:val="content"/>
        </w:behaviors>
        <w:guid w:val="{DD460F54-3D12-46FD-8B1B-9D538074C0E2}"/>
      </w:docPartPr>
      <w:docPartBody>
        <w:p w:rsidR="00875669" w:rsidRDefault="004B6D24" w:rsidP="004B6D24">
          <w:pPr>
            <w:pStyle w:val="9F8647BDCEF942DBB9059E37B37441EF"/>
          </w:pPr>
          <w:r w:rsidRPr="001B29DF">
            <w:rPr>
              <w:rStyle w:val="PlaceholderText"/>
              <w:sz w:val="18"/>
              <w:szCs w:val="18"/>
            </w:rPr>
            <w:t>Email Address(es)</w:t>
          </w:r>
        </w:p>
      </w:docPartBody>
    </w:docPart>
    <w:docPart>
      <w:docPartPr>
        <w:name w:val="0180C81213154DCC8324902A69441E0E"/>
        <w:category>
          <w:name w:val="General"/>
          <w:gallery w:val="placeholder"/>
        </w:category>
        <w:types>
          <w:type w:val="bbPlcHdr"/>
        </w:types>
        <w:behaviors>
          <w:behavior w:val="content"/>
        </w:behaviors>
        <w:guid w:val="{026D2E32-E140-47FD-83E2-F0B07BA2282E}"/>
      </w:docPartPr>
      <w:docPartBody>
        <w:p w:rsidR="00875669" w:rsidRDefault="004B6D24" w:rsidP="004B6D24">
          <w:pPr>
            <w:pStyle w:val="0180C81213154DCC8324902A69441E0E"/>
          </w:pPr>
          <w:r w:rsidRPr="00BA3307">
            <w:rPr>
              <w:rStyle w:val="PlaceholderText"/>
              <w:sz w:val="18"/>
              <w:szCs w:val="18"/>
            </w:rPr>
            <w:t xml:space="preserve">Family makeup? Who lives with the </w:t>
          </w:r>
          <w:r>
            <w:rPr>
              <w:rStyle w:val="PlaceholderText"/>
              <w:sz w:val="18"/>
              <w:szCs w:val="18"/>
            </w:rPr>
            <w:t>Individual? Anything relevant.</w:t>
          </w:r>
        </w:p>
      </w:docPartBody>
    </w:docPart>
    <w:docPart>
      <w:docPartPr>
        <w:name w:val="E33E1DAA6DCC4ADD841C736E88625D48"/>
        <w:category>
          <w:name w:val="General"/>
          <w:gallery w:val="placeholder"/>
        </w:category>
        <w:types>
          <w:type w:val="bbPlcHdr"/>
        </w:types>
        <w:behaviors>
          <w:behavior w:val="content"/>
        </w:behaviors>
        <w:guid w:val="{95B9BEE4-F50E-44EF-BF03-D425B5288F1D}"/>
      </w:docPartPr>
      <w:docPartBody>
        <w:p w:rsidR="00875669" w:rsidRDefault="004B6D24" w:rsidP="004B6D24">
          <w:pPr>
            <w:pStyle w:val="E33E1DAA6DCC4ADD841C736E88625D48"/>
          </w:pPr>
          <w:r w:rsidRPr="0009232C">
            <w:rPr>
              <w:rStyle w:val="PlaceholderText"/>
              <w:sz w:val="18"/>
              <w:szCs w:val="18"/>
            </w:rPr>
            <w:t>Please Describe</w:t>
          </w:r>
        </w:p>
      </w:docPartBody>
    </w:docPart>
    <w:docPart>
      <w:docPartPr>
        <w:name w:val="DE1E64B1FE1045F98C4B92B501D8D6EC"/>
        <w:category>
          <w:name w:val="General"/>
          <w:gallery w:val="placeholder"/>
        </w:category>
        <w:types>
          <w:type w:val="bbPlcHdr"/>
        </w:types>
        <w:behaviors>
          <w:behavior w:val="content"/>
        </w:behaviors>
        <w:guid w:val="{08875BA1-FF68-4263-A65D-63403E80B3FA}"/>
      </w:docPartPr>
      <w:docPartBody>
        <w:p w:rsidR="00875669" w:rsidRDefault="004B6D24" w:rsidP="004B6D24">
          <w:pPr>
            <w:pStyle w:val="DE1E64B1FE1045F98C4B92B501D8D6EC"/>
          </w:pPr>
          <w:r w:rsidRPr="0009232C">
            <w:rPr>
              <w:rStyle w:val="PlaceholderText"/>
              <w:sz w:val="18"/>
              <w:szCs w:val="18"/>
            </w:rPr>
            <w:t>Please Describe</w:t>
          </w:r>
        </w:p>
      </w:docPartBody>
    </w:docPart>
    <w:docPart>
      <w:docPartPr>
        <w:name w:val="0FE14492ADD544BF83E2C8082EDA2850"/>
        <w:category>
          <w:name w:val="General"/>
          <w:gallery w:val="placeholder"/>
        </w:category>
        <w:types>
          <w:type w:val="bbPlcHdr"/>
        </w:types>
        <w:behaviors>
          <w:behavior w:val="content"/>
        </w:behaviors>
        <w:guid w:val="{945CDCF8-10E2-44CB-A480-D5CB33A643D0}"/>
      </w:docPartPr>
      <w:docPartBody>
        <w:p w:rsidR="00875669" w:rsidRDefault="004B6D24" w:rsidP="004B6D24">
          <w:pPr>
            <w:pStyle w:val="0FE14492ADD544BF83E2C8082EDA2850"/>
          </w:pPr>
          <w:r w:rsidRPr="0009232C">
            <w:rPr>
              <w:rStyle w:val="PlaceholderText"/>
              <w:sz w:val="18"/>
              <w:szCs w:val="18"/>
            </w:rPr>
            <w:t>Please Describe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D24"/>
    <w:rsid w:val="004B6D24"/>
    <w:rsid w:val="004D7860"/>
    <w:rsid w:val="005D08AE"/>
    <w:rsid w:val="0074608D"/>
    <w:rsid w:val="00754C2D"/>
    <w:rsid w:val="008476C2"/>
    <w:rsid w:val="00875669"/>
    <w:rsid w:val="00A773FD"/>
    <w:rsid w:val="00BA19CE"/>
    <w:rsid w:val="00FB7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6D24"/>
    <w:rPr>
      <w:color w:val="808080"/>
    </w:rPr>
  </w:style>
  <w:style w:type="paragraph" w:customStyle="1" w:styleId="A85C29A693964D92A5292D991AAB1DF7">
    <w:name w:val="A85C29A693964D92A5292D991AAB1DF7"/>
    <w:rsid w:val="004B6D24"/>
  </w:style>
  <w:style w:type="paragraph" w:customStyle="1" w:styleId="9D9BC99F0DFD41ED8841CF387C96FCDA">
    <w:name w:val="9D9BC99F0DFD41ED8841CF387C96FCDA"/>
    <w:rsid w:val="004B6D24"/>
  </w:style>
  <w:style w:type="paragraph" w:customStyle="1" w:styleId="2FE2540A71044F859B4E144975C07992">
    <w:name w:val="2FE2540A71044F859B4E144975C07992"/>
    <w:rsid w:val="004B6D24"/>
  </w:style>
  <w:style w:type="paragraph" w:customStyle="1" w:styleId="4FEE59D371F44E46AA09F99179A5F0F6">
    <w:name w:val="4FEE59D371F44E46AA09F99179A5F0F6"/>
    <w:rsid w:val="004B6D24"/>
  </w:style>
  <w:style w:type="paragraph" w:customStyle="1" w:styleId="5AACFCE180AB4D58B089D1C435F5B85E">
    <w:name w:val="5AACFCE180AB4D58B089D1C435F5B85E"/>
    <w:rsid w:val="004B6D24"/>
  </w:style>
  <w:style w:type="paragraph" w:customStyle="1" w:styleId="E645B9079E854B809BF6B67C3059EC60">
    <w:name w:val="E645B9079E854B809BF6B67C3059EC60"/>
    <w:rsid w:val="004B6D24"/>
  </w:style>
  <w:style w:type="paragraph" w:customStyle="1" w:styleId="E183E5C6F8814D6494DE7498FC1E8520">
    <w:name w:val="E183E5C6F8814D6494DE7498FC1E8520"/>
    <w:rsid w:val="004B6D24"/>
  </w:style>
  <w:style w:type="paragraph" w:customStyle="1" w:styleId="A168BCD324034140BF7DDD9CA09D8E08">
    <w:name w:val="A168BCD324034140BF7DDD9CA09D8E08"/>
    <w:rsid w:val="004B6D24"/>
  </w:style>
  <w:style w:type="paragraph" w:customStyle="1" w:styleId="A7F14E01F074482CA15606DFC10C9DE5">
    <w:name w:val="A7F14E01F074482CA15606DFC10C9DE5"/>
    <w:rsid w:val="004B6D24"/>
  </w:style>
  <w:style w:type="paragraph" w:customStyle="1" w:styleId="FC6758D04840412A9002C834752744BA">
    <w:name w:val="FC6758D04840412A9002C834752744BA"/>
    <w:rsid w:val="004B6D24"/>
  </w:style>
  <w:style w:type="paragraph" w:customStyle="1" w:styleId="9F8647BDCEF942DBB9059E37B37441EF">
    <w:name w:val="9F8647BDCEF942DBB9059E37B37441EF"/>
    <w:rsid w:val="004B6D24"/>
  </w:style>
  <w:style w:type="paragraph" w:customStyle="1" w:styleId="0180C81213154DCC8324902A69441E0E">
    <w:name w:val="0180C81213154DCC8324902A69441E0E"/>
    <w:rsid w:val="004B6D24"/>
  </w:style>
  <w:style w:type="paragraph" w:customStyle="1" w:styleId="E33E1DAA6DCC4ADD841C736E88625D48">
    <w:name w:val="E33E1DAA6DCC4ADD841C736E88625D48"/>
    <w:rsid w:val="004B6D24"/>
  </w:style>
  <w:style w:type="paragraph" w:customStyle="1" w:styleId="DE1E64B1FE1045F98C4B92B501D8D6EC">
    <w:name w:val="DE1E64B1FE1045F98C4B92B501D8D6EC"/>
    <w:rsid w:val="004B6D24"/>
  </w:style>
  <w:style w:type="paragraph" w:customStyle="1" w:styleId="0FE14492ADD544BF83E2C8082EDA2850">
    <w:name w:val="0FE14492ADD544BF83E2C8082EDA2850"/>
    <w:rsid w:val="004B6D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9E5AB-A839-4B30-9AB6-61C573E59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14365</Words>
  <Characters>81881</Characters>
  <Application>Microsoft Office Word</Application>
  <DocSecurity>0</DocSecurity>
  <Lines>682</Lines>
  <Paragraphs>192</Paragraphs>
  <ScaleCrop>false</ScaleCrop>
  <HeadingPairs>
    <vt:vector size="4" baseType="variant">
      <vt:variant>
        <vt:lpstr>Title</vt:lpstr>
      </vt:variant>
      <vt:variant>
        <vt:i4>1</vt:i4>
      </vt:variant>
      <vt:variant>
        <vt:lpstr>Headings</vt:lpstr>
      </vt:variant>
      <vt:variant>
        <vt:i4>45</vt:i4>
      </vt:variant>
    </vt:vector>
  </HeadingPairs>
  <TitlesOfParts>
    <vt:vector size="46" baseType="lpstr">
      <vt:lpstr>SECTION  3</vt:lpstr>
      <vt:lpstr/>
      <vt:lpstr>1. 	Aims</vt:lpstr>
      <vt:lpstr>2. 	Legislation and guidance</vt:lpstr>
      <vt:lpstr>3. 	Definitions</vt:lpstr>
      <vt:lpstr>4. 	Equality statement </vt:lpstr>
      <vt:lpstr>5. 	Roles and responsibilities </vt:lpstr>
      <vt:lpstr>    Fig 1: Summary of in-school procedures to follow where there are concerns about</vt:lpstr>
      <vt:lpstr>Confidentiality and Information Sharing</vt:lpstr>
      <vt:lpstr>    6.6 Multi-agency work</vt:lpstr>
      <vt:lpstr>Our role in the prevention of abuse</vt:lpstr>
      <vt:lpstr>    Opportunities to teach safeguarding</vt:lpstr>
      <vt:lpstr>    7.2 Other areas of work</vt:lpstr>
      <vt:lpstr>Our role in supporting children </vt:lpstr>
      <vt:lpstr>    8.2 Children with additional needs</vt:lpstr>
      <vt:lpstr>    8.3 Children in Specific Circumstances</vt:lpstr>
      <vt:lpstr>    Radicalisation and Terrorism</vt:lpstr>
      <vt:lpstr>    8.6 Peer on peer abuse/ child on child	</vt:lpstr>
      <vt:lpstr>Children missing from education</vt:lpstr>
      <vt:lpstr>A Safer School Culture</vt:lpstr>
      <vt:lpstr>    10.1 Safer Recruitment, selection and pre-employment vetting</vt:lpstr>
      <vt:lpstr>    10.2 Managing allegations or safeguarding concerns against a member of          </vt:lpstr>
      <vt:lpstr>    10.3 Training and Support</vt:lpstr>
      <vt:lpstr>Child Protection Records </vt:lpstr>
      <vt:lpstr>    11.2 Children’s and parents’ access to child protection files </vt:lpstr>
      <vt:lpstr>    11.3 Archiving</vt:lpstr>
      <vt:lpstr>    11.4 Safe Destruction of the pupil record </vt:lpstr>
      <vt:lpstr>12 Safeguarding responsibilities for pupils in transition </vt:lpstr>
      <vt:lpstr>Appendix 1:	Definitions and indicators of abuse</vt:lpstr>
      <vt:lpstr>Appendix 2 	Responding to children who report abuse.</vt:lpstr>
      <vt:lpstr>/Appendix 3 	Chronology of key events</vt:lpstr>
      <vt:lpstr>    Note: Please do not interpret what is seen or heard; simply record the facts. Af</vt:lpstr>
      <vt:lpstr/>
      <vt:lpstr>    /Appendix 5 				SMART Plan</vt:lpstr>
      <vt:lpstr>//Appendix 6 	Appendix 6 	School Welcome Leaflet</vt:lpstr>
      <vt:lpstr>    pendix 6 School Welcome Leaflet</vt:lpstr>
      <vt:lpstr>Appendix 6 	School Welcome Leaflet</vt:lpstr>
      <vt:lpstr>Appendix 7 	Recruitment and Selection Checklist</vt:lpstr>
      <vt:lpstr>Appendix 8	Child Exploitation Response Checklist</vt:lpstr>
      <vt:lpstr>Appendix 9 	Harmful Sexual Behaviour Response Checklist</vt:lpstr>
      <vt:lpstr>Appendix 10 Radicalisation Response Checklist</vt:lpstr>
      <vt:lpstr>Appendix 11 	Missing from School Response Checklist</vt:lpstr>
      <vt:lpstr>Appendix 12 	FE Safeguarding Information Sharing Form</vt:lpstr>
      <vt:lpstr>Appendix 13 	LADO Notification Form</vt:lpstr>
      <vt:lpstr>Appendix 14 	Prevent Referral Form</vt:lpstr>
      <vt:lpstr>    </vt:lpstr>
    </vt:vector>
  </TitlesOfParts>
  <Company>Leeds City Council</Company>
  <LinksUpToDate>false</LinksUpToDate>
  <CharactersWithSpaces>96054</CharactersWithSpaces>
  <SharedDoc>false</SharedDoc>
  <HLinks>
    <vt:vector size="456" baseType="variant">
      <vt:variant>
        <vt:i4>7995461</vt:i4>
      </vt:variant>
      <vt:variant>
        <vt:i4>591</vt:i4>
      </vt:variant>
      <vt:variant>
        <vt:i4>0</vt:i4>
      </vt:variant>
      <vt:variant>
        <vt:i4>5</vt:i4>
      </vt:variant>
      <vt:variant>
        <vt:lpwstr>mailto:LADO@leeds.gcsx.gov.uk</vt:lpwstr>
      </vt:variant>
      <vt:variant>
        <vt:lpwstr/>
      </vt:variant>
      <vt:variant>
        <vt:i4>1048695</vt:i4>
      </vt:variant>
      <vt:variant>
        <vt:i4>582</vt:i4>
      </vt:variant>
      <vt:variant>
        <vt:i4>0</vt:i4>
      </vt:variant>
      <vt:variant>
        <vt:i4>5</vt:i4>
      </vt:variant>
      <vt:variant>
        <vt:lpwstr>mailto:rosiequashie@elliotthudsoncollege.ac.uk</vt:lpwstr>
      </vt:variant>
      <vt:variant>
        <vt:lpwstr/>
      </vt:variant>
      <vt:variant>
        <vt:i4>5046313</vt:i4>
      </vt:variant>
      <vt:variant>
        <vt:i4>579</vt:i4>
      </vt:variant>
      <vt:variant>
        <vt:i4>0</vt:i4>
      </vt:variant>
      <vt:variant>
        <vt:i4>5</vt:i4>
      </vt:variant>
      <vt:variant>
        <vt:lpwstr>mailto:katrina.welsh@leeds-art.ac.uk</vt:lpwstr>
      </vt:variant>
      <vt:variant>
        <vt:lpwstr/>
      </vt:variant>
      <vt:variant>
        <vt:i4>5898355</vt:i4>
      </vt:variant>
      <vt:variant>
        <vt:i4>576</vt:i4>
      </vt:variant>
      <vt:variant>
        <vt:i4>0</vt:i4>
      </vt:variant>
      <vt:variant>
        <vt:i4>5</vt:i4>
      </vt:variant>
      <vt:variant>
        <vt:lpwstr>mailto:k.joyce@lcm.ac.uk</vt:lpwstr>
      </vt:variant>
      <vt:variant>
        <vt:lpwstr/>
      </vt:variant>
      <vt:variant>
        <vt:i4>4194421</vt:i4>
      </vt:variant>
      <vt:variant>
        <vt:i4>573</vt:i4>
      </vt:variant>
      <vt:variant>
        <vt:i4>0</vt:i4>
      </vt:variant>
      <vt:variant>
        <vt:i4>5</vt:i4>
      </vt:variant>
      <vt:variant>
        <vt:lpwstr>mailto:andrew.ottey@leedscitycollege.ac.uk</vt:lpwstr>
      </vt:variant>
      <vt:variant>
        <vt:lpwstr/>
      </vt:variant>
      <vt:variant>
        <vt:i4>3407898</vt:i4>
      </vt:variant>
      <vt:variant>
        <vt:i4>570</vt:i4>
      </vt:variant>
      <vt:variant>
        <vt:i4>0</vt:i4>
      </vt:variant>
      <vt:variant>
        <vt:i4>5</vt:i4>
      </vt:variant>
      <vt:variant>
        <vt:lpwstr>mailto:l.brook@notredamecoll.ac.uk</vt:lpwstr>
      </vt:variant>
      <vt:variant>
        <vt:lpwstr/>
      </vt:variant>
      <vt:variant>
        <vt:i4>589936</vt:i4>
      </vt:variant>
      <vt:variant>
        <vt:i4>567</vt:i4>
      </vt:variant>
      <vt:variant>
        <vt:i4>0</vt:i4>
      </vt:variant>
      <vt:variant>
        <vt:i4>5</vt:i4>
      </vt:variant>
      <vt:variant>
        <vt:lpwstr>mailto:cduffy@lcb.ac.uk</vt:lpwstr>
      </vt:variant>
      <vt:variant>
        <vt:lpwstr/>
      </vt:variant>
      <vt:variant>
        <vt:i4>4456563</vt:i4>
      </vt:variant>
      <vt:variant>
        <vt:i4>330</vt:i4>
      </vt:variant>
      <vt:variant>
        <vt:i4>0</vt:i4>
      </vt:variant>
      <vt:variant>
        <vt:i4>5</vt:i4>
      </vt:variant>
      <vt:variant>
        <vt:lpwstr>mailto:education.training@leeds.gov.uk</vt:lpwstr>
      </vt:variant>
      <vt:variant>
        <vt:lpwstr/>
      </vt:variant>
      <vt:variant>
        <vt:i4>4456563</vt:i4>
      </vt:variant>
      <vt:variant>
        <vt:i4>324</vt:i4>
      </vt:variant>
      <vt:variant>
        <vt:i4>0</vt:i4>
      </vt:variant>
      <vt:variant>
        <vt:i4>5</vt:i4>
      </vt:variant>
      <vt:variant>
        <vt:lpwstr>mailto:education.training@leeds.gov.uk</vt:lpwstr>
      </vt:variant>
      <vt:variant>
        <vt:lpwstr/>
      </vt:variant>
      <vt:variant>
        <vt:i4>7733361</vt:i4>
      </vt:variant>
      <vt:variant>
        <vt:i4>321</vt:i4>
      </vt:variant>
      <vt:variant>
        <vt:i4>0</vt:i4>
      </vt:variant>
      <vt:variant>
        <vt:i4>5</vt:i4>
      </vt:variant>
      <vt:variant>
        <vt:lpwstr>https://www.leedsscp.org.uk/LSCB/media/Images/CSE-Checklist-Tool-for-Partner-Agencies.docx</vt:lpwstr>
      </vt:variant>
      <vt:variant>
        <vt:lpwstr/>
      </vt:variant>
      <vt:variant>
        <vt:i4>7733306</vt:i4>
      </vt:variant>
      <vt:variant>
        <vt:i4>318</vt:i4>
      </vt:variant>
      <vt:variant>
        <vt:i4>0</vt:i4>
      </vt:variant>
      <vt:variant>
        <vt:i4>5</vt:i4>
      </vt:variant>
      <vt:variant>
        <vt:lpwstr>https://www.leedsscp.org.uk/LSCB/media/Images/Police-information-report-for-CSE.doc</vt:lpwstr>
      </vt:variant>
      <vt:variant>
        <vt:lpwstr/>
      </vt:variant>
      <vt:variant>
        <vt:i4>6684795</vt:i4>
      </vt:variant>
      <vt:variant>
        <vt:i4>309</vt:i4>
      </vt:variant>
      <vt:variant>
        <vt:i4>0</vt:i4>
      </vt:variant>
      <vt:variant>
        <vt:i4>5</vt:i4>
      </vt:variant>
      <vt:variant>
        <vt:lpwstr>https://www.leedsscp.org.uk/LSCB/media/Images/pdfs/Multi-agency-Bruising-Protocol-for-Children-Not-Independently-Mobile-V4.pdf</vt:lpwstr>
      </vt:variant>
      <vt:variant>
        <vt:lpwstr/>
      </vt:variant>
      <vt:variant>
        <vt:i4>4718708</vt:i4>
      </vt:variant>
      <vt:variant>
        <vt:i4>306</vt:i4>
      </vt:variant>
      <vt:variant>
        <vt:i4>0</vt:i4>
      </vt:variant>
      <vt:variant>
        <vt:i4>5</vt:i4>
      </vt:variant>
      <vt:variant>
        <vt:lpwstr>mailto:IMG.AC@leeds.gov.uk</vt:lpwstr>
      </vt:variant>
      <vt:variant>
        <vt:lpwstr/>
      </vt:variant>
      <vt:variant>
        <vt:i4>1441891</vt:i4>
      </vt:variant>
      <vt:variant>
        <vt:i4>300</vt:i4>
      </vt:variant>
      <vt:variant>
        <vt:i4>0</vt:i4>
      </vt:variant>
      <vt:variant>
        <vt:i4>5</vt:i4>
      </vt:variant>
      <vt:variant>
        <vt:lpwstr/>
      </vt:variant>
      <vt:variant>
        <vt:lpwstr>_Appendix_5_</vt:lpwstr>
      </vt:variant>
      <vt:variant>
        <vt:i4>5636189</vt:i4>
      </vt:variant>
      <vt:variant>
        <vt:i4>297</vt:i4>
      </vt:variant>
      <vt:variant>
        <vt:i4>0</vt:i4>
      </vt:variant>
      <vt:variant>
        <vt:i4>5</vt:i4>
      </vt:variant>
      <vt:variant>
        <vt:lpwstr>https://www.leedslscb.org.uk/Practitioners/Early-help/Early-Help-Assessments</vt:lpwstr>
      </vt:variant>
      <vt:variant>
        <vt:lpwstr/>
      </vt:variant>
      <vt:variant>
        <vt:i4>3080287</vt:i4>
      </vt:variant>
      <vt:variant>
        <vt:i4>294</vt:i4>
      </vt:variant>
      <vt:variant>
        <vt:i4>0</vt:i4>
      </vt:variant>
      <vt:variant>
        <vt:i4>5</vt:i4>
      </vt:variant>
      <vt:variant>
        <vt:lpwstr>mailto:help@nspcc.org.uk</vt:lpwstr>
      </vt:variant>
      <vt:variant>
        <vt:lpwstr/>
      </vt:variant>
      <vt:variant>
        <vt:i4>2162777</vt:i4>
      </vt:variant>
      <vt:variant>
        <vt:i4>291</vt:i4>
      </vt:variant>
      <vt:variant>
        <vt:i4>0</vt:i4>
      </vt:variant>
      <vt:variant>
        <vt:i4>5</vt:i4>
      </vt:variant>
      <vt:variant>
        <vt:lpwstr>mailto:concerns@leeds.gov.uk</vt:lpwstr>
      </vt:variant>
      <vt:variant>
        <vt:lpwstr/>
      </vt:variant>
      <vt:variant>
        <vt:i4>3080282</vt:i4>
      </vt:variant>
      <vt:variant>
        <vt:i4>288</vt:i4>
      </vt:variant>
      <vt:variant>
        <vt:i4>0</vt:i4>
      </vt:variant>
      <vt:variant>
        <vt:i4>5</vt:i4>
      </vt:variant>
      <vt:variant>
        <vt:lpwstr>mailto:lado@leeds.gov.uk</vt:lpwstr>
      </vt:variant>
      <vt:variant>
        <vt:lpwstr/>
      </vt:variant>
      <vt:variant>
        <vt:i4>3801127</vt:i4>
      </vt:variant>
      <vt:variant>
        <vt:i4>282</vt:i4>
      </vt:variant>
      <vt:variant>
        <vt:i4>0</vt:i4>
      </vt:variant>
      <vt:variant>
        <vt:i4>5</vt:i4>
      </vt:variant>
      <vt:variant>
        <vt:lpwstr/>
      </vt:variant>
      <vt:variant>
        <vt:lpwstr>Appendix13</vt:lpwstr>
      </vt:variant>
      <vt:variant>
        <vt:i4>3801127</vt:i4>
      </vt:variant>
      <vt:variant>
        <vt:i4>279</vt:i4>
      </vt:variant>
      <vt:variant>
        <vt:i4>0</vt:i4>
      </vt:variant>
      <vt:variant>
        <vt:i4>5</vt:i4>
      </vt:variant>
      <vt:variant>
        <vt:lpwstr/>
      </vt:variant>
      <vt:variant>
        <vt:lpwstr>Appendix13</vt:lpwstr>
      </vt:variant>
      <vt:variant>
        <vt:i4>2949226</vt:i4>
      </vt:variant>
      <vt:variant>
        <vt:i4>276</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3670055</vt:i4>
      </vt:variant>
      <vt:variant>
        <vt:i4>270</vt:i4>
      </vt:variant>
      <vt:variant>
        <vt:i4>0</vt:i4>
      </vt:variant>
      <vt:variant>
        <vt:i4>5</vt:i4>
      </vt:variant>
      <vt:variant>
        <vt:lpwstr/>
      </vt:variant>
      <vt:variant>
        <vt:lpwstr>Appendix11</vt:lpwstr>
      </vt:variant>
      <vt:variant>
        <vt:i4>7995401</vt:i4>
      </vt:variant>
      <vt:variant>
        <vt:i4>267</vt:i4>
      </vt:variant>
      <vt:variant>
        <vt:i4>0</vt:i4>
      </vt:variant>
      <vt:variant>
        <vt:i4>5</vt:i4>
      </vt:variant>
      <vt:variant>
        <vt:lpwstr>mailto:cme@leeds.gov.uk</vt:lpwstr>
      </vt:variant>
      <vt:variant>
        <vt:lpwstr/>
      </vt:variant>
      <vt:variant>
        <vt:i4>5111896</vt:i4>
      </vt:variant>
      <vt:variant>
        <vt:i4>264</vt:i4>
      </vt:variant>
      <vt:variant>
        <vt:i4>0</vt:i4>
      </vt:variant>
      <vt:variant>
        <vt:i4>5</vt:i4>
      </vt:variant>
      <vt:variant>
        <vt:lpwstr>https://www.leedsscp.org.uk/Practitioners/Child-Exploitation-and-Children-Missing-from-Home/County-Lines</vt:lpwstr>
      </vt:variant>
      <vt:variant>
        <vt:lpwstr/>
      </vt:variant>
      <vt:variant>
        <vt:i4>6815806</vt:i4>
      </vt:variant>
      <vt:variant>
        <vt:i4>261</vt:i4>
      </vt:variant>
      <vt:variant>
        <vt:i4>0</vt:i4>
      </vt:variant>
      <vt:variant>
        <vt:i4>5</vt:i4>
      </vt:variant>
      <vt:variant>
        <vt:lpwstr>https://www.leedsscp.org.uk/Practitioners/Local-protocols/CSE-protocols</vt:lpwstr>
      </vt:variant>
      <vt:variant>
        <vt:lpwstr/>
      </vt:variant>
      <vt:variant>
        <vt:i4>3735591</vt:i4>
      </vt:variant>
      <vt:variant>
        <vt:i4>249</vt:i4>
      </vt:variant>
      <vt:variant>
        <vt:i4>0</vt:i4>
      </vt:variant>
      <vt:variant>
        <vt:i4>5</vt:i4>
      </vt:variant>
      <vt:variant>
        <vt:lpwstr/>
      </vt:variant>
      <vt:variant>
        <vt:lpwstr>Appendix10</vt:lpwstr>
      </vt:variant>
      <vt:variant>
        <vt:i4>7667814</vt:i4>
      </vt:variant>
      <vt:variant>
        <vt:i4>246</vt:i4>
      </vt:variant>
      <vt:variant>
        <vt:i4>0</vt:i4>
      </vt:variant>
      <vt:variant>
        <vt:i4>5</vt:i4>
      </vt:variant>
      <vt:variant>
        <vt:lpwstr>https://www.leedsscp.org.uk/LSCB/media/Images/pdfs/Female-Genital-Mutilation-workflow-2016.pdf</vt:lpwstr>
      </vt:variant>
      <vt:variant>
        <vt:lpwstr/>
      </vt:variant>
      <vt:variant>
        <vt:i4>1048660</vt:i4>
      </vt:variant>
      <vt:variant>
        <vt:i4>243</vt:i4>
      </vt:variant>
      <vt:variant>
        <vt:i4>0</vt:i4>
      </vt:variant>
      <vt:variant>
        <vt:i4>5</vt:i4>
      </vt:variant>
      <vt:variant>
        <vt:lpwstr>https://www.leedsscp.org.uk/Practitioners/Local-protocols</vt:lpwstr>
      </vt:variant>
      <vt:variant>
        <vt:lpwstr/>
      </vt:variant>
      <vt:variant>
        <vt:i4>1441891</vt:i4>
      </vt:variant>
      <vt:variant>
        <vt:i4>237</vt:i4>
      </vt:variant>
      <vt:variant>
        <vt:i4>0</vt:i4>
      </vt:variant>
      <vt:variant>
        <vt:i4>5</vt:i4>
      </vt:variant>
      <vt:variant>
        <vt:lpwstr/>
      </vt:variant>
      <vt:variant>
        <vt:lpwstr>_Appendix_5_</vt:lpwstr>
      </vt:variant>
      <vt:variant>
        <vt:i4>8323078</vt:i4>
      </vt:variant>
      <vt:variant>
        <vt:i4>234</vt:i4>
      </vt:variant>
      <vt:variant>
        <vt:i4>0</vt:i4>
      </vt:variant>
      <vt:variant>
        <vt:i4>5</vt:i4>
      </vt:variant>
      <vt:variant>
        <vt:lpwstr>mailto:schoolwellbeing@leeds.gov.uk</vt:lpwstr>
      </vt:variant>
      <vt:variant>
        <vt:lpwstr/>
      </vt:variant>
      <vt:variant>
        <vt:i4>3014706</vt:i4>
      </vt:variant>
      <vt:variant>
        <vt:i4>231</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1310727</vt:i4>
      </vt:variant>
      <vt:variant>
        <vt:i4>213</vt:i4>
      </vt:variant>
      <vt:variant>
        <vt:i4>0</vt:i4>
      </vt:variant>
      <vt:variant>
        <vt:i4>5</vt:i4>
      </vt:variant>
      <vt:variant>
        <vt:lpwstr>http://www.leedslscb.org.uk/LSCB/media/Images/Concern-Resolution.pdf</vt:lpwstr>
      </vt:variant>
      <vt:variant>
        <vt:lpwstr/>
      </vt:variant>
      <vt:variant>
        <vt:i4>1704019</vt:i4>
      </vt:variant>
      <vt:variant>
        <vt:i4>210</vt:i4>
      </vt:variant>
      <vt:variant>
        <vt:i4>0</vt:i4>
      </vt:variant>
      <vt:variant>
        <vt:i4>5</vt:i4>
      </vt:variant>
      <vt:variant>
        <vt:lpwstr>http://www.leedslscb.org.uk/Practitioners/Local-protocols</vt:lpwstr>
      </vt:variant>
      <vt:variant>
        <vt:lpwstr/>
      </vt:variant>
      <vt:variant>
        <vt:i4>5898255</vt:i4>
      </vt:variant>
      <vt:variant>
        <vt:i4>192</vt:i4>
      </vt:variant>
      <vt:variant>
        <vt:i4>0</vt:i4>
      </vt:variant>
      <vt:variant>
        <vt:i4>5</vt:i4>
      </vt:variant>
      <vt:variant>
        <vt:lpwstr>https://www.gov.uk/government/publications/keeping-children-safe-in-education--2</vt:lpwstr>
      </vt:variant>
      <vt:variant>
        <vt:lpwstr/>
      </vt:variant>
      <vt:variant>
        <vt:i4>4194317</vt:i4>
      </vt:variant>
      <vt:variant>
        <vt:i4>186</vt:i4>
      </vt:variant>
      <vt:variant>
        <vt:i4>0</vt:i4>
      </vt:variant>
      <vt:variant>
        <vt:i4>5</vt:i4>
      </vt:variant>
      <vt:variant>
        <vt:lpwstr>https://www.gov.uk/government/publications/early-years-foundation-stage-framework--2</vt:lpwstr>
      </vt:variant>
      <vt:variant>
        <vt:lpwstr/>
      </vt:variant>
      <vt:variant>
        <vt:i4>4194379</vt:i4>
      </vt:variant>
      <vt:variant>
        <vt:i4>183</vt:i4>
      </vt:variant>
      <vt:variant>
        <vt:i4>0</vt:i4>
      </vt:variant>
      <vt:variant>
        <vt:i4>5</vt:i4>
      </vt:variant>
      <vt:variant>
        <vt:lpwstr>http://www.legislation.gov.uk/ukpga/2006/21/contents</vt:lpwstr>
      </vt:variant>
      <vt:variant>
        <vt:lpwstr/>
      </vt:variant>
      <vt:variant>
        <vt:i4>1835019</vt:i4>
      </vt:variant>
      <vt:variant>
        <vt:i4>180</vt:i4>
      </vt:variant>
      <vt:variant>
        <vt:i4>0</vt:i4>
      </vt:variant>
      <vt:variant>
        <vt:i4>5</vt:i4>
      </vt:variant>
      <vt:variant>
        <vt:lpwstr>https://www.gov.uk/government/publications/prevent-duty-guidance</vt:lpwstr>
      </vt:variant>
      <vt:variant>
        <vt:lpwstr/>
      </vt:variant>
      <vt:variant>
        <vt:i4>6422637</vt:i4>
      </vt:variant>
      <vt:variant>
        <vt:i4>177</vt:i4>
      </vt:variant>
      <vt:variant>
        <vt:i4>0</vt:i4>
      </vt:variant>
      <vt:variant>
        <vt:i4>5</vt:i4>
      </vt:variant>
      <vt:variant>
        <vt:lpwstr>http://www.legislation.gov.uk/ukpga/2006/47/schedule/4</vt:lpwstr>
      </vt:variant>
      <vt:variant>
        <vt:lpwstr/>
      </vt:variant>
      <vt:variant>
        <vt:i4>6619234</vt:i4>
      </vt:variant>
      <vt:variant>
        <vt:i4>174</vt:i4>
      </vt:variant>
      <vt:variant>
        <vt:i4>0</vt:i4>
      </vt:variant>
      <vt:variant>
        <vt:i4>5</vt:i4>
      </vt:variant>
      <vt:variant>
        <vt:lpwstr>http://www.legislation.gov.uk/ukpga/1974/53</vt:lpwstr>
      </vt:variant>
      <vt:variant>
        <vt:lpwstr/>
      </vt:variant>
      <vt:variant>
        <vt:i4>6750215</vt:i4>
      </vt:variant>
      <vt:variant>
        <vt:i4>171</vt:i4>
      </vt:variant>
      <vt:variant>
        <vt:i4>0</vt:i4>
      </vt:variant>
      <vt:variant>
        <vt:i4>5</vt:i4>
      </vt:variant>
      <vt:variant>
        <vt:lpwstr>https://www.gov.uk/government/uploads/system/uploads/attachment_data/file/512906/Multi_Agency_Statutory_Guidance_on_FGM__-_FINAL.pdf</vt:lpwstr>
      </vt:variant>
      <vt:variant>
        <vt:lpwstr/>
      </vt:variant>
      <vt:variant>
        <vt:i4>1376329</vt:i4>
      </vt:variant>
      <vt:variant>
        <vt:i4>168</vt:i4>
      </vt:variant>
      <vt:variant>
        <vt:i4>0</vt:i4>
      </vt:variant>
      <vt:variant>
        <vt:i4>5</vt:i4>
      </vt:variant>
      <vt:variant>
        <vt:lpwstr>http://www.legislation.gov.uk/ukpga/2015/9/part/5/crossheading/female-genital-mutilation</vt:lpwstr>
      </vt:variant>
      <vt:variant>
        <vt:lpwstr/>
      </vt:variant>
      <vt:variant>
        <vt:i4>4390987</vt:i4>
      </vt:variant>
      <vt:variant>
        <vt:i4>165</vt:i4>
      </vt:variant>
      <vt:variant>
        <vt:i4>0</vt:i4>
      </vt:variant>
      <vt:variant>
        <vt:i4>5</vt:i4>
      </vt:variant>
      <vt:variant>
        <vt:lpwstr>http://www.legislation.gov.uk/ukpga/2004/31/contents</vt:lpwstr>
      </vt:variant>
      <vt:variant>
        <vt:lpwstr/>
      </vt:variant>
      <vt:variant>
        <vt:i4>6881389</vt:i4>
      </vt:variant>
      <vt:variant>
        <vt:i4>162</vt:i4>
      </vt:variant>
      <vt:variant>
        <vt:i4>0</vt:i4>
      </vt:variant>
      <vt:variant>
        <vt:i4>5</vt:i4>
      </vt:variant>
      <vt:variant>
        <vt:lpwstr>http://www.legislation.gov.uk/ukpga/1989/41</vt:lpwstr>
      </vt:variant>
      <vt:variant>
        <vt:lpwstr/>
      </vt:variant>
      <vt:variant>
        <vt:i4>5374033</vt:i4>
      </vt:variant>
      <vt:variant>
        <vt:i4>159</vt:i4>
      </vt:variant>
      <vt:variant>
        <vt:i4>0</vt:i4>
      </vt:variant>
      <vt:variant>
        <vt:i4>5</vt:i4>
      </vt:variant>
      <vt:variant>
        <vt:lpwstr>http://www.legislation.gov.uk/uksi/2015/728/schedule/made</vt:lpwstr>
      </vt:variant>
      <vt:variant>
        <vt:lpwstr/>
      </vt:variant>
      <vt:variant>
        <vt:i4>4325459</vt:i4>
      </vt:variant>
      <vt:variant>
        <vt:i4>156</vt:i4>
      </vt:variant>
      <vt:variant>
        <vt:i4>0</vt:i4>
      </vt:variant>
      <vt:variant>
        <vt:i4>5</vt:i4>
      </vt:variant>
      <vt:variant>
        <vt:lpwstr>http://www.legislation.gov.uk/uksi/2014/3283/schedule/part/3/made</vt:lpwstr>
      </vt:variant>
      <vt:variant>
        <vt:lpwstr/>
      </vt:variant>
      <vt:variant>
        <vt:i4>6291493</vt:i4>
      </vt:variant>
      <vt:variant>
        <vt:i4>153</vt:i4>
      </vt:variant>
      <vt:variant>
        <vt:i4>0</vt:i4>
      </vt:variant>
      <vt:variant>
        <vt:i4>5</vt:i4>
      </vt:variant>
      <vt:variant>
        <vt:lpwstr>http://www.legislation.gov.uk/uksi/2009/2680/contents/made</vt:lpwstr>
      </vt:variant>
      <vt:variant>
        <vt:lpwstr/>
      </vt:variant>
      <vt:variant>
        <vt:i4>2424946</vt:i4>
      </vt:variant>
      <vt:variant>
        <vt:i4>150</vt:i4>
      </vt:variant>
      <vt:variant>
        <vt:i4>0</vt:i4>
      </vt:variant>
      <vt:variant>
        <vt:i4>5</vt:i4>
      </vt:variant>
      <vt:variant>
        <vt:lpwstr>http://www.legislation.gov.uk/ukpga/2002/32/section/175</vt:lpwstr>
      </vt:variant>
      <vt:variant>
        <vt:lpwstr/>
      </vt:variant>
      <vt:variant>
        <vt:i4>7471144</vt:i4>
      </vt:variant>
      <vt:variant>
        <vt:i4>147</vt:i4>
      </vt:variant>
      <vt:variant>
        <vt:i4>0</vt:i4>
      </vt:variant>
      <vt:variant>
        <vt:i4>5</vt:i4>
      </vt:variant>
      <vt:variant>
        <vt:lpwstr>https://www.gov.uk/government/publications/governance-handbook</vt:lpwstr>
      </vt:variant>
      <vt:variant>
        <vt:lpwstr/>
      </vt:variant>
      <vt:variant>
        <vt:i4>1507417</vt:i4>
      </vt:variant>
      <vt:variant>
        <vt:i4>144</vt:i4>
      </vt:variant>
      <vt:variant>
        <vt:i4>0</vt:i4>
      </vt:variant>
      <vt:variant>
        <vt:i4>5</vt:i4>
      </vt:variant>
      <vt:variant>
        <vt:lpwstr>https://www.gov.uk/government/publications/working-together-to-safeguard-children--2</vt:lpwstr>
      </vt:variant>
      <vt:variant>
        <vt:lpwstr/>
      </vt:variant>
      <vt:variant>
        <vt:i4>5898255</vt:i4>
      </vt:variant>
      <vt:variant>
        <vt:i4>141</vt:i4>
      </vt:variant>
      <vt:variant>
        <vt:i4>0</vt:i4>
      </vt:variant>
      <vt:variant>
        <vt:i4>5</vt:i4>
      </vt:variant>
      <vt:variant>
        <vt:lpwstr>https://www.gov.uk/government/publications/keeping-children-safe-in-education--2</vt:lpwstr>
      </vt:variant>
      <vt:variant>
        <vt:lpwstr/>
      </vt:variant>
      <vt:variant>
        <vt:i4>1048624</vt:i4>
      </vt:variant>
      <vt:variant>
        <vt:i4>134</vt:i4>
      </vt:variant>
      <vt:variant>
        <vt:i4>0</vt:i4>
      </vt:variant>
      <vt:variant>
        <vt:i4>5</vt:i4>
      </vt:variant>
      <vt:variant>
        <vt:lpwstr/>
      </vt:variant>
      <vt:variant>
        <vt:lpwstr>_Toc524073664</vt:lpwstr>
      </vt:variant>
      <vt:variant>
        <vt:i4>1048624</vt:i4>
      </vt:variant>
      <vt:variant>
        <vt:i4>128</vt:i4>
      </vt:variant>
      <vt:variant>
        <vt:i4>0</vt:i4>
      </vt:variant>
      <vt:variant>
        <vt:i4>5</vt:i4>
      </vt:variant>
      <vt:variant>
        <vt:lpwstr/>
      </vt:variant>
      <vt:variant>
        <vt:lpwstr>_Toc524073663</vt:lpwstr>
      </vt:variant>
      <vt:variant>
        <vt:i4>1048624</vt:i4>
      </vt:variant>
      <vt:variant>
        <vt:i4>122</vt:i4>
      </vt:variant>
      <vt:variant>
        <vt:i4>0</vt:i4>
      </vt:variant>
      <vt:variant>
        <vt:i4>5</vt:i4>
      </vt:variant>
      <vt:variant>
        <vt:lpwstr/>
      </vt:variant>
      <vt:variant>
        <vt:lpwstr>_Toc524073662</vt:lpwstr>
      </vt:variant>
      <vt:variant>
        <vt:i4>1048624</vt:i4>
      </vt:variant>
      <vt:variant>
        <vt:i4>116</vt:i4>
      </vt:variant>
      <vt:variant>
        <vt:i4>0</vt:i4>
      </vt:variant>
      <vt:variant>
        <vt:i4>5</vt:i4>
      </vt:variant>
      <vt:variant>
        <vt:lpwstr/>
      </vt:variant>
      <vt:variant>
        <vt:lpwstr>_Toc524073661</vt:lpwstr>
      </vt:variant>
      <vt:variant>
        <vt:i4>1048624</vt:i4>
      </vt:variant>
      <vt:variant>
        <vt:i4>110</vt:i4>
      </vt:variant>
      <vt:variant>
        <vt:i4>0</vt:i4>
      </vt:variant>
      <vt:variant>
        <vt:i4>5</vt:i4>
      </vt:variant>
      <vt:variant>
        <vt:lpwstr/>
      </vt:variant>
      <vt:variant>
        <vt:lpwstr>_Toc524073660</vt:lpwstr>
      </vt:variant>
      <vt:variant>
        <vt:i4>1245232</vt:i4>
      </vt:variant>
      <vt:variant>
        <vt:i4>104</vt:i4>
      </vt:variant>
      <vt:variant>
        <vt:i4>0</vt:i4>
      </vt:variant>
      <vt:variant>
        <vt:i4>5</vt:i4>
      </vt:variant>
      <vt:variant>
        <vt:lpwstr/>
      </vt:variant>
      <vt:variant>
        <vt:lpwstr>_Toc524073659</vt:lpwstr>
      </vt:variant>
      <vt:variant>
        <vt:i4>1245232</vt:i4>
      </vt:variant>
      <vt:variant>
        <vt:i4>98</vt:i4>
      </vt:variant>
      <vt:variant>
        <vt:i4>0</vt:i4>
      </vt:variant>
      <vt:variant>
        <vt:i4>5</vt:i4>
      </vt:variant>
      <vt:variant>
        <vt:lpwstr/>
      </vt:variant>
      <vt:variant>
        <vt:lpwstr>_Toc524073658</vt:lpwstr>
      </vt:variant>
      <vt:variant>
        <vt:i4>1245232</vt:i4>
      </vt:variant>
      <vt:variant>
        <vt:i4>92</vt:i4>
      </vt:variant>
      <vt:variant>
        <vt:i4>0</vt:i4>
      </vt:variant>
      <vt:variant>
        <vt:i4>5</vt:i4>
      </vt:variant>
      <vt:variant>
        <vt:lpwstr/>
      </vt:variant>
      <vt:variant>
        <vt:lpwstr>_Toc524073657</vt:lpwstr>
      </vt:variant>
      <vt:variant>
        <vt:i4>1245232</vt:i4>
      </vt:variant>
      <vt:variant>
        <vt:i4>86</vt:i4>
      </vt:variant>
      <vt:variant>
        <vt:i4>0</vt:i4>
      </vt:variant>
      <vt:variant>
        <vt:i4>5</vt:i4>
      </vt:variant>
      <vt:variant>
        <vt:lpwstr/>
      </vt:variant>
      <vt:variant>
        <vt:lpwstr>_Toc524073656</vt:lpwstr>
      </vt:variant>
      <vt:variant>
        <vt:i4>1245232</vt:i4>
      </vt:variant>
      <vt:variant>
        <vt:i4>80</vt:i4>
      </vt:variant>
      <vt:variant>
        <vt:i4>0</vt:i4>
      </vt:variant>
      <vt:variant>
        <vt:i4>5</vt:i4>
      </vt:variant>
      <vt:variant>
        <vt:lpwstr/>
      </vt:variant>
      <vt:variant>
        <vt:lpwstr>_Toc524073655</vt:lpwstr>
      </vt:variant>
      <vt:variant>
        <vt:i4>1245232</vt:i4>
      </vt:variant>
      <vt:variant>
        <vt:i4>74</vt:i4>
      </vt:variant>
      <vt:variant>
        <vt:i4>0</vt:i4>
      </vt:variant>
      <vt:variant>
        <vt:i4>5</vt:i4>
      </vt:variant>
      <vt:variant>
        <vt:lpwstr/>
      </vt:variant>
      <vt:variant>
        <vt:lpwstr>_Toc524073654</vt:lpwstr>
      </vt:variant>
      <vt:variant>
        <vt:i4>1245232</vt:i4>
      </vt:variant>
      <vt:variant>
        <vt:i4>68</vt:i4>
      </vt:variant>
      <vt:variant>
        <vt:i4>0</vt:i4>
      </vt:variant>
      <vt:variant>
        <vt:i4>5</vt:i4>
      </vt:variant>
      <vt:variant>
        <vt:lpwstr/>
      </vt:variant>
      <vt:variant>
        <vt:lpwstr>_Toc524073653</vt:lpwstr>
      </vt:variant>
      <vt:variant>
        <vt:i4>1245232</vt:i4>
      </vt:variant>
      <vt:variant>
        <vt:i4>62</vt:i4>
      </vt:variant>
      <vt:variant>
        <vt:i4>0</vt:i4>
      </vt:variant>
      <vt:variant>
        <vt:i4>5</vt:i4>
      </vt:variant>
      <vt:variant>
        <vt:lpwstr/>
      </vt:variant>
      <vt:variant>
        <vt:lpwstr>_Toc524073652</vt:lpwstr>
      </vt:variant>
      <vt:variant>
        <vt:i4>1245232</vt:i4>
      </vt:variant>
      <vt:variant>
        <vt:i4>56</vt:i4>
      </vt:variant>
      <vt:variant>
        <vt:i4>0</vt:i4>
      </vt:variant>
      <vt:variant>
        <vt:i4>5</vt:i4>
      </vt:variant>
      <vt:variant>
        <vt:lpwstr/>
      </vt:variant>
      <vt:variant>
        <vt:lpwstr>_Toc524073651</vt:lpwstr>
      </vt:variant>
      <vt:variant>
        <vt:i4>1245232</vt:i4>
      </vt:variant>
      <vt:variant>
        <vt:i4>50</vt:i4>
      </vt:variant>
      <vt:variant>
        <vt:i4>0</vt:i4>
      </vt:variant>
      <vt:variant>
        <vt:i4>5</vt:i4>
      </vt:variant>
      <vt:variant>
        <vt:lpwstr/>
      </vt:variant>
      <vt:variant>
        <vt:lpwstr>_Toc524073650</vt:lpwstr>
      </vt:variant>
      <vt:variant>
        <vt:i4>1179696</vt:i4>
      </vt:variant>
      <vt:variant>
        <vt:i4>44</vt:i4>
      </vt:variant>
      <vt:variant>
        <vt:i4>0</vt:i4>
      </vt:variant>
      <vt:variant>
        <vt:i4>5</vt:i4>
      </vt:variant>
      <vt:variant>
        <vt:lpwstr/>
      </vt:variant>
      <vt:variant>
        <vt:lpwstr>_Toc524073649</vt:lpwstr>
      </vt:variant>
      <vt:variant>
        <vt:i4>1179696</vt:i4>
      </vt:variant>
      <vt:variant>
        <vt:i4>38</vt:i4>
      </vt:variant>
      <vt:variant>
        <vt:i4>0</vt:i4>
      </vt:variant>
      <vt:variant>
        <vt:i4>5</vt:i4>
      </vt:variant>
      <vt:variant>
        <vt:lpwstr/>
      </vt:variant>
      <vt:variant>
        <vt:lpwstr>_Toc524073648</vt:lpwstr>
      </vt:variant>
      <vt:variant>
        <vt:i4>1179696</vt:i4>
      </vt:variant>
      <vt:variant>
        <vt:i4>32</vt:i4>
      </vt:variant>
      <vt:variant>
        <vt:i4>0</vt:i4>
      </vt:variant>
      <vt:variant>
        <vt:i4>5</vt:i4>
      </vt:variant>
      <vt:variant>
        <vt:lpwstr/>
      </vt:variant>
      <vt:variant>
        <vt:lpwstr>_Toc524073647</vt:lpwstr>
      </vt:variant>
      <vt:variant>
        <vt:i4>1179696</vt:i4>
      </vt:variant>
      <vt:variant>
        <vt:i4>26</vt:i4>
      </vt:variant>
      <vt:variant>
        <vt:i4>0</vt:i4>
      </vt:variant>
      <vt:variant>
        <vt:i4>5</vt:i4>
      </vt:variant>
      <vt:variant>
        <vt:lpwstr/>
      </vt:variant>
      <vt:variant>
        <vt:lpwstr>_Toc524073646</vt:lpwstr>
      </vt:variant>
      <vt:variant>
        <vt:i4>1179696</vt:i4>
      </vt:variant>
      <vt:variant>
        <vt:i4>20</vt:i4>
      </vt:variant>
      <vt:variant>
        <vt:i4>0</vt:i4>
      </vt:variant>
      <vt:variant>
        <vt:i4>5</vt:i4>
      </vt:variant>
      <vt:variant>
        <vt:lpwstr/>
      </vt:variant>
      <vt:variant>
        <vt:lpwstr>_Toc524073645</vt:lpwstr>
      </vt:variant>
      <vt:variant>
        <vt:i4>1179696</vt:i4>
      </vt:variant>
      <vt:variant>
        <vt:i4>14</vt:i4>
      </vt:variant>
      <vt:variant>
        <vt:i4>0</vt:i4>
      </vt:variant>
      <vt:variant>
        <vt:i4>5</vt:i4>
      </vt:variant>
      <vt:variant>
        <vt:lpwstr/>
      </vt:variant>
      <vt:variant>
        <vt:lpwstr>_Toc524073644</vt:lpwstr>
      </vt:variant>
      <vt:variant>
        <vt:i4>1179696</vt:i4>
      </vt:variant>
      <vt:variant>
        <vt:i4>8</vt:i4>
      </vt:variant>
      <vt:variant>
        <vt:i4>0</vt:i4>
      </vt:variant>
      <vt:variant>
        <vt:i4>5</vt:i4>
      </vt:variant>
      <vt:variant>
        <vt:lpwstr/>
      </vt:variant>
      <vt:variant>
        <vt:lpwstr>_Toc524073643</vt:lpwstr>
      </vt:variant>
      <vt:variant>
        <vt:i4>1179696</vt:i4>
      </vt:variant>
      <vt:variant>
        <vt:i4>2</vt:i4>
      </vt:variant>
      <vt:variant>
        <vt:i4>0</vt:i4>
      </vt:variant>
      <vt:variant>
        <vt:i4>5</vt:i4>
      </vt:variant>
      <vt:variant>
        <vt:lpwstr/>
      </vt:variant>
      <vt:variant>
        <vt:lpwstr>_Toc524073642</vt:lpwstr>
      </vt:variant>
      <vt:variant>
        <vt:i4>6029385</vt:i4>
      </vt:variant>
      <vt:variant>
        <vt:i4>6</vt:i4>
      </vt:variant>
      <vt:variant>
        <vt:i4>0</vt:i4>
      </vt:variant>
      <vt:variant>
        <vt:i4>5</vt:i4>
      </vt:variant>
      <vt:variant>
        <vt:lpwstr>http://westyorkscb.proceduresonline.com/</vt:lpwstr>
      </vt:variant>
      <vt:variant>
        <vt:lpwstr/>
      </vt:variant>
      <vt:variant>
        <vt:i4>7864334</vt:i4>
      </vt:variant>
      <vt:variant>
        <vt:i4>3</vt:i4>
      </vt:variant>
      <vt:variant>
        <vt:i4>0</vt:i4>
      </vt:variant>
      <vt:variant>
        <vt:i4>5</vt:i4>
      </vt:variant>
      <vt:variant>
        <vt:lpwstr>mailto:prevent@leeds.gov.uk</vt:lpwstr>
      </vt:variant>
      <vt:variant>
        <vt:lpwstr/>
      </vt:variant>
      <vt:variant>
        <vt:i4>6029385</vt:i4>
      </vt:variant>
      <vt:variant>
        <vt:i4>0</vt:i4>
      </vt:variant>
      <vt:variant>
        <vt:i4>0</vt:i4>
      </vt:variant>
      <vt:variant>
        <vt:i4>5</vt:i4>
      </vt:variant>
      <vt:variant>
        <vt:lpwstr>http://westyorkscb.proceduresonline.com/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dc:description/>
  <cp:lastModifiedBy>Wendy Walsh</cp:lastModifiedBy>
  <cp:revision>2</cp:revision>
  <cp:lastPrinted>2019-08-30T07:49:00Z</cp:lastPrinted>
  <dcterms:created xsi:type="dcterms:W3CDTF">2020-10-01T12:38:00Z</dcterms:created>
  <dcterms:modified xsi:type="dcterms:W3CDTF">2020-10-01T12:38:00Z</dcterms:modified>
</cp:coreProperties>
</file>