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2266"/>
        <w:gridCol w:w="2239"/>
        <w:gridCol w:w="2226"/>
        <w:gridCol w:w="2226"/>
        <w:gridCol w:w="2231"/>
        <w:gridCol w:w="2262"/>
      </w:tblGrid>
      <w:tr w:rsidR="00EF0D94" w14:paraId="764E8862" w14:textId="77777777" w:rsidTr="00017FAB">
        <w:tc>
          <w:tcPr>
            <w:tcW w:w="0" w:type="auto"/>
            <w:gridSpan w:val="7"/>
            <w:shd w:val="clear" w:color="auto" w:fill="D9E2F3" w:themeFill="accent1" w:themeFillTint="33"/>
          </w:tcPr>
          <w:p w14:paraId="091E9BE0" w14:textId="77777777" w:rsidR="00EF0D94" w:rsidRPr="00EF0D94" w:rsidRDefault="00EF0D94">
            <w:pPr>
              <w:rPr>
                <w:b/>
              </w:rPr>
            </w:pPr>
            <w:bookmarkStart w:id="0" w:name="_GoBack"/>
            <w:bookmarkEnd w:id="0"/>
            <w:r w:rsidRPr="00EF0D94">
              <w:rPr>
                <w:b/>
              </w:rPr>
              <w:t>Curriculum Overview:</w:t>
            </w:r>
            <w:r w:rsidR="00897B3F">
              <w:rPr>
                <w:b/>
              </w:rPr>
              <w:t xml:space="preserve"> Geography</w:t>
            </w:r>
          </w:p>
        </w:tc>
      </w:tr>
      <w:tr w:rsidR="009673ED" w14:paraId="663F4BD7" w14:textId="77777777" w:rsidTr="00017FAB">
        <w:tc>
          <w:tcPr>
            <w:tcW w:w="0" w:type="auto"/>
            <w:gridSpan w:val="7"/>
            <w:shd w:val="clear" w:color="auto" w:fill="B4C6E7" w:themeFill="accent1" w:themeFillTint="66"/>
          </w:tcPr>
          <w:p w14:paraId="3DD317A8" w14:textId="3CA6D5AD" w:rsidR="009673ED" w:rsidRDefault="00897B3F" w:rsidP="009673ED">
            <w:pPr>
              <w:jc w:val="center"/>
            </w:pPr>
            <w:r>
              <w:t>Geography</w:t>
            </w:r>
            <w:r w:rsidR="009673ED">
              <w:t xml:space="preserve"> at Corpus Christi Catholic Primary</w:t>
            </w:r>
          </w:p>
        </w:tc>
      </w:tr>
      <w:tr w:rsidR="009673ED" w14:paraId="245D6C1C" w14:textId="77777777" w:rsidTr="00017FAB">
        <w:tc>
          <w:tcPr>
            <w:tcW w:w="0" w:type="auto"/>
            <w:gridSpan w:val="7"/>
            <w:shd w:val="clear" w:color="auto" w:fill="D9E2F3" w:themeFill="accent1" w:themeFillTint="33"/>
          </w:tcPr>
          <w:p w14:paraId="254D5FB5" w14:textId="3B26811C" w:rsidR="009673ED" w:rsidRDefault="009673ED"/>
        </w:tc>
      </w:tr>
      <w:tr w:rsidR="00B64C7A" w14:paraId="76F8E47E" w14:textId="77777777" w:rsidTr="00B64C7A">
        <w:tc>
          <w:tcPr>
            <w:tcW w:w="0" w:type="auto"/>
            <w:shd w:val="clear" w:color="auto" w:fill="FFFFFF" w:themeFill="background1"/>
          </w:tcPr>
          <w:p w14:paraId="2F094158" w14:textId="77777777" w:rsidR="009673ED" w:rsidRDefault="009673ED"/>
        </w:tc>
        <w:tc>
          <w:tcPr>
            <w:tcW w:w="2304" w:type="dxa"/>
            <w:shd w:val="clear" w:color="auto" w:fill="8EAADB" w:themeFill="accent1" w:themeFillTint="99"/>
          </w:tcPr>
          <w:p w14:paraId="111C9846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110A7DF7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5A8F199C" w14:textId="7E54940A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3ED66E4F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4352911C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300" w:type="dxa"/>
            <w:shd w:val="clear" w:color="auto" w:fill="8EAADB" w:themeFill="accent1" w:themeFillTint="99"/>
          </w:tcPr>
          <w:p w14:paraId="5195B2CB" w14:textId="77777777" w:rsidR="009673ED" w:rsidRPr="00EF0D94" w:rsidRDefault="009673ED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1265DA" w14:paraId="607B5410" w14:textId="77777777" w:rsidTr="00802621">
        <w:tc>
          <w:tcPr>
            <w:tcW w:w="0" w:type="auto"/>
            <w:vMerge w:val="restart"/>
            <w:shd w:val="clear" w:color="auto" w:fill="FFFFFF" w:themeFill="background1"/>
            <w:textDirection w:val="btLr"/>
          </w:tcPr>
          <w:p w14:paraId="4562B24E" w14:textId="77777777" w:rsidR="001265DA" w:rsidRDefault="001265DA" w:rsidP="00897B3F">
            <w:pPr>
              <w:ind w:left="113" w:right="113"/>
            </w:pPr>
            <w:r>
              <w:t>Reception</w:t>
            </w:r>
          </w:p>
        </w:tc>
        <w:tc>
          <w:tcPr>
            <w:tcW w:w="2304" w:type="dxa"/>
          </w:tcPr>
          <w:p w14:paraId="765F2FFA" w14:textId="03E3D509" w:rsidR="001265DA" w:rsidRDefault="001265DA" w:rsidP="00333C45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227F70C8" wp14:editId="605258F5">
                  <wp:simplePos x="0" y="0"/>
                  <wp:positionH relativeFrom="column">
                    <wp:posOffset>108673</wp:posOffset>
                  </wp:positionH>
                  <wp:positionV relativeFrom="paragraph">
                    <wp:posOffset>40677</wp:posOffset>
                  </wp:positionV>
                  <wp:extent cx="923453" cy="86152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53" cy="86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CC07B43" w14:textId="095AE65F" w:rsidR="001265DA" w:rsidRDefault="001265DA" w:rsidP="00333C4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123909" wp14:editId="522B9295">
                  <wp:simplePos x="0" y="0"/>
                  <wp:positionH relativeFrom="column">
                    <wp:posOffset>176040</wp:posOffset>
                  </wp:positionH>
                  <wp:positionV relativeFrom="paragraph">
                    <wp:posOffset>57785</wp:posOffset>
                  </wp:positionV>
                  <wp:extent cx="1005217" cy="92345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17" cy="92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5937B" w14:textId="745151A2" w:rsidR="001265DA" w:rsidRDefault="001265DA" w:rsidP="00333C45"/>
          <w:p w14:paraId="6B379CDD" w14:textId="77777777" w:rsidR="001265DA" w:rsidRDefault="001265DA" w:rsidP="00333C45"/>
          <w:p w14:paraId="4F89B98E" w14:textId="77777777" w:rsidR="001265DA" w:rsidRDefault="001265DA" w:rsidP="00333C45"/>
          <w:p w14:paraId="71A04C62" w14:textId="77777777" w:rsidR="001265DA" w:rsidRDefault="001265DA" w:rsidP="00333C45"/>
          <w:p w14:paraId="2D9F369A" w14:textId="77777777" w:rsidR="001265DA" w:rsidRDefault="001265DA" w:rsidP="00333C45"/>
        </w:tc>
        <w:tc>
          <w:tcPr>
            <w:tcW w:w="4536" w:type="dxa"/>
            <w:gridSpan w:val="2"/>
          </w:tcPr>
          <w:p w14:paraId="6FB9188E" w14:textId="5B88C3A1" w:rsidR="001265DA" w:rsidRDefault="001265DA" w:rsidP="00333C45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FCE3FE7" wp14:editId="6CA34753">
                  <wp:simplePos x="0" y="0"/>
                  <wp:positionH relativeFrom="column">
                    <wp:posOffset>310792</wp:posOffset>
                  </wp:positionH>
                  <wp:positionV relativeFrom="paragraph">
                    <wp:posOffset>75892</wp:posOffset>
                  </wp:positionV>
                  <wp:extent cx="2037030" cy="86614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3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8" w:type="dxa"/>
            <w:gridSpan w:val="2"/>
          </w:tcPr>
          <w:p w14:paraId="53D2FE87" w14:textId="3F066C0C" w:rsidR="001265DA" w:rsidRDefault="001265DA" w:rsidP="00333C4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4940F5" wp14:editId="4EF43C41">
                  <wp:simplePos x="0" y="0"/>
                  <wp:positionH relativeFrom="column">
                    <wp:posOffset>146704</wp:posOffset>
                  </wp:positionH>
                  <wp:positionV relativeFrom="paragraph">
                    <wp:posOffset>76364</wp:posOffset>
                  </wp:positionV>
                  <wp:extent cx="2344848" cy="8991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848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0806" w14:paraId="2BC41627" w14:textId="77777777" w:rsidTr="00641165">
        <w:tc>
          <w:tcPr>
            <w:tcW w:w="0" w:type="auto"/>
            <w:vMerge/>
            <w:shd w:val="clear" w:color="auto" w:fill="FFFFFF" w:themeFill="background1"/>
          </w:tcPr>
          <w:p w14:paraId="7654CD8A" w14:textId="77777777" w:rsidR="00EF0806" w:rsidRDefault="00EF0806"/>
        </w:tc>
        <w:tc>
          <w:tcPr>
            <w:tcW w:w="2304" w:type="dxa"/>
          </w:tcPr>
          <w:p w14:paraId="2E5E1E45" w14:textId="5638D4A8" w:rsidR="00EF0806" w:rsidRPr="00897B3F" w:rsidRDefault="00EF0806" w:rsidP="000C3A5A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How can I travel the world?</w:t>
            </w:r>
          </w:p>
          <w:p w14:paraId="1EFDFFBB" w14:textId="77777777" w:rsidR="00EF0806" w:rsidRPr="00E02E7A" w:rsidRDefault="00EF0806" w:rsidP="00EF080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35" w:hanging="135"/>
              <w:rPr>
                <w:rFonts w:ascii="Comic Sans MS" w:hAnsi="Comic Sans MS"/>
                <w:sz w:val="16"/>
                <w:szCs w:val="16"/>
              </w:rPr>
            </w:pPr>
            <w:r w:rsidRPr="00E02E7A">
              <w:rPr>
                <w:rFonts w:ascii="Comic Sans MS" w:hAnsi="Comic Sans MS"/>
                <w:sz w:val="16"/>
                <w:szCs w:val="16"/>
              </w:rPr>
              <w:t>Where can we visit?</w:t>
            </w:r>
          </w:p>
          <w:p w14:paraId="6D1538E8" w14:textId="77777777" w:rsidR="00EF0806" w:rsidRPr="00E02E7A" w:rsidRDefault="00EF0806" w:rsidP="00EF080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35" w:hanging="135"/>
              <w:rPr>
                <w:rFonts w:ascii="Comic Sans MS" w:hAnsi="Comic Sans MS"/>
                <w:sz w:val="16"/>
                <w:szCs w:val="16"/>
              </w:rPr>
            </w:pPr>
            <w:r w:rsidRPr="00E02E7A">
              <w:rPr>
                <w:rFonts w:ascii="Comic Sans MS" w:hAnsi="Comic Sans MS"/>
                <w:sz w:val="16"/>
                <w:szCs w:val="16"/>
              </w:rPr>
              <w:t>How will we get there?</w:t>
            </w:r>
          </w:p>
          <w:p w14:paraId="675E9A68" w14:textId="026B91B4" w:rsidR="00EF0806" w:rsidRDefault="00EF0806" w:rsidP="00EF080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35" w:hanging="135"/>
            </w:pPr>
            <w:r w:rsidRPr="00E02E7A">
              <w:rPr>
                <w:rFonts w:ascii="Comic Sans MS" w:hAnsi="Comic Sans MS"/>
                <w:sz w:val="16"/>
                <w:szCs w:val="16"/>
              </w:rPr>
              <w:t>What will we see?</w:t>
            </w:r>
          </w:p>
        </w:tc>
        <w:tc>
          <w:tcPr>
            <w:tcW w:w="2268" w:type="dxa"/>
          </w:tcPr>
          <w:p w14:paraId="33566A77" w14:textId="524B754F" w:rsidR="00EF0806" w:rsidRPr="00017FAB" w:rsidRDefault="00EF0806" w:rsidP="000C3A5A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How the world celebrates.</w:t>
            </w:r>
          </w:p>
          <w:p w14:paraId="2FCF64D0" w14:textId="22626248" w:rsidR="00EF0806" w:rsidRPr="00E02E7A" w:rsidRDefault="00EF0806" w:rsidP="00017F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27" w:hanging="142"/>
              <w:rPr>
                <w:rFonts w:ascii="Comic Sans MS" w:hAnsi="Comic Sans MS"/>
              </w:rPr>
            </w:pPr>
            <w:r w:rsidRPr="00E02E7A">
              <w:rPr>
                <w:rFonts w:ascii="Comic Sans MS" w:hAnsi="Comic Sans MS"/>
                <w:sz w:val="16"/>
                <w:szCs w:val="16"/>
              </w:rPr>
              <w:t>Learning about different celebrations around the world.</w:t>
            </w:r>
          </w:p>
          <w:p w14:paraId="425B53A2" w14:textId="77777777" w:rsidR="00EF0806" w:rsidRDefault="00EF0806" w:rsidP="00017FAB">
            <w:pPr>
              <w:rPr>
                <w:rFonts w:ascii="Comic Sans MS" w:hAnsi="Comic Sans MS"/>
                <w:b/>
              </w:rPr>
            </w:pPr>
          </w:p>
          <w:p w14:paraId="44A4400C" w14:textId="77777777" w:rsidR="00EF0806" w:rsidRDefault="00EF0806"/>
        </w:tc>
        <w:tc>
          <w:tcPr>
            <w:tcW w:w="4536" w:type="dxa"/>
            <w:gridSpan w:val="2"/>
          </w:tcPr>
          <w:p w14:paraId="568B23CD" w14:textId="65A790F3" w:rsidR="00EF0806" w:rsidRDefault="00EF0806" w:rsidP="00EF0806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can I grow and eat?</w:t>
            </w:r>
          </w:p>
          <w:p w14:paraId="16377E88" w14:textId="5F34AFEE" w:rsidR="00EF0806" w:rsidRPr="00EF0806" w:rsidRDefault="00EF0806" w:rsidP="000556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4" w:hanging="142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Finding out where our food comes from. </w:t>
            </w:r>
          </w:p>
          <w:p w14:paraId="3181753F" w14:textId="332940D8" w:rsidR="00EF0806" w:rsidRPr="00EF0806" w:rsidRDefault="00EF0806" w:rsidP="000556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4" w:hanging="142"/>
              <w:rPr>
                <w:rFonts w:ascii="Comic Sans MS" w:hAnsi="Comic Sans MS"/>
                <w:bCs/>
                <w:sz w:val="16"/>
                <w:szCs w:val="16"/>
              </w:rPr>
            </w:pPr>
            <w:r w:rsidRPr="00EF0806">
              <w:rPr>
                <w:rFonts w:ascii="Comic Sans MS" w:hAnsi="Comic Sans MS"/>
                <w:bCs/>
                <w:sz w:val="16"/>
                <w:szCs w:val="16"/>
              </w:rPr>
              <w:t>Tasting different foods.</w:t>
            </w:r>
          </w:p>
          <w:p w14:paraId="0F49546F" w14:textId="18739109" w:rsidR="00EF0806" w:rsidRPr="00EF0806" w:rsidRDefault="00EF0806" w:rsidP="000556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4" w:hanging="142"/>
              <w:rPr>
                <w:rFonts w:ascii="Comic Sans MS" w:hAnsi="Comic Sans MS"/>
                <w:bCs/>
                <w:sz w:val="16"/>
                <w:szCs w:val="16"/>
              </w:rPr>
            </w:pPr>
            <w:r w:rsidRPr="00EF0806">
              <w:rPr>
                <w:rFonts w:ascii="Comic Sans MS" w:hAnsi="Comic Sans MS"/>
                <w:bCs/>
                <w:sz w:val="16"/>
                <w:szCs w:val="16"/>
              </w:rPr>
              <w:t>Growing our own food.</w:t>
            </w:r>
          </w:p>
          <w:p w14:paraId="05D81D70" w14:textId="0864EA24" w:rsidR="00EF0806" w:rsidRDefault="00EF0806" w:rsidP="00EF0806">
            <w:pPr>
              <w:pStyle w:val="ListParagraph"/>
              <w:spacing w:after="0" w:line="240" w:lineRule="auto"/>
              <w:ind w:left="111"/>
            </w:pPr>
          </w:p>
        </w:tc>
        <w:tc>
          <w:tcPr>
            <w:tcW w:w="4568" w:type="dxa"/>
            <w:gridSpan w:val="2"/>
          </w:tcPr>
          <w:p w14:paraId="1E1A98FB" w14:textId="586BEA40" w:rsidR="00EF0806" w:rsidRDefault="00EF0806" w:rsidP="000C3A5A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Which creatures share our world?</w:t>
            </w:r>
          </w:p>
          <w:p w14:paraId="44E62925" w14:textId="6D3A3F85" w:rsidR="000556E1" w:rsidRDefault="00EF0806" w:rsidP="000556E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20" w:hanging="142"/>
              <w:rPr>
                <w:rFonts w:ascii="Comic Sans MS" w:hAnsi="Comic Sans MS"/>
                <w:bCs/>
                <w:sz w:val="16"/>
                <w:szCs w:val="16"/>
              </w:rPr>
            </w:pPr>
            <w:r w:rsidRPr="000556E1">
              <w:rPr>
                <w:rFonts w:ascii="Comic Sans MS" w:hAnsi="Comic Sans MS"/>
                <w:bCs/>
                <w:sz w:val="16"/>
                <w:szCs w:val="16"/>
              </w:rPr>
              <w:t>Finding out about different animals and the</w:t>
            </w:r>
          </w:p>
          <w:p w14:paraId="6CFD7A90" w14:textId="72C9B137" w:rsidR="00EF0806" w:rsidRPr="000556E1" w:rsidRDefault="000556E1" w:rsidP="000556E1">
            <w:pPr>
              <w:pStyle w:val="ListParagraph"/>
              <w:spacing w:after="0" w:line="240" w:lineRule="auto"/>
              <w:ind w:left="36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  </w:t>
            </w:r>
            <w:r w:rsidR="00EF0806" w:rsidRPr="000556E1">
              <w:rPr>
                <w:rFonts w:ascii="Comic Sans MS" w:hAnsi="Comic Sans MS"/>
                <w:bCs/>
                <w:sz w:val="16"/>
                <w:szCs w:val="16"/>
              </w:rPr>
              <w:t>habitats they live in.</w:t>
            </w:r>
          </w:p>
          <w:p w14:paraId="38C9AB79" w14:textId="77777777" w:rsidR="00EF0806" w:rsidRDefault="00EF0806" w:rsidP="00EF0806">
            <w:pPr>
              <w:pStyle w:val="ListParagraph"/>
              <w:spacing w:after="0" w:line="240" w:lineRule="auto"/>
              <w:ind w:left="184"/>
            </w:pPr>
          </w:p>
        </w:tc>
      </w:tr>
    </w:tbl>
    <w:p w14:paraId="1C929DCD" w14:textId="3430D7F9" w:rsidR="009673ED" w:rsidRPr="00600527" w:rsidRDefault="009673ED" w:rsidP="00600527">
      <w:pPr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"/>
        <w:gridCol w:w="7"/>
        <w:gridCol w:w="1984"/>
        <w:gridCol w:w="247"/>
        <w:gridCol w:w="1513"/>
        <w:gridCol w:w="707"/>
        <w:gridCol w:w="1224"/>
        <w:gridCol w:w="1017"/>
        <w:gridCol w:w="866"/>
        <w:gridCol w:w="1355"/>
        <w:gridCol w:w="569"/>
        <w:gridCol w:w="1660"/>
        <w:gridCol w:w="267"/>
        <w:gridCol w:w="1974"/>
        <w:gridCol w:w="31"/>
      </w:tblGrid>
      <w:tr w:rsidR="00A91B49" w14:paraId="7956C48C" w14:textId="77777777" w:rsidTr="00B64C7A">
        <w:trPr>
          <w:gridAfter w:val="1"/>
          <w:wAfter w:w="32" w:type="dxa"/>
        </w:trPr>
        <w:tc>
          <w:tcPr>
            <w:tcW w:w="534" w:type="dxa"/>
            <w:gridSpan w:val="2"/>
          </w:tcPr>
          <w:p w14:paraId="3FBC8DD3" w14:textId="77777777" w:rsidR="00A91B49" w:rsidRDefault="00A91B49" w:rsidP="00600527"/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3F99B503" w14:textId="77777777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06C21A5F" w14:textId="1F58177D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5F7A5FAA" w14:textId="429FFD6D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74B4DC97" w14:textId="669B4F11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597F72E8" w14:textId="3BAA41DA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68" w:type="dxa"/>
            <w:gridSpan w:val="2"/>
            <w:shd w:val="clear" w:color="auto" w:fill="8EAADB" w:themeFill="accent1" w:themeFillTint="99"/>
          </w:tcPr>
          <w:p w14:paraId="09681769" w14:textId="77777777" w:rsidR="00A91B49" w:rsidRPr="00EF0D94" w:rsidRDefault="00A91B49" w:rsidP="00600527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826EB6" w14:paraId="7900F09A" w14:textId="77777777" w:rsidTr="00FD0D47">
        <w:trPr>
          <w:gridAfter w:val="1"/>
          <w:wAfter w:w="32" w:type="dxa"/>
          <w:cantSplit/>
          <w:trHeight w:val="1134"/>
        </w:trPr>
        <w:tc>
          <w:tcPr>
            <w:tcW w:w="534" w:type="dxa"/>
            <w:gridSpan w:val="2"/>
            <w:vMerge w:val="restart"/>
            <w:textDirection w:val="btLr"/>
          </w:tcPr>
          <w:p w14:paraId="10BF31EA" w14:textId="798F2352" w:rsidR="00826EB6" w:rsidRDefault="00826EB6" w:rsidP="00600527">
            <w:pPr>
              <w:ind w:left="113" w:right="113"/>
            </w:pPr>
            <w:r>
              <w:t>Year 1 and Year 1/2</w:t>
            </w:r>
          </w:p>
        </w:tc>
        <w:tc>
          <w:tcPr>
            <w:tcW w:w="2268" w:type="dxa"/>
            <w:gridSpan w:val="2"/>
          </w:tcPr>
          <w:p w14:paraId="11EA85A6" w14:textId="3D256C26" w:rsidR="00826EB6" w:rsidRDefault="00826EB6" w:rsidP="00600527">
            <w:r>
              <w:rPr>
                <w:noProof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2F6C3CA1" wp14:editId="0AB86242">
                  <wp:simplePos x="0" y="0"/>
                  <wp:positionH relativeFrom="column">
                    <wp:posOffset>278627</wp:posOffset>
                  </wp:positionH>
                  <wp:positionV relativeFrom="paragraph">
                    <wp:posOffset>53202</wp:posOffset>
                  </wp:positionV>
                  <wp:extent cx="800100" cy="866775"/>
                  <wp:effectExtent l="19050" t="0" r="0" b="0"/>
                  <wp:wrapNone/>
                  <wp:docPr id="3" name="Picture 2" descr="Image result for weather map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ather map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27" r="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gridSpan w:val="2"/>
          </w:tcPr>
          <w:p w14:paraId="6D15E826" w14:textId="6103A8C9" w:rsidR="00826EB6" w:rsidRDefault="00826EB6" w:rsidP="00600527"/>
        </w:tc>
        <w:tc>
          <w:tcPr>
            <w:tcW w:w="2268" w:type="dxa"/>
            <w:gridSpan w:val="2"/>
          </w:tcPr>
          <w:p w14:paraId="7C77F881" w14:textId="1B4F3F93" w:rsidR="00826EB6" w:rsidRDefault="00826EB6" w:rsidP="00600527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E036857" wp14:editId="5E9E2CE1">
                  <wp:simplePos x="0" y="0"/>
                  <wp:positionH relativeFrom="column">
                    <wp:posOffset>193261</wp:posOffset>
                  </wp:positionH>
                  <wp:positionV relativeFrom="paragraph">
                    <wp:posOffset>46519</wp:posOffset>
                  </wp:positionV>
                  <wp:extent cx="893051" cy="89629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51" cy="89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857310" w14:textId="77777777" w:rsidR="00826EB6" w:rsidRDefault="00826EB6" w:rsidP="00600527"/>
          <w:p w14:paraId="179BEC94" w14:textId="77777777" w:rsidR="00826EB6" w:rsidRDefault="00826EB6" w:rsidP="00600527"/>
          <w:p w14:paraId="53CFB358" w14:textId="77777777" w:rsidR="00826EB6" w:rsidRDefault="00826EB6" w:rsidP="00600527"/>
          <w:p w14:paraId="62201F0B" w14:textId="77777777" w:rsidR="00826EB6" w:rsidRDefault="00826EB6" w:rsidP="00600527"/>
          <w:p w14:paraId="0553CE4E" w14:textId="77777777" w:rsidR="00826EB6" w:rsidRDefault="00826EB6" w:rsidP="00600527"/>
        </w:tc>
        <w:tc>
          <w:tcPr>
            <w:tcW w:w="2268" w:type="dxa"/>
            <w:gridSpan w:val="2"/>
          </w:tcPr>
          <w:p w14:paraId="7B1E29A0" w14:textId="5F51AF0C" w:rsidR="00826EB6" w:rsidRDefault="00826EB6" w:rsidP="00600527"/>
        </w:tc>
        <w:tc>
          <w:tcPr>
            <w:tcW w:w="4536" w:type="dxa"/>
            <w:gridSpan w:val="4"/>
          </w:tcPr>
          <w:p w14:paraId="780528F3" w14:textId="2E7672CE" w:rsidR="00826EB6" w:rsidRDefault="00826EB6" w:rsidP="00600527"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0048" behindDoc="0" locked="0" layoutInCell="1" allowOverlap="1" wp14:anchorId="7F99E713" wp14:editId="752CA8B3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129540</wp:posOffset>
                  </wp:positionV>
                  <wp:extent cx="1216207" cy="751438"/>
                  <wp:effectExtent l="0" t="0" r="0" b="0"/>
                  <wp:wrapNone/>
                  <wp:docPr id="7" name="Picture 7" descr="A rainbow over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rpus Christ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07" cy="7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EB6" w14:paraId="321DBD84" w14:textId="77777777" w:rsidTr="00201180">
        <w:trPr>
          <w:gridAfter w:val="1"/>
          <w:wAfter w:w="32" w:type="dxa"/>
        </w:trPr>
        <w:tc>
          <w:tcPr>
            <w:tcW w:w="534" w:type="dxa"/>
            <w:gridSpan w:val="2"/>
            <w:vMerge/>
          </w:tcPr>
          <w:p w14:paraId="341B4DBD" w14:textId="77777777" w:rsidR="00826EB6" w:rsidRDefault="00826EB6" w:rsidP="00600527"/>
        </w:tc>
        <w:tc>
          <w:tcPr>
            <w:tcW w:w="2268" w:type="dxa"/>
            <w:gridSpan w:val="2"/>
          </w:tcPr>
          <w:p w14:paraId="5A4604C1" w14:textId="77777777" w:rsidR="00826EB6" w:rsidRDefault="00826EB6" w:rsidP="000556E1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792AD1">
              <w:rPr>
                <w:rFonts w:ascii="Comic Sans MS" w:hAnsi="Comic Sans MS"/>
                <w:b/>
                <w:sz w:val="16"/>
                <w:szCs w:val="16"/>
                <w:u w:val="single"/>
              </w:rPr>
              <w:t>Wh</w:t>
            </w: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at is the weather like where we live?</w:t>
            </w:r>
          </w:p>
          <w:p w14:paraId="1E7A3B28" w14:textId="2CC0DEC3" w:rsidR="00826EB6" w:rsidRPr="000556E1" w:rsidRDefault="00826EB6" w:rsidP="001265D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82" w:hanging="142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Identify seasonal and daily weather patterns in the UK.</w:t>
            </w:r>
          </w:p>
        </w:tc>
        <w:tc>
          <w:tcPr>
            <w:tcW w:w="2268" w:type="dxa"/>
            <w:gridSpan w:val="2"/>
          </w:tcPr>
          <w:p w14:paraId="523C3F94" w14:textId="5397DFD7" w:rsidR="00826EB6" w:rsidRDefault="00826EB6" w:rsidP="00600527"/>
        </w:tc>
        <w:tc>
          <w:tcPr>
            <w:tcW w:w="2268" w:type="dxa"/>
            <w:gridSpan w:val="2"/>
          </w:tcPr>
          <w:p w14:paraId="6C5FE6A2" w14:textId="5CB3EF7E" w:rsidR="00826EB6" w:rsidRDefault="00826EB6" w:rsidP="00600527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is it like in the UK?</w:t>
            </w:r>
          </w:p>
          <w:p w14:paraId="440F0F88" w14:textId="77777777" w:rsidR="00826EB6" w:rsidRPr="001265DA" w:rsidRDefault="00826EB6" w:rsidP="000556E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5" w:hanging="142"/>
            </w:pPr>
            <w:r>
              <w:rPr>
                <w:rFonts w:ascii="Comic Sans MS" w:hAnsi="Comic Sans MS"/>
                <w:sz w:val="16"/>
                <w:szCs w:val="16"/>
              </w:rPr>
              <w:t>Name, locate and identify characteristics of the four countries and capital cities of the UK.</w:t>
            </w:r>
          </w:p>
          <w:p w14:paraId="338CB471" w14:textId="77777777" w:rsidR="00826EB6" w:rsidRDefault="00826EB6" w:rsidP="000556E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5" w:hanging="142"/>
              <w:rPr>
                <w:rFonts w:ascii="Comic Sans MS" w:hAnsi="Comic Sans MS"/>
                <w:sz w:val="16"/>
                <w:szCs w:val="16"/>
              </w:rPr>
            </w:pPr>
            <w:r w:rsidRPr="001265DA">
              <w:rPr>
                <w:rFonts w:ascii="Comic Sans MS" w:hAnsi="Comic Sans MS"/>
                <w:sz w:val="16"/>
                <w:szCs w:val="16"/>
              </w:rPr>
              <w:t>Use world maps, atlases and globes.</w:t>
            </w:r>
          </w:p>
          <w:p w14:paraId="69E10793" w14:textId="74681A66" w:rsidR="00826EB6" w:rsidRPr="001265DA" w:rsidRDefault="00826EB6" w:rsidP="000556E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5" w:hanging="142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basic geographical vocabulary to refer to key physical and human features,</w:t>
            </w:r>
          </w:p>
        </w:tc>
        <w:tc>
          <w:tcPr>
            <w:tcW w:w="2268" w:type="dxa"/>
            <w:gridSpan w:val="2"/>
          </w:tcPr>
          <w:p w14:paraId="78EC70A9" w14:textId="2A118EB8" w:rsidR="00826EB6" w:rsidRDefault="00826EB6" w:rsidP="00600527"/>
        </w:tc>
        <w:tc>
          <w:tcPr>
            <w:tcW w:w="4536" w:type="dxa"/>
            <w:gridSpan w:val="4"/>
          </w:tcPr>
          <w:p w14:paraId="0CF1997F" w14:textId="18519DCE" w:rsidR="00826EB6" w:rsidRDefault="00826EB6" w:rsidP="00600527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How has our local area changed?</w:t>
            </w:r>
          </w:p>
          <w:p w14:paraId="0E1FA55B" w14:textId="0C8EF6D1" w:rsidR="00826EB6" w:rsidRDefault="00826EB6" w:rsidP="00600527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(Linked to History)</w:t>
            </w:r>
          </w:p>
          <w:p w14:paraId="2B9A4C45" w14:textId="77777777" w:rsidR="00826EB6" w:rsidRDefault="00826EB6" w:rsidP="00600527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>Use simple fieldwork and observational skills to study our local area.</w:t>
            </w:r>
          </w:p>
          <w:p w14:paraId="596CB035" w14:textId="77777777" w:rsidR="00826EB6" w:rsidRDefault="00826EB6" w:rsidP="00600527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>Use simple compass directions and locational and directional language.</w:t>
            </w:r>
          </w:p>
          <w:p w14:paraId="39B0C37C" w14:textId="77777777" w:rsidR="00826EB6" w:rsidRDefault="00826EB6" w:rsidP="00600527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 xml:space="preserve">Use aerial photographs and plan perspectives to recognize landmarks </w:t>
            </w:r>
          </w:p>
          <w:p w14:paraId="4D484AE8" w14:textId="77777777" w:rsidR="00826EB6" w:rsidRPr="00016B03" w:rsidRDefault="00826EB6" w:rsidP="00600527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>Devise a simple map.</w:t>
            </w:r>
          </w:p>
          <w:p w14:paraId="58B4B5A7" w14:textId="77777777" w:rsidR="00826EB6" w:rsidRDefault="00826EB6" w:rsidP="00600527"/>
          <w:p w14:paraId="3329D871" w14:textId="77777777" w:rsidR="00826EB6" w:rsidRDefault="00826EB6" w:rsidP="00600527"/>
          <w:p w14:paraId="160F3E84" w14:textId="77777777" w:rsidR="00826EB6" w:rsidRDefault="00826EB6" w:rsidP="00600527"/>
          <w:p w14:paraId="1E4B3ABA" w14:textId="77777777" w:rsidR="00826EB6" w:rsidRDefault="00826EB6" w:rsidP="00600527"/>
          <w:p w14:paraId="1BF5BBB1" w14:textId="77777777" w:rsidR="00826EB6" w:rsidRDefault="00826EB6" w:rsidP="00600527"/>
          <w:p w14:paraId="5CBF4DEF" w14:textId="4718C2CB" w:rsidR="00826EB6" w:rsidRDefault="00826EB6" w:rsidP="00600527"/>
        </w:tc>
      </w:tr>
      <w:tr w:rsidR="00640644" w14:paraId="406F3F11" w14:textId="77777777" w:rsidTr="00640644">
        <w:tc>
          <w:tcPr>
            <w:tcW w:w="527" w:type="dxa"/>
          </w:tcPr>
          <w:p w14:paraId="3FBD6EAC" w14:textId="77777777" w:rsidR="00640644" w:rsidRDefault="00640644" w:rsidP="00286F0F"/>
        </w:tc>
        <w:tc>
          <w:tcPr>
            <w:tcW w:w="2021" w:type="dxa"/>
            <w:gridSpan w:val="2"/>
            <w:shd w:val="clear" w:color="auto" w:fill="8EAADB" w:themeFill="accent1" w:themeFillTint="99"/>
          </w:tcPr>
          <w:p w14:paraId="614BA24F" w14:textId="77777777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1796" w:type="dxa"/>
            <w:gridSpan w:val="2"/>
            <w:shd w:val="clear" w:color="auto" w:fill="8EAADB" w:themeFill="accent1" w:themeFillTint="99"/>
          </w:tcPr>
          <w:p w14:paraId="57298B39" w14:textId="77777777" w:rsidR="00640644" w:rsidRPr="00EF0D94" w:rsidRDefault="00640644" w:rsidP="00286F0F">
            <w:pPr>
              <w:rPr>
                <w:b/>
              </w:rPr>
            </w:pPr>
          </w:p>
        </w:tc>
        <w:tc>
          <w:tcPr>
            <w:tcW w:w="1957" w:type="dxa"/>
            <w:gridSpan w:val="2"/>
            <w:shd w:val="clear" w:color="auto" w:fill="8EAADB" w:themeFill="accent1" w:themeFillTint="99"/>
          </w:tcPr>
          <w:p w14:paraId="2D9EAB22" w14:textId="0EB1D448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1921" w:type="dxa"/>
            <w:gridSpan w:val="2"/>
            <w:shd w:val="clear" w:color="auto" w:fill="8EAADB" w:themeFill="accent1" w:themeFillTint="99"/>
          </w:tcPr>
          <w:p w14:paraId="3B18098C" w14:textId="77777777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1959" w:type="dxa"/>
            <w:gridSpan w:val="2"/>
            <w:shd w:val="clear" w:color="auto" w:fill="8EAADB" w:themeFill="accent1" w:themeFillTint="99"/>
          </w:tcPr>
          <w:p w14:paraId="243323AA" w14:textId="77777777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1963" w:type="dxa"/>
            <w:gridSpan w:val="2"/>
            <w:shd w:val="clear" w:color="auto" w:fill="8EAADB" w:themeFill="accent1" w:themeFillTint="99"/>
          </w:tcPr>
          <w:p w14:paraId="58EC087F" w14:textId="7CA10EF1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030" w:type="dxa"/>
            <w:gridSpan w:val="2"/>
            <w:shd w:val="clear" w:color="auto" w:fill="8EAADB" w:themeFill="accent1" w:themeFillTint="99"/>
          </w:tcPr>
          <w:p w14:paraId="720EE4DF" w14:textId="77777777" w:rsidR="00640644" w:rsidRPr="00EF0D94" w:rsidRDefault="00640644" w:rsidP="00286F0F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640644" w14:paraId="7781DE67" w14:textId="77777777" w:rsidTr="00640644">
        <w:trPr>
          <w:cantSplit/>
          <w:trHeight w:val="1134"/>
        </w:trPr>
        <w:tc>
          <w:tcPr>
            <w:tcW w:w="527" w:type="dxa"/>
            <w:vMerge w:val="restart"/>
            <w:textDirection w:val="btLr"/>
          </w:tcPr>
          <w:p w14:paraId="06D332FD" w14:textId="6F1ECA25" w:rsidR="00640644" w:rsidRDefault="00640644" w:rsidP="00286F0F">
            <w:pPr>
              <w:ind w:left="113" w:right="113"/>
            </w:pPr>
            <w:r>
              <w:t>Year 2</w:t>
            </w:r>
          </w:p>
        </w:tc>
        <w:tc>
          <w:tcPr>
            <w:tcW w:w="2021" w:type="dxa"/>
            <w:gridSpan w:val="2"/>
          </w:tcPr>
          <w:p w14:paraId="6F57D625" w14:textId="1FCC6E7B" w:rsidR="00640644" w:rsidRDefault="00640644" w:rsidP="00286F0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6B7E93" wp14:editId="4D50C99F">
                  <wp:simplePos x="0" y="0"/>
                  <wp:positionH relativeFrom="column">
                    <wp:posOffset>46356</wp:posOffset>
                  </wp:positionH>
                  <wp:positionV relativeFrom="paragraph">
                    <wp:posOffset>167006</wp:posOffset>
                  </wp:positionV>
                  <wp:extent cx="1028128" cy="698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38" cy="70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F392A" w14:textId="712908E1" w:rsidR="00640644" w:rsidRDefault="00640644" w:rsidP="00286F0F"/>
          <w:p w14:paraId="1E00AD24" w14:textId="66A5FC0E" w:rsidR="00640644" w:rsidRDefault="00640644" w:rsidP="00286F0F"/>
          <w:p w14:paraId="1AFF105A" w14:textId="206C3ABF" w:rsidR="00640644" w:rsidRDefault="00640644" w:rsidP="00286F0F"/>
          <w:p w14:paraId="4623111B" w14:textId="34F9178F" w:rsidR="00640644" w:rsidRDefault="00640644" w:rsidP="00286F0F"/>
          <w:p w14:paraId="4A540C6E" w14:textId="77777777" w:rsidR="00640644" w:rsidRDefault="00640644" w:rsidP="00286F0F"/>
          <w:p w14:paraId="156DA6B7" w14:textId="77777777" w:rsidR="00640644" w:rsidRDefault="00640644" w:rsidP="00286F0F"/>
        </w:tc>
        <w:tc>
          <w:tcPr>
            <w:tcW w:w="1796" w:type="dxa"/>
            <w:gridSpan w:val="2"/>
          </w:tcPr>
          <w:p w14:paraId="6F32E112" w14:textId="77777777" w:rsidR="00640644" w:rsidRDefault="00640644" w:rsidP="00286F0F"/>
        </w:tc>
        <w:tc>
          <w:tcPr>
            <w:tcW w:w="1957" w:type="dxa"/>
            <w:gridSpan w:val="2"/>
          </w:tcPr>
          <w:p w14:paraId="2AA16A49" w14:textId="6FCEE4F8" w:rsidR="00640644" w:rsidRDefault="00640644" w:rsidP="00286F0F"/>
        </w:tc>
        <w:tc>
          <w:tcPr>
            <w:tcW w:w="1921" w:type="dxa"/>
            <w:gridSpan w:val="2"/>
          </w:tcPr>
          <w:p w14:paraId="0D774804" w14:textId="688DE172" w:rsidR="00640644" w:rsidRDefault="00640644" w:rsidP="00286F0F"/>
        </w:tc>
        <w:tc>
          <w:tcPr>
            <w:tcW w:w="1959" w:type="dxa"/>
            <w:gridSpan w:val="2"/>
          </w:tcPr>
          <w:p w14:paraId="34127E98" w14:textId="2C8FDE4F" w:rsidR="00640644" w:rsidRDefault="00640644" w:rsidP="00286F0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C63E2E" wp14:editId="2F53B68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103506</wp:posOffset>
                  </wp:positionV>
                  <wp:extent cx="1093671" cy="7493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48" cy="75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  <w:gridSpan w:val="2"/>
          </w:tcPr>
          <w:p w14:paraId="448F6F73" w14:textId="4B1C6F44" w:rsidR="00640644" w:rsidRDefault="00640644" w:rsidP="00286F0F"/>
        </w:tc>
        <w:tc>
          <w:tcPr>
            <w:tcW w:w="2030" w:type="dxa"/>
            <w:gridSpan w:val="2"/>
          </w:tcPr>
          <w:p w14:paraId="4DB36DA3" w14:textId="579D63E1" w:rsidR="00640644" w:rsidRDefault="00640644" w:rsidP="00286F0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A9663CA" wp14:editId="398D08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128905</wp:posOffset>
                  </wp:positionV>
                  <wp:extent cx="1141582" cy="7874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873" cy="80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0644" w14:paraId="5B740FFF" w14:textId="77777777" w:rsidTr="00640644">
        <w:tc>
          <w:tcPr>
            <w:tcW w:w="527" w:type="dxa"/>
            <w:vMerge/>
          </w:tcPr>
          <w:p w14:paraId="4C3E0D9A" w14:textId="77777777" w:rsidR="00640644" w:rsidRDefault="00640644" w:rsidP="00286F0F"/>
        </w:tc>
        <w:tc>
          <w:tcPr>
            <w:tcW w:w="2021" w:type="dxa"/>
            <w:gridSpan w:val="2"/>
          </w:tcPr>
          <w:p w14:paraId="5F65C09F" w14:textId="5144E2E1" w:rsidR="00640644" w:rsidRDefault="00640644" w:rsidP="00C8491E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Do you know your continents?</w:t>
            </w:r>
          </w:p>
          <w:p w14:paraId="15FDDF9B" w14:textId="412856AE" w:rsidR="00640644" w:rsidRDefault="00640644" w:rsidP="00FF28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0" w:hanging="141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Name and locate the world’s seven continents and five oceans.</w:t>
            </w:r>
          </w:p>
          <w:p w14:paraId="43923338" w14:textId="7D7EDBDA" w:rsidR="00640644" w:rsidRPr="004A00D2" w:rsidRDefault="00640644" w:rsidP="00FF28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0" w:hanging="141"/>
              <w:rPr>
                <w:rFonts w:ascii="Comic Sans MS" w:hAnsi="Comic Sans MS"/>
                <w:sz w:val="16"/>
                <w:szCs w:val="16"/>
              </w:rPr>
            </w:pPr>
            <w:r w:rsidRPr="001265DA">
              <w:rPr>
                <w:rFonts w:ascii="Comic Sans MS" w:hAnsi="Comic Sans MS"/>
                <w:sz w:val="16"/>
                <w:szCs w:val="16"/>
              </w:rPr>
              <w:t>Use world maps, atlases and globes</w:t>
            </w:r>
            <w:r>
              <w:rPr>
                <w:rFonts w:ascii="Comic Sans MS" w:hAnsi="Comic Sans MS"/>
                <w:sz w:val="16"/>
                <w:szCs w:val="16"/>
              </w:rPr>
              <w:t xml:space="preserve"> to locate the continents and five oceans.</w:t>
            </w:r>
          </w:p>
          <w:p w14:paraId="26ABD8D8" w14:textId="29297A47" w:rsidR="00640644" w:rsidRDefault="00640644" w:rsidP="00FF285F">
            <w:pPr>
              <w:pStyle w:val="NoSpacing"/>
              <w:numPr>
                <w:ilvl w:val="0"/>
                <w:numId w:val="18"/>
              </w:numPr>
              <w:ind w:left="40" w:hanging="141"/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>Use compass directions and locational and directional language.</w:t>
            </w:r>
          </w:p>
          <w:p w14:paraId="039CB447" w14:textId="1DB71A59" w:rsidR="00640644" w:rsidRDefault="00640644" w:rsidP="00FF28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0" w:hanging="141"/>
            </w:pPr>
            <w:r w:rsidRPr="00FF285F">
              <w:rPr>
                <w:rFonts w:ascii="Comic Sans MS" w:hAnsi="Comic Sans MS"/>
                <w:sz w:val="16"/>
                <w:szCs w:val="16"/>
              </w:rPr>
              <w:t xml:space="preserve">Use </w:t>
            </w:r>
            <w:r>
              <w:rPr>
                <w:rFonts w:ascii="Comic Sans MS" w:hAnsi="Comic Sans MS"/>
                <w:sz w:val="16"/>
                <w:szCs w:val="16"/>
              </w:rPr>
              <w:t>g</w:t>
            </w:r>
            <w:r w:rsidRPr="00FF285F">
              <w:rPr>
                <w:rFonts w:ascii="Comic Sans MS" w:hAnsi="Comic Sans MS"/>
                <w:sz w:val="16"/>
                <w:szCs w:val="16"/>
              </w:rPr>
              <w:t>eographical vocabulary to refer to key physical and human features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1796" w:type="dxa"/>
            <w:gridSpan w:val="2"/>
          </w:tcPr>
          <w:p w14:paraId="020DE123" w14:textId="77777777" w:rsidR="00640644" w:rsidRDefault="00640644" w:rsidP="00C8491E">
            <w:pPr>
              <w:jc w:val="center"/>
            </w:pPr>
          </w:p>
        </w:tc>
        <w:tc>
          <w:tcPr>
            <w:tcW w:w="1957" w:type="dxa"/>
            <w:gridSpan w:val="2"/>
          </w:tcPr>
          <w:p w14:paraId="396F5A03" w14:textId="0DF16DCC" w:rsidR="00640644" w:rsidRDefault="00640644" w:rsidP="00C8491E">
            <w:pPr>
              <w:jc w:val="center"/>
            </w:pPr>
          </w:p>
        </w:tc>
        <w:tc>
          <w:tcPr>
            <w:tcW w:w="1921" w:type="dxa"/>
            <w:gridSpan w:val="2"/>
          </w:tcPr>
          <w:p w14:paraId="7FDCEA05" w14:textId="1E7D52F3" w:rsidR="00640644" w:rsidRDefault="00640644" w:rsidP="00286F0F">
            <w:pPr>
              <w:pStyle w:val="ListParagraph"/>
              <w:spacing w:after="160" w:line="240" w:lineRule="auto"/>
              <w:ind w:left="98"/>
            </w:pPr>
          </w:p>
        </w:tc>
        <w:tc>
          <w:tcPr>
            <w:tcW w:w="1959" w:type="dxa"/>
            <w:gridSpan w:val="2"/>
          </w:tcPr>
          <w:p w14:paraId="0FD347FF" w14:textId="2F3616C6" w:rsidR="00640644" w:rsidRDefault="00640644" w:rsidP="00C8491E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Who would live in a place like this?</w:t>
            </w:r>
          </w:p>
          <w:p w14:paraId="2BBCA999" w14:textId="77777777" w:rsidR="00640644" w:rsidRPr="00DC4949" w:rsidRDefault="00640644" w:rsidP="00DC4949">
            <w:pPr>
              <w:pStyle w:val="ListParagraph"/>
              <w:numPr>
                <w:ilvl w:val="0"/>
                <w:numId w:val="20"/>
              </w:numPr>
              <w:tabs>
                <w:tab w:val="left" w:pos="129"/>
              </w:tabs>
              <w:spacing w:after="0" w:line="240" w:lineRule="auto"/>
              <w:ind w:left="129" w:hanging="141"/>
              <w:rPr>
                <w:rFonts w:ascii="Comic Sans MS" w:hAnsi="Comic Sans MS"/>
                <w:sz w:val="16"/>
                <w:szCs w:val="16"/>
              </w:rPr>
            </w:pPr>
            <w:r w:rsidRPr="00DC4949">
              <w:rPr>
                <w:rFonts w:ascii="Comic Sans MS" w:hAnsi="Comic Sans MS"/>
                <w:sz w:val="16"/>
                <w:szCs w:val="16"/>
              </w:rPr>
              <w:t>Identify the locations of hot and cold areas of the world in relation to the equator and the North and South Poles.</w:t>
            </w:r>
          </w:p>
          <w:p w14:paraId="20EC955B" w14:textId="77777777" w:rsidR="00640644" w:rsidRPr="00DC4949" w:rsidRDefault="00640644" w:rsidP="00DC4949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29" w:hanging="129"/>
              <w:rPr>
                <w:rFonts w:ascii="Comic Sans MS" w:hAnsi="Comic Sans MS"/>
                <w:sz w:val="16"/>
                <w:szCs w:val="16"/>
              </w:rPr>
            </w:pPr>
            <w:r w:rsidRPr="00DC4949">
              <w:rPr>
                <w:rFonts w:ascii="Comic Sans MS" w:hAnsi="Comic Sans MS"/>
                <w:sz w:val="16"/>
                <w:szCs w:val="16"/>
              </w:rPr>
              <w:t>Use world maps, atlases and globes.</w:t>
            </w:r>
          </w:p>
          <w:p w14:paraId="590AC637" w14:textId="11D12E5E" w:rsidR="00640644" w:rsidRPr="00DC4949" w:rsidRDefault="00640644" w:rsidP="00DC4949">
            <w:pPr>
              <w:pStyle w:val="ListParagraph"/>
              <w:spacing w:after="0" w:line="240" w:lineRule="auto"/>
              <w:ind w:left="0" w:hanging="12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63" w:type="dxa"/>
            <w:gridSpan w:val="2"/>
          </w:tcPr>
          <w:p w14:paraId="57C824A5" w14:textId="717F8248" w:rsidR="00640644" w:rsidRDefault="00640644" w:rsidP="006E6E1E">
            <w:pPr>
              <w:pStyle w:val="ListParagraph"/>
              <w:shd w:val="clear" w:color="auto" w:fill="FFFFFF"/>
              <w:spacing w:after="160" w:line="240" w:lineRule="auto"/>
              <w:ind w:left="163"/>
            </w:pPr>
          </w:p>
        </w:tc>
        <w:tc>
          <w:tcPr>
            <w:tcW w:w="2030" w:type="dxa"/>
            <w:gridSpan w:val="2"/>
          </w:tcPr>
          <w:p w14:paraId="3432B9C4" w14:textId="2A9FDD91" w:rsidR="00640644" w:rsidRPr="007C1D83" w:rsidRDefault="00640644" w:rsidP="00286F0F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How is Zambia different to the UK?</w:t>
            </w:r>
          </w:p>
          <w:p w14:paraId="4B87739B" w14:textId="034B80BC" w:rsidR="00640644" w:rsidRDefault="00640644" w:rsidP="00DC49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02" w:hanging="202"/>
              <w:rPr>
                <w:rFonts w:ascii="Comic Sans MS" w:hAnsi="Comic Sans MS"/>
                <w:sz w:val="16"/>
                <w:szCs w:val="16"/>
              </w:rPr>
            </w:pPr>
            <w:r w:rsidRPr="00DC4949">
              <w:rPr>
                <w:rFonts w:ascii="Comic Sans MS" w:hAnsi="Comic Sans MS"/>
                <w:sz w:val="16"/>
                <w:szCs w:val="16"/>
              </w:rPr>
              <w:t>Understand geographical similarities and differences through studying a village in Zambia</w:t>
            </w:r>
            <w:r>
              <w:rPr>
                <w:rFonts w:ascii="Comic Sans MS" w:hAnsi="Comic Sans MS"/>
                <w:sz w:val="16"/>
                <w:szCs w:val="16"/>
              </w:rPr>
              <w:t xml:space="preserve"> and comparing it to Halton Village.</w:t>
            </w:r>
          </w:p>
          <w:p w14:paraId="0296652C" w14:textId="6DDEB931" w:rsidR="00640644" w:rsidRPr="00DC4949" w:rsidRDefault="00640644" w:rsidP="00DC49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02" w:hanging="202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aerial photographs to recognise landmarks and basic human and physical features when comparing the villages.</w:t>
            </w:r>
          </w:p>
          <w:p w14:paraId="6D1E0A32" w14:textId="77777777" w:rsidR="00640644" w:rsidRPr="00DC4949" w:rsidRDefault="00640644" w:rsidP="00DC49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02" w:hanging="141"/>
              <w:rPr>
                <w:rFonts w:ascii="Comic Sans MS" w:hAnsi="Comic Sans MS"/>
                <w:sz w:val="16"/>
                <w:szCs w:val="16"/>
              </w:rPr>
            </w:pPr>
            <w:r w:rsidRPr="00DC4949">
              <w:rPr>
                <w:rFonts w:ascii="Comic Sans MS" w:hAnsi="Comic Sans MS"/>
                <w:sz w:val="16"/>
                <w:szCs w:val="16"/>
              </w:rPr>
              <w:t>Use world maps, atlases and globes.</w:t>
            </w:r>
          </w:p>
          <w:p w14:paraId="1546E2B6" w14:textId="30AF2E14" w:rsidR="00640644" w:rsidRDefault="00640644" w:rsidP="00DC4949">
            <w:pPr>
              <w:ind w:left="360"/>
            </w:pPr>
          </w:p>
        </w:tc>
      </w:tr>
    </w:tbl>
    <w:p w14:paraId="736DDA25" w14:textId="3339C3EF" w:rsidR="00C8491E" w:rsidRDefault="00C8491E"/>
    <w:p w14:paraId="0ED9612E" w14:textId="0068A89A" w:rsidR="00C8491E" w:rsidRDefault="00C8491E"/>
    <w:p w14:paraId="4A18BBF0" w14:textId="31EED589" w:rsidR="004C0281" w:rsidRDefault="004C0281"/>
    <w:p w14:paraId="3282A77C" w14:textId="59601B29" w:rsidR="004C0281" w:rsidRDefault="004C0281"/>
    <w:p w14:paraId="56FEC8F0" w14:textId="076F7F40" w:rsidR="004C0281" w:rsidRDefault="004C0281"/>
    <w:p w14:paraId="5B71687B" w14:textId="28C2134C" w:rsidR="004C0281" w:rsidRDefault="004C0281"/>
    <w:p w14:paraId="386B1191" w14:textId="7E8DC209" w:rsidR="004C0281" w:rsidRDefault="004C0281"/>
    <w:p w14:paraId="1F59D5B9" w14:textId="5468D6D3" w:rsidR="004C0281" w:rsidRDefault="004C0281"/>
    <w:p w14:paraId="55063478" w14:textId="77777777" w:rsidR="004C0281" w:rsidRDefault="004C02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235"/>
        <w:gridCol w:w="2236"/>
        <w:gridCol w:w="2236"/>
        <w:gridCol w:w="2235"/>
        <w:gridCol w:w="2236"/>
        <w:gridCol w:w="2236"/>
      </w:tblGrid>
      <w:tr w:rsidR="00281628" w14:paraId="346C35C7" w14:textId="77777777" w:rsidTr="00D12FC8">
        <w:tc>
          <w:tcPr>
            <w:tcW w:w="534" w:type="dxa"/>
          </w:tcPr>
          <w:p w14:paraId="479453E0" w14:textId="77777777" w:rsidR="00281628" w:rsidRDefault="00281628" w:rsidP="00281628">
            <w:bookmarkStart w:id="1" w:name="_Hlk21279753"/>
          </w:p>
        </w:tc>
        <w:tc>
          <w:tcPr>
            <w:tcW w:w="2235" w:type="dxa"/>
            <w:shd w:val="clear" w:color="auto" w:fill="8EAADB" w:themeFill="accent1" w:themeFillTint="99"/>
          </w:tcPr>
          <w:p w14:paraId="206290CB" w14:textId="120C7FA0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00597C1D" w14:textId="24AB7485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03FB1924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53001AD3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4611E0F6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36F01BED" w14:textId="77777777" w:rsidR="00281628" w:rsidRPr="00EF0D94" w:rsidRDefault="00281628" w:rsidP="00281628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1544F7" w14:paraId="3962AD4F" w14:textId="77777777" w:rsidTr="00D12FC8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14:paraId="3657F59A" w14:textId="77D81865" w:rsidR="001544F7" w:rsidRPr="00961D9D" w:rsidRDefault="00C8491E" w:rsidP="00897B3F">
            <w:pPr>
              <w:ind w:left="113" w:right="113"/>
              <w:rPr>
                <w:sz w:val="24"/>
                <w:szCs w:val="24"/>
              </w:rPr>
            </w:pPr>
            <w:r w:rsidRPr="00961D9D">
              <w:rPr>
                <w:sz w:val="24"/>
                <w:szCs w:val="24"/>
              </w:rPr>
              <w:t>Year 3, Year 3/4 and Year 4</w:t>
            </w:r>
            <w:r w:rsidR="00961D9D" w:rsidRPr="00961D9D">
              <w:rPr>
                <w:sz w:val="24"/>
                <w:szCs w:val="24"/>
              </w:rPr>
              <w:t xml:space="preserve"> Cycle A</w:t>
            </w:r>
          </w:p>
        </w:tc>
        <w:tc>
          <w:tcPr>
            <w:tcW w:w="2235" w:type="dxa"/>
          </w:tcPr>
          <w:p w14:paraId="6775D468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2E629437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16DCD42E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30C4A627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0326FDEA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09E7A206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  <w:p w14:paraId="163F7383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14:paraId="1B3F1CF5" w14:textId="6F6E2B69" w:rsidR="001544F7" w:rsidRDefault="004A00D2" w:rsidP="00281628"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08D2A186" wp14:editId="729AFC1A">
                  <wp:simplePos x="0" y="0"/>
                  <wp:positionH relativeFrom="column">
                    <wp:posOffset>124806</wp:posOffset>
                  </wp:positionH>
                  <wp:positionV relativeFrom="paragraph">
                    <wp:posOffset>109672</wp:posOffset>
                  </wp:positionV>
                  <wp:extent cx="1023042" cy="10381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42" cy="103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5F46AC52" w14:textId="0CD7625B" w:rsidR="001544F7" w:rsidRDefault="001544F7" w:rsidP="00281628"/>
        </w:tc>
        <w:tc>
          <w:tcPr>
            <w:tcW w:w="2235" w:type="dxa"/>
          </w:tcPr>
          <w:p w14:paraId="354DA8A8" w14:textId="325A7A33" w:rsidR="001544F7" w:rsidRDefault="001544F7" w:rsidP="00281628"/>
        </w:tc>
        <w:tc>
          <w:tcPr>
            <w:tcW w:w="2236" w:type="dxa"/>
          </w:tcPr>
          <w:p w14:paraId="7F4C1589" w14:textId="540EB684" w:rsidR="001544F7" w:rsidRDefault="0065633C" w:rsidP="00281628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37CC470" wp14:editId="7488D86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12700</wp:posOffset>
                  </wp:positionV>
                  <wp:extent cx="1258432" cy="96837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702" cy="97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24E3272D" w14:textId="29FF38E5" w:rsidR="001544F7" w:rsidRDefault="00E02E7A" w:rsidP="00281628">
            <w:r>
              <w:rPr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2ADDF15B" wp14:editId="5970D39C">
                  <wp:simplePos x="0" y="0"/>
                  <wp:positionH relativeFrom="column">
                    <wp:posOffset>15378</wp:posOffset>
                  </wp:positionH>
                  <wp:positionV relativeFrom="paragraph">
                    <wp:posOffset>110601</wp:posOffset>
                  </wp:positionV>
                  <wp:extent cx="1247775" cy="876300"/>
                  <wp:effectExtent l="19050" t="0" r="9525" b="0"/>
                  <wp:wrapNone/>
                  <wp:docPr id="25" name="Picture 25" descr="Image result for ri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r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4F7" w14:paraId="0B812B3D" w14:textId="77777777" w:rsidTr="00D12FC8">
        <w:tc>
          <w:tcPr>
            <w:tcW w:w="534" w:type="dxa"/>
            <w:vMerge/>
          </w:tcPr>
          <w:p w14:paraId="199F7FE0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14:paraId="16F9757E" w14:textId="77777777" w:rsidR="001544F7" w:rsidRPr="00961D9D" w:rsidRDefault="001544F7" w:rsidP="00281628">
            <w:pPr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14:paraId="7B1D1054" w14:textId="5E3EDFAA" w:rsidR="00BE1A28" w:rsidRDefault="007E0939" w:rsidP="00BE1A28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is it like in North America?</w:t>
            </w:r>
          </w:p>
          <w:p w14:paraId="1D0B0BD4" w14:textId="076308E6" w:rsidR="001544F7" w:rsidRPr="004C0281" w:rsidRDefault="002729D8" w:rsidP="004C0281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 w:rsidRPr="004C0281">
              <w:rPr>
                <w:rFonts w:ascii="Comic Sans MS" w:hAnsi="Comic Sans MS"/>
                <w:sz w:val="16"/>
                <w:szCs w:val="16"/>
              </w:rPr>
              <w:t>Locate the world’s countries using maps, focussing on North America: it’s environmental regions, key human and physical characteristics, countries and major cities.</w:t>
            </w:r>
          </w:p>
          <w:p w14:paraId="4FF0FCBC" w14:textId="77777777" w:rsidR="000E1D32" w:rsidRDefault="004C0281" w:rsidP="004C0281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 w:rsidRPr="004C0281">
              <w:rPr>
                <w:rFonts w:ascii="Comic Sans MS" w:hAnsi="Comic Sans MS"/>
                <w:sz w:val="16"/>
                <w:szCs w:val="16"/>
              </w:rPr>
              <w:t>Identify the position and significance of latitude, longitude, and time zones</w:t>
            </w:r>
          </w:p>
          <w:p w14:paraId="32337AA2" w14:textId="77777777" w:rsidR="000E1D32" w:rsidRDefault="004C0281" w:rsidP="004C0281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 w:rsidRPr="000E1D32">
              <w:rPr>
                <w:rFonts w:ascii="Comic Sans MS" w:hAnsi="Comic Sans MS"/>
                <w:sz w:val="16"/>
                <w:szCs w:val="16"/>
              </w:rPr>
              <w:t>Use maps, atlases, globes and digital/computer mapping to locate countries and describe features studied.</w:t>
            </w:r>
          </w:p>
          <w:p w14:paraId="6ACB8BA5" w14:textId="5F509A11" w:rsidR="004C0281" w:rsidRPr="000E1D32" w:rsidRDefault="004C0281" w:rsidP="004C0281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 w:rsidRPr="000E1D32">
              <w:rPr>
                <w:rFonts w:ascii="Comic Sans MS" w:hAnsi="Comic Sans MS"/>
                <w:sz w:val="16"/>
                <w:szCs w:val="16"/>
              </w:rPr>
              <w:t>Describe and understand key aspects of the human and physical geography of North America.</w:t>
            </w:r>
          </w:p>
          <w:p w14:paraId="21AB2CB1" w14:textId="27783145" w:rsidR="004C0281" w:rsidRPr="002729D8" w:rsidRDefault="004C0281" w:rsidP="002729D8">
            <w:pPr>
              <w:spacing w:after="16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36" w:type="dxa"/>
          </w:tcPr>
          <w:p w14:paraId="3EDE38D9" w14:textId="77777777" w:rsidR="001544F7" w:rsidRDefault="001544F7" w:rsidP="00BE1A28">
            <w:pPr>
              <w:pStyle w:val="ListParagraph"/>
              <w:spacing w:after="160" w:line="240" w:lineRule="auto"/>
              <w:ind w:left="98"/>
            </w:pPr>
          </w:p>
        </w:tc>
        <w:tc>
          <w:tcPr>
            <w:tcW w:w="2235" w:type="dxa"/>
          </w:tcPr>
          <w:p w14:paraId="6E37BFA9" w14:textId="0C6D5B37" w:rsidR="004C0281" w:rsidRDefault="004C0281" w:rsidP="0065633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34"/>
            </w:pPr>
          </w:p>
        </w:tc>
        <w:tc>
          <w:tcPr>
            <w:tcW w:w="2236" w:type="dxa"/>
          </w:tcPr>
          <w:tbl>
            <w:tblPr>
              <w:tblpPr w:leftFromText="180" w:rightFromText="180" w:vertAnchor="text" w:horzAnchor="margin" w:tblpXSpec="center" w:tblpY="4820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9088D" w:rsidRPr="00F9088D" w14:paraId="469E69AF" w14:textId="77777777" w:rsidTr="00F9088D">
              <w:trPr>
                <w:trHeight w:val="133"/>
              </w:trPr>
              <w:tc>
                <w:tcPr>
                  <w:tcW w:w="0" w:type="auto"/>
                </w:tcPr>
                <w:p w14:paraId="09E8E4CE" w14:textId="77777777" w:rsidR="00F9088D" w:rsidRPr="00F9088D" w:rsidRDefault="00F9088D" w:rsidP="00F9088D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-27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5A510E18" w14:textId="77777777" w:rsidR="0065633C" w:rsidRDefault="00F905A3" w:rsidP="0065633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F905A3"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65633C">
              <w:rPr>
                <w:rFonts w:ascii="Comic Sans MS" w:hAnsi="Comic Sans MS"/>
                <w:b/>
                <w:sz w:val="16"/>
                <w:szCs w:val="16"/>
                <w:u w:val="single"/>
              </w:rPr>
              <w:t>How am I linked to South America?</w:t>
            </w:r>
          </w:p>
          <w:p w14:paraId="729682A3" w14:textId="77777777" w:rsidR="0065633C" w:rsidRPr="000B1609" w:rsidRDefault="0065633C" w:rsidP="0065633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41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>L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ocate the world’s countries, using maps focussing on South America: its environmental regions, key physical and human</w:t>
            </w:r>
          </w:p>
          <w:p w14:paraId="131E91D7" w14:textId="77777777" w:rsidR="0065633C" w:rsidRDefault="0065633C" w:rsidP="0065633C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 xml:space="preserve">characteristics, 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  <w:p w14:paraId="16CDAADE" w14:textId="77777777" w:rsidR="0065633C" w:rsidRDefault="0065633C" w:rsidP="0065633C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countries and major</w:t>
            </w:r>
          </w:p>
          <w:p w14:paraId="6B20BE3E" w14:textId="77777777" w:rsidR="0065633C" w:rsidRPr="000B1609" w:rsidRDefault="0065633C" w:rsidP="0065633C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cities</w:t>
            </w:r>
            <w:r>
              <w:rPr>
                <w:rFonts w:ascii="Comic Sans MS" w:hAnsi="Comic Sans MS" w:cs="Calibri"/>
                <w:sz w:val="16"/>
                <w:szCs w:val="16"/>
              </w:rPr>
              <w:t>.</w:t>
            </w:r>
          </w:p>
          <w:p w14:paraId="622F482F" w14:textId="77777777" w:rsidR="0065633C" w:rsidRPr="000B1609" w:rsidRDefault="0065633C" w:rsidP="0065633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34"/>
              <w:rPr>
                <w:rFonts w:ascii="Comic Sans MS" w:hAnsi="Comic Sans MS" w:cs="Calibri-Italic"/>
                <w:sz w:val="16"/>
                <w:szCs w:val="16"/>
              </w:rPr>
            </w:pPr>
            <w:r w:rsidRPr="000B1609">
              <w:rPr>
                <w:rFonts w:ascii="Comic Sans MS" w:hAnsi="Comic Sans MS" w:cs="Calibri-Italic"/>
                <w:sz w:val="16"/>
                <w:szCs w:val="16"/>
              </w:rPr>
              <w:t>Use maps, atlases, globes and digital/computer mapping to locate countries</w:t>
            </w:r>
            <w:r>
              <w:rPr>
                <w:rFonts w:ascii="Comic Sans MS" w:hAnsi="Comic Sans MS" w:cs="Calibri-Italic"/>
                <w:sz w:val="16"/>
                <w:szCs w:val="16"/>
              </w:rPr>
              <w:t xml:space="preserve"> </w:t>
            </w:r>
            <w:r w:rsidRPr="000B1609">
              <w:rPr>
                <w:rFonts w:ascii="Comic Sans MS" w:hAnsi="Comic Sans MS" w:cs="Calibri-Italic"/>
                <w:sz w:val="16"/>
                <w:szCs w:val="16"/>
              </w:rPr>
              <w:t>and describe features studied.</w:t>
            </w:r>
          </w:p>
          <w:p w14:paraId="4AF1100F" w14:textId="77777777" w:rsidR="0065633C" w:rsidRPr="000B1609" w:rsidRDefault="0065633C" w:rsidP="0065633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34" w:hanging="134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B1609">
              <w:rPr>
                <w:rFonts w:ascii="Comic Sans MS" w:hAnsi="Comic Sans MS" w:cs="Calibri"/>
                <w:sz w:val="16"/>
                <w:szCs w:val="16"/>
              </w:rPr>
              <w:t>Identify the position and significance of the Equator</w:t>
            </w:r>
            <w:r>
              <w:rPr>
                <w:rFonts w:ascii="Comic Sans MS" w:hAnsi="Comic Sans MS" w:cs="Calibri"/>
                <w:sz w:val="16"/>
                <w:szCs w:val="16"/>
              </w:rPr>
              <w:t>, Northern Hemisphere, Southern Hemisphere, the Tropics of Cancer and Capricorn, Arctic and Antarctic Circle.</w:t>
            </w:r>
          </w:p>
          <w:p w14:paraId="1D01F940" w14:textId="77777777" w:rsidR="0065633C" w:rsidRDefault="0065633C" w:rsidP="0065633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34"/>
              <w:rPr>
                <w:rFonts w:ascii="Comic Sans MS" w:hAnsi="Comic Sans MS" w:cs="Calibri-Italic"/>
                <w:sz w:val="16"/>
                <w:szCs w:val="16"/>
              </w:rPr>
            </w:pPr>
            <w:r w:rsidRPr="00D413A0">
              <w:rPr>
                <w:rFonts w:ascii="Comic Sans MS" w:hAnsi="Comic Sans MS" w:cs="Calibri-Italic"/>
                <w:sz w:val="16"/>
                <w:szCs w:val="16"/>
              </w:rPr>
              <w:t>Identify the position and significance of the Prime/Greenwich Meridian and</w:t>
            </w:r>
            <w:r>
              <w:rPr>
                <w:rFonts w:ascii="Comic Sans MS" w:hAnsi="Comic Sans MS" w:cs="Calibri-Italic"/>
                <w:sz w:val="16"/>
                <w:szCs w:val="16"/>
              </w:rPr>
              <w:t xml:space="preserve"> </w:t>
            </w:r>
            <w:r w:rsidRPr="00D413A0">
              <w:rPr>
                <w:rFonts w:ascii="Comic Sans MS" w:hAnsi="Comic Sans MS" w:cs="Calibri-Italic"/>
                <w:sz w:val="16"/>
                <w:szCs w:val="16"/>
              </w:rPr>
              <w:t>time zones.</w:t>
            </w:r>
          </w:p>
          <w:p w14:paraId="49C44D0D" w14:textId="6FC3D201" w:rsidR="001544F7" w:rsidRDefault="0065633C" w:rsidP="0065633C">
            <w:pPr>
              <w:pStyle w:val="ListParagraph"/>
              <w:shd w:val="clear" w:color="auto" w:fill="FFFFFF"/>
              <w:spacing w:after="160" w:line="240" w:lineRule="auto"/>
              <w:ind w:left="163"/>
            </w:pPr>
            <w:r w:rsidRPr="00D413A0">
              <w:rPr>
                <w:rFonts w:ascii="Comic Sans MS" w:hAnsi="Comic Sans MS" w:cs="Calibri-Italic"/>
                <w:sz w:val="16"/>
                <w:szCs w:val="16"/>
              </w:rPr>
              <w:t>U</w:t>
            </w:r>
            <w:r w:rsidRPr="00D413A0">
              <w:rPr>
                <w:rFonts w:ascii="Comic Sans MS" w:hAnsi="Comic Sans MS" w:cs="Calibri"/>
                <w:sz w:val="16"/>
                <w:szCs w:val="16"/>
              </w:rPr>
              <w:t>nderstand geographical similarities and differences through the study of the human and physical geography of a region of the UK and a region within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  <w:r w:rsidRPr="00D413A0">
              <w:rPr>
                <w:rFonts w:ascii="Comic Sans MS" w:hAnsi="Comic Sans MS" w:cs="Calibri"/>
                <w:sz w:val="16"/>
                <w:szCs w:val="16"/>
              </w:rPr>
              <w:t>South America</w:t>
            </w:r>
            <w:r>
              <w:rPr>
                <w:rFonts w:ascii="Comic Sans MS" w:hAnsi="Comic Sans MS" w:cs="Calibri"/>
                <w:sz w:val="16"/>
                <w:szCs w:val="16"/>
              </w:rPr>
              <w:t>.</w:t>
            </w:r>
          </w:p>
        </w:tc>
        <w:tc>
          <w:tcPr>
            <w:tcW w:w="2236" w:type="dxa"/>
          </w:tcPr>
          <w:p w14:paraId="0ACCC950" w14:textId="78DDEC41" w:rsidR="001544F7" w:rsidRPr="001A3120" w:rsidRDefault="007E0939" w:rsidP="004F33C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1A3120">
              <w:rPr>
                <w:rFonts w:ascii="Comic Sans MS" w:hAnsi="Comic Sans MS"/>
                <w:b/>
                <w:sz w:val="16"/>
                <w:szCs w:val="16"/>
                <w:u w:val="single"/>
              </w:rPr>
              <w:t>Why are rivers so important?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0"/>
            </w:tblGrid>
            <w:tr w:rsidR="00D57F17" w:rsidRPr="001A3120" w14:paraId="28FFA8EA" w14:textId="77777777">
              <w:trPr>
                <w:trHeight w:val="499"/>
              </w:trPr>
              <w:tc>
                <w:tcPr>
                  <w:tcW w:w="0" w:type="auto"/>
                </w:tcPr>
                <w:p w14:paraId="28616CB1" w14:textId="5C9EB381" w:rsidR="00D57F17" w:rsidRPr="001A3120" w:rsidRDefault="00D57F17" w:rsidP="001A3120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07" w:hanging="107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Describe and understand key aspects of physical geography, </w:t>
                  </w:r>
                  <w:r w:rsidR="006B2988"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including</w:t>
                  </w:r>
                  <w:r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rivers and the water cycle</w:t>
                  </w:r>
                </w:p>
                <w:p w14:paraId="622A3C7E" w14:textId="77777777" w:rsidR="00F9088D" w:rsidRPr="001A3120" w:rsidRDefault="00D57F17" w:rsidP="001A3120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07" w:hanging="141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Describe and understand key </w:t>
                  </w:r>
                </w:p>
                <w:p w14:paraId="62CD26DB" w14:textId="464936EA" w:rsidR="00F9088D" w:rsidRPr="001A3120" w:rsidRDefault="00D57F17" w:rsidP="00F9088D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86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aspects of human geography.</w:t>
                  </w:r>
                </w:p>
                <w:p w14:paraId="01CC8EC5" w14:textId="7A6D3B6B" w:rsidR="00F9088D" w:rsidRPr="001A3120" w:rsidRDefault="00F9088D" w:rsidP="001A3120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07" w:hanging="141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Name and locate key topographical features of the UK (including rivers) and land-use patterns</w:t>
                  </w:r>
                  <w:r w:rsidR="008940D1" w:rsidRPr="001A3120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; and understand how some of these aspects have changed over time.</w:t>
                  </w:r>
                </w:p>
                <w:p w14:paraId="1ABC6CBA" w14:textId="1A594BDC" w:rsidR="001A3120" w:rsidRPr="001A3120" w:rsidRDefault="006B2988" w:rsidP="001A3120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ind w:left="107" w:hanging="141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Gath</w:t>
                  </w:r>
                  <w:r w:rsidRPr="001A3120">
                    <w:rPr>
                      <w:rFonts w:ascii="Comic Sans MS" w:hAnsi="Comic Sans MS"/>
                      <w:sz w:val="16"/>
                      <w:szCs w:val="16"/>
                    </w:rPr>
                    <w:t>er</w:t>
                  </w:r>
                  <w:r w:rsidR="001A3120" w:rsidRPr="001A3120">
                    <w:rPr>
                      <w:rFonts w:ascii="Comic Sans MS" w:hAnsi="Comic Sans MS"/>
                      <w:sz w:val="16"/>
                      <w:szCs w:val="16"/>
                    </w:rPr>
                    <w:t xml:space="preserve"> evidence through fieldwork.</w:t>
                  </w:r>
                </w:p>
                <w:p w14:paraId="49A3CD2C" w14:textId="711A93E5" w:rsidR="001A3120" w:rsidRPr="001A3120" w:rsidRDefault="001A3120" w:rsidP="001A3120">
                  <w:pPr>
                    <w:pStyle w:val="ListParagraph"/>
                    <w:numPr>
                      <w:ilvl w:val="0"/>
                      <w:numId w:val="23"/>
                    </w:numPr>
                    <w:spacing w:after="0"/>
                    <w:ind w:left="107" w:hanging="141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U</w:t>
                  </w:r>
                  <w:r w:rsidRPr="001A3120">
                    <w:rPr>
                      <w:rFonts w:ascii="Comic Sans MS" w:hAnsi="Comic Sans MS"/>
                      <w:sz w:val="16"/>
                      <w:szCs w:val="16"/>
                    </w:rPr>
                    <w:t>se Ordnance Survey maps and four-figure grid references to locate landmarks and features.</w:t>
                  </w:r>
                </w:p>
                <w:p w14:paraId="2C02F444" w14:textId="0D8A10E4" w:rsidR="001A3120" w:rsidRPr="001A3120" w:rsidRDefault="001A3120" w:rsidP="001A3120">
                  <w:pPr>
                    <w:pStyle w:val="ListParagraph"/>
                    <w:numPr>
                      <w:ilvl w:val="0"/>
                      <w:numId w:val="23"/>
                    </w:numPr>
                    <w:spacing w:line="240" w:lineRule="auto"/>
                    <w:ind w:left="107" w:hanging="141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C</w:t>
                  </w:r>
                  <w:r w:rsidRPr="001A3120">
                    <w:rPr>
                      <w:rFonts w:ascii="Comic Sans MS" w:hAnsi="Comic Sans MS"/>
                      <w:sz w:val="16"/>
                      <w:szCs w:val="16"/>
                    </w:rPr>
                    <w:t>reate a map of the River Aire using scale, symbols and compass points.</w:t>
                  </w:r>
                </w:p>
                <w:p w14:paraId="4B8D6F9C" w14:textId="77777777" w:rsidR="001A3120" w:rsidRPr="001A3120" w:rsidRDefault="001A3120" w:rsidP="001A3120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770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02FFC39A" w14:textId="12C5948B" w:rsidR="00F9088D" w:rsidRPr="001A3120" w:rsidRDefault="00F9088D" w:rsidP="00F9088D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ind w:left="86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28241688" w14:textId="38D70812" w:rsidR="001544F7" w:rsidRPr="001A3120" w:rsidRDefault="001544F7" w:rsidP="00D57F17">
            <w:pPr>
              <w:pStyle w:val="ListParagraph"/>
              <w:spacing w:after="0" w:line="240" w:lineRule="auto"/>
              <w:ind w:left="195"/>
              <w:rPr>
                <w:sz w:val="16"/>
                <w:szCs w:val="16"/>
              </w:rPr>
            </w:pPr>
          </w:p>
        </w:tc>
      </w:tr>
      <w:bookmarkEnd w:id="1"/>
    </w:tbl>
    <w:tbl>
      <w:tblPr>
        <w:tblStyle w:val="TableGrid"/>
        <w:tblpPr w:leftFromText="180" w:rightFromText="180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534"/>
        <w:gridCol w:w="2235"/>
        <w:gridCol w:w="2236"/>
        <w:gridCol w:w="2236"/>
        <w:gridCol w:w="2235"/>
        <w:gridCol w:w="2236"/>
        <w:gridCol w:w="2236"/>
      </w:tblGrid>
      <w:tr w:rsidR="00961D9D" w14:paraId="700AAE16" w14:textId="77777777" w:rsidTr="00961D9D">
        <w:tc>
          <w:tcPr>
            <w:tcW w:w="534" w:type="dxa"/>
          </w:tcPr>
          <w:p w14:paraId="33191615" w14:textId="77777777" w:rsidR="00961D9D" w:rsidRDefault="00961D9D" w:rsidP="00961D9D"/>
        </w:tc>
        <w:tc>
          <w:tcPr>
            <w:tcW w:w="2235" w:type="dxa"/>
            <w:shd w:val="clear" w:color="auto" w:fill="8EAADB" w:themeFill="accent1" w:themeFillTint="99"/>
          </w:tcPr>
          <w:p w14:paraId="6470F06E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5BC48CC4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1E592F1F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5E716BA9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403C2376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5E294360" w14:textId="77777777" w:rsidR="00961D9D" w:rsidRPr="00EF0D94" w:rsidRDefault="00961D9D" w:rsidP="00961D9D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961D9D" w14:paraId="09A9534B" w14:textId="77777777" w:rsidTr="00961D9D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14:paraId="64C577A1" w14:textId="389BA5C5" w:rsidR="00961D9D" w:rsidRPr="00961D9D" w:rsidRDefault="00961D9D" w:rsidP="00961D9D">
            <w:pPr>
              <w:ind w:left="113" w:right="113"/>
              <w:rPr>
                <w:sz w:val="24"/>
                <w:szCs w:val="24"/>
              </w:rPr>
            </w:pPr>
            <w:r w:rsidRPr="00961D9D">
              <w:rPr>
                <w:sz w:val="24"/>
                <w:szCs w:val="24"/>
              </w:rPr>
              <w:t xml:space="preserve">Year 3, Year 3/4 and Year 4 Cycle 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2235" w:type="dxa"/>
          </w:tcPr>
          <w:p w14:paraId="068B3C39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26921D4B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4E7A7DC4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4C37B8E5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10BD0A3A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3F3E0F2A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  <w:p w14:paraId="4AD88BA9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14:paraId="70729E38" w14:textId="3920FF18" w:rsidR="00961D9D" w:rsidRDefault="000F6DF7" w:rsidP="00961D9D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1E71F00" wp14:editId="5872FCB5">
                  <wp:simplePos x="0" y="0"/>
                  <wp:positionH relativeFrom="column">
                    <wp:posOffset>-386715</wp:posOffset>
                  </wp:positionH>
                  <wp:positionV relativeFrom="paragraph">
                    <wp:posOffset>234315</wp:posOffset>
                  </wp:positionV>
                  <wp:extent cx="1955800" cy="797244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79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782CC3A6" w14:textId="77777777" w:rsidR="00961D9D" w:rsidRDefault="00961D9D" w:rsidP="00961D9D"/>
        </w:tc>
        <w:tc>
          <w:tcPr>
            <w:tcW w:w="2235" w:type="dxa"/>
          </w:tcPr>
          <w:p w14:paraId="685ABA81" w14:textId="008FAB0E" w:rsidR="00961D9D" w:rsidRDefault="000F6DF7" w:rsidP="00961D9D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29DA3E1" wp14:editId="4E55A15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107950</wp:posOffset>
                  </wp:positionV>
                  <wp:extent cx="1104900" cy="1090888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9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7BB1C2CC" w14:textId="460075A1" w:rsidR="00961D9D" w:rsidRDefault="00961D9D" w:rsidP="00961D9D"/>
        </w:tc>
        <w:tc>
          <w:tcPr>
            <w:tcW w:w="2236" w:type="dxa"/>
          </w:tcPr>
          <w:p w14:paraId="6D8B0770" w14:textId="1AAD7DF4" w:rsidR="00961D9D" w:rsidRDefault="00881831" w:rsidP="00961D9D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265CD2" wp14:editId="461A7A0A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259715</wp:posOffset>
                  </wp:positionV>
                  <wp:extent cx="1521460" cy="83820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1D9D" w14:paraId="3D6DB163" w14:textId="77777777" w:rsidTr="00961D9D">
        <w:tc>
          <w:tcPr>
            <w:tcW w:w="534" w:type="dxa"/>
            <w:vMerge/>
          </w:tcPr>
          <w:p w14:paraId="3FED249C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</w:tc>
        <w:tc>
          <w:tcPr>
            <w:tcW w:w="2235" w:type="dxa"/>
          </w:tcPr>
          <w:p w14:paraId="07A24FA3" w14:textId="77777777" w:rsidR="00961D9D" w:rsidRPr="00961D9D" w:rsidRDefault="00961D9D" w:rsidP="00961D9D">
            <w:pPr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14:paraId="78D5E752" w14:textId="08DE1866" w:rsidR="00961D9D" w:rsidRDefault="00961D9D" w:rsidP="00961D9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Is Climate Cool?</w:t>
            </w:r>
          </w:p>
          <w:p w14:paraId="5B2289C0" w14:textId="1347C08D" w:rsidR="00EB2A0D" w:rsidRPr="00EB2A0D" w:rsidRDefault="00EB2A0D" w:rsidP="00EB2A0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17" w:hanging="284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</w:rPr>
              <w:t>I</w:t>
            </w:r>
            <w:r w:rsidRPr="00EB2A0D">
              <w:rPr>
                <w:rFonts w:ascii="Comic Sans MS" w:hAnsi="Comic Sans MS"/>
                <w:sz w:val="16"/>
                <w:szCs w:val="16"/>
              </w:rPr>
              <w:t xml:space="preserve">dentify the position and significance of latitude, longitude, </w:t>
            </w:r>
            <w:r w:rsidRPr="00EB2A0D">
              <w:rPr>
                <w:rFonts w:ascii="Comic Sans MS" w:hAnsi="Comic Sans MS" w:cs="Calibri"/>
                <w:sz w:val="16"/>
                <w:szCs w:val="16"/>
              </w:rPr>
              <w:t>the Equator, Northern Hemisphere, Southern Hemisphere, the Tropics of Cancer and Capricorn, Arctic and Antarctic Circle</w:t>
            </w:r>
            <w:r w:rsidR="00A40B75">
              <w:rPr>
                <w:rFonts w:ascii="Comic Sans MS" w:hAnsi="Comic Sans MS" w:cs="Calibri"/>
                <w:sz w:val="16"/>
                <w:szCs w:val="16"/>
              </w:rPr>
              <w:t xml:space="preserve"> and time zones.</w:t>
            </w:r>
          </w:p>
          <w:p w14:paraId="51382D39" w14:textId="77777777" w:rsidR="00EB2A0D" w:rsidRDefault="00EB2A0D" w:rsidP="00EB2A0D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 w:rsidRPr="000E1D32">
              <w:rPr>
                <w:rFonts w:ascii="Comic Sans MS" w:hAnsi="Comic Sans MS"/>
                <w:sz w:val="16"/>
                <w:szCs w:val="16"/>
              </w:rPr>
              <w:t>Use maps, atlases, globes and digital/computer mapping to locate countries and describe features studied.</w:t>
            </w:r>
          </w:p>
          <w:p w14:paraId="2EBD655B" w14:textId="78DAF646" w:rsidR="00961D9D" w:rsidRPr="00EB2A0D" w:rsidRDefault="00EB2A0D" w:rsidP="00EB2A0D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211" w:hanging="211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D</w:t>
            </w:r>
            <w:r w:rsidRPr="00EB2A0D">
              <w:rPr>
                <w:rFonts w:ascii="Comic Sans MS" w:hAnsi="Comic Sans MS" w:cs="Calibri"/>
                <w:color w:val="000000"/>
                <w:sz w:val="16"/>
                <w:szCs w:val="16"/>
              </w:rPr>
              <w:t>escribe and understand key aspects of physical geography, including: Climate zones.</w:t>
            </w:r>
          </w:p>
        </w:tc>
        <w:tc>
          <w:tcPr>
            <w:tcW w:w="2236" w:type="dxa"/>
          </w:tcPr>
          <w:p w14:paraId="32E62D00" w14:textId="77777777" w:rsidR="00961D9D" w:rsidRDefault="00961D9D" w:rsidP="00961D9D">
            <w:pPr>
              <w:pStyle w:val="ListParagraph"/>
              <w:spacing w:after="160" w:line="240" w:lineRule="auto"/>
              <w:ind w:left="98"/>
            </w:pPr>
          </w:p>
        </w:tc>
        <w:tc>
          <w:tcPr>
            <w:tcW w:w="2235" w:type="dxa"/>
          </w:tcPr>
          <w:p w14:paraId="435923C7" w14:textId="5FC81986" w:rsidR="00961D9D" w:rsidRDefault="00961D9D" w:rsidP="00961D9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Why should we help to save the Amazon Rainforest?</w:t>
            </w:r>
          </w:p>
          <w:p w14:paraId="4DBE6DC5" w14:textId="77777777" w:rsidR="00961D9D" w:rsidRPr="000B1609" w:rsidRDefault="00961D9D" w:rsidP="00961D9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41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>L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ocate the world’s countries, using maps focussing on South America: its environmental regions, key physical and human</w:t>
            </w:r>
          </w:p>
          <w:p w14:paraId="1D860EA9" w14:textId="77777777" w:rsidR="00961D9D" w:rsidRDefault="00961D9D" w:rsidP="00961D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 xml:space="preserve">characteristics, 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  <w:p w14:paraId="3AED390B" w14:textId="77777777" w:rsidR="00961D9D" w:rsidRDefault="00961D9D" w:rsidP="00961D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countries and major</w:t>
            </w:r>
          </w:p>
          <w:p w14:paraId="39B2380F" w14:textId="77777777" w:rsidR="00961D9D" w:rsidRPr="000B1609" w:rsidRDefault="00961D9D" w:rsidP="00961D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16"/>
                <w:szCs w:val="16"/>
              </w:rPr>
            </w:pPr>
            <w:r>
              <w:rPr>
                <w:rFonts w:ascii="Comic Sans MS" w:hAnsi="Comic Sans MS" w:cs="Calibri"/>
                <w:sz w:val="16"/>
                <w:szCs w:val="16"/>
              </w:rPr>
              <w:t xml:space="preserve">  </w:t>
            </w:r>
            <w:r w:rsidRPr="000B1609">
              <w:rPr>
                <w:rFonts w:ascii="Comic Sans MS" w:hAnsi="Comic Sans MS" w:cs="Calibri"/>
                <w:sz w:val="16"/>
                <w:szCs w:val="16"/>
              </w:rPr>
              <w:t>cities</w:t>
            </w:r>
            <w:r>
              <w:rPr>
                <w:rFonts w:ascii="Comic Sans MS" w:hAnsi="Comic Sans MS" w:cs="Calibri"/>
                <w:sz w:val="16"/>
                <w:szCs w:val="16"/>
              </w:rPr>
              <w:t>.</w:t>
            </w:r>
          </w:p>
          <w:p w14:paraId="051D61DB" w14:textId="77777777" w:rsidR="00961D9D" w:rsidRPr="000B1609" w:rsidRDefault="00961D9D" w:rsidP="00961D9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34"/>
              <w:rPr>
                <w:rFonts w:ascii="Comic Sans MS" w:hAnsi="Comic Sans MS" w:cs="Calibri-Italic"/>
                <w:sz w:val="16"/>
                <w:szCs w:val="16"/>
              </w:rPr>
            </w:pPr>
            <w:r w:rsidRPr="000B1609">
              <w:rPr>
                <w:rFonts w:ascii="Comic Sans MS" w:hAnsi="Comic Sans MS" w:cs="Calibri-Italic"/>
                <w:sz w:val="16"/>
                <w:szCs w:val="16"/>
              </w:rPr>
              <w:t>Use maps, atlases, globes and digital/computer mapping to locate countries</w:t>
            </w:r>
            <w:r>
              <w:rPr>
                <w:rFonts w:ascii="Comic Sans MS" w:hAnsi="Comic Sans MS" w:cs="Calibri-Italic"/>
                <w:sz w:val="16"/>
                <w:szCs w:val="16"/>
              </w:rPr>
              <w:t xml:space="preserve"> </w:t>
            </w:r>
            <w:r w:rsidRPr="000B1609">
              <w:rPr>
                <w:rFonts w:ascii="Comic Sans MS" w:hAnsi="Comic Sans MS" w:cs="Calibri-Italic"/>
                <w:sz w:val="16"/>
                <w:szCs w:val="16"/>
              </w:rPr>
              <w:t>and describe features studied.</w:t>
            </w:r>
          </w:p>
          <w:p w14:paraId="533FD032" w14:textId="3C6FF081" w:rsidR="00961D9D" w:rsidRPr="000B1609" w:rsidRDefault="00961D9D" w:rsidP="00961D9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34" w:hanging="134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B1609">
              <w:rPr>
                <w:rFonts w:ascii="Comic Sans MS" w:hAnsi="Comic Sans MS" w:cs="Calibri"/>
                <w:sz w:val="16"/>
                <w:szCs w:val="16"/>
              </w:rPr>
              <w:t>Identify the position and significance of the Equator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, Northern Hemisphere, Southern Hemisphere, the Tropics of Cancer and Capricorn, </w:t>
            </w:r>
            <w:r w:rsidR="006B2988">
              <w:rPr>
                <w:rFonts w:ascii="Comic Sans MS" w:hAnsi="Comic Sans MS" w:cs="Calibri"/>
                <w:sz w:val="16"/>
                <w:szCs w:val="16"/>
              </w:rPr>
              <w:t>Arctic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 and Antarctic Circle.</w:t>
            </w:r>
          </w:p>
          <w:p w14:paraId="5222EC7F" w14:textId="77777777" w:rsidR="00961D9D" w:rsidRDefault="00961D9D" w:rsidP="00961D9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34"/>
              <w:rPr>
                <w:rFonts w:ascii="Comic Sans MS" w:hAnsi="Comic Sans MS" w:cs="Calibri-Italic"/>
                <w:sz w:val="16"/>
                <w:szCs w:val="16"/>
              </w:rPr>
            </w:pPr>
            <w:r w:rsidRPr="00D413A0">
              <w:rPr>
                <w:rFonts w:ascii="Comic Sans MS" w:hAnsi="Comic Sans MS" w:cs="Calibri-Italic"/>
                <w:sz w:val="16"/>
                <w:szCs w:val="16"/>
              </w:rPr>
              <w:t>Identify the position and significance of the Prime/Greenwich Meridian and</w:t>
            </w:r>
            <w:r>
              <w:rPr>
                <w:rFonts w:ascii="Comic Sans MS" w:hAnsi="Comic Sans MS" w:cs="Calibri-Italic"/>
                <w:sz w:val="16"/>
                <w:szCs w:val="16"/>
              </w:rPr>
              <w:t xml:space="preserve"> </w:t>
            </w:r>
            <w:r w:rsidRPr="00D413A0">
              <w:rPr>
                <w:rFonts w:ascii="Comic Sans MS" w:hAnsi="Comic Sans MS" w:cs="Calibri-Italic"/>
                <w:sz w:val="16"/>
                <w:szCs w:val="16"/>
              </w:rPr>
              <w:t>time zones.</w:t>
            </w:r>
          </w:p>
          <w:p w14:paraId="20D7B847" w14:textId="7EF0A4AC" w:rsidR="00961D9D" w:rsidRDefault="00961D9D" w:rsidP="00961D9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134" w:hanging="134"/>
            </w:pPr>
            <w:r w:rsidRPr="00D413A0">
              <w:rPr>
                <w:rFonts w:ascii="Comic Sans MS" w:hAnsi="Comic Sans MS" w:cs="Calibri-Italic"/>
                <w:sz w:val="16"/>
                <w:szCs w:val="16"/>
              </w:rPr>
              <w:t>U</w:t>
            </w:r>
            <w:r w:rsidRPr="00D413A0">
              <w:rPr>
                <w:rFonts w:ascii="Comic Sans MS" w:hAnsi="Comic Sans MS" w:cs="Calibri"/>
                <w:sz w:val="16"/>
                <w:szCs w:val="16"/>
              </w:rPr>
              <w:t>nderstand geographical similarities and differences through the study of the human and physical geography of a region of the UK and a region within</w:t>
            </w:r>
            <w:r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  <w:r w:rsidRPr="00D413A0">
              <w:rPr>
                <w:rFonts w:ascii="Comic Sans MS" w:hAnsi="Comic Sans MS" w:cs="Calibri"/>
                <w:sz w:val="16"/>
                <w:szCs w:val="16"/>
              </w:rPr>
              <w:t>South America</w:t>
            </w:r>
            <w:r>
              <w:rPr>
                <w:rFonts w:ascii="Comic Sans MS" w:hAnsi="Comic Sans MS" w:cs="Calibri"/>
                <w:sz w:val="16"/>
                <w:szCs w:val="16"/>
              </w:rPr>
              <w:t>.</w:t>
            </w:r>
          </w:p>
        </w:tc>
        <w:tc>
          <w:tcPr>
            <w:tcW w:w="2236" w:type="dxa"/>
          </w:tcPr>
          <w:tbl>
            <w:tblPr>
              <w:tblpPr w:leftFromText="180" w:rightFromText="180" w:vertAnchor="text" w:horzAnchor="margin" w:tblpXSpec="center" w:tblpY="4820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61D9D" w:rsidRPr="00F9088D" w14:paraId="40D257C9" w14:textId="77777777" w:rsidTr="002B43D0">
              <w:trPr>
                <w:trHeight w:val="133"/>
              </w:trPr>
              <w:tc>
                <w:tcPr>
                  <w:tcW w:w="0" w:type="auto"/>
                </w:tcPr>
                <w:p w14:paraId="0EC5441A" w14:textId="77777777" w:rsidR="00961D9D" w:rsidRPr="00F9088D" w:rsidRDefault="00961D9D" w:rsidP="00961D9D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-27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607E98A7" w14:textId="42A45F27" w:rsidR="00961D9D" w:rsidRDefault="00961D9D" w:rsidP="00961D9D">
            <w:pPr>
              <w:pStyle w:val="ListParagraph"/>
              <w:shd w:val="clear" w:color="auto" w:fill="FFFFFF"/>
              <w:spacing w:after="160" w:line="240" w:lineRule="auto"/>
              <w:ind w:left="163"/>
            </w:pPr>
            <w:r w:rsidRPr="00F905A3">
              <w:rPr>
                <w:rFonts w:ascii="Comic Sans MS" w:hAnsi="Comic Sans MS" w:cs="Arial"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2236" w:type="dxa"/>
          </w:tcPr>
          <w:p w14:paraId="73B32850" w14:textId="65C4BA1D" w:rsidR="00961D9D" w:rsidRPr="007C1D83" w:rsidRDefault="00961D9D" w:rsidP="00961D9D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is special about our local area?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0"/>
            </w:tblGrid>
            <w:tr w:rsidR="00961D9D" w:rsidRPr="00D57F17" w14:paraId="558317C0" w14:textId="77777777" w:rsidTr="002B43D0">
              <w:trPr>
                <w:trHeight w:val="499"/>
              </w:trPr>
              <w:tc>
                <w:tcPr>
                  <w:tcW w:w="0" w:type="auto"/>
                </w:tcPr>
                <w:p w14:paraId="3B1E899C" w14:textId="42A314E3" w:rsidR="00961D9D" w:rsidRPr="00D57F17" w:rsidRDefault="00961D9D" w:rsidP="00C155F6">
                  <w:pPr>
                    <w:pStyle w:val="ListParagraph"/>
                    <w:framePr w:hSpace="180" w:wrap="around" w:vAnchor="text" w:hAnchor="margin" w:y="-47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6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D</w:t>
                  </w:r>
                  <w:r w:rsidRPr="00D57F17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escribe and understand key aspects of physical </w:t>
                  </w:r>
                  <w:r w:rsidR="0088646C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and human </w:t>
                  </w:r>
                  <w:r w:rsidRPr="00D57F17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geography</w:t>
                  </w:r>
                  <w:r w:rsidR="0088646C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.</w:t>
                  </w:r>
                </w:p>
                <w:p w14:paraId="1D920BF4" w14:textId="1E932EAE" w:rsidR="00961D9D" w:rsidRPr="00D57F17" w:rsidRDefault="00961D9D" w:rsidP="00C155F6">
                  <w:pPr>
                    <w:pStyle w:val="ListParagraph"/>
                    <w:framePr w:hSpace="180" w:wrap="around" w:vAnchor="text" w:hAnchor="margin" w:y="-47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6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D57F17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Use maps, atlases, globes and digital/computer mapping to locate countries and describe features studied.</w:t>
                  </w:r>
                </w:p>
                <w:p w14:paraId="5A1A92D1" w14:textId="77777777" w:rsidR="00961D9D" w:rsidRPr="00F9088D" w:rsidRDefault="00961D9D" w:rsidP="00C155F6">
                  <w:pPr>
                    <w:pStyle w:val="ListParagraph"/>
                    <w:framePr w:hSpace="180" w:wrap="around" w:vAnchor="text" w:hAnchor="margin" w:y="-47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6" w:hanging="141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 w:rsidRPr="00F9088D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Name and locate key topographical features of the UK (including rivers) and land-use patterns</w:t>
                  </w:r>
                  <w:r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; and understand how some of these aspects have changed over time.</w:t>
                  </w:r>
                </w:p>
                <w:p w14:paraId="487F44E6" w14:textId="77777777" w:rsidR="00961D9D" w:rsidRPr="00D57F17" w:rsidRDefault="00961D9D" w:rsidP="00C155F6">
                  <w:pPr>
                    <w:pStyle w:val="ListParagraph"/>
                    <w:framePr w:hSpace="180" w:wrap="around" w:vAnchor="text" w:hAnchor="margin" w:y="-47"/>
                    <w:autoSpaceDE w:val="0"/>
                    <w:autoSpaceDN w:val="0"/>
                    <w:adjustRightInd w:val="0"/>
                    <w:spacing w:after="0" w:line="240" w:lineRule="auto"/>
                    <w:ind w:left="86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13305AE" w14:textId="6DD9E79A" w:rsidR="00961D9D" w:rsidRDefault="00961D9D" w:rsidP="00961D9D">
            <w:pPr>
              <w:pStyle w:val="ListParagraph"/>
              <w:spacing w:after="0" w:line="240" w:lineRule="auto"/>
              <w:ind w:left="195"/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235"/>
        <w:gridCol w:w="2236"/>
        <w:gridCol w:w="2236"/>
        <w:gridCol w:w="2235"/>
        <w:gridCol w:w="2236"/>
        <w:gridCol w:w="2236"/>
      </w:tblGrid>
      <w:tr w:rsidR="00281628" w:rsidRPr="00EF0D94" w14:paraId="6D1BEA14" w14:textId="77777777" w:rsidTr="00954EAF">
        <w:trPr>
          <w:trHeight w:val="70"/>
        </w:trPr>
        <w:tc>
          <w:tcPr>
            <w:tcW w:w="534" w:type="dxa"/>
            <w:shd w:val="clear" w:color="auto" w:fill="FFFFFF" w:themeFill="background1"/>
          </w:tcPr>
          <w:p w14:paraId="1B82AEB2" w14:textId="77777777" w:rsidR="00281628" w:rsidRDefault="00281628" w:rsidP="00897B3F"/>
        </w:tc>
        <w:tc>
          <w:tcPr>
            <w:tcW w:w="2235" w:type="dxa"/>
            <w:shd w:val="clear" w:color="auto" w:fill="8EAADB" w:themeFill="accent1" w:themeFillTint="99"/>
          </w:tcPr>
          <w:p w14:paraId="7F7496A9" w14:textId="77777777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36C4D3D8" w14:textId="77777777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37FFE873" w14:textId="77777777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6F855B97" w14:textId="465BAF65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6A17AB8F" w14:textId="77777777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291D88F5" w14:textId="77777777" w:rsidR="00281628" w:rsidRPr="00EF0D94" w:rsidRDefault="00281628" w:rsidP="00897B3F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9B6920" w14:paraId="3AE4DC0C" w14:textId="77777777" w:rsidTr="00D12FC8">
        <w:tc>
          <w:tcPr>
            <w:tcW w:w="534" w:type="dxa"/>
            <w:vMerge w:val="restart"/>
            <w:shd w:val="clear" w:color="auto" w:fill="FFFFFF" w:themeFill="background1"/>
            <w:textDirection w:val="btLr"/>
          </w:tcPr>
          <w:p w14:paraId="62F0019E" w14:textId="73E2D9D3" w:rsidR="009B6920" w:rsidRDefault="003B5006" w:rsidP="00897B3F">
            <w:pPr>
              <w:ind w:left="113" w:right="113"/>
            </w:pPr>
            <w:r>
              <w:t>Year 5, Year 5/6 and Year 6</w:t>
            </w:r>
            <w:r w:rsidR="00961D9D">
              <w:t xml:space="preserve"> Cycle A</w:t>
            </w:r>
          </w:p>
        </w:tc>
        <w:tc>
          <w:tcPr>
            <w:tcW w:w="2235" w:type="dxa"/>
          </w:tcPr>
          <w:p w14:paraId="2C7AEA15" w14:textId="77777777" w:rsidR="009B6920" w:rsidRDefault="009B6920" w:rsidP="00897B3F"/>
          <w:p w14:paraId="0272FFC0" w14:textId="77777777" w:rsidR="0070663E" w:rsidRDefault="0070663E" w:rsidP="00897B3F"/>
          <w:p w14:paraId="10CA0D3E" w14:textId="77777777" w:rsidR="009B6920" w:rsidRDefault="009B6920" w:rsidP="00897B3F"/>
          <w:p w14:paraId="326AC89C" w14:textId="77777777" w:rsidR="009B6920" w:rsidRDefault="009B6920" w:rsidP="00897B3F"/>
          <w:p w14:paraId="459EE549" w14:textId="77777777" w:rsidR="009B6920" w:rsidRDefault="009B6920" w:rsidP="00897B3F"/>
          <w:p w14:paraId="7BCEE879" w14:textId="77777777" w:rsidR="009B6920" w:rsidRDefault="009B6920" w:rsidP="00897B3F"/>
        </w:tc>
        <w:tc>
          <w:tcPr>
            <w:tcW w:w="2236" w:type="dxa"/>
          </w:tcPr>
          <w:p w14:paraId="4BB96AAF" w14:textId="4B922CDB" w:rsidR="009B6920" w:rsidRDefault="009B6920" w:rsidP="00897B3F"/>
        </w:tc>
        <w:tc>
          <w:tcPr>
            <w:tcW w:w="2236" w:type="dxa"/>
          </w:tcPr>
          <w:p w14:paraId="233E97D0" w14:textId="2456376F" w:rsidR="009B6920" w:rsidRDefault="004A00D2" w:rsidP="00897B3F"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A855CEB" wp14:editId="00C8B4C4">
                  <wp:simplePos x="0" y="0"/>
                  <wp:positionH relativeFrom="column">
                    <wp:posOffset>-1458017</wp:posOffset>
                  </wp:positionH>
                  <wp:positionV relativeFrom="paragraph">
                    <wp:posOffset>67983</wp:posOffset>
                  </wp:positionV>
                  <wp:extent cx="1330860" cy="819027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24" cy="83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</w:tcPr>
          <w:p w14:paraId="3352D10B" w14:textId="51B7501A" w:rsidR="009B6920" w:rsidRDefault="004A00D2" w:rsidP="00897B3F"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71BB335" wp14:editId="2ECB8298">
                  <wp:simplePos x="0" y="0"/>
                  <wp:positionH relativeFrom="column">
                    <wp:posOffset>37157</wp:posOffset>
                  </wp:positionH>
                  <wp:positionV relativeFrom="paragraph">
                    <wp:posOffset>22916</wp:posOffset>
                  </wp:positionV>
                  <wp:extent cx="1234867" cy="82386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67" cy="82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0B2A5B9B" w14:textId="07BC94AD" w:rsidR="009B6920" w:rsidRDefault="009B6920" w:rsidP="00897B3F"/>
        </w:tc>
        <w:tc>
          <w:tcPr>
            <w:tcW w:w="2236" w:type="dxa"/>
          </w:tcPr>
          <w:p w14:paraId="7308FD28" w14:textId="634E6350" w:rsidR="009B6920" w:rsidRDefault="004A00D2" w:rsidP="00897B3F"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88A2A2E" wp14:editId="505DCE52">
                  <wp:simplePos x="0" y="0"/>
                  <wp:positionH relativeFrom="column">
                    <wp:posOffset>-12958</wp:posOffset>
                  </wp:positionH>
                  <wp:positionV relativeFrom="paragraph">
                    <wp:posOffset>144754</wp:posOffset>
                  </wp:positionV>
                  <wp:extent cx="1223184" cy="742384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84" cy="7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6920" w14:paraId="621FA937" w14:textId="77777777" w:rsidTr="003564A6">
        <w:trPr>
          <w:trHeight w:val="7143"/>
        </w:trPr>
        <w:tc>
          <w:tcPr>
            <w:tcW w:w="534" w:type="dxa"/>
            <w:vMerge/>
            <w:shd w:val="clear" w:color="auto" w:fill="FFFFFF" w:themeFill="background1"/>
          </w:tcPr>
          <w:p w14:paraId="78DA7D37" w14:textId="77777777" w:rsidR="009B6920" w:rsidRDefault="009B6920" w:rsidP="00897B3F"/>
        </w:tc>
        <w:tc>
          <w:tcPr>
            <w:tcW w:w="2235" w:type="dxa"/>
          </w:tcPr>
          <w:p w14:paraId="7CD9BA7F" w14:textId="76FB057B" w:rsidR="003564A6" w:rsidRPr="003564A6" w:rsidRDefault="003564A6" w:rsidP="00CB2CD0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  <w:p w14:paraId="79C431AF" w14:textId="77777777" w:rsidR="00F422F8" w:rsidRDefault="00F422F8" w:rsidP="00897B3F"/>
          <w:p w14:paraId="76B3117D" w14:textId="77777777" w:rsidR="00F422F8" w:rsidRDefault="00F422F8" w:rsidP="00897B3F"/>
          <w:p w14:paraId="4EB2DF9F" w14:textId="77777777" w:rsidR="00F422F8" w:rsidRDefault="00F422F8" w:rsidP="00897B3F"/>
        </w:tc>
        <w:tc>
          <w:tcPr>
            <w:tcW w:w="2236" w:type="dxa"/>
          </w:tcPr>
          <w:p w14:paraId="511A6D59" w14:textId="2FD15095" w:rsidR="009B6920" w:rsidRDefault="003B5006" w:rsidP="00A37BA1">
            <w:pPr>
              <w:pStyle w:val="ListParagraph"/>
              <w:ind w:left="66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How does Leeds meet people’s needs?</w:t>
            </w:r>
          </w:p>
          <w:p w14:paraId="0C0D4085" w14:textId="03D8C17D" w:rsidR="003564A6" w:rsidRPr="003564A6" w:rsidRDefault="003564A6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Locate the region and local area in relation to other places.</w:t>
            </w:r>
          </w:p>
          <w:p w14:paraId="2D839328" w14:textId="5A76CEB4" w:rsidR="003564A6" w:rsidRDefault="003564A6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 w:rsidRPr="003564A6">
              <w:rPr>
                <w:rFonts w:ascii="Comic Sans MS" w:hAnsi="Comic Sans MS"/>
                <w:sz w:val="16"/>
                <w:szCs w:val="16"/>
              </w:rPr>
              <w:t>Use aerial images to describe key physical and human features.</w:t>
            </w:r>
          </w:p>
          <w:p w14:paraId="1AE4AD5A" w14:textId="63CB118E" w:rsidR="003564A6" w:rsidRDefault="003564A6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Understand local, regional, national and international links to the Leeds.</w:t>
            </w:r>
          </w:p>
          <w:p w14:paraId="006D638F" w14:textId="4C5F7174" w:rsidR="003564A6" w:rsidRDefault="00CB2CD0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Consider how Leeds can meet the needs of its population.</w:t>
            </w:r>
          </w:p>
          <w:p w14:paraId="04903E0B" w14:textId="3D0FAB14" w:rsidR="00CB2CD0" w:rsidRDefault="00CB2CD0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Gather evidence through fieldwork.</w:t>
            </w:r>
          </w:p>
          <w:p w14:paraId="1D22F6FC" w14:textId="2B27BF6F" w:rsidR="00CB2CD0" w:rsidRDefault="00CB2CD0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Ordnance Survey maps and six-figure grid references to locate specific sites.</w:t>
            </w:r>
          </w:p>
          <w:p w14:paraId="2EE7C8C3" w14:textId="2E474A6B" w:rsidR="00CB2CD0" w:rsidRPr="003564A6" w:rsidRDefault="00CB2CD0" w:rsidP="003564A6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Create a land use map using scale, symbols and compass points.</w:t>
            </w:r>
          </w:p>
          <w:p w14:paraId="2B41A186" w14:textId="77777777" w:rsidR="003564A6" w:rsidRDefault="003564A6" w:rsidP="00A37BA1">
            <w:pPr>
              <w:pStyle w:val="ListParagraph"/>
              <w:ind w:left="66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14:paraId="2A3814F3" w14:textId="1F95CE5C" w:rsidR="00A37BA1" w:rsidRPr="00A37BA1" w:rsidRDefault="00A37BA1" w:rsidP="00A37BA1">
            <w:pPr>
              <w:pStyle w:val="ListParagraph"/>
              <w:ind w:left="66"/>
              <w:rPr>
                <w:bCs/>
              </w:rPr>
            </w:pPr>
          </w:p>
        </w:tc>
        <w:tc>
          <w:tcPr>
            <w:tcW w:w="2236" w:type="dxa"/>
          </w:tcPr>
          <w:p w14:paraId="44887FF3" w14:textId="1B69211B" w:rsidR="003564A6" w:rsidRPr="003564A6" w:rsidRDefault="003564A6" w:rsidP="00CB2CD0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35" w:type="dxa"/>
          </w:tcPr>
          <w:p w14:paraId="22B70FEA" w14:textId="554CC13A" w:rsidR="00A37BA1" w:rsidRPr="00A37BA1" w:rsidRDefault="003B5006" w:rsidP="00A37BA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do people do in the UK?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19"/>
            </w:tblGrid>
            <w:tr w:rsidR="00A37BA1" w:rsidRPr="00A37BA1" w14:paraId="403534DC" w14:textId="77777777">
              <w:trPr>
                <w:trHeight w:val="710"/>
              </w:trPr>
              <w:tc>
                <w:tcPr>
                  <w:tcW w:w="0" w:type="auto"/>
                </w:tcPr>
                <w:p w14:paraId="63EA3A7B" w14:textId="723D77FF" w:rsidR="00A37BA1" w:rsidRPr="00A37BA1" w:rsidRDefault="00A37BA1" w:rsidP="00A37BA1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hanging="110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Name and locate counties and cities of the United Kingdom, geographical regions and their identifying human and physical characteristics, key topographical features</w:t>
                  </w:r>
                  <w:r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and land-use patterns; and understand how some of these aspects have changed over time</w:t>
                  </w:r>
                </w:p>
                <w:p w14:paraId="00701500" w14:textId="77777777" w:rsidR="00A37BA1" w:rsidRPr="00A37BA1" w:rsidRDefault="00A37BA1" w:rsidP="00A37BA1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Use maps, atlases, globes and digital/computer mapping to locate countries and describe features studied.</w:t>
                  </w:r>
                </w:p>
                <w:p w14:paraId="2BD25C8C" w14:textId="6688FC7F" w:rsidR="00A37BA1" w:rsidRPr="00A37BA1" w:rsidRDefault="00A37BA1" w:rsidP="00A37BA1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Describe and understand key aspects </w:t>
                  </w:r>
                  <w:r w:rsidR="006B2988"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of</w:t>
                  </w: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human geography, </w:t>
                  </w:r>
                  <w:proofErr w:type="gramStart"/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including:</w:t>
                  </w:r>
                  <w:proofErr w:type="gramEnd"/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types of settlement and land use, economic activity including trade links, and the distribution of natural resources including energy, food, minerals and water.</w:t>
                  </w:r>
                </w:p>
              </w:tc>
            </w:tr>
          </w:tbl>
          <w:p w14:paraId="7FC83151" w14:textId="77777777" w:rsidR="00A37BA1" w:rsidRPr="00A37BA1" w:rsidRDefault="00A37BA1" w:rsidP="00A37BA1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  <w:p w14:paraId="629183F9" w14:textId="4370C8A4" w:rsidR="00D12FC8" w:rsidRDefault="00D12FC8" w:rsidP="00A37BA1">
            <w:pPr>
              <w:pStyle w:val="ListParagraph"/>
              <w:shd w:val="clear" w:color="auto" w:fill="FFFFFF"/>
              <w:spacing w:after="160" w:line="240" w:lineRule="auto"/>
              <w:ind w:left="272"/>
            </w:pPr>
          </w:p>
        </w:tc>
        <w:tc>
          <w:tcPr>
            <w:tcW w:w="2236" w:type="dxa"/>
          </w:tcPr>
          <w:tbl>
            <w:tblPr>
              <w:tblpPr w:leftFromText="180" w:rightFromText="180" w:vertAnchor="text" w:horzAnchor="margin" w:tblpXSpec="center" w:tblpY="518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80D71" w:rsidRPr="00680D71" w14:paraId="7FB859CB" w14:textId="77777777" w:rsidTr="00680D71">
              <w:trPr>
                <w:trHeight w:val="465"/>
              </w:trPr>
              <w:tc>
                <w:tcPr>
                  <w:tcW w:w="0" w:type="auto"/>
                </w:tcPr>
                <w:p w14:paraId="32B25D77" w14:textId="77777777" w:rsidR="00680D71" w:rsidRPr="00680D71" w:rsidRDefault="00680D71" w:rsidP="00680D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878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A04EB0" w:rsidRPr="00680D71" w14:paraId="6A530C82" w14:textId="77777777" w:rsidTr="00A04EB0">
              <w:trPr>
                <w:trHeight w:val="465"/>
              </w:trPr>
              <w:tc>
                <w:tcPr>
                  <w:tcW w:w="0" w:type="auto"/>
                </w:tcPr>
                <w:p w14:paraId="4DAFBF84" w14:textId="0F13C41A" w:rsidR="00A04EB0" w:rsidRPr="00680D71" w:rsidRDefault="00A04EB0" w:rsidP="00A04EB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24CACA7A" w14:textId="0FC93B80" w:rsidR="002733C5" w:rsidRDefault="002733C5" w:rsidP="003B5006">
            <w:pPr>
              <w:shd w:val="clear" w:color="auto" w:fill="FFFFFF"/>
              <w:spacing w:before="100" w:beforeAutospacing="1"/>
              <w:ind w:left="163"/>
            </w:pPr>
          </w:p>
        </w:tc>
        <w:tc>
          <w:tcPr>
            <w:tcW w:w="2236" w:type="dxa"/>
          </w:tcPr>
          <w:p w14:paraId="3FD8A2B2" w14:textId="77777777" w:rsidR="009B6920" w:rsidRDefault="003B5006" w:rsidP="00680D71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Why should you visit the Mediterranean?</w:t>
            </w:r>
          </w:p>
          <w:p w14:paraId="0710CC44" w14:textId="6232D4AF" w:rsidR="00A04EB0" w:rsidRPr="00A04EB0" w:rsidRDefault="00A04EB0" w:rsidP="00A04EB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Locate Europe’s countries, their environmental regions, key physical and human characteristics, countries, and major cities </w:t>
            </w:r>
          </w:p>
          <w:p w14:paraId="2A790859" w14:textId="1D58A8B4" w:rsidR="00A04EB0" w:rsidRPr="00A04EB0" w:rsidRDefault="00A04EB0" w:rsidP="00A04EB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>Use maps, atlases, globes and digital/computer mapping to locate countries and describe features studied.</w:t>
            </w:r>
          </w:p>
          <w:p w14:paraId="0042084A" w14:textId="10903074" w:rsidR="00A04EB0" w:rsidRPr="00A04EB0" w:rsidRDefault="00A04EB0" w:rsidP="00A04EB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>Describe and understand key aspects of human and physical geography.</w:t>
            </w:r>
          </w:p>
          <w:p w14:paraId="12C67268" w14:textId="3E1A8192" w:rsidR="00680D71" w:rsidRPr="00680D71" w:rsidRDefault="00A04EB0" w:rsidP="003564A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/>
                <w:bCs/>
                <w:sz w:val="16"/>
                <w:szCs w:val="16"/>
              </w:rPr>
            </w:pPr>
            <w:r w:rsidRPr="003564A6">
              <w:rPr>
                <w:rFonts w:ascii="Comic Sans MS" w:hAnsi="Comic Sans MS" w:cs="Calibri"/>
                <w:color w:val="000000"/>
                <w:sz w:val="16"/>
                <w:szCs w:val="16"/>
              </w:rPr>
              <w:t>Understand geographical similarities and differences through the study of human and physical geography of a region in a European country.</w:t>
            </w:r>
          </w:p>
        </w:tc>
      </w:tr>
    </w:tbl>
    <w:p w14:paraId="17729859" w14:textId="22136E4C" w:rsidR="00743DB1" w:rsidRDefault="00743DB1" w:rsidP="009B6920">
      <w:pPr>
        <w:ind w:firstLine="720"/>
      </w:pPr>
    </w:p>
    <w:tbl>
      <w:tblPr>
        <w:tblpPr w:leftFromText="180" w:rightFromText="180" w:vertAnchor="text" w:horzAnchor="page" w:tblpX="7581" w:tblpY="-111"/>
        <w:tblOverlap w:val="never"/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2"/>
      </w:tblGrid>
      <w:tr w:rsidR="00A37BA1" w:rsidRPr="00A37BA1" w14:paraId="01A695BD" w14:textId="77777777" w:rsidTr="00A37BA1">
        <w:trPr>
          <w:trHeight w:val="60"/>
        </w:trPr>
        <w:tc>
          <w:tcPr>
            <w:tcW w:w="0" w:type="auto"/>
          </w:tcPr>
          <w:p w14:paraId="6EDBCF24" w14:textId="77777777" w:rsidR="00A37BA1" w:rsidRPr="00A37BA1" w:rsidRDefault="00A37BA1" w:rsidP="00A37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</w:tc>
      </w:tr>
    </w:tbl>
    <w:p w14:paraId="1DF4C589" w14:textId="77777777" w:rsidR="00743DB1" w:rsidRDefault="00743DB1" w:rsidP="006406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235"/>
        <w:gridCol w:w="2236"/>
        <w:gridCol w:w="2236"/>
        <w:gridCol w:w="2235"/>
        <w:gridCol w:w="2236"/>
        <w:gridCol w:w="2236"/>
      </w:tblGrid>
      <w:tr w:rsidR="00121859" w:rsidRPr="00EF0D94" w14:paraId="1ABFCAEF" w14:textId="77777777" w:rsidTr="008A1A64">
        <w:trPr>
          <w:trHeight w:val="70"/>
        </w:trPr>
        <w:tc>
          <w:tcPr>
            <w:tcW w:w="534" w:type="dxa"/>
            <w:shd w:val="clear" w:color="auto" w:fill="FFFFFF" w:themeFill="background1"/>
          </w:tcPr>
          <w:p w14:paraId="20538F7B" w14:textId="77777777" w:rsidR="00121859" w:rsidRDefault="00121859" w:rsidP="008A1A64"/>
        </w:tc>
        <w:tc>
          <w:tcPr>
            <w:tcW w:w="2235" w:type="dxa"/>
            <w:shd w:val="clear" w:color="auto" w:fill="8EAADB" w:themeFill="accent1" w:themeFillTint="99"/>
          </w:tcPr>
          <w:p w14:paraId="40B41BE7" w14:textId="77777777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Autumn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589F4BED" w14:textId="77777777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Autumn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7230A939" w14:textId="77777777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Spring 1</w:t>
            </w:r>
          </w:p>
        </w:tc>
        <w:tc>
          <w:tcPr>
            <w:tcW w:w="2235" w:type="dxa"/>
            <w:shd w:val="clear" w:color="auto" w:fill="8EAADB" w:themeFill="accent1" w:themeFillTint="99"/>
          </w:tcPr>
          <w:p w14:paraId="4FD8DFA6" w14:textId="2367FDC6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Spring 2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4E08CB88" w14:textId="77777777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Summer 1</w:t>
            </w:r>
          </w:p>
        </w:tc>
        <w:tc>
          <w:tcPr>
            <w:tcW w:w="2236" w:type="dxa"/>
            <w:shd w:val="clear" w:color="auto" w:fill="8EAADB" w:themeFill="accent1" w:themeFillTint="99"/>
          </w:tcPr>
          <w:p w14:paraId="4274ED48" w14:textId="70445204" w:rsidR="00121859" w:rsidRPr="00EF0D94" w:rsidRDefault="00121859" w:rsidP="008A1A64">
            <w:pPr>
              <w:rPr>
                <w:b/>
              </w:rPr>
            </w:pPr>
            <w:r w:rsidRPr="00EF0D94">
              <w:rPr>
                <w:b/>
              </w:rPr>
              <w:t>Summer 2</w:t>
            </w:r>
          </w:p>
        </w:tc>
      </w:tr>
      <w:tr w:rsidR="00121859" w14:paraId="5A186FBE" w14:textId="77777777" w:rsidTr="008A1A64">
        <w:tc>
          <w:tcPr>
            <w:tcW w:w="534" w:type="dxa"/>
            <w:vMerge w:val="restart"/>
            <w:shd w:val="clear" w:color="auto" w:fill="FFFFFF" w:themeFill="background1"/>
            <w:textDirection w:val="btLr"/>
          </w:tcPr>
          <w:p w14:paraId="4AD8FC41" w14:textId="746AC7CB" w:rsidR="00121859" w:rsidRDefault="00121859" w:rsidP="008A1A64">
            <w:pPr>
              <w:ind w:left="113" w:right="113"/>
            </w:pPr>
            <w:r>
              <w:t>Year 5, Year 5/6 and Year 6 Cycle B</w:t>
            </w:r>
          </w:p>
        </w:tc>
        <w:tc>
          <w:tcPr>
            <w:tcW w:w="2235" w:type="dxa"/>
          </w:tcPr>
          <w:p w14:paraId="015223C2" w14:textId="77777777" w:rsidR="00121859" w:rsidRDefault="00121859" w:rsidP="008A1A64"/>
          <w:p w14:paraId="47326A4C" w14:textId="77777777" w:rsidR="00121859" w:rsidRDefault="00121859" w:rsidP="008A1A64"/>
          <w:p w14:paraId="7424AE83" w14:textId="77777777" w:rsidR="00121859" w:rsidRDefault="00121859" w:rsidP="008A1A64"/>
          <w:p w14:paraId="3E47D924" w14:textId="77777777" w:rsidR="00121859" w:rsidRDefault="00121859" w:rsidP="008A1A64"/>
          <w:p w14:paraId="6562162A" w14:textId="77777777" w:rsidR="00121859" w:rsidRDefault="00121859" w:rsidP="008A1A64"/>
          <w:p w14:paraId="7EF92C29" w14:textId="77777777" w:rsidR="00121859" w:rsidRDefault="00121859" w:rsidP="008A1A64"/>
        </w:tc>
        <w:tc>
          <w:tcPr>
            <w:tcW w:w="2236" w:type="dxa"/>
          </w:tcPr>
          <w:p w14:paraId="3820181B" w14:textId="066C4194" w:rsidR="00121859" w:rsidRDefault="003F7B7F" w:rsidP="008A1A6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21C89C9" wp14:editId="39C1019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13970</wp:posOffset>
                  </wp:positionV>
                  <wp:extent cx="1320800" cy="895847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89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42499D59" w14:textId="1D589B84" w:rsidR="00121859" w:rsidRDefault="00121859" w:rsidP="008A1A64"/>
        </w:tc>
        <w:tc>
          <w:tcPr>
            <w:tcW w:w="2235" w:type="dxa"/>
          </w:tcPr>
          <w:p w14:paraId="1D263B7F" w14:textId="46DAA306" w:rsidR="00121859" w:rsidRDefault="003F7B7F" w:rsidP="008A1A6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C36CD9" wp14:editId="3C67895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39370</wp:posOffset>
                  </wp:positionV>
                  <wp:extent cx="1282700" cy="932216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3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5EC53AA5" w14:textId="4937F0F2" w:rsidR="00121859" w:rsidRDefault="00121859" w:rsidP="008A1A64"/>
        </w:tc>
        <w:tc>
          <w:tcPr>
            <w:tcW w:w="2236" w:type="dxa"/>
          </w:tcPr>
          <w:p w14:paraId="4F67BF08" w14:textId="02234344" w:rsidR="00121859" w:rsidRDefault="003F7B7F" w:rsidP="008A1A6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5FE8396" wp14:editId="6B0D06B4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57785</wp:posOffset>
                  </wp:positionV>
                  <wp:extent cx="1981200" cy="91416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91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859" w14:paraId="17F167BB" w14:textId="77777777" w:rsidTr="008A1A64">
        <w:trPr>
          <w:trHeight w:val="7143"/>
        </w:trPr>
        <w:tc>
          <w:tcPr>
            <w:tcW w:w="534" w:type="dxa"/>
            <w:vMerge/>
            <w:shd w:val="clear" w:color="auto" w:fill="FFFFFF" w:themeFill="background1"/>
          </w:tcPr>
          <w:p w14:paraId="7683C40E" w14:textId="77777777" w:rsidR="00121859" w:rsidRDefault="00121859" w:rsidP="008A1A64"/>
        </w:tc>
        <w:tc>
          <w:tcPr>
            <w:tcW w:w="2235" w:type="dxa"/>
          </w:tcPr>
          <w:p w14:paraId="38054CD7" w14:textId="77777777" w:rsidR="00121859" w:rsidRPr="003564A6" w:rsidRDefault="00121859" w:rsidP="008A1A64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  <w:p w14:paraId="3E61A268" w14:textId="77777777" w:rsidR="00121859" w:rsidRDefault="00121859" w:rsidP="008A1A64"/>
          <w:p w14:paraId="42A04281" w14:textId="77777777" w:rsidR="00121859" w:rsidRDefault="00121859" w:rsidP="008A1A64"/>
          <w:p w14:paraId="192416B9" w14:textId="77777777" w:rsidR="00121859" w:rsidRDefault="00121859" w:rsidP="008A1A64"/>
        </w:tc>
        <w:tc>
          <w:tcPr>
            <w:tcW w:w="2236" w:type="dxa"/>
          </w:tcPr>
          <w:p w14:paraId="1888721A" w14:textId="52AEB1A7" w:rsidR="00121859" w:rsidRPr="00867BF7" w:rsidRDefault="00121859" w:rsidP="008A1A64">
            <w:pPr>
              <w:pStyle w:val="ListParagraph"/>
              <w:ind w:left="66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867BF7">
              <w:rPr>
                <w:rFonts w:ascii="Comic Sans MS" w:hAnsi="Comic Sans MS"/>
                <w:b/>
                <w:sz w:val="16"/>
                <w:szCs w:val="16"/>
                <w:u w:val="single"/>
              </w:rPr>
              <w:t>Why go to school in an inner city?</w:t>
            </w:r>
          </w:p>
          <w:p w14:paraId="458E2071" w14:textId="77777777" w:rsidR="00121859" w:rsidRPr="00867BF7" w:rsidRDefault="00121859" w:rsidP="008A1A64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867BF7">
              <w:rPr>
                <w:rFonts w:ascii="Comic Sans MS" w:hAnsi="Comic Sans MS"/>
                <w:bCs/>
                <w:sz w:val="16"/>
                <w:szCs w:val="16"/>
              </w:rPr>
              <w:t>Locate the region and local area in relation to other places.</w:t>
            </w:r>
          </w:p>
          <w:p w14:paraId="787F7673" w14:textId="77777777" w:rsidR="00121859" w:rsidRPr="00867BF7" w:rsidRDefault="00121859" w:rsidP="008A1A64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 w:rsidRPr="00867BF7">
              <w:rPr>
                <w:rFonts w:ascii="Comic Sans MS" w:hAnsi="Comic Sans MS"/>
                <w:sz w:val="16"/>
                <w:szCs w:val="16"/>
              </w:rPr>
              <w:t>Use aerial images to describe key physical and human features.</w:t>
            </w:r>
          </w:p>
          <w:p w14:paraId="1EB616A5" w14:textId="77777777" w:rsidR="00867BF7" w:rsidRPr="00867BF7" w:rsidRDefault="00867BF7" w:rsidP="00867BF7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217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867BF7">
              <w:rPr>
                <w:rFonts w:ascii="Comic Sans MS" w:hAnsi="Comic Sans MS" w:cs="Calibri"/>
                <w:color w:val="000000"/>
                <w:sz w:val="16"/>
                <w:szCs w:val="16"/>
              </w:rPr>
              <w:t>Name and locate counties and cities of the United Kingdom, geographical regions and their identifying human and physical characteristics, key topographical features and land-use patterns; and understand how some of these aspects have changed over time</w:t>
            </w:r>
          </w:p>
          <w:p w14:paraId="337FFCA0" w14:textId="77777777" w:rsidR="00121859" w:rsidRPr="00867BF7" w:rsidRDefault="00121859" w:rsidP="00867BF7">
            <w:pPr>
              <w:pStyle w:val="ListParagraph"/>
              <w:numPr>
                <w:ilvl w:val="0"/>
                <w:numId w:val="23"/>
              </w:numPr>
              <w:ind w:left="207" w:hanging="132"/>
              <w:rPr>
                <w:rFonts w:ascii="Comic Sans MS" w:hAnsi="Comic Sans MS"/>
                <w:sz w:val="16"/>
                <w:szCs w:val="16"/>
              </w:rPr>
            </w:pPr>
            <w:r w:rsidRPr="00867BF7">
              <w:rPr>
                <w:rFonts w:ascii="Comic Sans MS" w:hAnsi="Comic Sans MS"/>
                <w:sz w:val="16"/>
                <w:szCs w:val="16"/>
              </w:rPr>
              <w:t>Gather evidence through fieldwork.</w:t>
            </w:r>
          </w:p>
          <w:p w14:paraId="500B5C84" w14:textId="77777777" w:rsidR="00121859" w:rsidRPr="00867BF7" w:rsidRDefault="00121859" w:rsidP="008A1A64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 w:rsidRPr="00867BF7">
              <w:rPr>
                <w:rFonts w:ascii="Comic Sans MS" w:hAnsi="Comic Sans MS"/>
                <w:sz w:val="16"/>
                <w:szCs w:val="16"/>
              </w:rPr>
              <w:t>Use Ordnance Survey maps and six-figure grid references to locate specific sites.</w:t>
            </w:r>
          </w:p>
          <w:p w14:paraId="5EE91E5A" w14:textId="39C9F11E" w:rsidR="00121859" w:rsidRPr="00867BF7" w:rsidRDefault="00121859" w:rsidP="008A1A64">
            <w:pPr>
              <w:pStyle w:val="ListParagraph"/>
              <w:numPr>
                <w:ilvl w:val="0"/>
                <w:numId w:val="23"/>
              </w:numPr>
              <w:ind w:left="207" w:hanging="207"/>
              <w:rPr>
                <w:rFonts w:ascii="Comic Sans MS" w:hAnsi="Comic Sans MS"/>
                <w:sz w:val="16"/>
                <w:szCs w:val="16"/>
              </w:rPr>
            </w:pPr>
            <w:r w:rsidRPr="00867BF7">
              <w:rPr>
                <w:rFonts w:ascii="Comic Sans MS" w:hAnsi="Comic Sans MS"/>
                <w:sz w:val="16"/>
                <w:szCs w:val="16"/>
              </w:rPr>
              <w:t>Create a land use map using scale, symbols and compass points.</w:t>
            </w:r>
          </w:p>
          <w:p w14:paraId="5E3DAA18" w14:textId="513D56DA" w:rsidR="00121859" w:rsidRPr="00867BF7" w:rsidRDefault="007C04FF" w:rsidP="00867BF7">
            <w:pPr>
              <w:pStyle w:val="ListParagraph"/>
              <w:numPr>
                <w:ilvl w:val="0"/>
                <w:numId w:val="23"/>
              </w:numPr>
              <w:ind w:left="217" w:hanging="132"/>
              <w:rPr>
                <w:bCs/>
                <w:sz w:val="16"/>
                <w:szCs w:val="16"/>
              </w:rPr>
            </w:pPr>
            <w:r>
              <w:rPr>
                <w:rFonts w:ascii="Comic Sans MS" w:hAnsi="Comic Sans MS" w:cs="Calibri"/>
                <w:color w:val="000000"/>
                <w:sz w:val="16"/>
                <w:szCs w:val="16"/>
              </w:rPr>
              <w:t>U</w:t>
            </w:r>
            <w:r w:rsidR="00867BF7" w:rsidRPr="00867BF7">
              <w:rPr>
                <w:rFonts w:ascii="Comic Sans MS" w:hAnsi="Comic Sans MS" w:cs="Calibri"/>
                <w:color w:val="000000"/>
                <w:sz w:val="16"/>
                <w:szCs w:val="16"/>
              </w:rPr>
              <w:t>nderstand geographical similarities and differences between the local area and a rural area.</w:t>
            </w:r>
          </w:p>
        </w:tc>
        <w:tc>
          <w:tcPr>
            <w:tcW w:w="2236" w:type="dxa"/>
          </w:tcPr>
          <w:p w14:paraId="7EB3555F" w14:textId="7BD15765" w:rsidR="00121859" w:rsidRPr="003564A6" w:rsidRDefault="00121859" w:rsidP="008A1A64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35" w:type="dxa"/>
          </w:tcPr>
          <w:p w14:paraId="40DF2AFA" w14:textId="4E65BEA7" w:rsidR="00121859" w:rsidRPr="00A37BA1" w:rsidRDefault="00121859" w:rsidP="008A1A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Does the Earth shake, rattle or roll?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19"/>
            </w:tblGrid>
            <w:tr w:rsidR="00121859" w:rsidRPr="00A37BA1" w14:paraId="2B051A7D" w14:textId="77777777" w:rsidTr="008A1A64">
              <w:trPr>
                <w:trHeight w:val="710"/>
              </w:trPr>
              <w:tc>
                <w:tcPr>
                  <w:tcW w:w="0" w:type="auto"/>
                </w:tcPr>
                <w:p w14:paraId="47879A7C" w14:textId="06C0D0FD" w:rsidR="003F7B7F" w:rsidRPr="003F7B7F" w:rsidRDefault="007C04FF" w:rsidP="003F7B7F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L</w:t>
                  </w:r>
                  <w:r w:rsidR="003F7B7F" w:rsidRPr="003F7B7F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ocate volcanoes in countries around the world, their environmental regions, key physical and human characteristics, countries, and major cities.</w:t>
                  </w:r>
                </w:p>
                <w:p w14:paraId="7B2B3334" w14:textId="77777777" w:rsidR="00121859" w:rsidRPr="00A37BA1" w:rsidRDefault="00121859" w:rsidP="003F7B7F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A37BA1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Use maps, atlases, globes and digital/computer mapping to locate countries and describe features studied.</w:t>
                  </w:r>
                </w:p>
                <w:p w14:paraId="47702296" w14:textId="179086CF" w:rsidR="003F7B7F" w:rsidRPr="003F7B7F" w:rsidRDefault="007C04FF" w:rsidP="003F7B7F">
                  <w:pPr>
                    <w:pStyle w:val="ListParagraph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" w:hanging="141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D</w:t>
                  </w:r>
                  <w:r w:rsidR="003F7B7F" w:rsidRPr="003F7B7F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escribe and understand key aspects physical geography, including volcanoes and earthquakes.</w:t>
                  </w:r>
                </w:p>
                <w:p w14:paraId="43583C10" w14:textId="1E69445B" w:rsidR="00121859" w:rsidRPr="003F7B7F" w:rsidRDefault="00121859" w:rsidP="003F7B7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7DD5FDBB" w14:textId="77777777" w:rsidR="00121859" w:rsidRPr="00A37BA1" w:rsidRDefault="00121859" w:rsidP="008A1A64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</w:p>
          <w:p w14:paraId="1573E459" w14:textId="77777777" w:rsidR="00121859" w:rsidRDefault="00121859" w:rsidP="008A1A64">
            <w:pPr>
              <w:pStyle w:val="ListParagraph"/>
              <w:shd w:val="clear" w:color="auto" w:fill="FFFFFF"/>
              <w:spacing w:after="160" w:line="240" w:lineRule="auto"/>
              <w:ind w:left="272"/>
            </w:pPr>
          </w:p>
        </w:tc>
        <w:tc>
          <w:tcPr>
            <w:tcW w:w="2236" w:type="dxa"/>
          </w:tcPr>
          <w:tbl>
            <w:tblPr>
              <w:tblpPr w:leftFromText="180" w:rightFromText="180" w:vertAnchor="text" w:horzAnchor="margin" w:tblpXSpec="center" w:tblpY="518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121859" w:rsidRPr="00680D71" w14:paraId="57EC75F8" w14:textId="77777777" w:rsidTr="008A1A64">
              <w:trPr>
                <w:trHeight w:val="465"/>
              </w:trPr>
              <w:tc>
                <w:tcPr>
                  <w:tcW w:w="0" w:type="auto"/>
                </w:tcPr>
                <w:p w14:paraId="1A0BF616" w14:textId="77777777" w:rsidR="00121859" w:rsidRPr="00680D71" w:rsidRDefault="00121859" w:rsidP="008A1A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878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121859" w:rsidRPr="00680D71" w14:paraId="4FE4CA57" w14:textId="77777777" w:rsidTr="008A1A64">
              <w:trPr>
                <w:trHeight w:val="465"/>
              </w:trPr>
              <w:tc>
                <w:tcPr>
                  <w:tcW w:w="0" w:type="auto"/>
                </w:tcPr>
                <w:p w14:paraId="25768BFA" w14:textId="6E745D20" w:rsidR="00121859" w:rsidRPr="00680D71" w:rsidRDefault="00121859" w:rsidP="008A1A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17334140" w14:textId="1BB05ED2" w:rsidR="00121859" w:rsidRDefault="00121859" w:rsidP="008A1A64">
            <w:pPr>
              <w:shd w:val="clear" w:color="auto" w:fill="FFFFFF"/>
              <w:spacing w:before="100" w:beforeAutospacing="1"/>
              <w:ind w:left="163"/>
            </w:pPr>
          </w:p>
        </w:tc>
        <w:tc>
          <w:tcPr>
            <w:tcW w:w="2236" w:type="dxa"/>
          </w:tcPr>
          <w:p w14:paraId="245AFF55" w14:textId="0FC0604E" w:rsidR="00121859" w:rsidRDefault="00121859" w:rsidP="008A1A64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What are the Seven Summits?</w:t>
            </w:r>
          </w:p>
          <w:p w14:paraId="52021381" w14:textId="0526B061" w:rsidR="00121859" w:rsidRPr="00A04EB0" w:rsidRDefault="00121859" w:rsidP="008A1A64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 xml:space="preserve">Locate Europe’s countries, their environmental regions, key physical and human characteristics, countries, and major cities </w:t>
            </w:r>
          </w:p>
          <w:p w14:paraId="34B31B79" w14:textId="77777777" w:rsidR="00121859" w:rsidRPr="00A04EB0" w:rsidRDefault="00121859" w:rsidP="008A1A64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>Use maps, atlases, globes and digital/computer mapping to locate countries and describe features studied.</w:t>
            </w:r>
          </w:p>
          <w:p w14:paraId="5631C21A" w14:textId="77777777" w:rsidR="00121859" w:rsidRPr="00A04EB0" w:rsidRDefault="00121859" w:rsidP="008A1A64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 w:cs="Calibri"/>
                <w:color w:val="000000"/>
                <w:sz w:val="16"/>
                <w:szCs w:val="16"/>
              </w:rPr>
            </w:pPr>
            <w:r w:rsidRPr="00A04EB0">
              <w:rPr>
                <w:rFonts w:ascii="Comic Sans MS" w:hAnsi="Comic Sans MS" w:cs="Calibri"/>
                <w:color w:val="000000"/>
                <w:sz w:val="16"/>
                <w:szCs w:val="16"/>
              </w:rPr>
              <w:t>Describe and understand key aspects of human and physical geography.</w:t>
            </w:r>
          </w:p>
          <w:p w14:paraId="4DF054C8" w14:textId="77777777" w:rsidR="00121859" w:rsidRPr="00680D71" w:rsidRDefault="00121859" w:rsidP="008A1A64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6" w:hanging="142"/>
              <w:rPr>
                <w:rFonts w:ascii="Comic Sans MS" w:hAnsi="Comic Sans MS"/>
                <w:bCs/>
                <w:sz w:val="16"/>
                <w:szCs w:val="16"/>
              </w:rPr>
            </w:pPr>
            <w:r w:rsidRPr="003564A6">
              <w:rPr>
                <w:rFonts w:ascii="Comic Sans MS" w:hAnsi="Comic Sans MS" w:cs="Calibri"/>
                <w:color w:val="000000"/>
                <w:sz w:val="16"/>
                <w:szCs w:val="16"/>
              </w:rPr>
              <w:t>Understand geographical similarities and differences through the study of human and physical geography of a region in a European country.</w:t>
            </w:r>
          </w:p>
        </w:tc>
      </w:tr>
    </w:tbl>
    <w:p w14:paraId="3CFE2BB6" w14:textId="43A628EF" w:rsidR="009B6920" w:rsidRDefault="009B6920" w:rsidP="006B2988"/>
    <w:sectPr w:rsidR="009B6920" w:rsidSect="00640644">
      <w:pgSz w:w="16838" w:h="11906" w:orient="landscape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530FA" w14:textId="77777777" w:rsidR="00017FE1" w:rsidRDefault="00017FE1" w:rsidP="00EF0D94">
      <w:pPr>
        <w:spacing w:after="0" w:line="240" w:lineRule="auto"/>
      </w:pPr>
      <w:r>
        <w:separator/>
      </w:r>
    </w:p>
  </w:endnote>
  <w:endnote w:type="continuationSeparator" w:id="0">
    <w:p w14:paraId="03F69951" w14:textId="77777777" w:rsidR="00017FE1" w:rsidRDefault="00017FE1" w:rsidP="00EF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9DB5C" w14:textId="77777777" w:rsidR="00017FE1" w:rsidRDefault="00017FE1" w:rsidP="00EF0D94">
      <w:pPr>
        <w:spacing w:after="0" w:line="240" w:lineRule="auto"/>
      </w:pPr>
      <w:r>
        <w:separator/>
      </w:r>
    </w:p>
  </w:footnote>
  <w:footnote w:type="continuationSeparator" w:id="0">
    <w:p w14:paraId="3CC4F049" w14:textId="77777777" w:rsidR="00017FE1" w:rsidRDefault="00017FE1" w:rsidP="00EF0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3DAF"/>
    <w:multiLevelType w:val="hybridMultilevel"/>
    <w:tmpl w:val="323A2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D6AD3"/>
    <w:multiLevelType w:val="hybridMultilevel"/>
    <w:tmpl w:val="64D0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65FD6"/>
    <w:multiLevelType w:val="hybridMultilevel"/>
    <w:tmpl w:val="D5607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C76B3"/>
    <w:multiLevelType w:val="hybridMultilevel"/>
    <w:tmpl w:val="FFEE0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61B7E"/>
    <w:multiLevelType w:val="hybridMultilevel"/>
    <w:tmpl w:val="8EEEC1B4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156B639E"/>
    <w:multiLevelType w:val="hybridMultilevel"/>
    <w:tmpl w:val="F0F23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A58F3"/>
    <w:multiLevelType w:val="hybridMultilevel"/>
    <w:tmpl w:val="EEB66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5481"/>
    <w:multiLevelType w:val="hybridMultilevel"/>
    <w:tmpl w:val="3FB8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85209"/>
    <w:multiLevelType w:val="hybridMultilevel"/>
    <w:tmpl w:val="DC565A6C"/>
    <w:lvl w:ilvl="0" w:tplc="08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9" w15:restartNumberingAfterBreak="0">
    <w:nsid w:val="360B74D1"/>
    <w:multiLevelType w:val="hybridMultilevel"/>
    <w:tmpl w:val="B2DC1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B77A9"/>
    <w:multiLevelType w:val="hybridMultilevel"/>
    <w:tmpl w:val="2B744E9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B5A360B"/>
    <w:multiLevelType w:val="hybridMultilevel"/>
    <w:tmpl w:val="704A3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02960"/>
    <w:multiLevelType w:val="hybridMultilevel"/>
    <w:tmpl w:val="2732E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27779"/>
    <w:multiLevelType w:val="hybridMultilevel"/>
    <w:tmpl w:val="5B5A1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354CF"/>
    <w:multiLevelType w:val="hybridMultilevel"/>
    <w:tmpl w:val="96607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D17CA"/>
    <w:multiLevelType w:val="hybridMultilevel"/>
    <w:tmpl w:val="C9565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86258"/>
    <w:multiLevelType w:val="hybridMultilevel"/>
    <w:tmpl w:val="77FA1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F77FA"/>
    <w:multiLevelType w:val="hybridMultilevel"/>
    <w:tmpl w:val="538ED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E51B6"/>
    <w:multiLevelType w:val="hybridMultilevel"/>
    <w:tmpl w:val="FE942BB2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624F29D1"/>
    <w:multiLevelType w:val="hybridMultilevel"/>
    <w:tmpl w:val="E6DE98B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6347559F"/>
    <w:multiLevelType w:val="hybridMultilevel"/>
    <w:tmpl w:val="2D962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42DAC"/>
    <w:multiLevelType w:val="hybridMultilevel"/>
    <w:tmpl w:val="B9800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37884"/>
    <w:multiLevelType w:val="hybridMultilevel"/>
    <w:tmpl w:val="3502E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522A1"/>
    <w:multiLevelType w:val="hybridMultilevel"/>
    <w:tmpl w:val="4B36C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6"/>
  </w:num>
  <w:num w:numId="5">
    <w:abstractNumId w:val="3"/>
  </w:num>
  <w:num w:numId="6">
    <w:abstractNumId w:val="23"/>
  </w:num>
  <w:num w:numId="7">
    <w:abstractNumId w:val="4"/>
  </w:num>
  <w:num w:numId="8">
    <w:abstractNumId w:val="7"/>
  </w:num>
  <w:num w:numId="9">
    <w:abstractNumId w:val="5"/>
  </w:num>
  <w:num w:numId="10">
    <w:abstractNumId w:val="12"/>
  </w:num>
  <w:num w:numId="11">
    <w:abstractNumId w:val="13"/>
  </w:num>
  <w:num w:numId="12">
    <w:abstractNumId w:val="20"/>
  </w:num>
  <w:num w:numId="13">
    <w:abstractNumId w:val="22"/>
  </w:num>
  <w:num w:numId="14">
    <w:abstractNumId w:val="10"/>
  </w:num>
  <w:num w:numId="15">
    <w:abstractNumId w:val="14"/>
  </w:num>
  <w:num w:numId="16">
    <w:abstractNumId w:val="18"/>
  </w:num>
  <w:num w:numId="17">
    <w:abstractNumId w:val="8"/>
  </w:num>
  <w:num w:numId="18">
    <w:abstractNumId w:val="9"/>
  </w:num>
  <w:num w:numId="19">
    <w:abstractNumId w:val="21"/>
  </w:num>
  <w:num w:numId="20">
    <w:abstractNumId w:val="17"/>
  </w:num>
  <w:num w:numId="21">
    <w:abstractNumId w:val="0"/>
  </w:num>
  <w:num w:numId="22">
    <w:abstractNumId w:val="11"/>
  </w:num>
  <w:num w:numId="23">
    <w:abstractNumId w:val="1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ED"/>
    <w:rsid w:val="00016B03"/>
    <w:rsid w:val="00017FAB"/>
    <w:rsid w:val="00017FE1"/>
    <w:rsid w:val="000407CC"/>
    <w:rsid w:val="000556E1"/>
    <w:rsid w:val="000634C2"/>
    <w:rsid w:val="00086CB4"/>
    <w:rsid w:val="000B1609"/>
    <w:rsid w:val="000B26E5"/>
    <w:rsid w:val="000C3A5A"/>
    <w:rsid w:val="000C7909"/>
    <w:rsid w:val="000D7BA5"/>
    <w:rsid w:val="000E1D32"/>
    <w:rsid w:val="000F6DF7"/>
    <w:rsid w:val="00121859"/>
    <w:rsid w:val="001265DA"/>
    <w:rsid w:val="00130E98"/>
    <w:rsid w:val="001544F7"/>
    <w:rsid w:val="00162A9B"/>
    <w:rsid w:val="001A23C4"/>
    <w:rsid w:val="001A3120"/>
    <w:rsid w:val="001C6820"/>
    <w:rsid w:val="001F5F59"/>
    <w:rsid w:val="00206329"/>
    <w:rsid w:val="00217FC4"/>
    <w:rsid w:val="0023519A"/>
    <w:rsid w:val="0025668C"/>
    <w:rsid w:val="002729D8"/>
    <w:rsid w:val="002733C5"/>
    <w:rsid w:val="00281628"/>
    <w:rsid w:val="00333C45"/>
    <w:rsid w:val="003564A6"/>
    <w:rsid w:val="003B5006"/>
    <w:rsid w:val="003F7B7F"/>
    <w:rsid w:val="0041080A"/>
    <w:rsid w:val="004579F7"/>
    <w:rsid w:val="004661EA"/>
    <w:rsid w:val="004A00D2"/>
    <w:rsid w:val="004C0281"/>
    <w:rsid w:val="004F33CD"/>
    <w:rsid w:val="00504199"/>
    <w:rsid w:val="00515CEB"/>
    <w:rsid w:val="0057454D"/>
    <w:rsid w:val="00600527"/>
    <w:rsid w:val="006343F4"/>
    <w:rsid w:val="00640644"/>
    <w:rsid w:val="00655367"/>
    <w:rsid w:val="0065633C"/>
    <w:rsid w:val="00680D71"/>
    <w:rsid w:val="00692CC4"/>
    <w:rsid w:val="006B2988"/>
    <w:rsid w:val="006E6E1E"/>
    <w:rsid w:val="0070663E"/>
    <w:rsid w:val="00742AD9"/>
    <w:rsid w:val="00743DB1"/>
    <w:rsid w:val="0076705C"/>
    <w:rsid w:val="00780B28"/>
    <w:rsid w:val="00792AD1"/>
    <w:rsid w:val="007943E2"/>
    <w:rsid w:val="00796173"/>
    <w:rsid w:val="00797052"/>
    <w:rsid w:val="007C04FF"/>
    <w:rsid w:val="007E0939"/>
    <w:rsid w:val="00804151"/>
    <w:rsid w:val="00821B5F"/>
    <w:rsid w:val="00826602"/>
    <w:rsid w:val="00826EB6"/>
    <w:rsid w:val="0083565C"/>
    <w:rsid w:val="00862EE2"/>
    <w:rsid w:val="00867BF7"/>
    <w:rsid w:val="00881831"/>
    <w:rsid w:val="0088646C"/>
    <w:rsid w:val="008940D1"/>
    <w:rsid w:val="00897B3F"/>
    <w:rsid w:val="008E52EB"/>
    <w:rsid w:val="008F3ED8"/>
    <w:rsid w:val="009200F3"/>
    <w:rsid w:val="009503D4"/>
    <w:rsid w:val="00954EAF"/>
    <w:rsid w:val="00961D9D"/>
    <w:rsid w:val="00962E29"/>
    <w:rsid w:val="009673ED"/>
    <w:rsid w:val="00981D62"/>
    <w:rsid w:val="009903DB"/>
    <w:rsid w:val="009B6920"/>
    <w:rsid w:val="009E0DD6"/>
    <w:rsid w:val="00A04EB0"/>
    <w:rsid w:val="00A14ABA"/>
    <w:rsid w:val="00A23613"/>
    <w:rsid w:val="00A37BA1"/>
    <w:rsid w:val="00A40B75"/>
    <w:rsid w:val="00A50FA5"/>
    <w:rsid w:val="00A62269"/>
    <w:rsid w:val="00A91B49"/>
    <w:rsid w:val="00B15EB6"/>
    <w:rsid w:val="00B2151B"/>
    <w:rsid w:val="00B47899"/>
    <w:rsid w:val="00B64C7A"/>
    <w:rsid w:val="00B67575"/>
    <w:rsid w:val="00BE1A28"/>
    <w:rsid w:val="00C01045"/>
    <w:rsid w:val="00C155F6"/>
    <w:rsid w:val="00C5462C"/>
    <w:rsid w:val="00C771C9"/>
    <w:rsid w:val="00C8491E"/>
    <w:rsid w:val="00CB2CD0"/>
    <w:rsid w:val="00CB7A59"/>
    <w:rsid w:val="00CD238A"/>
    <w:rsid w:val="00CE3ECA"/>
    <w:rsid w:val="00CE698B"/>
    <w:rsid w:val="00CF69D1"/>
    <w:rsid w:val="00D115F5"/>
    <w:rsid w:val="00D12FC8"/>
    <w:rsid w:val="00D203C3"/>
    <w:rsid w:val="00D413A0"/>
    <w:rsid w:val="00D57F17"/>
    <w:rsid w:val="00D62CAD"/>
    <w:rsid w:val="00D71745"/>
    <w:rsid w:val="00DA5F69"/>
    <w:rsid w:val="00DA69BC"/>
    <w:rsid w:val="00DB49B0"/>
    <w:rsid w:val="00DB6124"/>
    <w:rsid w:val="00DC4949"/>
    <w:rsid w:val="00E02E7A"/>
    <w:rsid w:val="00E35065"/>
    <w:rsid w:val="00E6146F"/>
    <w:rsid w:val="00E86C4B"/>
    <w:rsid w:val="00EB2A0D"/>
    <w:rsid w:val="00EF0806"/>
    <w:rsid w:val="00EF0D94"/>
    <w:rsid w:val="00F422F8"/>
    <w:rsid w:val="00F736FD"/>
    <w:rsid w:val="00F905A3"/>
    <w:rsid w:val="00F9088D"/>
    <w:rsid w:val="00FF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AD755"/>
  <w15:docId w15:val="{8F131AB8-5B99-41F1-BCFA-1C217CC0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98B"/>
  </w:style>
  <w:style w:type="paragraph" w:styleId="Heading1">
    <w:name w:val="heading 1"/>
    <w:basedOn w:val="Normal"/>
    <w:next w:val="Normal"/>
    <w:link w:val="Heading1Char"/>
    <w:qFormat/>
    <w:rsid w:val="0025668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94"/>
  </w:style>
  <w:style w:type="paragraph" w:styleId="Footer">
    <w:name w:val="footer"/>
    <w:basedOn w:val="Normal"/>
    <w:link w:val="Foot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94"/>
  </w:style>
  <w:style w:type="paragraph" w:styleId="ListParagraph">
    <w:name w:val="List Paragraph"/>
    <w:basedOn w:val="Normal"/>
    <w:uiPriority w:val="34"/>
    <w:qFormat/>
    <w:rsid w:val="00897B3F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6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0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25668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Default">
    <w:name w:val="Default"/>
    <w:rsid w:val="002729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Walsh</dc:creator>
  <cp:lastModifiedBy>staffkirk</cp:lastModifiedBy>
  <cp:revision>2</cp:revision>
  <dcterms:created xsi:type="dcterms:W3CDTF">2020-03-08T19:21:00Z</dcterms:created>
  <dcterms:modified xsi:type="dcterms:W3CDTF">2020-03-08T19:21:00Z</dcterms:modified>
</cp:coreProperties>
</file>