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3816"/>
        <w:gridCol w:w="2553"/>
        <w:gridCol w:w="2140"/>
        <w:gridCol w:w="2493"/>
      </w:tblGrid>
      <w:tr w:rsidR="003D1FD2" w:rsidRPr="003D1FD2" w14:paraId="58256B5F" w14:textId="77777777" w:rsidTr="003D1FD2">
        <w:trPr>
          <w:trHeight w:val="63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BA9C97" w14:textId="2C3AE0C6" w:rsidR="003D1FD2" w:rsidRPr="003D1FD2" w:rsidRDefault="00B3422A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D2B9571" wp14:editId="4F3A9312">
                  <wp:simplePos x="0" y="0"/>
                  <wp:positionH relativeFrom="column">
                    <wp:posOffset>7162800</wp:posOffset>
                  </wp:positionH>
                  <wp:positionV relativeFrom="paragraph">
                    <wp:posOffset>0</wp:posOffset>
                  </wp:positionV>
                  <wp:extent cx="771525" cy="520700"/>
                  <wp:effectExtent l="0" t="0" r="9525" b="0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D1FD2" w:rsidRPr="003D1F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61614B6" w14:textId="3147D81F" w:rsidR="003D1FD2" w:rsidRPr="003D1FD2" w:rsidRDefault="003D1FD2" w:rsidP="003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>Year Six Topic Overview</w:t>
            </w: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</w:rPr>
              <w:t xml:space="preserve"> - </w:t>
            </w:r>
            <w:r w:rsidRPr="00685B6D">
              <w:rPr>
                <w:rFonts w:ascii="Comic Sans MS" w:eastAsia="Times New Roman" w:hAnsi="Comic Sans MS" w:cs="Times New Roman"/>
                <w:b/>
                <w:bCs/>
                <w:color w:val="2F5496" w:themeColor="accent1" w:themeShade="BF"/>
              </w:rPr>
              <w:t>S</w:t>
            </w:r>
            <w:r>
              <w:rPr>
                <w:rFonts w:ascii="Comic Sans MS" w:eastAsia="Times New Roman" w:hAnsi="Comic Sans MS" w:cs="Times New Roman"/>
                <w:b/>
                <w:bCs/>
                <w:color w:val="2F5496" w:themeColor="accent1" w:themeShade="BF"/>
              </w:rPr>
              <w:t>ummer Two</w:t>
            </w:r>
            <w:r w:rsidRPr="00DD1E6A">
              <w:rPr>
                <w:rFonts w:ascii="Comic Sans MS" w:eastAsia="Times New Roman" w:hAnsi="Comic Sans MS" w:cs="Times New Roman"/>
                <w:b/>
                <w:bCs/>
                <w:color w:val="2F5496" w:themeColor="accent1" w:themeShade="BF"/>
                <w:sz w:val="24"/>
                <w:szCs w:val="24"/>
              </w:rPr>
              <w:t>: Resident Artist Art Week</w:t>
            </w:r>
          </w:p>
        </w:tc>
      </w:tr>
      <w:tr w:rsidR="003D1FD2" w:rsidRPr="003D1FD2" w14:paraId="6C002A76" w14:textId="77777777" w:rsidTr="003D1FD2">
        <w:trPr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9512E0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F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01DC6A" w14:textId="1D288509" w:rsidR="003D1FD2" w:rsidRPr="003D1FD2" w:rsidRDefault="003D1FD2" w:rsidP="003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Geography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719B75" w14:textId="1D2A7DC7" w:rsidR="003D1FD2" w:rsidRPr="003D1FD2" w:rsidRDefault="003D1FD2" w:rsidP="003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History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65C640" w14:textId="4195AF69" w:rsidR="003D1FD2" w:rsidRPr="003D1FD2" w:rsidRDefault="003D1FD2" w:rsidP="003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Art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734A90" w14:textId="062FD7D1" w:rsidR="003D1FD2" w:rsidRPr="003D1FD2" w:rsidRDefault="003D1FD2" w:rsidP="003D1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D&amp;T</w:t>
            </w:r>
          </w:p>
        </w:tc>
      </w:tr>
      <w:tr w:rsidR="003D1FD2" w:rsidRPr="003D1FD2" w14:paraId="374E6CEB" w14:textId="77777777" w:rsidTr="003D1FD2">
        <w:trPr>
          <w:trHeight w:val="7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69DAE4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Autumn 1</w:t>
            </w:r>
          </w:p>
          <w:p w14:paraId="40FF3791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BHM: Black Britain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038E3E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Locational knowledge</w:t>
            </w: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 </w:t>
            </w:r>
          </w:p>
          <w:p w14:paraId="1574AED4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63A760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 -</w:t>
            </w:r>
            <w:r w:rsidRPr="003D1FD2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</w:rPr>
              <w:t xml:space="preserve"> Locate the world’s countries, using maps to focus on Europe and North and South America. </w:t>
            </w:r>
          </w:p>
          <w:p w14:paraId="6218D5BB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Pr="003D1FD2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</w:rPr>
              <w:t>A focus on The United Kingdom.</w:t>
            </w:r>
          </w:p>
          <w:p w14:paraId="6DCC4830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FA50CC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A study of an aspect or theme in British history that extends pupils’ chronological knowledge beyond 1066:</w:t>
            </w:r>
          </w:p>
          <w:p w14:paraId="2DFA8996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7D1369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The Legacy of Black Victorians VS Present day Black Britain</w:t>
            </w:r>
          </w:p>
          <w:p w14:paraId="7C5E8DC4" w14:textId="77777777" w:rsidR="003D1FD2" w:rsidRPr="003D1FD2" w:rsidRDefault="003D1FD2" w:rsidP="003D1F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718453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434343"/>
                <w:sz w:val="20"/>
                <w:szCs w:val="20"/>
                <w:u w:val="single"/>
              </w:rPr>
              <w:t>To use sketch books</w:t>
            </w:r>
          </w:p>
          <w:p w14:paraId="67EE422F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434343"/>
                <w:sz w:val="20"/>
                <w:szCs w:val="20"/>
              </w:rPr>
              <w:t>- Weekly sketch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6E03B4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Evaluate: evaluate own ideas </w:t>
            </w:r>
          </w:p>
          <w:p w14:paraId="2990E92F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FD2" w:rsidRPr="003D1FD2" w14:paraId="58501D13" w14:textId="77777777" w:rsidTr="003D1FD2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B539BA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Autumn 2 </w:t>
            </w:r>
          </w:p>
          <w:p w14:paraId="017483EB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BHM: Black Britain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F57EB3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Locational knowledge</w:t>
            </w: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 </w:t>
            </w:r>
          </w:p>
          <w:p w14:paraId="7E0A78EF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CE6162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</w:rPr>
              <w:t>- Further concentration on the above environmental regions, key physical and human characteristics, countries, and major cities.</w:t>
            </w:r>
          </w:p>
          <w:p w14:paraId="727AD07A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9CDD77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A study of an aspect or theme in British history that extends pupils’ chronological knowledge beyond 1066</w:t>
            </w:r>
          </w:p>
          <w:p w14:paraId="58E915E4" w14:textId="77777777" w:rsidR="003D1FD2" w:rsidRPr="003D1FD2" w:rsidRDefault="003D1FD2" w:rsidP="003D1F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F9A8D1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The Legacy of Black Victorians VS Present day Black Britain</w:t>
            </w:r>
          </w:p>
          <w:p w14:paraId="04CE1D5D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493E8B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434343"/>
                <w:sz w:val="20"/>
                <w:szCs w:val="20"/>
                <w:u w:val="single"/>
              </w:rPr>
              <w:t>To use sketch books</w:t>
            </w:r>
          </w:p>
          <w:p w14:paraId="7EF143F3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434343"/>
                <w:sz w:val="20"/>
                <w:szCs w:val="20"/>
              </w:rPr>
              <w:t>- Weekly sketch </w:t>
            </w:r>
          </w:p>
          <w:p w14:paraId="08C8BFFC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79E005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434343"/>
                <w:sz w:val="20"/>
                <w:szCs w:val="20"/>
                <w:u w:val="single"/>
              </w:rPr>
              <w:t>To improve mastery of art and design techniques; To learn about great artists in history</w:t>
            </w:r>
          </w:p>
          <w:p w14:paraId="1693DF82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434343"/>
                <w:sz w:val="20"/>
                <w:szCs w:val="20"/>
              </w:rPr>
              <w:t xml:space="preserve">- Artist focus: </w:t>
            </w:r>
            <w:proofErr w:type="spellStart"/>
            <w:r w:rsidRPr="003D1FD2">
              <w:rPr>
                <w:rFonts w:ascii="Comic Sans MS" w:eastAsia="Times New Roman" w:hAnsi="Comic Sans MS" w:cs="Times New Roman"/>
                <w:color w:val="434343"/>
                <w:sz w:val="20"/>
                <w:szCs w:val="20"/>
              </w:rPr>
              <w:t>Lubaina</w:t>
            </w:r>
            <w:proofErr w:type="spellEnd"/>
            <w:r w:rsidRPr="003D1FD2">
              <w:rPr>
                <w:rFonts w:ascii="Comic Sans MS" w:eastAsia="Times New Roman" w:hAnsi="Comic Sans MS" w:cs="Times New Roman"/>
                <w:color w:val="434343"/>
                <w:sz w:val="20"/>
                <w:szCs w:val="20"/>
              </w:rPr>
              <w:t xml:space="preserve"> </w:t>
            </w:r>
            <w:proofErr w:type="spellStart"/>
            <w:r w:rsidRPr="003D1FD2">
              <w:rPr>
                <w:rFonts w:ascii="Comic Sans MS" w:eastAsia="Times New Roman" w:hAnsi="Comic Sans MS" w:cs="Times New Roman"/>
                <w:color w:val="434343"/>
                <w:sz w:val="20"/>
                <w:szCs w:val="20"/>
              </w:rPr>
              <w:t>Himid</w:t>
            </w:r>
            <w:proofErr w:type="spellEnd"/>
            <w:r w:rsidRPr="003D1FD2">
              <w:rPr>
                <w:rFonts w:ascii="Comic Sans MS" w:eastAsia="Times New Roman" w:hAnsi="Comic Sans MS" w:cs="Times New Roman"/>
                <w:color w:val="434343"/>
                <w:sz w:val="20"/>
                <w:szCs w:val="20"/>
              </w:rPr>
              <w:t> </w:t>
            </w:r>
          </w:p>
          <w:p w14:paraId="41F240D7" w14:textId="77777777" w:rsidR="003D1FD2" w:rsidRPr="003D1FD2" w:rsidRDefault="003D1FD2" w:rsidP="003D1F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AE3DF1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Evaluate: evaluate own ideas </w:t>
            </w:r>
          </w:p>
          <w:p w14:paraId="088B051F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FD2" w:rsidRPr="003D1FD2" w14:paraId="20BBABAF" w14:textId="77777777" w:rsidTr="003D1FD2">
        <w:trPr>
          <w:trHeight w:val="10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783F31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Spring 1 </w:t>
            </w:r>
          </w:p>
          <w:p w14:paraId="641CF3BF" w14:textId="77777777" w:rsidR="003D1FD2" w:rsidRPr="003D1FD2" w:rsidRDefault="003D1FD2" w:rsidP="003D1F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BFC206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The Ancient Maya</w:t>
            </w:r>
          </w:p>
          <w:p w14:paraId="68833FA3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lastRenderedPageBreak/>
              <w:t>Chinese New Year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2D39CB" w14:textId="77777777" w:rsidR="003D1FD2" w:rsidRPr="003D1FD2" w:rsidRDefault="003D1FD2" w:rsidP="003D1FD2">
            <w:pPr>
              <w:spacing w:after="4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b/>
                <w:bCs/>
                <w:color w:val="545A5E"/>
                <w:sz w:val="20"/>
                <w:szCs w:val="20"/>
                <w:u w:val="single"/>
              </w:rPr>
              <w:lastRenderedPageBreak/>
              <w:t xml:space="preserve">Place knowledge </w:t>
            </w:r>
            <w:r w:rsidRPr="003D1FD2">
              <w:rPr>
                <w:rFonts w:ascii="Comic Sans MS" w:eastAsia="Times New Roman" w:hAnsi="Comic Sans MS" w:cs="Times New Roman"/>
                <w:b/>
                <w:bCs/>
                <w:color w:val="545A5E"/>
                <w:sz w:val="20"/>
                <w:szCs w:val="20"/>
              </w:rPr>
              <w:t> </w:t>
            </w:r>
          </w:p>
          <w:p w14:paraId="780ED199" w14:textId="77777777" w:rsidR="003D1FD2" w:rsidRPr="003D1FD2" w:rsidRDefault="003D1FD2" w:rsidP="003D1FD2">
            <w:pPr>
              <w:spacing w:after="4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545A5E"/>
                <w:sz w:val="20"/>
                <w:szCs w:val="20"/>
              </w:rPr>
              <w:t xml:space="preserve">-Understand geographical similarities and differences through the study of human and physical </w:t>
            </w:r>
            <w:r w:rsidRPr="003D1FD2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545A5E"/>
                <w:sz w:val="20"/>
                <w:szCs w:val="20"/>
              </w:rPr>
              <w:lastRenderedPageBreak/>
              <w:t>geography of a region of South America</w:t>
            </w:r>
            <w:r w:rsidRPr="003D1FD2">
              <w:rPr>
                <w:rFonts w:ascii="Comic Sans MS" w:eastAsia="Times New Roman" w:hAnsi="Comic Sans MS" w:cs="Times New Roman"/>
                <w:b/>
                <w:bCs/>
                <w:color w:val="545A5E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8BC4E7" w14:textId="77777777" w:rsidR="003D1FD2" w:rsidRPr="003D1FD2" w:rsidRDefault="003D1FD2" w:rsidP="003D1FD2">
            <w:pPr>
              <w:spacing w:after="4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lastRenderedPageBreak/>
              <w:t>The achievements of the earliest civilizations</w:t>
            </w:r>
          </w:p>
          <w:p w14:paraId="6C0DC887" w14:textId="77777777" w:rsidR="003D1FD2" w:rsidRPr="003D1FD2" w:rsidRDefault="003D1FD2" w:rsidP="003D1FD2">
            <w:pPr>
              <w:spacing w:after="4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</w:rPr>
              <w:lastRenderedPageBreak/>
              <w:t>-The Ancient Maya: An In-depth study.</w:t>
            </w:r>
          </w:p>
          <w:p w14:paraId="67D2D18F" w14:textId="77777777" w:rsidR="003D1FD2" w:rsidRPr="003D1FD2" w:rsidRDefault="003D1FD2" w:rsidP="003D1F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BE5828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434343"/>
                <w:sz w:val="20"/>
                <w:szCs w:val="20"/>
                <w:u w:val="single"/>
              </w:rPr>
              <w:lastRenderedPageBreak/>
              <w:t>To use sketch books</w:t>
            </w:r>
          </w:p>
          <w:p w14:paraId="2A48BE04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434343"/>
                <w:sz w:val="20"/>
                <w:szCs w:val="20"/>
              </w:rPr>
              <w:t>- Weekly sketch</w:t>
            </w:r>
          </w:p>
          <w:p w14:paraId="43AE5DDE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43434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53F341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Make: select from and use a wider range of tools and equipment to perform practical tasks accurately</w:t>
            </w:r>
          </w:p>
          <w:p w14:paraId="16A7C3C8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lastRenderedPageBreak/>
              <w:t>- Whole school Chinese New Year art project</w:t>
            </w:r>
          </w:p>
          <w:p w14:paraId="3D0E87DA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7E98E0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Evaluate: evaluate own ideas </w:t>
            </w:r>
          </w:p>
        </w:tc>
      </w:tr>
      <w:tr w:rsidR="003D1FD2" w:rsidRPr="003D1FD2" w14:paraId="020B4052" w14:textId="77777777" w:rsidTr="003D1FD2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B6180A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lastRenderedPageBreak/>
              <w:t>Spring 2</w:t>
            </w: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 </w:t>
            </w:r>
          </w:p>
          <w:p w14:paraId="16C50BB5" w14:textId="77777777" w:rsidR="003D1FD2" w:rsidRPr="003D1FD2" w:rsidRDefault="003D1FD2" w:rsidP="003D1F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14:paraId="205ECA97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The Ancient Maya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8EC04B" w14:textId="77777777" w:rsidR="003D1FD2" w:rsidRPr="003D1FD2" w:rsidRDefault="003D1FD2" w:rsidP="003D1FD2">
            <w:pPr>
              <w:spacing w:after="4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b/>
                <w:bCs/>
                <w:color w:val="545A5E"/>
                <w:sz w:val="20"/>
                <w:szCs w:val="20"/>
                <w:u w:val="single"/>
              </w:rPr>
              <w:t>Human and physical geography</w:t>
            </w:r>
          </w:p>
          <w:p w14:paraId="5273FB5A" w14:textId="77777777" w:rsidR="003D1FD2" w:rsidRPr="003D1FD2" w:rsidRDefault="003D1FD2" w:rsidP="003D1FD2">
            <w:pPr>
              <w:spacing w:after="4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i/>
                <w:iCs/>
                <w:color w:val="545A5E"/>
                <w:sz w:val="20"/>
                <w:szCs w:val="20"/>
              </w:rPr>
              <w:t xml:space="preserve">Human geography, </w:t>
            </w:r>
            <w:proofErr w:type="gramStart"/>
            <w:r w:rsidRPr="003D1FD2">
              <w:rPr>
                <w:rFonts w:ascii="Comic Sans MS" w:eastAsia="Times New Roman" w:hAnsi="Comic Sans MS" w:cs="Times New Roman"/>
                <w:i/>
                <w:iCs/>
                <w:color w:val="545A5E"/>
                <w:sz w:val="20"/>
                <w:szCs w:val="20"/>
              </w:rPr>
              <w:t>including:</w:t>
            </w:r>
            <w:proofErr w:type="gramEnd"/>
            <w:r w:rsidRPr="003D1FD2">
              <w:rPr>
                <w:rFonts w:ascii="Comic Sans MS" w:eastAsia="Times New Roman" w:hAnsi="Comic Sans MS" w:cs="Times New Roman"/>
                <w:i/>
                <w:iCs/>
                <w:color w:val="545A5E"/>
                <w:sz w:val="20"/>
                <w:szCs w:val="20"/>
              </w:rPr>
              <w:t xml:space="preserve"> types of settlement and land use, economic activity including trade links, and the distribution of natural resources including energy, food, minerals and water.</w:t>
            </w:r>
          </w:p>
          <w:p w14:paraId="467E7A25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Geographical skills and fieldwork</w:t>
            </w:r>
          </w:p>
          <w:p w14:paraId="7D20BE18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29AB0F" w14:textId="77777777" w:rsidR="003D1FD2" w:rsidRPr="003D1FD2" w:rsidRDefault="003D1FD2" w:rsidP="003D1FD2">
            <w:pPr>
              <w:spacing w:after="4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i/>
                <w:iCs/>
                <w:color w:val="545A5E"/>
                <w:sz w:val="20"/>
                <w:szCs w:val="20"/>
              </w:rPr>
              <w:t xml:space="preserve">-Use maps, atlases, </w:t>
            </w:r>
            <w:proofErr w:type="gramStart"/>
            <w:r w:rsidRPr="003D1FD2">
              <w:rPr>
                <w:rFonts w:ascii="Comic Sans MS" w:eastAsia="Times New Roman" w:hAnsi="Comic Sans MS" w:cs="Times New Roman"/>
                <w:i/>
                <w:iCs/>
                <w:color w:val="545A5E"/>
                <w:sz w:val="20"/>
                <w:szCs w:val="20"/>
              </w:rPr>
              <w:t>globes</w:t>
            </w:r>
            <w:proofErr w:type="gramEnd"/>
            <w:r w:rsidRPr="003D1FD2">
              <w:rPr>
                <w:rFonts w:ascii="Comic Sans MS" w:eastAsia="Times New Roman" w:hAnsi="Comic Sans MS" w:cs="Times New Roman"/>
                <w:i/>
                <w:iCs/>
                <w:color w:val="545A5E"/>
                <w:sz w:val="20"/>
                <w:szCs w:val="20"/>
              </w:rPr>
              <w:t xml:space="preserve"> and digital/computer mapping to locate countries.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944089" w14:textId="77777777" w:rsidR="003D1FD2" w:rsidRPr="003D1FD2" w:rsidRDefault="003D1FD2" w:rsidP="003D1FD2">
            <w:pPr>
              <w:spacing w:after="4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The achievements of the earliest civilizations</w:t>
            </w:r>
          </w:p>
          <w:p w14:paraId="737C7267" w14:textId="77777777" w:rsidR="003D1FD2" w:rsidRPr="003D1FD2" w:rsidRDefault="003D1FD2" w:rsidP="003D1FD2">
            <w:pPr>
              <w:spacing w:after="4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</w:rPr>
              <w:t>-The Ancient Maya: An In-depth study.</w:t>
            </w:r>
          </w:p>
          <w:p w14:paraId="083DC0D3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1B053E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434343"/>
                <w:sz w:val="20"/>
                <w:szCs w:val="20"/>
                <w:u w:val="single"/>
              </w:rPr>
              <w:t>To use sketch books</w:t>
            </w:r>
          </w:p>
          <w:p w14:paraId="5BA4E3E7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434343"/>
                <w:sz w:val="20"/>
                <w:szCs w:val="20"/>
              </w:rPr>
              <w:t>- Weekly sketch </w:t>
            </w:r>
          </w:p>
          <w:p w14:paraId="5FC80097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CB7B5F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Design: use research and develop design; Make: use a wide range of tools; Evaluate: evaluate own ideas </w:t>
            </w:r>
          </w:p>
          <w:p w14:paraId="1748AF2D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505A5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- mosaics </w:t>
            </w:r>
          </w:p>
          <w:p w14:paraId="566682E7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- tessellations </w:t>
            </w:r>
          </w:p>
          <w:p w14:paraId="35B8AA57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- Mosaic Maya masks </w:t>
            </w:r>
          </w:p>
          <w:p w14:paraId="086B9DF5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- Mosaic tiles (collaborative art piece) </w:t>
            </w:r>
          </w:p>
          <w:p w14:paraId="23976505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FD2" w:rsidRPr="003D1FD2" w14:paraId="27F0C788" w14:textId="77777777" w:rsidTr="003D1FD2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AF328E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Summer 1</w:t>
            </w: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 </w:t>
            </w:r>
          </w:p>
          <w:p w14:paraId="50331DDF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Local History - ‘Loughborough Road Histories’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0DCBE4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Geographical skills and fieldwork</w:t>
            </w:r>
          </w:p>
          <w:p w14:paraId="3053DD38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5A7CB2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</w:rPr>
              <w:t>-Use fieldwork to observe, measure, record and present the human and physical features in the local area using a range of methods, including sketch maps, plans and graphs, and digital technologies.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6E79DA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 xml:space="preserve">A local history </w:t>
            </w:r>
            <w:proofErr w:type="gramStart"/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study</w:t>
            </w:r>
            <w:proofErr w:type="gramEnd"/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 </w:t>
            </w:r>
          </w:p>
          <w:p w14:paraId="67457B15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8FBB21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</w:rPr>
              <w:t>-A study of an aspect of history or a site dating from a period beyond 1066 that is significant in the locality. </w:t>
            </w:r>
          </w:p>
          <w:p w14:paraId="780ACD68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7708B0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434343"/>
                <w:sz w:val="20"/>
                <w:szCs w:val="20"/>
                <w:u w:val="single"/>
              </w:rPr>
              <w:t>To use sketch books</w:t>
            </w:r>
          </w:p>
          <w:p w14:paraId="5E953628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434343"/>
                <w:sz w:val="20"/>
                <w:szCs w:val="20"/>
              </w:rPr>
              <w:t>- Weekly sketch </w:t>
            </w:r>
          </w:p>
          <w:p w14:paraId="1D4B7DCA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257F61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Evaluate: evaluate own ideas </w:t>
            </w:r>
          </w:p>
          <w:p w14:paraId="5D9493A3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1FD2" w:rsidRPr="003D1FD2" w14:paraId="5BF35043" w14:textId="77777777" w:rsidTr="003D1FD2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2374C9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lastRenderedPageBreak/>
              <w:t>Summer 2</w:t>
            </w:r>
          </w:p>
          <w:p w14:paraId="7A442EB0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Local History - ‘Loughborough Road Histories’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C016D1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Geographical skills and fieldwork</w:t>
            </w:r>
          </w:p>
          <w:p w14:paraId="78381395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543C28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</w:rPr>
              <w:t xml:space="preserve">-Use the points of a compass, four and six-figure grid references, </w:t>
            </w:r>
            <w:proofErr w:type="gramStart"/>
            <w:r w:rsidRPr="003D1FD2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</w:rPr>
              <w:t>symbols</w:t>
            </w:r>
            <w:proofErr w:type="gramEnd"/>
            <w:r w:rsidRPr="003D1FD2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</w:rPr>
              <w:t xml:space="preserve"> and key (including the use of Ordnance Survey maps) to build their knowledge of their local area</w:t>
            </w: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949C48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 xml:space="preserve">A local history </w:t>
            </w:r>
            <w:proofErr w:type="gramStart"/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study</w:t>
            </w:r>
            <w:proofErr w:type="gramEnd"/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 </w:t>
            </w:r>
          </w:p>
          <w:p w14:paraId="5C3C3026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101247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i/>
                <w:iCs/>
                <w:color w:val="000000"/>
                <w:sz w:val="20"/>
                <w:szCs w:val="20"/>
              </w:rPr>
              <w:t>-A study of an aspect of history or a site dating from a period beyond 1066 that is significant in the locality. </w:t>
            </w:r>
          </w:p>
          <w:p w14:paraId="5F99D38E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55DD68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434343"/>
                <w:sz w:val="20"/>
                <w:szCs w:val="20"/>
                <w:u w:val="single"/>
              </w:rPr>
              <w:t>To use sketch books</w:t>
            </w:r>
          </w:p>
          <w:p w14:paraId="181BAB10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434343"/>
                <w:sz w:val="20"/>
                <w:szCs w:val="20"/>
              </w:rPr>
              <w:t>- Weekly sketch </w:t>
            </w:r>
          </w:p>
          <w:p w14:paraId="787E34D7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b/>
                <w:bCs/>
                <w:color w:val="0B5394"/>
                <w:sz w:val="20"/>
                <w:szCs w:val="20"/>
              </w:rPr>
              <w:t>Resident Artist Art Week</w:t>
            </w:r>
          </w:p>
          <w:p w14:paraId="1CBE0682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434343"/>
                <w:sz w:val="20"/>
                <w:szCs w:val="20"/>
                <w:u w:val="single"/>
              </w:rPr>
              <w:t>To improve mastery of art and design techniques; To learn about great artists in history</w:t>
            </w:r>
          </w:p>
          <w:p w14:paraId="410C5A01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434343"/>
                <w:sz w:val="20"/>
                <w:szCs w:val="20"/>
              </w:rPr>
              <w:t>- Brixton Street Art</w:t>
            </w:r>
          </w:p>
          <w:p w14:paraId="11E5BBB9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5F5624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Evaluate: evaluate own ideas </w:t>
            </w:r>
          </w:p>
          <w:p w14:paraId="257863D1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u w:val="single"/>
              </w:rPr>
              <w:t>Technical Knowledge: understand and use mechanical systems in their products</w:t>
            </w:r>
          </w:p>
          <w:p w14:paraId="169A205F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F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- create a pinhole camera and use it to take photographs on street art walk </w:t>
            </w:r>
          </w:p>
          <w:p w14:paraId="31D88F04" w14:textId="77777777" w:rsidR="003D1FD2" w:rsidRPr="003D1FD2" w:rsidRDefault="003D1FD2" w:rsidP="003D1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D79B4D" w14:textId="77777777" w:rsidR="003D1FD2" w:rsidRDefault="003D1FD2"/>
    <w:sectPr w:rsidR="003D1FD2" w:rsidSect="003D1FD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D2"/>
    <w:rsid w:val="003D1FD2"/>
    <w:rsid w:val="00B3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8B22"/>
  <w15:chartTrackingRefBased/>
  <w15:docId w15:val="{65E62267-C0E7-4DBA-A33B-CF0FE2A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Smart</dc:creator>
  <cp:keywords/>
  <dc:description/>
  <cp:lastModifiedBy>Mrs K Smart</cp:lastModifiedBy>
  <cp:revision>2</cp:revision>
  <dcterms:created xsi:type="dcterms:W3CDTF">2022-03-01T18:04:00Z</dcterms:created>
  <dcterms:modified xsi:type="dcterms:W3CDTF">2022-03-02T14:15:00Z</dcterms:modified>
</cp:coreProperties>
</file>