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3B324AC4" w14:textId="77777777" w:rsidR="0039041E" w:rsidRPr="0039041E" w:rsidRDefault="0039041E" w:rsidP="0039041E">
          <w:pPr>
            <w:spacing w:after="200" w:line="276" w:lineRule="auto"/>
            <w:jc w:val="center"/>
            <w:rPr>
              <w:rFonts w:ascii="Arial" w:eastAsia="Arial" w:hAnsi="Arial" w:cs="Times New Roman"/>
              <w:sz w:val="24"/>
              <w:szCs w:val="24"/>
            </w:rPr>
          </w:pPr>
          <w:r w:rsidRPr="0039041E">
            <w:rPr>
              <w:rFonts w:ascii="Arial" w:eastAsia="Arial" w:hAnsi="Arial" w:cs="Times New Roman"/>
              <w:noProof/>
              <w:sz w:val="24"/>
              <w:szCs w:val="24"/>
            </w:rPr>
            <w:drawing>
              <wp:inline distT="0" distB="0" distL="0" distR="0" wp14:anchorId="1E9BD239" wp14:editId="5ADC8735">
                <wp:extent cx="2219325" cy="704850"/>
                <wp:effectExtent l="0" t="0" r="0" b="0"/>
                <wp:docPr id="37" name="gmail-m_6769162281458846385CB93DEED-A8F3-47B4-865A-6C56F16F4E35"/>
                <wp:cNvGraphicFramePr/>
                <a:graphic xmlns:a="http://schemas.openxmlformats.org/drawingml/2006/main">
                  <a:graphicData uri="http://schemas.openxmlformats.org/drawingml/2006/picture">
                    <pic:pic xmlns:pic="http://schemas.openxmlformats.org/drawingml/2006/picture">
                      <pic:nvPicPr>
                        <pic:cNvPr id="1" name="gmail-m_6769162281458846385CB93DEED-A8F3-47B4-865A-6C56F16F4E3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704850"/>
                        </a:xfrm>
                        <a:prstGeom prst="rect">
                          <a:avLst/>
                        </a:prstGeom>
                        <a:noFill/>
                        <a:ln>
                          <a:noFill/>
                        </a:ln>
                      </pic:spPr>
                    </pic:pic>
                  </a:graphicData>
                </a:graphic>
              </wp:inline>
            </w:drawing>
          </w:r>
        </w:p>
        <w:p w14:paraId="246ECED7" w14:textId="210317DB" w:rsidR="0039041E" w:rsidRPr="00595774" w:rsidRDefault="0078080D" w:rsidP="00595774">
          <w:pPr>
            <w:spacing w:after="200" w:line="276" w:lineRule="auto"/>
            <w:rPr>
              <w:rFonts w:ascii="Arial" w:eastAsia="Arial" w:hAnsi="Arial" w:cs="Arial"/>
              <w:b/>
              <w:bCs/>
              <w:noProof/>
              <w:sz w:val="24"/>
              <w:szCs w:val="24"/>
            </w:rPr>
          </w:pPr>
        </w:p>
      </w:sdtContent>
    </w:sdt>
    <w:p w14:paraId="6E3483CB" w14:textId="4AD06FC8" w:rsidR="0039041E" w:rsidRPr="0039041E" w:rsidRDefault="00FE7026" w:rsidP="0039041E">
      <w:pPr>
        <w:spacing w:after="200" w:line="276" w:lineRule="auto"/>
        <w:jc w:val="center"/>
        <w:rPr>
          <w:rFonts w:ascii="Arial" w:eastAsia="Times New Roman" w:hAnsi="Arial" w:cs="Arial"/>
          <w:bCs/>
          <w:sz w:val="72"/>
          <w:szCs w:val="72"/>
          <w:lang w:eastAsia="ja-JP"/>
        </w:rPr>
      </w:pPr>
      <w:r>
        <w:rPr>
          <w:rFonts w:ascii="Arial" w:eastAsia="Times New Roman" w:hAnsi="Arial" w:cs="Arial"/>
          <w:bCs/>
          <w:sz w:val="72"/>
          <w:szCs w:val="72"/>
          <w:lang w:eastAsia="ja-JP"/>
        </w:rPr>
        <w:t xml:space="preserve">Cribden House </w:t>
      </w:r>
    </w:p>
    <w:p w14:paraId="6FB10545" w14:textId="31E4BE31"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78080D">
        <w:rPr>
          <w:rFonts w:ascii="Arial" w:eastAsia="Times New Roman" w:hAnsi="Arial" w:cs="Arial"/>
          <w:color w:val="000000"/>
          <w:sz w:val="56"/>
          <w:szCs w:val="56"/>
          <w:lang w:val="en-US" w:eastAsia="ja-JP"/>
        </w:rPr>
        <w:t>2</w:t>
      </w:r>
      <w:r w:rsidRPr="0039041E">
        <w:rPr>
          <w:rFonts w:ascii="Arial" w:eastAsia="Times New Roman" w:hAnsi="Arial" w:cs="Arial"/>
          <w:color w:val="000000"/>
          <w:sz w:val="56"/>
          <w:szCs w:val="56"/>
          <w:lang w:val="en-US" w:eastAsia="ja-JP"/>
        </w:rPr>
        <w:t xml:space="preserve"> - 2</w:t>
      </w:r>
      <w:r w:rsidR="0078080D">
        <w:rPr>
          <w:rFonts w:ascii="Arial" w:eastAsia="Times New Roman" w:hAnsi="Arial" w:cs="Arial"/>
          <w:color w:val="000000"/>
          <w:sz w:val="56"/>
          <w:szCs w:val="56"/>
          <w:lang w:val="en-US" w:eastAsia="ja-JP"/>
        </w:rPr>
        <w:t>3</w:t>
      </w:r>
      <w:bookmarkStart w:id="0" w:name="_GoBack"/>
      <w:bookmarkEnd w:id="0"/>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5E635716" w:rsidR="0039041E" w:rsidRPr="0039041E" w:rsidRDefault="00FE7026" w:rsidP="0039041E">
            <w:pPr>
              <w:rPr>
                <w:rFonts w:ascii="Arial" w:eastAsia="Arial" w:hAnsi="Arial" w:cs="Arial"/>
                <w:bCs/>
                <w:color w:val="FF0000"/>
                <w:sz w:val="28"/>
                <w:szCs w:val="28"/>
              </w:rPr>
            </w:pPr>
            <w:r w:rsidRPr="00FE7026">
              <w:rPr>
                <w:rFonts w:ascii="Arial" w:eastAsia="Arial" w:hAnsi="Arial" w:cs="Arial"/>
                <w:bCs/>
                <w:sz w:val="28"/>
                <w:szCs w:val="28"/>
              </w:rPr>
              <w:t>DSL</w:t>
            </w:r>
            <w:r>
              <w:rPr>
                <w:rFonts w:ascii="Arial" w:eastAsia="Arial" w:hAnsi="Arial" w:cs="Arial"/>
                <w:bCs/>
                <w:sz w:val="28"/>
                <w:szCs w:val="28"/>
              </w:rPr>
              <w:t>/Headteacher</w:t>
            </w:r>
          </w:p>
        </w:tc>
        <w:tc>
          <w:tcPr>
            <w:tcW w:w="5193" w:type="dxa"/>
          </w:tcPr>
          <w:p w14:paraId="03D6D719" w14:textId="67F6493A" w:rsidR="0039041E" w:rsidRPr="00FE7026" w:rsidRDefault="00FE7026" w:rsidP="0039041E">
            <w:pPr>
              <w:jc w:val="center"/>
              <w:rPr>
                <w:rFonts w:ascii="Arial" w:eastAsia="Arial" w:hAnsi="Arial" w:cs="Arial"/>
                <w:bCs/>
                <w:sz w:val="28"/>
                <w:szCs w:val="28"/>
              </w:rPr>
            </w:pPr>
            <w:r w:rsidRPr="00FE7026">
              <w:rPr>
                <w:rFonts w:ascii="Arial" w:eastAsia="Arial" w:hAnsi="Arial" w:cs="Arial"/>
                <w:bCs/>
                <w:sz w:val="28"/>
                <w:szCs w:val="28"/>
              </w:rPr>
              <w:t>Siobhan Halligan</w:t>
            </w:r>
          </w:p>
          <w:p w14:paraId="64068C5B" w14:textId="77777777" w:rsidR="0039041E" w:rsidRPr="0039041E" w:rsidRDefault="0039041E" w:rsidP="0039041E">
            <w:pPr>
              <w:jc w:val="center"/>
              <w:rPr>
                <w:rFonts w:ascii="Arial" w:eastAsia="Arial" w:hAnsi="Arial" w:cs="Arial"/>
                <w:b/>
                <w:bCs/>
                <w:sz w:val="28"/>
                <w:szCs w:val="28"/>
              </w:rPr>
            </w:pPr>
          </w:p>
          <w:p w14:paraId="6A437AB0" w14:textId="77777777" w:rsidR="0039041E" w:rsidRPr="0039041E"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4FDB427" w14:textId="3415B2D5"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Deputy DSL</w:t>
            </w:r>
            <w:r w:rsidR="00FE7026">
              <w:rPr>
                <w:rFonts w:ascii="Arial" w:eastAsia="Arial" w:hAnsi="Arial" w:cs="Arial"/>
                <w:bCs/>
                <w:sz w:val="28"/>
                <w:szCs w:val="28"/>
              </w:rPr>
              <w:t>s</w:t>
            </w:r>
          </w:p>
        </w:tc>
        <w:tc>
          <w:tcPr>
            <w:tcW w:w="5193" w:type="dxa"/>
          </w:tcPr>
          <w:p w14:paraId="63F4F38A" w14:textId="4AE573CE" w:rsidR="0039041E" w:rsidRPr="00FE7026" w:rsidRDefault="00FE7026" w:rsidP="0039041E">
            <w:pPr>
              <w:jc w:val="center"/>
              <w:rPr>
                <w:rFonts w:ascii="Arial" w:eastAsia="Arial" w:hAnsi="Arial" w:cs="Arial"/>
                <w:bCs/>
                <w:sz w:val="28"/>
                <w:szCs w:val="28"/>
              </w:rPr>
            </w:pPr>
            <w:r w:rsidRPr="00FE7026">
              <w:rPr>
                <w:rFonts w:ascii="Arial" w:eastAsia="Arial" w:hAnsi="Arial" w:cs="Arial"/>
                <w:bCs/>
                <w:sz w:val="28"/>
                <w:szCs w:val="28"/>
              </w:rPr>
              <w:t>Joanne Ashworth</w:t>
            </w:r>
          </w:p>
          <w:p w14:paraId="5F988E5C" w14:textId="0D930506" w:rsidR="00FE7026" w:rsidRPr="00FE7026" w:rsidRDefault="00FE7026" w:rsidP="0039041E">
            <w:pPr>
              <w:jc w:val="center"/>
              <w:rPr>
                <w:rFonts w:ascii="Arial" w:eastAsia="Arial" w:hAnsi="Arial" w:cs="Arial"/>
                <w:bCs/>
                <w:sz w:val="28"/>
                <w:szCs w:val="28"/>
              </w:rPr>
            </w:pPr>
            <w:r w:rsidRPr="00FE7026">
              <w:rPr>
                <w:rFonts w:ascii="Arial" w:eastAsia="Arial" w:hAnsi="Arial" w:cs="Arial"/>
                <w:bCs/>
                <w:sz w:val="28"/>
                <w:szCs w:val="28"/>
              </w:rPr>
              <w:t>Ryan Baker</w:t>
            </w:r>
          </w:p>
          <w:p w14:paraId="5C347538" w14:textId="7DFD38E7" w:rsidR="00FE7026" w:rsidRPr="00FE7026" w:rsidRDefault="00FE7026" w:rsidP="0039041E">
            <w:pPr>
              <w:jc w:val="center"/>
              <w:rPr>
                <w:rFonts w:ascii="Arial" w:eastAsia="Arial" w:hAnsi="Arial" w:cs="Arial"/>
                <w:bCs/>
                <w:sz w:val="28"/>
                <w:szCs w:val="28"/>
              </w:rPr>
            </w:pPr>
            <w:r w:rsidRPr="00FE7026">
              <w:rPr>
                <w:rFonts w:ascii="Arial" w:eastAsia="Arial" w:hAnsi="Arial" w:cs="Arial"/>
                <w:bCs/>
                <w:sz w:val="28"/>
                <w:szCs w:val="28"/>
              </w:rPr>
              <w:t>Zara Lowton</w:t>
            </w:r>
          </w:p>
          <w:p w14:paraId="767CFCA3" w14:textId="1DF7FB56" w:rsidR="00FE7026" w:rsidRPr="00FE7026" w:rsidRDefault="00FE7026" w:rsidP="0039041E">
            <w:pPr>
              <w:jc w:val="center"/>
              <w:rPr>
                <w:rFonts w:ascii="Arial" w:eastAsia="Arial" w:hAnsi="Arial" w:cs="Arial"/>
                <w:bCs/>
                <w:sz w:val="28"/>
                <w:szCs w:val="28"/>
              </w:rPr>
            </w:pPr>
            <w:r w:rsidRPr="00FE7026">
              <w:rPr>
                <w:rFonts w:ascii="Arial" w:eastAsia="Arial" w:hAnsi="Arial" w:cs="Arial"/>
                <w:bCs/>
                <w:sz w:val="28"/>
                <w:szCs w:val="28"/>
              </w:rPr>
              <w:t>Amy Edmundson</w:t>
            </w:r>
          </w:p>
          <w:p w14:paraId="472FD7E3" w14:textId="77777777" w:rsidR="0039041E" w:rsidRPr="0039041E" w:rsidRDefault="0039041E" w:rsidP="0039041E">
            <w:pPr>
              <w:jc w:val="center"/>
              <w:rPr>
                <w:rFonts w:ascii="Arial" w:eastAsia="Arial" w:hAnsi="Arial" w:cs="Arial"/>
                <w:b/>
                <w:bCs/>
                <w:sz w:val="28"/>
                <w:szCs w:val="28"/>
              </w:rPr>
            </w:pP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850BD9">
        <w:tc>
          <w:tcPr>
            <w:tcW w:w="3544" w:type="dxa"/>
          </w:tcPr>
          <w:p w14:paraId="5F831697" w14:textId="77777777" w:rsidR="0039041E" w:rsidRPr="00FE7026" w:rsidRDefault="0039041E" w:rsidP="0039041E">
            <w:pPr>
              <w:rPr>
                <w:rFonts w:ascii="Arial" w:eastAsia="Arial" w:hAnsi="Arial" w:cs="Arial"/>
                <w:bCs/>
                <w:sz w:val="28"/>
                <w:szCs w:val="28"/>
              </w:rPr>
            </w:pPr>
            <w:r w:rsidRPr="00FE7026">
              <w:rPr>
                <w:rFonts w:ascii="Arial" w:eastAsia="Arial" w:hAnsi="Arial" w:cs="Arial"/>
                <w:bCs/>
                <w:sz w:val="28"/>
                <w:szCs w:val="28"/>
              </w:rPr>
              <w:t>Safeguarding Governor /</w:t>
            </w:r>
          </w:p>
          <w:p w14:paraId="430693E5" w14:textId="77777777" w:rsidR="0039041E" w:rsidRPr="0039041E" w:rsidRDefault="0039041E" w:rsidP="0039041E">
            <w:pPr>
              <w:rPr>
                <w:rFonts w:ascii="Arial" w:eastAsia="Arial" w:hAnsi="Arial" w:cs="Arial"/>
                <w:bCs/>
                <w:sz w:val="28"/>
                <w:szCs w:val="28"/>
              </w:rPr>
            </w:pPr>
            <w:r w:rsidRPr="00FE7026">
              <w:rPr>
                <w:rFonts w:ascii="Arial" w:eastAsia="Arial" w:hAnsi="Arial" w:cs="Arial"/>
                <w:bCs/>
                <w:sz w:val="28"/>
                <w:szCs w:val="28"/>
              </w:rPr>
              <w:t>Chair of Governors</w:t>
            </w:r>
          </w:p>
        </w:tc>
        <w:tc>
          <w:tcPr>
            <w:tcW w:w="5193" w:type="dxa"/>
          </w:tcPr>
          <w:p w14:paraId="61B3F8B5" w14:textId="5059187C" w:rsidR="00B36F57" w:rsidRPr="00FE7026" w:rsidRDefault="00B36F57" w:rsidP="00B36F57">
            <w:pPr>
              <w:jc w:val="center"/>
              <w:rPr>
                <w:rFonts w:ascii="Arial" w:eastAsia="Arial" w:hAnsi="Arial" w:cs="Arial"/>
                <w:bCs/>
                <w:sz w:val="28"/>
                <w:szCs w:val="28"/>
              </w:rPr>
            </w:pPr>
            <w:r>
              <w:rPr>
                <w:rFonts w:ascii="Arial" w:eastAsia="Arial" w:hAnsi="Arial" w:cs="Arial"/>
                <w:bCs/>
                <w:sz w:val="28"/>
                <w:szCs w:val="28"/>
              </w:rPr>
              <w:t>Nicky Caine</w:t>
            </w:r>
          </w:p>
          <w:p w14:paraId="21AAE0F2" w14:textId="77777777" w:rsidR="0039041E" w:rsidRPr="0039041E" w:rsidRDefault="0039041E" w:rsidP="0039041E">
            <w:pPr>
              <w:jc w:val="center"/>
              <w:rPr>
                <w:rFonts w:ascii="Arial" w:eastAsia="Arial" w:hAnsi="Arial" w:cs="Arial"/>
                <w:b/>
                <w:bCs/>
                <w:sz w:val="28"/>
                <w:szCs w:val="28"/>
              </w:rPr>
            </w:pP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0C6BE9C6" w14:textId="279011FC" w:rsidR="0039041E" w:rsidRPr="00FE7026" w:rsidRDefault="0039041E" w:rsidP="00FE7026">
            <w:pPr>
              <w:jc w:val="center"/>
              <w:rPr>
                <w:rFonts w:ascii="Arial" w:eastAsia="Arial" w:hAnsi="Arial" w:cs="Arial"/>
                <w:bCs/>
                <w:sz w:val="28"/>
                <w:szCs w:val="28"/>
              </w:rPr>
            </w:pPr>
            <w:r w:rsidRPr="00FE7026">
              <w:rPr>
                <w:rFonts w:ascii="Arial" w:eastAsia="Arial" w:hAnsi="Arial" w:cs="Arial"/>
                <w:bCs/>
                <w:sz w:val="28"/>
                <w:szCs w:val="28"/>
              </w:rPr>
              <w:t xml:space="preserve">Sept </w:t>
            </w:r>
            <w:r w:rsidR="00FE7026">
              <w:rPr>
                <w:rFonts w:ascii="Arial" w:eastAsia="Arial" w:hAnsi="Arial" w:cs="Arial"/>
                <w:bCs/>
                <w:sz w:val="28"/>
                <w:szCs w:val="28"/>
              </w:rPr>
              <w:t>20</w:t>
            </w:r>
            <w:r w:rsidRPr="00FE7026">
              <w:rPr>
                <w:rFonts w:ascii="Arial" w:eastAsia="Arial" w:hAnsi="Arial" w:cs="Arial"/>
                <w:bCs/>
                <w:sz w:val="28"/>
                <w:szCs w:val="28"/>
              </w:rPr>
              <w:t>2</w:t>
            </w:r>
            <w:r w:rsidR="005C0F2E">
              <w:rPr>
                <w:rFonts w:ascii="Arial" w:eastAsia="Arial" w:hAnsi="Arial" w:cs="Arial"/>
                <w:bCs/>
                <w:sz w:val="28"/>
                <w:szCs w:val="28"/>
              </w:rPr>
              <w:t>2</w:t>
            </w:r>
          </w:p>
          <w:p w14:paraId="22F414F7" w14:textId="77777777" w:rsidR="0039041E" w:rsidRPr="0039041E" w:rsidRDefault="0039041E" w:rsidP="0039041E">
            <w:pPr>
              <w:rPr>
                <w:rFonts w:ascii="Arial" w:eastAsia="Arial" w:hAnsi="Arial" w:cs="Arial"/>
                <w:bCs/>
                <w:color w:val="FF0000"/>
                <w:sz w:val="28"/>
                <w:szCs w:val="28"/>
              </w:rPr>
            </w:pP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Approved by the </w:t>
            </w:r>
            <w:r w:rsidRPr="00FE7026">
              <w:rPr>
                <w:rFonts w:ascii="Arial" w:eastAsia="Arial" w:hAnsi="Arial" w:cs="Arial"/>
                <w:bCs/>
                <w:sz w:val="28"/>
                <w:szCs w:val="28"/>
              </w:rPr>
              <w:t>Governing Body/Board</w:t>
            </w:r>
          </w:p>
        </w:tc>
        <w:tc>
          <w:tcPr>
            <w:tcW w:w="5193" w:type="dxa"/>
          </w:tcPr>
          <w:p w14:paraId="112BAC3B" w14:textId="19F2FB19" w:rsidR="0039041E" w:rsidRPr="0039041E" w:rsidRDefault="00FE7026" w:rsidP="00FE7026">
            <w:pPr>
              <w:jc w:val="center"/>
              <w:rPr>
                <w:rFonts w:ascii="Arial" w:eastAsia="Arial" w:hAnsi="Arial" w:cs="Arial"/>
                <w:bCs/>
                <w:sz w:val="28"/>
                <w:szCs w:val="28"/>
              </w:rPr>
            </w:pPr>
            <w:r>
              <w:rPr>
                <w:rFonts w:ascii="Arial" w:eastAsia="Arial" w:hAnsi="Arial" w:cs="Arial"/>
                <w:bCs/>
                <w:sz w:val="28"/>
                <w:szCs w:val="28"/>
              </w:rPr>
              <w:t>Sept 202</w:t>
            </w:r>
            <w:r w:rsidR="005C0F2E">
              <w:rPr>
                <w:rFonts w:ascii="Arial" w:eastAsia="Arial" w:hAnsi="Arial" w:cs="Arial"/>
                <w:bCs/>
                <w:sz w:val="28"/>
                <w:szCs w:val="28"/>
              </w:rPr>
              <w:t>2</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6BEF3C28" w:rsidR="0039041E" w:rsidRPr="0039041E" w:rsidRDefault="0039041E" w:rsidP="00FE7026">
            <w:pPr>
              <w:jc w:val="center"/>
              <w:rPr>
                <w:rFonts w:ascii="Arial" w:eastAsia="Arial" w:hAnsi="Arial" w:cs="Arial"/>
                <w:bCs/>
                <w:sz w:val="28"/>
                <w:szCs w:val="28"/>
              </w:rPr>
            </w:pPr>
            <w:r w:rsidRPr="0039041E">
              <w:rPr>
                <w:rFonts w:ascii="Arial" w:eastAsia="Arial" w:hAnsi="Arial" w:cs="Arial"/>
                <w:bCs/>
                <w:sz w:val="28"/>
                <w:szCs w:val="28"/>
              </w:rPr>
              <w:t>Sept</w:t>
            </w:r>
            <w:r w:rsidR="00FE7026">
              <w:rPr>
                <w:rFonts w:ascii="Arial" w:eastAsia="Arial" w:hAnsi="Arial" w:cs="Arial"/>
                <w:bCs/>
                <w:sz w:val="28"/>
                <w:szCs w:val="28"/>
              </w:rPr>
              <w:t xml:space="preserve"> </w:t>
            </w:r>
            <w:r w:rsidRPr="0039041E">
              <w:rPr>
                <w:rFonts w:ascii="Arial" w:eastAsia="Arial" w:hAnsi="Arial" w:cs="Arial"/>
                <w:bCs/>
                <w:sz w:val="28"/>
                <w:szCs w:val="28"/>
              </w:rPr>
              <w:t>202</w:t>
            </w:r>
            <w:r w:rsidR="005C0F2E">
              <w:rPr>
                <w:rFonts w:ascii="Arial" w:eastAsia="Arial" w:hAnsi="Arial" w:cs="Arial"/>
                <w:bCs/>
                <w:sz w:val="28"/>
                <w:szCs w:val="28"/>
              </w:rPr>
              <w:t>3</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8BBA9CE" w14:textId="77777777" w:rsidR="0039041E" w:rsidRPr="0039041E" w:rsidRDefault="0039041E" w:rsidP="0039041E">
      <w:pPr>
        <w:spacing w:after="200" w:line="276" w:lineRule="auto"/>
        <w:rPr>
          <w:rFonts w:ascii="Arial" w:eastAsia="Arial" w:hAnsi="Arial" w:cs="Times New Roman"/>
          <w:lang w:val="en-US" w:eastAsia="ja-JP"/>
        </w:rPr>
      </w:pPr>
    </w:p>
    <w:p w14:paraId="58BB83FA" w14:textId="2CC2ED81" w:rsidR="0039041E" w:rsidRDefault="0039041E"/>
    <w:p w14:paraId="4D1E45FA" w14:textId="54114B90" w:rsidR="0039041E" w:rsidRDefault="0039041E"/>
    <w:p w14:paraId="368CAB5B" w14:textId="4D969CF2" w:rsidR="0039041E" w:rsidRDefault="0039041E"/>
    <w:p w14:paraId="4A2E11A8" w14:textId="6937F2D1" w:rsidR="00112F34" w:rsidRDefault="00112F34" w:rsidP="00FE7026">
      <w:pPr>
        <w:spacing w:before="200" w:after="200" w:line="276" w:lineRule="auto"/>
        <w:ind w:left="360"/>
        <w:contextualSpacing/>
        <w:rPr>
          <w:rFonts w:ascii="Arial" w:eastAsia="Arial" w:hAnsi="Arial" w:cs="Arial"/>
          <w:sz w:val="32"/>
          <w:szCs w:val="32"/>
        </w:rPr>
      </w:pPr>
    </w:p>
    <w:p w14:paraId="0F7AA294" w14:textId="77777777" w:rsidR="00112F34" w:rsidRPr="00821078" w:rsidRDefault="00112F34" w:rsidP="00821078">
      <w:pPr>
        <w:spacing w:before="200" w:after="200" w:line="276" w:lineRule="auto"/>
        <w:ind w:left="360"/>
        <w:contextualSpacing/>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3FBF9A1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0B8736F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Manging Referrals</w:t>
            </w:r>
          </w:p>
        </w:tc>
      </w:tr>
      <w:tr w:rsidR="00821078" w:rsidRPr="00112F34" w14:paraId="5869A135" w14:textId="77777777" w:rsidTr="00112F34">
        <w:tc>
          <w:tcPr>
            <w:tcW w:w="911"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352101">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Key Contacts. Roles and Training</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352101">
            <w:pPr>
              <w:spacing w:before="200" w:after="200" w:line="276" w:lineRule="auto"/>
              <w:contextualSpacing/>
              <w:jc w:val="center"/>
              <w:rPr>
                <w:rFonts w:ascii="Arial" w:eastAsia="Arial" w:hAnsi="Arial" w:cs="Arial"/>
                <w:sz w:val="24"/>
                <w:szCs w:val="24"/>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38B48A11" w:rsidR="00112F34" w:rsidRDefault="00112F34"/>
    <w:p w14:paraId="01218FD0" w14:textId="7F96C5AC" w:rsidR="00112F34" w:rsidRDefault="00112F34"/>
    <w:p w14:paraId="2003004C" w14:textId="0CD4F5E5" w:rsidR="00112F34" w:rsidRDefault="00112F34"/>
    <w:p w14:paraId="60EA11F5" w14:textId="0EBFC495" w:rsidR="004A3B27" w:rsidRDefault="004A3B27"/>
    <w:p w14:paraId="6DE5317D" w14:textId="0CA86C71" w:rsidR="004A3B27" w:rsidRDefault="004A3B27"/>
    <w:p w14:paraId="3454F169" w14:textId="77777777" w:rsidR="004A3B27" w:rsidRDefault="004A3B27"/>
    <w:p w14:paraId="60533020" w14:textId="726A37EE" w:rsidR="00112F34" w:rsidRDefault="00112F34"/>
    <w:p w14:paraId="0C265676" w14:textId="597DFC2F" w:rsidR="00850BD9" w:rsidRPr="00595774" w:rsidRDefault="00850BD9" w:rsidP="00850BD9">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35CF94BB" w14:textId="38D7491A" w:rsidR="00850BD9" w:rsidRPr="00850BD9" w:rsidRDefault="00FE7026" w:rsidP="00850BD9">
      <w:pPr>
        <w:pBdr>
          <w:top w:val="nil"/>
          <w:left w:val="nil"/>
          <w:bottom w:val="nil"/>
          <w:right w:val="nil"/>
          <w:between w:val="nil"/>
        </w:pBdr>
        <w:jc w:val="both"/>
        <w:rPr>
          <w:rFonts w:ascii="Arial" w:eastAsia="Calibri" w:hAnsi="Arial" w:cs="Arial"/>
          <w:color w:val="000000"/>
        </w:rPr>
      </w:pPr>
      <w:r w:rsidRPr="00FE7026">
        <w:rPr>
          <w:rFonts w:ascii="Arial" w:hAnsi="Arial" w:cs="Arial"/>
          <w:bCs/>
        </w:rPr>
        <w:t>Cribden House School</w:t>
      </w:r>
      <w:r w:rsidR="00850BD9" w:rsidRPr="00FE7026">
        <w:rPr>
          <w:rFonts w:ascii="Arial" w:hAnsi="Arial" w:cs="Arial"/>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1F8E8A2E" w:rsidR="00850BD9" w:rsidRPr="00850BD9" w:rsidRDefault="00FE7026" w:rsidP="00850BD9">
      <w:pPr>
        <w:jc w:val="both"/>
        <w:rPr>
          <w:rFonts w:ascii="Arial" w:eastAsia="Calibri" w:hAnsi="Arial" w:cs="Arial"/>
          <w:color w:val="000000"/>
        </w:rPr>
      </w:pPr>
      <w:r>
        <w:rPr>
          <w:rFonts w:ascii="Arial" w:eastAsia="Arial" w:hAnsi="Arial" w:cs="Arial"/>
          <w:u w:color="FFD006"/>
        </w:rPr>
        <w:t>Cribden House School</w:t>
      </w:r>
      <w:r w:rsidR="00850BD9" w:rsidRPr="00FE7026">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FE7026">
        <w:rPr>
          <w:rFonts w:ascii="Arial" w:eastAsia="Arial" w:hAnsi="Arial" w:cs="Arial"/>
        </w:rPr>
        <w:t xml:space="preserve">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567C89A0" w:rsidR="00850BD9" w:rsidRDefault="00850BD9" w:rsidP="00850BD9">
      <w:pPr>
        <w:spacing w:before="120"/>
        <w:jc w:val="both"/>
        <w:rPr>
          <w:rFonts w:ascii="Arial" w:hAnsi="Arial" w:cs="Arial"/>
          <w:b/>
          <w:bCs/>
        </w:rPr>
      </w:pPr>
    </w:p>
    <w:p w14:paraId="02B8B2D1" w14:textId="77777777" w:rsidR="00FE7026" w:rsidRPr="00850BD9" w:rsidRDefault="00FE7026"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1" w:name="_Definitions"/>
      <w:bookmarkStart w:id="2" w:name="_[Updated]_Definitions"/>
      <w:bookmarkEnd w:id="1"/>
      <w:bookmarkEnd w:id="2"/>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40811365"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FE7026" w:rsidRPr="00FE7026">
        <w:rPr>
          <w:rFonts w:ascii="Arial" w:hAnsi="Arial" w:cs="Arial"/>
        </w:rPr>
        <w:t xml:space="preserve">Cribden House school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lastRenderedPageBreak/>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lastRenderedPageBreak/>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141ACB3B" w14:textId="77777777" w:rsidR="00850BD9" w:rsidRPr="00850BD9" w:rsidRDefault="00850BD9" w:rsidP="00850BD9">
      <w:pPr>
        <w:jc w:val="both"/>
        <w:rPr>
          <w:rFonts w:ascii="Arial" w:hAnsi="Arial" w:cs="Arial"/>
        </w:rPr>
      </w:pPr>
    </w:p>
    <w:p w14:paraId="62F35166" w14:textId="77777777" w:rsidR="00850BD9" w:rsidRPr="00850BD9" w:rsidRDefault="00850BD9" w:rsidP="00850BD9">
      <w:pPr>
        <w:rPr>
          <w:rFonts w:ascii="Arial" w:hAnsi="Arial" w:cs="Arial"/>
        </w:rPr>
      </w:pPr>
    </w:p>
    <w:p w14:paraId="2B86B463" w14:textId="77777777" w:rsidR="00850BD9" w:rsidRPr="00850BD9" w:rsidRDefault="00850BD9" w:rsidP="00850BD9">
      <w:pPr>
        <w:pStyle w:val="Heading10"/>
        <w:rPr>
          <w:rFonts w:ascii="Arial" w:hAnsi="Arial" w:cs="Arial"/>
          <w:sz w:val="22"/>
          <w:szCs w:val="22"/>
        </w:rPr>
      </w:pPr>
      <w:proofErr w:type="spellStart"/>
      <w:r w:rsidRPr="00850BD9">
        <w:rPr>
          <w:rFonts w:ascii="Arial" w:hAnsi="Arial" w:cs="Arial"/>
          <w:sz w:val="22"/>
          <w:szCs w:val="22"/>
        </w:rPr>
        <w:t>Covid</w:t>
      </w:r>
      <w:proofErr w:type="spellEnd"/>
      <w:r w:rsidRPr="00850BD9">
        <w:rPr>
          <w:rFonts w:ascii="Arial" w:hAnsi="Arial" w:cs="Arial"/>
          <w:sz w:val="22"/>
          <w:szCs w:val="22"/>
        </w:rPr>
        <w:t xml:space="preserve"> -19</w:t>
      </w:r>
    </w:p>
    <w:p w14:paraId="69C2F6E1" w14:textId="10CFC0F8" w:rsidR="00850BD9" w:rsidRPr="00850BD9" w:rsidRDefault="00850BD9" w:rsidP="00053241">
      <w:pPr>
        <w:rPr>
          <w:rFonts w:ascii="Arial" w:hAnsi="Arial" w:cs="Arial"/>
        </w:rPr>
      </w:pPr>
      <w:r w:rsidRPr="00850BD9">
        <w:rPr>
          <w:rFonts w:ascii="Arial" w:hAnsi="Arial" w:cs="Arial"/>
        </w:rPr>
        <w:t xml:space="preserve">Keeping Children Safe in Education 2021 (KCSIE) remains in force throughout the response to coronavirus (COVID-19). However, </w:t>
      </w:r>
      <w:r w:rsidR="004A3B27" w:rsidRPr="004A3B27">
        <w:rPr>
          <w:rFonts w:ascii="Arial" w:hAnsi="Arial" w:cs="Arial"/>
        </w:rPr>
        <w:t xml:space="preserve">Cribden House School </w:t>
      </w:r>
      <w:r w:rsidRPr="00850BD9">
        <w:rPr>
          <w:rFonts w:ascii="Arial" w:hAnsi="Arial" w:cs="Arial"/>
        </w:rPr>
        <w:t xml:space="preserve">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004A3B27" w:rsidRPr="004A3B27">
        <w:rPr>
          <w:rFonts w:ascii="Arial" w:hAnsi="Arial" w:cs="Arial"/>
        </w:rPr>
        <w:t xml:space="preserve">Cribden House School </w:t>
      </w:r>
      <w:r w:rsidRPr="00850BD9">
        <w:rPr>
          <w:rFonts w:ascii="Arial" w:hAnsi="Arial" w:cs="Arial"/>
          <w:color w:val="000000" w:themeColor="text1"/>
        </w:rPr>
        <w:t xml:space="preserve">will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3" w:name="_[Updated]_Legal_framework"/>
      <w:bookmarkEnd w:id="3"/>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78080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78080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78080D"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78080D"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003A8FBA" w14:textId="33C5D93A" w:rsidR="00850BD9" w:rsidRPr="00850BD9" w:rsidRDefault="00850BD9" w:rsidP="00850BD9">
      <w:pPr>
        <w:jc w:val="both"/>
        <w:rPr>
          <w:rFonts w:ascii="Arial" w:hAnsi="Arial" w:cs="Arial"/>
          <w:color w:val="FF0000"/>
        </w:rPr>
      </w:pPr>
      <w:r w:rsidRPr="00850BD9">
        <w:rPr>
          <w:rFonts w:ascii="Arial" w:hAnsi="Arial" w:cs="Arial"/>
        </w:rPr>
        <w:t>This policy operates in conjunction with the following school policies:</w:t>
      </w:r>
      <w:r w:rsidRPr="00850BD9">
        <w:rPr>
          <w:rFonts w:ascii="Arial" w:hAnsi="Arial" w:cs="Arial"/>
          <w:color w:val="FF0000"/>
        </w:rPr>
        <w:t xml:space="preserve"> </w:t>
      </w:r>
    </w:p>
    <w:p w14:paraId="07E13299" w14:textId="77777777" w:rsidR="00850BD9" w:rsidRPr="00850BD9" w:rsidRDefault="00850BD9" w:rsidP="00352101">
      <w:pPr>
        <w:pStyle w:val="ListParagraph"/>
        <w:numPr>
          <w:ilvl w:val="0"/>
          <w:numId w:val="11"/>
        </w:numPr>
        <w:rPr>
          <w:rFonts w:ascii="Arial" w:hAnsi="Arial" w:cs="Arial"/>
        </w:rPr>
      </w:pPr>
      <w:bookmarkStart w:id="4" w:name="_Roles_and_responsibilities"/>
      <w:bookmarkStart w:id="5" w:name="_Monitoring_and_review"/>
      <w:bookmarkEnd w:id="4"/>
      <w:bookmarkEnd w:id="5"/>
      <w:r w:rsidRPr="00850BD9">
        <w:rPr>
          <w:rFonts w:ascii="Arial" w:hAnsi="Arial" w:cs="Arial"/>
        </w:rPr>
        <w:t>Online Safety Policy</w:t>
      </w:r>
    </w:p>
    <w:p w14:paraId="655ECAA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Personal Electronic Devices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Behavioural Policy</w:t>
      </w:r>
    </w:p>
    <w:p w14:paraId="65B0F833" w14:textId="482B6694" w:rsid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440B13CE" w14:textId="77777777" w:rsidR="00595774" w:rsidRPr="00850BD9" w:rsidRDefault="00595774" w:rsidP="00595774">
      <w:pPr>
        <w:pStyle w:val="ListParagraph"/>
        <w:jc w:val="both"/>
        <w:rPr>
          <w:rFonts w:ascii="Arial" w:hAnsi="Arial" w:cs="Arial"/>
        </w:rPr>
      </w:pPr>
    </w:p>
    <w:p w14:paraId="512E9EE8" w14:textId="77777777" w:rsidR="00850BD9" w:rsidRPr="00850BD9" w:rsidRDefault="00850BD9" w:rsidP="00850BD9">
      <w:pPr>
        <w:pStyle w:val="Heading10"/>
        <w:rPr>
          <w:rFonts w:ascii="Arial" w:hAnsi="Arial" w:cs="Arial"/>
          <w:sz w:val="22"/>
          <w:szCs w:val="22"/>
        </w:rPr>
      </w:pPr>
      <w:bookmarkStart w:id="6" w:name="_Roles_and_responsibilities_1"/>
      <w:bookmarkStart w:id="7" w:name="_[Updated]_Roles_and"/>
      <w:bookmarkEnd w:id="6"/>
      <w:bookmarkEnd w:id="7"/>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lastRenderedPageBreak/>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8"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47FA30FF" w:rsidR="00850BD9" w:rsidRPr="00850BD9" w:rsidRDefault="00850BD9" w:rsidP="00850BD9">
      <w:pPr>
        <w:jc w:val="both"/>
        <w:rPr>
          <w:rFonts w:ascii="Arial" w:hAnsi="Arial" w:cs="Arial"/>
          <w:b/>
          <w:bCs/>
        </w:rPr>
      </w:pPr>
      <w:r w:rsidRPr="00850BD9">
        <w:rPr>
          <w:rFonts w:ascii="Arial" w:hAnsi="Arial" w:cs="Arial"/>
          <w:b/>
          <w:bCs/>
        </w:rPr>
        <w:t xml:space="preserve">The </w:t>
      </w:r>
      <w:r w:rsidRPr="004A3B27">
        <w:rPr>
          <w:rFonts w:ascii="Arial" w:hAnsi="Arial" w:cs="Arial"/>
          <w:b/>
          <w:bCs/>
        </w:rPr>
        <w:t xml:space="preserve">governing 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53DD8978" w:rsidR="00850BD9" w:rsidRPr="00850BD9" w:rsidRDefault="00850BD9" w:rsidP="00352101">
      <w:pPr>
        <w:pStyle w:val="ListParagraph"/>
        <w:numPr>
          <w:ilvl w:val="0"/>
          <w:numId w:val="40"/>
        </w:numPr>
        <w:rPr>
          <w:rFonts w:ascii="Arial" w:hAnsi="Arial" w:cs="Arial"/>
        </w:rPr>
      </w:pPr>
      <w:r w:rsidRPr="00850BD9">
        <w:rPr>
          <w:rFonts w:ascii="Arial" w:hAnsi="Arial" w:cs="Arial"/>
        </w:rPr>
        <w:lastRenderedPageBreak/>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r w:rsidR="004A3B27" w:rsidRPr="004A3B27">
        <w:rPr>
          <w:rFonts w:ascii="Arial" w:hAnsi="Arial" w:cs="Arial"/>
        </w:rPr>
        <w:t>(see Online Safety Policy)</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74D907A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 </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a  </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54178769" w:rsidR="00850BD9" w:rsidRPr="004A3B27"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4A3B27">
        <w:rPr>
          <w:rFonts w:ascii="Arial" w:hAnsi="Arial" w:cs="Arial"/>
        </w:rPr>
        <w:t xml:space="preserve">Deputy DSLs/ </w:t>
      </w:r>
      <w:r w:rsidR="004A3B27" w:rsidRPr="004A3B27">
        <w:rPr>
          <w:rFonts w:ascii="Arial" w:hAnsi="Arial" w:cs="Arial"/>
        </w:rPr>
        <w:t>Family Support workers/</w:t>
      </w:r>
      <w:proofErr w:type="spellStart"/>
      <w:r w:rsidR="004A3B27" w:rsidRPr="004A3B27">
        <w:rPr>
          <w:rFonts w:ascii="Arial" w:hAnsi="Arial" w:cs="Arial"/>
        </w:rPr>
        <w:t>Classteachers</w:t>
      </w:r>
      <w:proofErr w:type="spellEnd"/>
      <w:r w:rsidRPr="004A3B27">
        <w:rPr>
          <w:rFonts w:ascii="Arial" w:hAnsi="Arial" w:cs="Arial"/>
        </w:rPr>
        <w:t>/ SLT/Governance/ Head teacher.</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lastRenderedPageBreak/>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5E01C3CD" w:rsidR="00850BD9" w:rsidRPr="00850BD9" w:rsidRDefault="004A3B27" w:rsidP="00850BD9">
      <w:pPr>
        <w:jc w:val="both"/>
        <w:rPr>
          <w:rFonts w:ascii="Arial" w:hAnsi="Arial" w:cs="Arial"/>
        </w:rPr>
      </w:pPr>
      <w:r w:rsidRPr="004A3B27">
        <w:rPr>
          <w:rFonts w:ascii="Arial" w:hAnsi="Arial" w:cs="Arial"/>
        </w:rPr>
        <w:t xml:space="preserve">Cribden House School </w:t>
      </w:r>
      <w:r w:rsidR="00850BD9" w:rsidRPr="00850BD9">
        <w:rPr>
          <w:rFonts w:ascii="Arial" w:hAnsi="Arial" w:cs="Arial"/>
        </w:rPr>
        <w:t xml:space="preserve">recognises that Deputy DSL's must be trained to same standard as the DSL. </w:t>
      </w:r>
    </w:p>
    <w:p w14:paraId="412206F4" w14:textId="54CF2E38"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1A3110" w:rsidRPr="004A3B27">
        <w:rPr>
          <w:rFonts w:ascii="Arial" w:hAnsi="Arial" w:cs="Arial"/>
        </w:rPr>
        <w:t>In our setting, this is</w:t>
      </w:r>
      <w:r w:rsidR="004A3B27">
        <w:rPr>
          <w:rFonts w:ascii="Arial" w:hAnsi="Arial" w:cs="Arial"/>
        </w:rPr>
        <w:t xml:space="preserve"> carried out by each </w:t>
      </w:r>
      <w:proofErr w:type="spellStart"/>
      <w:r w:rsidR="004A3B27">
        <w:rPr>
          <w:rFonts w:ascii="Arial" w:hAnsi="Arial" w:cs="Arial"/>
        </w:rPr>
        <w:t>classteacher</w:t>
      </w:r>
      <w:proofErr w:type="spellEnd"/>
      <w:r w:rsidR="004A3B27">
        <w:rPr>
          <w:rFonts w:ascii="Arial" w:hAnsi="Arial" w:cs="Arial"/>
        </w:rPr>
        <w:t xml:space="preserve"> of CLA children.</w:t>
      </w:r>
    </w:p>
    <w:p w14:paraId="5171A631" w14:textId="7803B015" w:rsidR="00850BD9" w:rsidRDefault="00850BD9" w:rsidP="00850BD9">
      <w:pPr>
        <w:jc w:val="both"/>
        <w:rPr>
          <w:rFonts w:ascii="Arial" w:hAnsi="Arial" w:cs="Arial"/>
        </w:rPr>
      </w:pPr>
    </w:p>
    <w:p w14:paraId="40870533" w14:textId="53E3CBB5" w:rsidR="00595774" w:rsidRDefault="00595774" w:rsidP="00850BD9">
      <w:pPr>
        <w:jc w:val="both"/>
        <w:rPr>
          <w:rFonts w:ascii="Arial" w:hAnsi="Arial" w:cs="Arial"/>
        </w:rPr>
      </w:pPr>
    </w:p>
    <w:p w14:paraId="650ABE49" w14:textId="6832E70F" w:rsidR="005C0F2E" w:rsidRDefault="005C0F2E" w:rsidP="00850BD9">
      <w:pPr>
        <w:jc w:val="both"/>
        <w:rPr>
          <w:rFonts w:ascii="Arial" w:hAnsi="Arial" w:cs="Arial"/>
        </w:rPr>
      </w:pPr>
    </w:p>
    <w:p w14:paraId="03D723E9" w14:textId="77777777" w:rsidR="005C0F2E" w:rsidRDefault="005C0F2E" w:rsidP="00850BD9">
      <w:pPr>
        <w:jc w:val="both"/>
        <w:rPr>
          <w:rFonts w:ascii="Arial" w:hAnsi="Arial" w:cs="Arial"/>
        </w:rPr>
      </w:pPr>
    </w:p>
    <w:p w14:paraId="0CE0FE42" w14:textId="77777777" w:rsidR="00595774" w:rsidRPr="00850BD9" w:rsidRDefault="00595774"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9" w:name="_[Updated]_Multi-agency_working"/>
      <w:bookmarkEnd w:id="9"/>
      <w:r w:rsidRPr="00850BD9">
        <w:rPr>
          <w:rFonts w:ascii="Arial" w:hAnsi="Arial" w:cs="Arial"/>
          <w:sz w:val="22"/>
          <w:szCs w:val="22"/>
        </w:rPr>
        <w:lastRenderedPageBreak/>
        <w:t>Training and Induction</w:t>
      </w:r>
    </w:p>
    <w:p w14:paraId="24B2C671" w14:textId="78864AE3" w:rsidR="00850BD9" w:rsidRPr="00850BD9" w:rsidRDefault="004A3B27" w:rsidP="00850BD9">
      <w:pPr>
        <w:jc w:val="both"/>
        <w:rPr>
          <w:rFonts w:ascii="Arial" w:hAnsi="Arial" w:cs="Arial"/>
        </w:rPr>
      </w:pPr>
      <w:r w:rsidRPr="004A3B27">
        <w:rPr>
          <w:rFonts w:ascii="Arial" w:hAnsi="Arial" w:cs="Arial"/>
        </w:rPr>
        <w:t xml:space="preserve">Cribden House School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7973A31B" w14:textId="52F3E04C"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Children Missing Education Policy and / or 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5BDA7F2B" w:rsidR="00850BD9" w:rsidRPr="00850BD9" w:rsidRDefault="00850BD9" w:rsidP="00850BD9">
      <w:pPr>
        <w:rPr>
          <w:rFonts w:ascii="Arial" w:hAnsi="Arial" w:cs="Arial"/>
        </w:rPr>
      </w:pPr>
      <w:r w:rsidRPr="00850BD9">
        <w:rPr>
          <w:rFonts w:ascii="Arial" w:hAnsi="Arial" w:cs="Arial"/>
        </w:rPr>
        <w:t xml:space="preserve">Following induction, </w:t>
      </w:r>
      <w:r w:rsidR="004A3B27" w:rsidRPr="004A3B27">
        <w:rPr>
          <w:rFonts w:ascii="Arial" w:hAnsi="Arial" w:cs="Arial"/>
        </w:rPr>
        <w:t xml:space="preserve">Cribden House School </w:t>
      </w:r>
      <w:r w:rsidRPr="00850BD9">
        <w:rPr>
          <w:rFonts w:ascii="Arial" w:hAnsi="Arial" w:cs="Arial"/>
        </w:rPr>
        <w:t xml:space="preserve">recognises the need to ensure continual, effective training to staff and other stakeholders. We </w:t>
      </w:r>
      <w:proofErr w:type="gramStart"/>
      <w:r w:rsidRPr="00850BD9">
        <w:rPr>
          <w:rFonts w:ascii="Arial" w:hAnsi="Arial" w:cs="Arial"/>
        </w:rPr>
        <w:t>will:-</w:t>
      </w:r>
      <w:proofErr w:type="gramEnd"/>
      <w:r w:rsidRPr="00850BD9">
        <w:rPr>
          <w:rFonts w:ascii="Arial" w:hAnsi="Arial" w:cs="Arial"/>
        </w:rPr>
        <w:t xml:space="preserve">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32B3E563"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the </w:t>
      </w:r>
      <w:r w:rsidRPr="004A3B27">
        <w:rPr>
          <w:rFonts w:ascii="Arial" w:hAnsi="Arial" w:cs="Arial"/>
          <w:bCs/>
        </w:rPr>
        <w:t>SL</w:t>
      </w:r>
      <w:r w:rsidR="004A3B27">
        <w:rPr>
          <w:rFonts w:ascii="Arial" w:hAnsi="Arial" w:cs="Arial"/>
          <w:bCs/>
        </w:rPr>
        <w:t xml:space="preserve">T/DSLs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2E86EDA3" w:rsidR="00850BD9" w:rsidRDefault="00850BD9" w:rsidP="00850BD9">
      <w:pPr>
        <w:pStyle w:val="ListParagraph"/>
        <w:rPr>
          <w:rFonts w:ascii="Arial" w:hAnsi="Arial" w:cs="Arial"/>
        </w:rPr>
      </w:pPr>
    </w:p>
    <w:p w14:paraId="095760E2" w14:textId="782C6955" w:rsidR="00595774" w:rsidRDefault="00595774" w:rsidP="00850BD9">
      <w:pPr>
        <w:pStyle w:val="ListParagraph"/>
        <w:rPr>
          <w:rFonts w:ascii="Arial" w:hAnsi="Arial" w:cs="Arial"/>
        </w:rPr>
      </w:pPr>
    </w:p>
    <w:p w14:paraId="5AD1DAA9" w14:textId="77777777" w:rsidR="00595774" w:rsidRPr="00850BD9" w:rsidRDefault="00595774"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lastRenderedPageBreak/>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34228A38" w:rsidR="00850BD9" w:rsidRPr="00850BD9" w:rsidRDefault="00DF28A0" w:rsidP="00850BD9">
      <w:pPr>
        <w:jc w:val="both"/>
        <w:rPr>
          <w:rFonts w:ascii="Arial" w:hAnsi="Arial" w:cs="Arial"/>
        </w:rPr>
      </w:pPr>
      <w:r w:rsidRPr="004A3B27">
        <w:rPr>
          <w:rFonts w:ascii="Arial" w:hAnsi="Arial" w:cs="Arial"/>
        </w:rPr>
        <w:t xml:space="preserve">Cribden House School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10" w:name="_[Updated]_Early_help"/>
      <w:bookmarkEnd w:id="10"/>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3BC58B99"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DF28A0" w:rsidRPr="004A3B27">
        <w:rPr>
          <w:rFonts w:ascii="Arial" w:hAnsi="Arial" w:cs="Arial"/>
        </w:rPr>
        <w:t xml:space="preserve">Cribden House School </w:t>
      </w:r>
      <w:r w:rsidRPr="00850BD9">
        <w:rPr>
          <w:rFonts w:ascii="Arial" w:hAnsi="Arial" w:cs="Arial"/>
        </w:rPr>
        <w:t>recognise that any professional can provide early help</w:t>
      </w:r>
      <w:r w:rsidRPr="00850BD9">
        <w:rPr>
          <w:rFonts w:ascii="Arial" w:hAnsi="Arial" w:cs="Arial"/>
          <w:color w:val="FF0000"/>
        </w:rPr>
        <w:t xml:space="preserve">. </w:t>
      </w:r>
      <w:r w:rsidR="00DF28A0">
        <w:rPr>
          <w:rFonts w:ascii="Arial" w:hAnsi="Arial" w:cs="Arial"/>
        </w:rPr>
        <w:t>(There are 3 Family Support workers in school who will work with families, signpost and make referrals to other agencies where appropriate)</w:t>
      </w:r>
      <w:r w:rsidRPr="00DF28A0">
        <w:rPr>
          <w:rFonts w:ascii="Arial" w:hAnsi="Arial" w:cs="Arial"/>
        </w:rPr>
        <w:t xml:space="preserve"> </w:t>
      </w:r>
      <w:r w:rsidRPr="00850BD9">
        <w:rPr>
          <w:rFonts w:ascii="Arial" w:hAnsi="Arial" w:cs="Arial"/>
        </w:rPr>
        <w:t>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50DD7BA1" w:rsidR="00850BD9" w:rsidRPr="00850BD9" w:rsidRDefault="00850BD9" w:rsidP="00850BD9">
      <w:pPr>
        <w:jc w:val="both"/>
        <w:rPr>
          <w:rFonts w:ascii="Arial" w:hAnsi="Arial" w:cs="Arial"/>
        </w:rPr>
      </w:pPr>
      <w:r w:rsidRPr="00850BD9">
        <w:rPr>
          <w:rFonts w:ascii="Arial" w:hAnsi="Arial" w:cs="Arial"/>
        </w:rPr>
        <w:t>The DSL</w:t>
      </w:r>
      <w:r w:rsidR="00DF28A0">
        <w:rPr>
          <w:rFonts w:ascii="Arial" w:hAnsi="Arial" w:cs="Arial"/>
        </w:rPr>
        <w:t xml:space="preserve"> and/or Family support workers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1" w:name="_Inter-agency_working"/>
      <w:bookmarkStart w:id="12" w:name="_Abuse_and_neglect"/>
      <w:bookmarkEnd w:id="11"/>
      <w:bookmarkEnd w:id="12"/>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3D38D797"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t>DSLs (or other appropriate school staff) –</w:t>
      </w:r>
      <w:r w:rsidR="00DF28A0">
        <w:rPr>
          <w:rFonts w:ascii="Arial" w:eastAsia="Times New Roman" w:hAnsi="Arial" w:cs="Arial"/>
          <w:bCs/>
          <w:color w:val="FF0000"/>
        </w:rPr>
        <w:t xml:space="preserve">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3"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3" w:name="_[Updated]_Abuse_and"/>
      <w:bookmarkEnd w:id="13"/>
      <w:r w:rsidRPr="00850BD9">
        <w:rPr>
          <w:rFonts w:ascii="Arial" w:hAnsi="Arial" w:cs="Arial"/>
          <w:color w:val="70AD47" w:themeColor="accent6"/>
          <w:sz w:val="22"/>
          <w:szCs w:val="22"/>
        </w:rPr>
        <w:t xml:space="preserve"> </w:t>
      </w:r>
      <w:bookmarkStart w:id="14" w:name="_Hlk76488207"/>
      <w:r w:rsidRPr="00850BD9">
        <w:rPr>
          <w:rFonts w:ascii="Arial" w:hAnsi="Arial" w:cs="Arial"/>
          <w:sz w:val="22"/>
          <w:szCs w:val="22"/>
        </w:rPr>
        <w:t>Abuse and neglect</w:t>
      </w:r>
      <w:bookmarkEnd w:id="14"/>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 xml:space="preserve">form of abuse which may involve actions such as hitting, shaking, throwing, poisoning, burning or scalding, drowning, suffocating, or otherwise causing physical harm to a child. Physical abuse can also be caused when a parent fabricates the </w:t>
      </w:r>
      <w:r w:rsidRPr="00850BD9">
        <w:rPr>
          <w:rFonts w:ascii="Arial" w:hAnsi="Arial" w:cs="Arial"/>
        </w:rPr>
        <w:lastRenderedPageBreak/>
        <w:t>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lastRenderedPageBreak/>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5" w:name="_[New]_Domestic_abuse"/>
      <w:bookmarkEnd w:id="15"/>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0009E100" w:rsidR="00850BD9" w:rsidRPr="00850BD9" w:rsidRDefault="00DF28A0" w:rsidP="00850BD9">
      <w:pPr>
        <w:autoSpaceDE w:val="0"/>
        <w:autoSpaceDN w:val="0"/>
        <w:adjustRightInd w:val="0"/>
        <w:rPr>
          <w:rFonts w:ascii="Arial" w:eastAsia="Times New Roman" w:hAnsi="Arial" w:cs="Arial"/>
          <w:lang w:eastAsia="en-GB"/>
        </w:rPr>
      </w:pPr>
      <w:r w:rsidRPr="004A3B27">
        <w:rPr>
          <w:rFonts w:ascii="Arial" w:hAnsi="Arial" w:cs="Arial"/>
        </w:rPr>
        <w:t xml:space="preserve">Cribden House School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w:t>
      </w:r>
      <w:r>
        <w:rPr>
          <w:rFonts w:ascii="Arial" w:eastAsia="Times New Roman" w:hAnsi="Arial" w:cs="Arial"/>
          <w:lang w:eastAsia="en-GB"/>
        </w:rPr>
        <w:t>is all DSLs</w:t>
      </w:r>
      <w:r w:rsidR="00850BD9" w:rsidRPr="00850BD9">
        <w:rPr>
          <w:rFonts w:ascii="Arial" w:eastAsia="Times New Roman" w:hAnsi="Arial" w:cs="Arial"/>
          <w:lang w:eastAsia="en-GB"/>
        </w:rPr>
        <w:t xml:space="preserve"> </w:t>
      </w:r>
      <w:hyperlink r:id="rId14"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6" w:name="_Homelessness_1"/>
      <w:bookmarkEnd w:id="16"/>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7777777" w:rsidR="00850BD9" w:rsidRPr="00850BD9" w:rsidRDefault="00850BD9" w:rsidP="00850BD9">
      <w:pPr>
        <w:pStyle w:val="Heading10"/>
        <w:rPr>
          <w:rFonts w:ascii="Arial" w:hAnsi="Arial" w:cs="Arial"/>
          <w:sz w:val="22"/>
          <w:szCs w:val="22"/>
        </w:rPr>
      </w:pPr>
      <w:bookmarkStart w:id="17" w:name="_Children_missing_from"/>
      <w:bookmarkEnd w:id="17"/>
      <w:r w:rsidRPr="00850BD9">
        <w:rPr>
          <w:rFonts w:ascii="Arial" w:hAnsi="Arial" w:cs="Arial"/>
          <w:sz w:val="22"/>
          <w:szCs w:val="22"/>
        </w:rPr>
        <w:t>Children missing from education</w:t>
      </w:r>
    </w:p>
    <w:p w14:paraId="227E6FC7" w14:textId="42000F7D" w:rsidR="00850BD9" w:rsidRPr="00850BD9" w:rsidRDefault="00850BD9" w:rsidP="00850BD9">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00DF28A0" w:rsidRPr="00DF28A0">
        <w:rPr>
          <w:rFonts w:ascii="Arial" w:hAnsi="Arial" w:cs="Arial"/>
        </w:rPr>
        <w:t xml:space="preserve">Attendance Policy and LCC Missing in Education guidance.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8" w:name="_[New]_Child_abduction"/>
      <w:bookmarkStart w:id="19" w:name="_[Updated]_Child_criminal"/>
      <w:bookmarkEnd w:id="18"/>
      <w:bookmarkEnd w:id="19"/>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20" w:name="tenpointthree"/>
      <w:bookmarkEnd w:id="20"/>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5"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1" w:name="_[New]_Cyber-crime"/>
      <w:bookmarkEnd w:id="21"/>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2" w:name="_[Updated]_Child_sexual"/>
      <w:bookmarkEnd w:id="22"/>
      <w:r w:rsidRPr="00850BD9">
        <w:rPr>
          <w:rFonts w:ascii="Arial" w:hAnsi="Arial" w:cs="Arial"/>
          <w:sz w:val="22"/>
          <w:szCs w:val="22"/>
        </w:rPr>
        <w:lastRenderedPageBreak/>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10D3B1B8" w14:textId="77777777" w:rsidR="00850BD9" w:rsidRPr="00850BD9" w:rsidRDefault="00850BD9" w:rsidP="00850BD9">
      <w:pPr>
        <w:spacing w:before="100" w:beforeAutospacing="1" w:after="100" w:afterAutospacing="1" w:line="240" w:lineRule="auto"/>
        <w:rPr>
          <w:rFonts w:ascii="Arial" w:eastAsia="Times New Roman" w:hAnsi="Arial" w:cs="Arial"/>
          <w:b/>
          <w:bCs/>
          <w:i/>
        </w:rPr>
      </w:pPr>
      <w:r w:rsidRPr="00850BD9">
        <w:rPr>
          <w:rFonts w:ascii="Arial" w:eastAsia="Times New Roman" w:hAnsi="Arial" w:cs="Arial"/>
          <w:b/>
          <w:bCs/>
        </w:rPr>
        <w:t xml:space="preserve"> </w:t>
      </w:r>
    </w:p>
    <w:p w14:paraId="24559053" w14:textId="77777777" w:rsidR="00850BD9" w:rsidRPr="00850BD9" w:rsidRDefault="00850BD9" w:rsidP="00850BD9">
      <w:pPr>
        <w:spacing w:after="0" w:line="240" w:lineRule="auto"/>
        <w:rPr>
          <w:rFonts w:ascii="Arial" w:eastAsia="Calibri" w:hAnsi="Arial" w:cs="Arial"/>
        </w:rPr>
      </w:pPr>
    </w:p>
    <w:p w14:paraId="018E87A3" w14:textId="77777777" w:rsidR="00850BD9" w:rsidRPr="00850BD9" w:rsidRDefault="00850BD9" w:rsidP="00850BD9">
      <w:pPr>
        <w:jc w:val="both"/>
        <w:rPr>
          <w:rFonts w:ascii="Arial"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850BD9">
      <w:pPr>
        <w:pStyle w:val="Heading10"/>
        <w:rPr>
          <w:rFonts w:ascii="Arial" w:hAnsi="Arial" w:cs="Arial"/>
          <w:sz w:val="22"/>
          <w:szCs w:val="22"/>
        </w:rPr>
      </w:pPr>
      <w:bookmarkStart w:id="23" w:name="_[New]_Modern_slavery"/>
      <w:bookmarkEnd w:id="23"/>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850BD9">
        <w:rPr>
          <w:rFonts w:ascii="Arial" w:hAnsi="Arial" w:cs="Arial"/>
        </w:rPr>
        <w:t>The</w:t>
      </w:r>
      <w:proofErr w:type="gramEnd"/>
      <w:r w:rsidRPr="00850BD9">
        <w:rPr>
          <w:rFonts w:ascii="Arial" w:hAnsi="Arial" w:cs="Arial"/>
        </w:rPr>
        <w:t xml:space="preserv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4" w:name="_Types_of_abuse"/>
      <w:bookmarkStart w:id="25" w:name="_FGM"/>
      <w:bookmarkStart w:id="26" w:name="_[Updated]_FGM"/>
      <w:bookmarkEnd w:id="24"/>
      <w:bookmarkEnd w:id="25"/>
      <w:bookmarkEnd w:id="26"/>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7"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8" w:name="_Forced_marriage"/>
      <w:bookmarkStart w:id="29" w:name="_[Updated]_Forced_marriage"/>
      <w:bookmarkEnd w:id="28"/>
      <w:bookmarkEnd w:id="29"/>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t>
      </w:r>
      <w:r w:rsidRPr="00850BD9">
        <w:rPr>
          <w:rFonts w:ascii="Arial" w:hAnsi="Arial" w:cs="Arial"/>
        </w:rPr>
        <w:lastRenderedPageBreak/>
        <w:t>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30" w:name="_[Updated]_Radicalisation"/>
      <w:bookmarkEnd w:id="30"/>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650CB990" w14:textId="77777777" w:rsidR="00803671" w:rsidRDefault="00850BD9" w:rsidP="00803671">
      <w:pPr>
        <w:jc w:val="both"/>
        <w:rPr>
          <w:rFonts w:ascii="Arial" w:hAnsi="Arial" w:cs="Arial"/>
        </w:rPr>
      </w:pPr>
      <w:r w:rsidRPr="00850BD9">
        <w:rPr>
          <w:rFonts w:ascii="Arial" w:hAnsi="Arial" w:cs="Arial"/>
        </w:rP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3F34FDCC" w14:textId="283018F3" w:rsidR="00850BD9" w:rsidRPr="00850BD9" w:rsidRDefault="00850BD9" w:rsidP="00803671">
      <w:pPr>
        <w:jc w:val="both"/>
        <w:rPr>
          <w:rFonts w:ascii="Arial" w:hAnsi="Arial" w:cs="Arial"/>
        </w:rPr>
      </w:pPr>
      <w:r w:rsidRPr="00803671">
        <w:rPr>
          <w:rFonts w:ascii="Arial" w:hAnsi="Arial" w:cs="Arial"/>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6" o:title=""/>
          </v:shape>
          <o:OLEObject Type="Embed" ProgID="AcroExch.Document.DC" ShapeID="_x0000_i1025" DrawAspect="Icon" ObjectID="_1725193793" r:id="rId17"/>
        </w:object>
      </w:r>
    </w:p>
    <w:p w14:paraId="09F89D31" w14:textId="77777777" w:rsidR="00595774" w:rsidRDefault="00595774" w:rsidP="00850BD9">
      <w:pPr>
        <w:jc w:val="both"/>
        <w:rPr>
          <w:rFonts w:ascii="Arial" w:hAnsi="Arial" w:cs="Arial"/>
          <w:b/>
          <w:bCs/>
        </w:rPr>
      </w:pPr>
    </w:p>
    <w:p w14:paraId="6C910B4F" w14:textId="77777777" w:rsidR="00595774" w:rsidRDefault="00595774" w:rsidP="00850BD9">
      <w:pPr>
        <w:jc w:val="both"/>
        <w:rPr>
          <w:rFonts w:ascii="Arial" w:hAnsi="Arial" w:cs="Arial"/>
          <w:b/>
          <w:bCs/>
        </w:rPr>
      </w:pPr>
    </w:p>
    <w:p w14:paraId="6A5B4742" w14:textId="21B309F0" w:rsidR="00850BD9" w:rsidRPr="00850BD9" w:rsidRDefault="00850BD9" w:rsidP="00850BD9">
      <w:pPr>
        <w:jc w:val="both"/>
        <w:rPr>
          <w:rFonts w:ascii="Arial" w:hAnsi="Arial" w:cs="Arial"/>
          <w:b/>
          <w:bCs/>
        </w:rPr>
      </w:pPr>
      <w:r w:rsidRPr="00850BD9">
        <w:rPr>
          <w:rFonts w:ascii="Arial" w:hAnsi="Arial" w:cs="Arial"/>
          <w:b/>
          <w:bCs/>
        </w:rPr>
        <w:lastRenderedPageBreak/>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43C9A32E" w:rsidR="00850BD9" w:rsidRPr="00850BD9" w:rsidRDefault="00803671" w:rsidP="00850BD9">
      <w:pPr>
        <w:jc w:val="both"/>
        <w:rPr>
          <w:rFonts w:ascii="Arial" w:hAnsi="Arial" w:cs="Arial"/>
        </w:rPr>
      </w:pPr>
      <w:r w:rsidRPr="00803671">
        <w:rPr>
          <w:rFonts w:ascii="Arial" w:hAnsi="Arial" w:cs="Arial"/>
        </w:rPr>
        <w:t>Cribden House School</w:t>
      </w:r>
      <w:r w:rsidR="00850BD9" w:rsidRPr="00803671">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7464081E" w:rsidR="00850BD9" w:rsidRPr="00850BD9" w:rsidRDefault="005E6F0D" w:rsidP="00850BD9">
            <w:pPr>
              <w:jc w:val="both"/>
              <w:rPr>
                <w:rFonts w:ascii="Arial" w:hAnsi="Arial" w:cs="Arial"/>
              </w:rPr>
            </w:pPr>
            <w:r>
              <w:rPr>
                <w:rFonts w:ascii="Arial" w:hAnsi="Arial" w:cs="Arial"/>
              </w:rPr>
              <w:t>Siobhan Halligan</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601B23DD" w:rsidR="00850BD9" w:rsidRPr="00850BD9" w:rsidRDefault="005E6F0D" w:rsidP="00850BD9">
            <w:pPr>
              <w:jc w:val="both"/>
              <w:rPr>
                <w:rFonts w:ascii="Arial" w:hAnsi="Arial" w:cs="Arial"/>
              </w:rPr>
            </w:pPr>
            <w:r>
              <w:rPr>
                <w:rFonts w:ascii="Arial" w:hAnsi="Arial" w:cs="Arial"/>
              </w:rPr>
              <w:t>Nicky Caine</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19735CC5" w:rsidR="00850BD9" w:rsidRPr="00850BD9" w:rsidRDefault="005E6F0D" w:rsidP="00850BD9">
            <w:pPr>
              <w:jc w:val="both"/>
              <w:rPr>
                <w:rFonts w:ascii="Arial" w:hAnsi="Arial" w:cs="Arial"/>
              </w:rPr>
            </w:pPr>
            <w:r>
              <w:rPr>
                <w:rFonts w:ascii="Arial" w:hAnsi="Arial" w:cs="Arial"/>
              </w:rPr>
              <w:t>Sherryl Wright</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31" w:name="_Pupils_with_family_1"/>
      <w:bookmarkEnd w:id="31"/>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8"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2" w:name="_Pupils_required_to"/>
      <w:bookmarkStart w:id="33" w:name="_[Updated]_Peer-on-peer_abuse"/>
      <w:bookmarkEnd w:id="32"/>
      <w:bookmarkEnd w:id="33"/>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52BA9727" w:rsidR="00850BD9" w:rsidRPr="00850BD9" w:rsidRDefault="00F17146" w:rsidP="00850BD9">
      <w:pPr>
        <w:jc w:val="both"/>
        <w:rPr>
          <w:rFonts w:ascii="Arial" w:hAnsi="Arial" w:cs="Arial"/>
        </w:rPr>
      </w:pPr>
      <w:r w:rsidRPr="00F17146">
        <w:rPr>
          <w:rFonts w:ascii="Arial" w:hAnsi="Arial" w:cs="Arial"/>
          <w:bCs/>
        </w:rPr>
        <w:t>Cribden House School</w:t>
      </w:r>
      <w:r w:rsidRPr="00F17146">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6C45A864" w:rsidR="00850BD9" w:rsidRPr="00850BD9" w:rsidRDefault="00F17146" w:rsidP="00850BD9">
      <w:pPr>
        <w:jc w:val="both"/>
        <w:rPr>
          <w:rFonts w:ascii="Arial" w:hAnsi="Arial" w:cs="Arial"/>
        </w:rPr>
      </w:pPr>
      <w:r w:rsidRPr="00F17146">
        <w:rPr>
          <w:rFonts w:ascii="Arial" w:hAnsi="Arial" w:cs="Arial"/>
          <w:bCs/>
        </w:rPr>
        <w:t>Cribden House School</w:t>
      </w:r>
      <w:r w:rsidRPr="00F17146">
        <w:rPr>
          <w:rFonts w:ascii="Arial" w:hAnsi="Arial" w:cs="Arial"/>
          <w:b/>
          <w:bCs/>
        </w:rPr>
        <w:t xml:space="preserve">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19"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50FE7AB3" w:rsidR="00850BD9" w:rsidRPr="00850BD9" w:rsidRDefault="00850BD9" w:rsidP="00850BD9">
      <w:pPr>
        <w:jc w:val="both"/>
        <w:rPr>
          <w:rFonts w:ascii="Arial" w:hAnsi="Arial" w:cs="Arial"/>
        </w:rPr>
      </w:pPr>
      <w:r w:rsidRPr="00850BD9">
        <w:rPr>
          <w:rFonts w:ascii="Arial" w:hAnsi="Arial" w:cs="Arial"/>
        </w:rPr>
        <w:t>All staff will understand the importance of challeng</w:t>
      </w:r>
      <w:r w:rsidR="005C0F2E">
        <w:rPr>
          <w:rFonts w:ascii="Arial" w:hAnsi="Arial" w:cs="Arial"/>
        </w:rPr>
        <w:t>ing</w:t>
      </w:r>
      <w:r w:rsidRPr="00850BD9">
        <w:rPr>
          <w:rFonts w:ascii="Arial" w:hAnsi="Arial" w:cs="Arial"/>
        </w:rPr>
        <w:t xml:space="preserv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0EF6B80F"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A859E3">
        <w:rPr>
          <w:rFonts w:ascii="Arial" w:hAnsi="Arial" w:cs="Arial"/>
        </w:rPr>
        <w:t xml:space="preserve">School Behaviour Policy. </w:t>
      </w:r>
      <w:r w:rsidRPr="00850BD9">
        <w:rPr>
          <w:rFonts w:ascii="Arial" w:hAnsi="Arial" w:cs="Arial"/>
        </w:rPr>
        <w:t xml:space="preserve">Staff will follow these procedures, as well as the procedures outlined in the school’s </w:t>
      </w:r>
      <w:r w:rsidRPr="00A859E3">
        <w:rPr>
          <w:rFonts w:ascii="Arial" w:hAnsi="Arial" w:cs="Arial"/>
        </w:rPr>
        <w:t>Anti-Bullying Policy</w:t>
      </w:r>
      <w:r w:rsidR="00A859E3" w:rsidRPr="00A859E3">
        <w:rPr>
          <w:rFonts w:ascii="Arial" w:hAnsi="Arial" w:cs="Arial"/>
        </w:rPr>
        <w:t xml:space="preserve"> </w:t>
      </w:r>
      <w:r w:rsidRPr="00A859E3">
        <w:rPr>
          <w:rFonts w:ascii="Arial" w:hAnsi="Arial" w:cs="Arial"/>
        </w:rPr>
        <w:t xml:space="preserve">where relevant. </w:t>
      </w:r>
    </w:p>
    <w:p w14:paraId="0A75813C" w14:textId="589F4F29" w:rsidR="00850BD9" w:rsidRPr="00850BD9" w:rsidRDefault="00A859E3" w:rsidP="00850BD9">
      <w:pPr>
        <w:jc w:val="both"/>
        <w:rPr>
          <w:rFonts w:ascii="Arial" w:hAnsi="Arial" w:cs="Arial"/>
        </w:rPr>
      </w:pPr>
      <w:r w:rsidRPr="00F17146">
        <w:rPr>
          <w:rFonts w:ascii="Arial" w:hAnsi="Arial" w:cs="Arial"/>
          <w:bCs/>
        </w:rPr>
        <w:t>Cribden House School</w:t>
      </w:r>
      <w:r w:rsidRPr="00F17146">
        <w:rPr>
          <w:rFonts w:ascii="Arial" w:hAnsi="Arial" w:cs="Arial"/>
          <w:b/>
          <w:bCs/>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w:t>
      </w:r>
      <w:proofErr w:type="gramStart"/>
      <w:r w:rsidRPr="00850BD9">
        <w:rPr>
          <w:rFonts w:ascii="Arial" w:eastAsia="Times New Roman" w:hAnsi="Arial" w:cs="Arial"/>
          <w:color w:val="000000"/>
          <w:lang w:eastAsia="en-GB"/>
        </w:rPr>
        <w:t>staff</w:t>
      </w:r>
      <w:proofErr w:type="gramEnd"/>
      <w:r w:rsidRPr="00850BD9">
        <w:rPr>
          <w:rFonts w:ascii="Arial" w:eastAsia="Times New Roman" w:hAnsi="Arial" w:cs="Arial"/>
          <w:color w:val="000000"/>
          <w:lang w:eastAsia="en-GB"/>
        </w:rPr>
        <w:t xml:space="preserve">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lastRenderedPageBreak/>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5pt;height:48.75pt" o:ole="">
            <v:imagedata r:id="rId20" o:title=""/>
          </v:shape>
          <o:OLEObject Type="Embed" ProgID="Word.Document.12" ShapeID="_x0000_i1026" DrawAspect="Icon" ObjectID="_1725193794" r:id="rId21">
            <o:FieldCodes>\s</o:FieldCodes>
          </o:OLEObject>
        </w:object>
      </w:r>
      <w:bookmarkStart w:id="34" w:name="_MON_1659772154"/>
      <w:bookmarkEnd w:id="34"/>
      <w:r w:rsidRPr="00850BD9">
        <w:rPr>
          <w:rFonts w:ascii="Arial" w:eastAsia="Times New Roman" w:hAnsi="Arial" w:cs="Arial"/>
          <w:color w:val="000000"/>
          <w:lang w:eastAsia="en-GB"/>
        </w:rPr>
        <w:object w:dxaOrig="1534" w:dyaOrig="997" w14:anchorId="46E15F39">
          <v:shape id="_x0000_i1027" type="#_x0000_t75" style="width:76.5pt;height:49.5pt" o:ole="">
            <v:imagedata r:id="rId22" o:title=""/>
          </v:shape>
          <o:OLEObject Type="Embed" ProgID="Word.Document.12" ShapeID="_x0000_i1027" DrawAspect="Icon" ObjectID="_1725193795" r:id="rId23">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5" w:name="_[Updated]_Serious_violence"/>
      <w:bookmarkEnd w:id="35"/>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6" w:name="_Online_safety_and"/>
      <w:bookmarkEnd w:id="36"/>
      <w:r w:rsidRPr="00850BD9">
        <w:rPr>
          <w:rFonts w:ascii="Arial" w:hAnsi="Arial" w:cs="Arial"/>
          <w:sz w:val="22"/>
          <w:szCs w:val="22"/>
        </w:rPr>
        <w:t>Online safety and personal electronic devices</w:t>
      </w:r>
    </w:p>
    <w:p w14:paraId="031C42DC" w14:textId="5D2C5F07" w:rsidR="00850BD9" w:rsidRPr="00850BD9" w:rsidRDefault="00A859E3" w:rsidP="00850BD9">
      <w:pPr>
        <w:jc w:val="both"/>
        <w:rPr>
          <w:rFonts w:ascii="Arial" w:hAnsi="Arial" w:cs="Arial"/>
        </w:rPr>
      </w:pPr>
      <w:r w:rsidRPr="00F17146">
        <w:rPr>
          <w:rFonts w:ascii="Arial" w:hAnsi="Arial" w:cs="Arial"/>
          <w:bCs/>
        </w:rPr>
        <w:t>Cribden House School</w:t>
      </w:r>
      <w:r w:rsidRPr="00F17146">
        <w:rPr>
          <w:rFonts w:ascii="Arial" w:hAnsi="Arial" w:cs="Arial"/>
          <w:b/>
          <w:bCs/>
        </w:rPr>
        <w:t xml:space="preserve"> </w:t>
      </w:r>
      <w:r w:rsidR="00850BD9" w:rsidRPr="00850BD9">
        <w:rPr>
          <w:rFonts w:ascii="Arial" w:hAnsi="Arial" w:cs="Arial"/>
        </w:rPr>
        <w:t xml:space="preserve">will adhere to the </w:t>
      </w:r>
      <w:r w:rsidR="00850BD9" w:rsidRPr="00A859E3">
        <w:rPr>
          <w:rFonts w:ascii="Arial" w:hAnsi="Arial" w:cs="Arial"/>
        </w:rPr>
        <w:t>Online Safety Policy</w:t>
      </w:r>
      <w:r>
        <w:rPr>
          <w:rFonts w:ascii="Arial" w:hAnsi="Arial" w:cs="Arial"/>
          <w:color w:val="FF0000"/>
        </w:rPr>
        <w:t xml:space="preserve">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lastRenderedPageBreak/>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6FC62ADD" w:rsidR="00850BD9" w:rsidRPr="00A859E3" w:rsidRDefault="00850BD9" w:rsidP="00850BD9">
      <w:pPr>
        <w:jc w:val="both"/>
        <w:rPr>
          <w:rFonts w:ascii="Arial" w:hAnsi="Arial" w:cs="Arial"/>
        </w:rPr>
      </w:pPr>
      <w:r w:rsidRPr="00850BD9">
        <w:rPr>
          <w:rFonts w:ascii="Arial" w:hAnsi="Arial" w:cs="Arial"/>
        </w:rPr>
        <w:t xml:space="preserve">The use of personal electronic devices, including mobile phones and cameras, by staff and pupils is closely monitored by the school, in accordance with the </w:t>
      </w:r>
      <w:r w:rsidRPr="00A859E3">
        <w:rPr>
          <w:rFonts w:ascii="Arial" w:hAnsi="Arial" w:cs="Arial"/>
        </w:rPr>
        <w:t xml:space="preserve">Staff </w:t>
      </w:r>
      <w:r w:rsidR="00A859E3" w:rsidRPr="00A859E3">
        <w:rPr>
          <w:rFonts w:ascii="Arial" w:hAnsi="Arial" w:cs="Arial"/>
        </w:rPr>
        <w:t xml:space="preserve">Handbook and </w:t>
      </w:r>
      <w:r w:rsidRPr="00A859E3">
        <w:rPr>
          <w:rFonts w:ascii="Arial" w:hAnsi="Arial" w:cs="Arial"/>
        </w:rPr>
        <w:t>Code of Conduct</w:t>
      </w:r>
      <w:r w:rsidR="00A859E3">
        <w:rPr>
          <w:rFonts w:ascii="Arial" w:hAnsi="Arial" w:cs="Arial"/>
        </w:rPr>
        <w:t>.</w:t>
      </w:r>
    </w:p>
    <w:p w14:paraId="36528BB1" w14:textId="77777777" w:rsidR="00850BD9" w:rsidRPr="00850BD9" w:rsidRDefault="00850BD9" w:rsidP="00850BD9">
      <w:pPr>
        <w:jc w:val="both"/>
        <w:rPr>
          <w:rFonts w:ascii="Arial" w:hAnsi="Arial" w:cs="Arial"/>
        </w:rPr>
      </w:pPr>
      <w:r w:rsidRPr="00850BD9">
        <w:rPr>
          <w:rFonts w:ascii="Arial" w:hAnsi="Arial" w:cs="Arial"/>
        </w:rPr>
        <w:t xml:space="preserve">Where photographs and videos will involve </w:t>
      </w:r>
      <w:proofErr w:type="gramStart"/>
      <w:r w:rsidRPr="00850BD9">
        <w:rPr>
          <w:rFonts w:ascii="Arial" w:hAnsi="Arial" w:cs="Arial"/>
        </w:rPr>
        <w:t>pupils</w:t>
      </w:r>
      <w:proofErr w:type="gramEnd"/>
      <w:r w:rsidRPr="00850BD9">
        <w:rPr>
          <w:rFonts w:ascii="Arial" w:hAnsi="Arial" w:cs="Arial"/>
        </w:rPr>
        <w:t xml:space="preserve">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7777777"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procedures. </w:t>
      </w:r>
      <w:bookmarkStart w:id="37" w:name="_[New_for_2018]_10"/>
      <w:bookmarkEnd w:id="37"/>
      <w:r w:rsidRPr="00850BD9">
        <w:rPr>
          <w:rFonts w:ascii="Arial" w:hAnsi="Arial" w:cs="Arial"/>
        </w:rPr>
        <w:t xml:space="preserve">insert school name]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850BD9">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8" w:name="_Mobile_phone_and"/>
      <w:bookmarkStart w:id="39" w:name="_Sexting_and_the"/>
      <w:bookmarkEnd w:id="38"/>
      <w:bookmarkEnd w:id="39"/>
      <w:r w:rsidRPr="00850BD9">
        <w:rPr>
          <w:rFonts w:ascii="Arial" w:hAnsi="Arial" w:cs="Arial"/>
          <w:sz w:val="22"/>
          <w:szCs w:val="22"/>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w:t>
      </w:r>
      <w:proofErr w:type="gramStart"/>
      <w:r w:rsidRPr="00850BD9">
        <w:rPr>
          <w:rFonts w:ascii="Arial" w:hAnsi="Arial" w:cs="Arial"/>
        </w:rPr>
        <w:t>18 year</w:t>
      </w:r>
      <w:proofErr w:type="gramEnd"/>
      <w:r w:rsidRPr="00850BD9">
        <w:rPr>
          <w:rFonts w:ascii="Arial" w:hAnsi="Arial" w:cs="Arial"/>
        </w:rPr>
        <w:t xml:space="preserve">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lastRenderedPageBreak/>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 xml:space="preserve">Where it is necessary to view the imagery, e.g. if this is the only way to </w:t>
      </w:r>
      <w:proofErr w:type="gramStart"/>
      <w:r w:rsidRPr="00850BD9">
        <w:rPr>
          <w:rFonts w:ascii="Arial" w:hAnsi="Arial" w:cs="Arial"/>
        </w:rPr>
        <w:t>make a decision</w:t>
      </w:r>
      <w:proofErr w:type="gramEnd"/>
      <w:r w:rsidRPr="00850BD9">
        <w:rPr>
          <w:rFonts w:ascii="Arial" w:hAnsi="Arial" w:cs="Arial"/>
        </w:rPr>
        <w:t xml:space="preserve">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 xml:space="preserve">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w:t>
      </w:r>
      <w:r w:rsidRPr="00850BD9">
        <w:rPr>
          <w:rFonts w:ascii="Arial" w:hAnsi="Arial" w:cs="Arial"/>
        </w:rPr>
        <w:lastRenderedPageBreak/>
        <w:t>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50" w:name="_[New]_Use_of"/>
      <w:bookmarkEnd w:id="50"/>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1" w:name="_Alternative_provision"/>
      <w:bookmarkEnd w:id="51"/>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2" w:name="_Work_experience"/>
      <w:bookmarkEnd w:id="52"/>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 xml:space="preserve">When a pupil is sent on work experience, the school will ensure that the provider has appropriate safeguarding policies and procedures in place. Where the school has pupils </w:t>
      </w:r>
      <w:r w:rsidRPr="00850BD9">
        <w:rPr>
          <w:rFonts w:ascii="Arial" w:hAnsi="Arial" w:cs="Arial"/>
        </w:rPr>
        <w:lastRenderedPageBreak/>
        <w:t>conduct work experience at the school, an enhanced DBS check will be obtained if the pupil is over the age of 16.</w:t>
      </w:r>
    </w:p>
    <w:p w14:paraId="193DE0FD" w14:textId="77777777" w:rsidR="00850BD9" w:rsidRPr="00850BD9" w:rsidRDefault="00850BD9" w:rsidP="00850BD9">
      <w:pPr>
        <w:pStyle w:val="Heading10"/>
        <w:rPr>
          <w:rFonts w:ascii="Arial" w:hAnsi="Arial" w:cs="Arial"/>
          <w:sz w:val="22"/>
          <w:szCs w:val="22"/>
        </w:rPr>
      </w:pPr>
      <w:bookmarkStart w:id="53" w:name="_Homestay_exchange_visits"/>
      <w:bookmarkStart w:id="54" w:name="_Private_fostering"/>
      <w:bookmarkStart w:id="55" w:name="_Concerns_about_a"/>
      <w:bookmarkStart w:id="56" w:name="_Early_help"/>
      <w:bookmarkStart w:id="57" w:name="_Managing_referrals"/>
      <w:bookmarkEnd w:id="53"/>
      <w:bookmarkEnd w:id="54"/>
      <w:bookmarkEnd w:id="55"/>
      <w:bookmarkEnd w:id="56"/>
      <w:bookmarkEnd w:id="57"/>
      <w:r w:rsidRPr="00850BD9">
        <w:rPr>
          <w:rFonts w:ascii="Arial" w:hAnsi="Arial" w:cs="Arial"/>
          <w:sz w:val="22"/>
          <w:szCs w:val="22"/>
        </w:rPr>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8" w:name="_Concerns_about_staff"/>
      <w:bookmarkEnd w:id="58"/>
      <w:r w:rsidRPr="00850BD9">
        <w:rPr>
          <w:rFonts w:ascii="Arial" w:hAnsi="Arial" w:cs="Arial"/>
          <w:sz w:val="22"/>
          <w:szCs w:val="22"/>
        </w:rPr>
        <w:t>Concerns about staff and safeguarding practices</w:t>
      </w:r>
    </w:p>
    <w:p w14:paraId="160636CB" w14:textId="54D72B29" w:rsidR="00850BD9" w:rsidRPr="00850BD9" w:rsidRDefault="00850BD9" w:rsidP="00850BD9">
      <w:pPr>
        <w:jc w:val="both"/>
        <w:rPr>
          <w:rFonts w:ascii="Arial" w:hAnsi="Arial" w:cs="Arial"/>
        </w:rPr>
      </w:pPr>
      <w:r w:rsidRPr="00850BD9">
        <w:rPr>
          <w:rFonts w:ascii="Arial" w:hAnsi="Arial" w:cs="Arial"/>
        </w:rPr>
        <w:t xml:space="preserve">If a staff member has concerns about another member of staff (including supply staff and volunteers), it will be raised with the headteacher </w:t>
      </w:r>
      <w:r w:rsidRPr="00A859E3">
        <w:rPr>
          <w:rFonts w:ascii="Arial" w:hAnsi="Arial" w:cs="Arial"/>
        </w:rPr>
        <w:t>or in the case of low-level concerns, the DSL.</w:t>
      </w:r>
      <w:r w:rsidRPr="00850BD9">
        <w:rPr>
          <w:rFonts w:ascii="Arial" w:hAnsi="Arial" w:cs="Arial"/>
          <w:color w:val="FF0000"/>
        </w:rPr>
        <w:t xml:space="preserve"> </w:t>
      </w:r>
      <w:r w:rsidRPr="00850BD9">
        <w:rPr>
          <w:rFonts w:ascii="Arial" w:hAnsi="Arial" w:cs="Arial"/>
        </w:rPr>
        <w:t>If the concern is with regards to the headteacher, it will be referred to the chair of governors.</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59" w:name="_Dealing_with_allegations"/>
      <w:bookmarkStart w:id="60" w:name="_[Updated]_Allegations_of"/>
      <w:bookmarkStart w:id="61" w:name="_Hlk76565743"/>
      <w:bookmarkEnd w:id="59"/>
      <w:bookmarkEnd w:id="60"/>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1"/>
    <w:p w14:paraId="2C037DCA" w14:textId="77777777" w:rsidR="00850BD9" w:rsidRPr="00850BD9" w:rsidRDefault="00850BD9" w:rsidP="00850BD9">
      <w:pPr>
        <w:jc w:val="both"/>
        <w:rPr>
          <w:rFonts w:ascii="Arial" w:hAnsi="Arial" w:cs="Arial"/>
        </w:rPr>
      </w:pPr>
      <w:r w:rsidRPr="00850BD9">
        <w:rPr>
          <w:rFonts w:ascii="Arial" w:hAnsi="Arial" w:cs="Arial"/>
        </w:rPr>
        <w:lastRenderedPageBreak/>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32225381"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6023DC" w:rsidRPr="00F17146">
        <w:rPr>
          <w:rFonts w:ascii="Arial" w:hAnsi="Arial" w:cs="Arial"/>
          <w:bCs/>
        </w:rPr>
        <w:t>Cribden House School</w:t>
      </w:r>
      <w:r w:rsidR="006023DC" w:rsidRPr="00F17146">
        <w:rPr>
          <w:rFonts w:ascii="Arial" w:hAnsi="Arial" w:cs="Arial"/>
          <w:b/>
          <w:bCs/>
        </w:rPr>
        <w:t xml:space="preserve">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326886F6"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r w:rsidR="006023DC">
        <w:rPr>
          <w:rFonts w:ascii="Arial" w:eastAsia="Calibri" w:hAnsi="Arial" w:cs="Arial"/>
        </w:rPr>
        <w:t xml:space="preserve"> or Deputy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4" w:history="1">
        <w:r w:rsidRPr="00850BD9">
          <w:rPr>
            <w:rFonts w:ascii="Arial" w:eastAsia="Calibri" w:hAnsi="Arial" w:cs="Arial"/>
            <w:color w:val="0000FF"/>
            <w:u w:val="single"/>
          </w:rPr>
          <w:t>http://panlancashirescb.proceduresonline.com/chapters/p_allegations.html</w:t>
        </w:r>
      </w:hyperlink>
    </w:p>
    <w:p w14:paraId="4DF4D6DF"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inform </w:t>
      </w:r>
      <w:r w:rsidRPr="006023DC">
        <w:rPr>
          <w:rFonts w:ascii="Arial" w:eastAsia="Calibri" w:hAnsi="Arial" w:cs="Arial"/>
        </w:rPr>
        <w:t xml:space="preserve">DSL / HT </w:t>
      </w:r>
      <w:r w:rsidRPr="00850BD9">
        <w:rPr>
          <w:rFonts w:ascii="Arial" w:eastAsia="Calibri" w:hAnsi="Arial" w:cs="Arial"/>
        </w:rPr>
        <w:t xml:space="preserve">if any adult's conduct gives cause for concern </w:t>
      </w:r>
    </w:p>
    <w:p w14:paraId="44E411E9" w14:textId="39CCC948"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w:t>
      </w:r>
      <w:r w:rsidR="00352101" w:rsidRPr="00850BD9">
        <w:rPr>
          <w:rFonts w:ascii="Arial" w:eastAsia="Calibri" w:hAnsi="Arial" w:cs="Arial"/>
        </w:rPr>
        <w:t>low-level</w:t>
      </w:r>
      <w:r w:rsidRPr="00850BD9">
        <w:rPr>
          <w:rFonts w:ascii="Arial" w:eastAsia="Calibri" w:hAnsi="Arial" w:cs="Arial"/>
        </w:rPr>
        <w:t xml:space="preserve"> concerns surrounding staff or any adult in a position of trust should be reported to the </w:t>
      </w:r>
      <w:r w:rsidRPr="006023DC">
        <w:rPr>
          <w:rFonts w:ascii="Arial" w:eastAsia="Calibri" w:hAnsi="Arial" w:cs="Arial"/>
        </w:rPr>
        <w:t>DSL/HT</w:t>
      </w:r>
      <w:r w:rsidRPr="00850BD9">
        <w:rPr>
          <w:rFonts w:ascii="Arial" w:eastAsia="Calibri" w:hAnsi="Arial" w:cs="Arial"/>
        </w:rPr>
        <w:t xml:space="preserve">. </w:t>
      </w:r>
    </w:p>
    <w:p w14:paraId="7C8FFCDF" w14:textId="74A3A55F"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C86893">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AE4E010" w14:textId="459A92E4"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and </w:t>
      </w:r>
      <w:r w:rsidRPr="00C86893">
        <w:rPr>
          <w:rFonts w:ascii="Arial" w:eastAsia="Calibri" w:hAnsi="Arial" w:cs="Arial"/>
        </w:rPr>
        <w:t xml:space="preserve">Staff Code of conduct </w:t>
      </w:r>
      <w:r w:rsidR="00C86893">
        <w:rPr>
          <w:rFonts w:ascii="Arial" w:eastAsia="Calibri" w:hAnsi="Arial" w:cs="Arial"/>
        </w:rPr>
        <w:t xml:space="preserve">and </w:t>
      </w:r>
      <w:r w:rsidRPr="00C86893">
        <w:rPr>
          <w:rFonts w:ascii="Arial" w:eastAsia="Calibri" w:hAnsi="Arial" w:cs="Arial"/>
        </w:rPr>
        <w:t xml:space="preserve">Handbook </w:t>
      </w:r>
      <w:r w:rsidRPr="00850BD9">
        <w:rPr>
          <w:rFonts w:ascii="Arial" w:eastAsia="Calibri" w:hAnsi="Arial" w:cs="Arial"/>
        </w:rPr>
        <w:t xml:space="preserve">and are aware of professional expectations 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roofErr w:type="spellStart"/>
      <w:r w:rsidRPr="00850BD9">
        <w:rPr>
          <w:rFonts w:ascii="Arial" w:hAnsi="Arial" w:cs="Arial"/>
        </w:rPr>
        <w:t>managed</w:t>
      </w:r>
      <w:proofErr w:type="spellEnd"/>
      <w:r w:rsidRPr="00850BD9">
        <w:rPr>
          <w:rFonts w:ascii="Arial" w:hAnsi="Arial" w:cs="Arial"/>
        </w:rPr>
        <w:t xml:space="preserve">: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6.5pt;height:49.5pt" o:ole="">
            <v:imagedata r:id="rId25" o:title=""/>
          </v:shape>
          <o:OLEObject Type="Embed" ProgID="Word.Document.8" ShapeID="_x0000_i1028" DrawAspect="Icon" ObjectID="_1725193796" r:id="rId26">
            <o:FieldCodes>\s</o:FieldCodes>
          </o:OLEObject>
        </w:object>
      </w:r>
      <w:r>
        <w:object w:dxaOrig="1534" w:dyaOrig="991" w14:anchorId="58FA7627">
          <v:shape id="_x0000_i1029" type="#_x0000_t75" style="width:76.5pt;height:49.5pt" o:ole="">
            <v:imagedata r:id="rId27" o:title=""/>
          </v:shape>
          <o:OLEObject Type="Embed" ProgID="Word.Document.8" ShapeID="_x0000_i1029" DrawAspect="Icon" ObjectID="_1725193797" r:id="rId28">
            <o:FieldCodes>\s</o:FieldCodes>
          </o:OLEObject>
        </w:object>
      </w:r>
    </w:p>
    <w:p w14:paraId="158E0CF4" w14:textId="29105B40" w:rsidR="00850BD9" w:rsidRPr="00850BD9" w:rsidRDefault="00C86893" w:rsidP="00850BD9">
      <w:pPr>
        <w:jc w:val="both"/>
        <w:rPr>
          <w:rFonts w:ascii="Arial" w:hAnsi="Arial" w:cs="Arial"/>
        </w:rPr>
      </w:pPr>
      <w:r w:rsidRPr="00F17146">
        <w:rPr>
          <w:rFonts w:ascii="Arial" w:hAnsi="Arial" w:cs="Arial"/>
          <w:bCs/>
        </w:rPr>
        <w:t>Cribden House School</w:t>
      </w:r>
      <w:r w:rsidRPr="00F17146">
        <w:rPr>
          <w:rFonts w:ascii="Arial" w:hAnsi="Arial" w:cs="Arial"/>
          <w:b/>
          <w:bCs/>
        </w:rPr>
        <w:t xml:space="preserve"> </w:t>
      </w:r>
      <w:r w:rsidR="00850BD9" w:rsidRPr="00850BD9">
        <w:rPr>
          <w:rFonts w:ascii="Arial" w:hAnsi="Arial" w:cs="Arial"/>
        </w:rPr>
        <w:t xml:space="preserve">recognises that children may make disclosures against someone who is in a position of trust not in the school setting. This may be an adult in a place of worship, a </w:t>
      </w:r>
      <w:r w:rsidR="00850BD9" w:rsidRPr="00850BD9">
        <w:rPr>
          <w:rFonts w:ascii="Arial" w:hAnsi="Arial" w:cs="Arial"/>
        </w:rPr>
        <w:lastRenderedPageBreak/>
        <w:t>sports coach or a club leader. After ensuring that the child is safe, we recognise that we must refer to the LADO and share information.</w:t>
      </w:r>
    </w:p>
    <w:p w14:paraId="0593AEBB" w14:textId="77777777" w:rsidR="00850BD9" w:rsidRPr="00850BD9" w:rsidRDefault="00850BD9" w:rsidP="00850BD9">
      <w:pPr>
        <w:pStyle w:val="Heading10"/>
        <w:rPr>
          <w:rFonts w:ascii="Arial" w:hAnsi="Arial" w:cs="Arial"/>
          <w:sz w:val="22"/>
          <w:szCs w:val="22"/>
        </w:rPr>
      </w:pPr>
      <w:bookmarkStart w:id="62" w:name="_Allegations_of_abuse"/>
      <w:bookmarkStart w:id="63" w:name="_Communication_and_confidentiality"/>
      <w:bookmarkStart w:id="64" w:name="_Online_safety"/>
      <w:bookmarkStart w:id="65" w:name="_Sports_clubs_and"/>
      <w:bookmarkStart w:id="66" w:name="_Safer_recruitment"/>
      <w:bookmarkStart w:id="67" w:name="_[Updated]_Safer_recruitment"/>
      <w:bookmarkEnd w:id="62"/>
      <w:bookmarkEnd w:id="63"/>
      <w:bookmarkEnd w:id="64"/>
      <w:bookmarkEnd w:id="65"/>
      <w:bookmarkEnd w:id="66"/>
      <w:bookmarkEnd w:id="67"/>
      <w:r w:rsidRPr="00850BD9">
        <w:rPr>
          <w:rFonts w:ascii="Arial" w:hAnsi="Arial" w:cs="Arial"/>
          <w:color w:val="70AD47" w:themeColor="accent6"/>
          <w:sz w:val="22"/>
          <w:szCs w:val="22"/>
        </w:rPr>
        <w:t xml:space="preserve"> </w:t>
      </w:r>
      <w:r w:rsidRPr="00850BD9">
        <w:rPr>
          <w:rFonts w:ascii="Arial" w:hAnsi="Arial" w:cs="Arial"/>
          <w:sz w:val="22"/>
          <w:szCs w:val="22"/>
        </w:rPr>
        <w:t>Safer recruitment</w:t>
      </w:r>
    </w:p>
    <w:p w14:paraId="0DA2F75B" w14:textId="7A88809B" w:rsidR="00850BD9" w:rsidRPr="00850BD9" w:rsidRDefault="00C86893" w:rsidP="00850BD9">
      <w:pPr>
        <w:rPr>
          <w:rFonts w:ascii="Arial" w:eastAsia="Times New Roman" w:hAnsi="Arial" w:cs="Arial"/>
        </w:rPr>
      </w:pPr>
      <w:r w:rsidRPr="00F17146">
        <w:rPr>
          <w:rFonts w:ascii="Arial" w:hAnsi="Arial" w:cs="Arial"/>
          <w:bCs/>
        </w:rPr>
        <w:t>Cribden House School</w:t>
      </w:r>
      <w:r w:rsidRPr="00F17146">
        <w:rPr>
          <w:rFonts w:ascii="Arial" w:hAnsi="Arial" w:cs="Arial"/>
          <w:b/>
          <w:bCs/>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29"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5pt;height:49.5pt" o:ole="">
            <v:imagedata r:id="rId30" o:title=""/>
          </v:shape>
          <o:OLEObject Type="Embed" ProgID="Word.Document.12" ShapeID="_x0000_i1030" DrawAspect="Icon" ObjectID="_1725193798" r:id="rId31">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2"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5pt;height:49.5pt" o:ole="">
            <v:imagedata r:id="rId33" o:title=""/>
          </v:shape>
          <o:OLEObject Type="Embed" ProgID="Word.Document.12" ShapeID="_x0000_i1031" DrawAspect="Icon" ObjectID="_1725193799" r:id="rId34">
            <o:FieldCodes>\s</o:FieldCodes>
          </o:OLEObject>
        </w:object>
      </w:r>
      <w:r w:rsidRPr="00850BD9">
        <w:rPr>
          <w:rFonts w:ascii="Arial" w:hAnsi="Arial" w:cs="Arial"/>
        </w:rPr>
        <w:object w:dxaOrig="1534" w:dyaOrig="991" w14:anchorId="308E8FA7">
          <v:shape id="_x0000_i1032" type="#_x0000_t75" style="width:76.5pt;height:49.5pt" o:ole="">
            <v:imagedata r:id="rId35" o:title=""/>
          </v:shape>
          <o:OLEObject Type="Embed" ProgID="Word.Document.12" ShapeID="_x0000_i1032" DrawAspect="Icon" ObjectID="_1725193800" r:id="rId36">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6.5pt;height:49.5pt" o:ole="">
            <v:imagedata r:id="rId37" o:title=""/>
          </v:shape>
          <o:OLEObject Type="Embed" ProgID="Word.Document.12" ShapeID="_x0000_i1033" DrawAspect="Icon" ObjectID="_1725193801"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8" w:name="_Single_central_record"/>
      <w:bookmarkStart w:id="69" w:name="_[Updated]_Single_central"/>
      <w:bookmarkEnd w:id="68"/>
      <w:bookmarkEnd w:id="69"/>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61BAB02B" w:rsidR="00850BD9" w:rsidRPr="00850BD9" w:rsidRDefault="00850BD9" w:rsidP="00850BD9">
      <w:pPr>
        <w:jc w:val="both"/>
        <w:rPr>
          <w:rFonts w:ascii="Arial" w:hAnsi="Arial" w:cs="Arial"/>
        </w:rPr>
      </w:pPr>
      <w:r w:rsidRPr="00850BD9">
        <w:rPr>
          <w:rFonts w:ascii="Arial" w:hAnsi="Arial" w:cs="Arial"/>
        </w:rPr>
        <w:t>All members of the proprietor body are also recorded on the SCR.</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identity </w:t>
      </w:r>
      <w:proofErr w:type="gramStart"/>
      <w:r w:rsidRPr="00850BD9">
        <w:rPr>
          <w:rFonts w:ascii="Arial" w:hAnsi="Arial" w:cs="Arial"/>
        </w:rPr>
        <w:t>check</w:t>
      </w:r>
      <w:proofErr w:type="gramEnd"/>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lastRenderedPageBreak/>
        <w:t xml:space="preserve">A barred list </w:t>
      </w:r>
      <w:proofErr w:type="gramStart"/>
      <w:r w:rsidRPr="00850BD9">
        <w:rPr>
          <w:rFonts w:ascii="Arial" w:hAnsi="Arial" w:cs="Arial"/>
        </w:rPr>
        <w:t>check</w:t>
      </w:r>
      <w:proofErr w:type="gramEnd"/>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enhanced DBS </w:t>
      </w:r>
      <w:proofErr w:type="gramStart"/>
      <w:r w:rsidRPr="00850BD9">
        <w:rPr>
          <w:rFonts w:ascii="Arial" w:hAnsi="Arial" w:cs="Arial"/>
        </w:rPr>
        <w:t>check</w:t>
      </w:r>
      <w:proofErr w:type="gramEnd"/>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70" w:name="_Staff_suitability"/>
      <w:bookmarkEnd w:id="70"/>
    </w:p>
    <w:p w14:paraId="77558212" w14:textId="77777777" w:rsidR="00850BD9" w:rsidRPr="00850BD9" w:rsidRDefault="00850BD9" w:rsidP="00850BD9">
      <w:pPr>
        <w:pStyle w:val="Heading10"/>
        <w:rPr>
          <w:rFonts w:ascii="Arial" w:hAnsi="Arial" w:cs="Arial"/>
          <w:sz w:val="22"/>
          <w:szCs w:val="22"/>
        </w:rPr>
      </w:pPr>
      <w:bookmarkStart w:id="71" w:name="_Training"/>
      <w:bookmarkStart w:id="72" w:name="_[Updated]_Training"/>
      <w:bookmarkEnd w:id="71"/>
      <w:bookmarkEnd w:id="72"/>
      <w:r w:rsidRPr="00850BD9">
        <w:rPr>
          <w:rFonts w:ascii="Arial" w:hAnsi="Arial" w:cs="Arial"/>
          <w:sz w:val="22"/>
          <w:szCs w:val="22"/>
        </w:rPr>
        <w:t>Review</w:t>
      </w:r>
    </w:p>
    <w:p w14:paraId="3298FFF0" w14:textId="00895835" w:rsidR="00850BD9" w:rsidRPr="00850BD9" w:rsidRDefault="00850BD9" w:rsidP="005C0F2E">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tbl>
      <w:tblPr>
        <w:tblStyle w:val="TableGrid"/>
        <w:tblW w:w="14952" w:type="dxa"/>
        <w:tblLook w:val="04A0" w:firstRow="1" w:lastRow="0" w:firstColumn="1" w:lastColumn="0" w:noHBand="0" w:noVBand="1"/>
      </w:tblPr>
      <w:tblGrid>
        <w:gridCol w:w="3005"/>
        <w:gridCol w:w="1503"/>
        <w:gridCol w:w="1502"/>
        <w:gridCol w:w="3006"/>
        <w:gridCol w:w="5936"/>
      </w:tblGrid>
      <w:tr w:rsidR="00850BD9" w:rsidRPr="00850BD9" w14:paraId="2A586089" w14:textId="77777777" w:rsidTr="00C86893">
        <w:trPr>
          <w:gridAfter w:val="1"/>
          <w:wAfter w:w="5936" w:type="dxa"/>
        </w:trPr>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C86893">
        <w:trPr>
          <w:gridAfter w:val="1"/>
          <w:wAfter w:w="5936" w:type="dxa"/>
        </w:trPr>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C86893" w:rsidRPr="00850BD9" w14:paraId="7A3E6F4E" w14:textId="77777777" w:rsidTr="00C86893">
        <w:trPr>
          <w:gridAfter w:val="1"/>
          <w:wAfter w:w="5936" w:type="dxa"/>
        </w:trPr>
        <w:tc>
          <w:tcPr>
            <w:tcW w:w="3005" w:type="dxa"/>
          </w:tcPr>
          <w:p w14:paraId="1EBBC936" w14:textId="77777777" w:rsidR="00C86893" w:rsidRPr="00850BD9" w:rsidRDefault="00C86893" w:rsidP="00C86893">
            <w:pPr>
              <w:jc w:val="both"/>
              <w:rPr>
                <w:rFonts w:ascii="Arial" w:hAnsi="Arial" w:cs="Arial"/>
              </w:rPr>
            </w:pPr>
          </w:p>
          <w:p w14:paraId="2522E945" w14:textId="26B64264" w:rsidR="00C86893" w:rsidRPr="00850BD9" w:rsidRDefault="00C86893" w:rsidP="00C86893">
            <w:pPr>
              <w:jc w:val="both"/>
              <w:rPr>
                <w:rFonts w:ascii="Arial" w:hAnsi="Arial" w:cs="Arial"/>
              </w:rPr>
            </w:pPr>
            <w:r w:rsidRPr="00850BD9">
              <w:rPr>
                <w:rFonts w:ascii="Arial" w:hAnsi="Arial" w:cs="Arial"/>
              </w:rPr>
              <w:t>Designated Safeguarding Lead</w:t>
            </w:r>
            <w:r>
              <w:rPr>
                <w:rFonts w:ascii="Arial" w:hAnsi="Arial" w:cs="Arial"/>
              </w:rPr>
              <w:t xml:space="preserve"> and Headteacher</w:t>
            </w:r>
          </w:p>
          <w:p w14:paraId="475BCEF0" w14:textId="77777777" w:rsidR="00C86893" w:rsidRPr="00850BD9" w:rsidRDefault="00C86893" w:rsidP="00C86893">
            <w:pPr>
              <w:jc w:val="both"/>
              <w:rPr>
                <w:rFonts w:ascii="Arial" w:hAnsi="Arial" w:cs="Arial"/>
              </w:rPr>
            </w:pPr>
          </w:p>
          <w:p w14:paraId="281EA2FB" w14:textId="77777777" w:rsidR="00C86893" w:rsidRPr="00850BD9" w:rsidRDefault="00C86893" w:rsidP="00C86893">
            <w:pPr>
              <w:jc w:val="both"/>
              <w:rPr>
                <w:rFonts w:ascii="Arial" w:hAnsi="Arial" w:cs="Arial"/>
              </w:rPr>
            </w:pPr>
          </w:p>
          <w:p w14:paraId="3A5F5033" w14:textId="77777777" w:rsidR="00C86893" w:rsidRPr="00850BD9" w:rsidRDefault="00C86893" w:rsidP="00C86893">
            <w:pPr>
              <w:jc w:val="both"/>
              <w:rPr>
                <w:rFonts w:ascii="Arial" w:hAnsi="Arial" w:cs="Arial"/>
              </w:rPr>
            </w:pPr>
          </w:p>
          <w:p w14:paraId="75948645" w14:textId="77777777" w:rsidR="00C86893" w:rsidRPr="00850BD9" w:rsidRDefault="00C86893" w:rsidP="00C86893">
            <w:pPr>
              <w:jc w:val="both"/>
              <w:rPr>
                <w:rFonts w:ascii="Arial" w:hAnsi="Arial" w:cs="Arial"/>
              </w:rPr>
            </w:pPr>
          </w:p>
        </w:tc>
        <w:tc>
          <w:tcPr>
            <w:tcW w:w="3005" w:type="dxa"/>
            <w:gridSpan w:val="2"/>
          </w:tcPr>
          <w:p w14:paraId="54122795" w14:textId="77777777" w:rsidR="00C86893" w:rsidRDefault="00C86893" w:rsidP="00C86893">
            <w:pPr>
              <w:jc w:val="both"/>
              <w:rPr>
                <w:rFonts w:ascii="Arial" w:hAnsi="Arial" w:cs="Arial"/>
                <w:b/>
                <w:bCs/>
                <w:iCs/>
                <w:color w:val="000000"/>
              </w:rPr>
            </w:pPr>
          </w:p>
          <w:p w14:paraId="5D010EA3" w14:textId="22C00F80" w:rsidR="00C86893" w:rsidRPr="00850BD9" w:rsidRDefault="00C86893" w:rsidP="00C86893">
            <w:pPr>
              <w:jc w:val="both"/>
              <w:rPr>
                <w:rFonts w:ascii="Arial" w:hAnsi="Arial" w:cs="Arial"/>
              </w:rPr>
            </w:pPr>
            <w:r>
              <w:rPr>
                <w:rFonts w:ascii="Arial" w:hAnsi="Arial" w:cs="Arial"/>
                <w:b/>
                <w:bCs/>
                <w:color w:val="000000"/>
              </w:rPr>
              <w:t xml:space="preserve">Siobhan Halligan, </w:t>
            </w:r>
          </w:p>
        </w:tc>
        <w:tc>
          <w:tcPr>
            <w:tcW w:w="3006" w:type="dxa"/>
          </w:tcPr>
          <w:p w14:paraId="4C98BDD9" w14:textId="77777777" w:rsidR="00C86893" w:rsidRPr="00C86893" w:rsidRDefault="00C86893" w:rsidP="00C86893">
            <w:pPr>
              <w:jc w:val="both"/>
              <w:rPr>
                <w:rFonts w:ascii="Arial" w:hAnsi="Arial" w:cs="Arial"/>
                <w:bCs/>
                <w:color w:val="000000"/>
              </w:rPr>
            </w:pPr>
          </w:p>
          <w:p w14:paraId="478D567B" w14:textId="6A7C2E95" w:rsidR="00C86893" w:rsidRPr="00C86893" w:rsidRDefault="005C0F2E" w:rsidP="00C86893">
            <w:pPr>
              <w:jc w:val="both"/>
              <w:rPr>
                <w:rFonts w:ascii="Arial" w:hAnsi="Arial" w:cs="Arial"/>
                <w:bCs/>
                <w:iCs/>
                <w:color w:val="000000"/>
              </w:rPr>
            </w:pPr>
            <w:r>
              <w:rPr>
                <w:rFonts w:ascii="Arial" w:hAnsi="Arial" w:cs="Arial"/>
                <w:bCs/>
                <w:color w:val="000000"/>
              </w:rPr>
              <w:t>Nov</w:t>
            </w:r>
            <w:r w:rsidR="00C86893" w:rsidRPr="00C86893">
              <w:rPr>
                <w:rFonts w:ascii="Arial" w:hAnsi="Arial" w:cs="Arial"/>
                <w:bCs/>
                <w:color w:val="000000"/>
              </w:rPr>
              <w:t xml:space="preserve"> 202</w:t>
            </w:r>
            <w:r>
              <w:rPr>
                <w:rFonts w:ascii="Arial" w:hAnsi="Arial" w:cs="Arial"/>
                <w:bCs/>
                <w:color w:val="000000"/>
              </w:rPr>
              <w:t>0</w:t>
            </w:r>
            <w:r w:rsidR="00C86893" w:rsidRPr="00C86893">
              <w:rPr>
                <w:rFonts w:ascii="Arial" w:hAnsi="Arial" w:cs="Arial"/>
                <w:bCs/>
                <w:color w:val="000000"/>
              </w:rPr>
              <w:t xml:space="preserve">, </w:t>
            </w:r>
          </w:p>
          <w:p w14:paraId="5A57ED7B" w14:textId="77777777" w:rsidR="00C86893" w:rsidRPr="00C86893" w:rsidRDefault="00C86893" w:rsidP="00C86893">
            <w:pPr>
              <w:jc w:val="both"/>
              <w:rPr>
                <w:rFonts w:ascii="Arial" w:hAnsi="Arial" w:cs="Arial"/>
              </w:rPr>
            </w:pPr>
          </w:p>
        </w:tc>
      </w:tr>
      <w:tr w:rsidR="00C86893" w:rsidRPr="00850BD9" w14:paraId="39AA03EE" w14:textId="77777777" w:rsidTr="00C86893">
        <w:trPr>
          <w:gridAfter w:val="1"/>
          <w:wAfter w:w="5936" w:type="dxa"/>
        </w:trPr>
        <w:tc>
          <w:tcPr>
            <w:tcW w:w="3005" w:type="dxa"/>
          </w:tcPr>
          <w:p w14:paraId="48410B8E" w14:textId="77777777" w:rsidR="00C86893" w:rsidRPr="00850BD9" w:rsidRDefault="00C86893" w:rsidP="00C86893">
            <w:pPr>
              <w:jc w:val="both"/>
              <w:rPr>
                <w:rFonts w:ascii="Arial" w:hAnsi="Arial" w:cs="Arial"/>
              </w:rPr>
            </w:pPr>
          </w:p>
          <w:p w14:paraId="0265291F" w14:textId="77777777" w:rsidR="00C86893" w:rsidRPr="00850BD9" w:rsidRDefault="00C86893" w:rsidP="00C86893">
            <w:pPr>
              <w:jc w:val="both"/>
              <w:rPr>
                <w:rFonts w:ascii="Arial" w:hAnsi="Arial" w:cs="Arial"/>
              </w:rPr>
            </w:pPr>
            <w:r w:rsidRPr="00850BD9">
              <w:rPr>
                <w:rFonts w:ascii="Arial" w:hAnsi="Arial" w:cs="Arial"/>
              </w:rPr>
              <w:t>Deputy DSL (s)</w:t>
            </w:r>
          </w:p>
          <w:p w14:paraId="7DE73844" w14:textId="77777777" w:rsidR="00C86893" w:rsidRPr="00850BD9" w:rsidRDefault="00C86893" w:rsidP="00C86893">
            <w:pPr>
              <w:jc w:val="both"/>
              <w:rPr>
                <w:rFonts w:ascii="Arial" w:hAnsi="Arial" w:cs="Arial"/>
              </w:rPr>
            </w:pPr>
          </w:p>
          <w:p w14:paraId="2A6676C7" w14:textId="77777777" w:rsidR="00C86893" w:rsidRPr="00850BD9" w:rsidRDefault="00C86893" w:rsidP="00C86893">
            <w:pPr>
              <w:jc w:val="both"/>
              <w:rPr>
                <w:rFonts w:ascii="Arial" w:hAnsi="Arial" w:cs="Arial"/>
              </w:rPr>
            </w:pPr>
          </w:p>
        </w:tc>
        <w:tc>
          <w:tcPr>
            <w:tcW w:w="3005" w:type="dxa"/>
            <w:gridSpan w:val="2"/>
          </w:tcPr>
          <w:p w14:paraId="6EB87F63" w14:textId="77777777" w:rsidR="00C86893" w:rsidRDefault="00C86893" w:rsidP="00C86893">
            <w:pPr>
              <w:jc w:val="both"/>
              <w:rPr>
                <w:rFonts w:ascii="Arial" w:hAnsi="Arial" w:cs="Arial"/>
                <w:b/>
                <w:bCs/>
                <w:color w:val="000000"/>
              </w:rPr>
            </w:pPr>
          </w:p>
          <w:p w14:paraId="3D1F6E4D" w14:textId="1EFD1918" w:rsidR="00C86893" w:rsidRDefault="00C86893" w:rsidP="00C86893">
            <w:pPr>
              <w:jc w:val="both"/>
              <w:rPr>
                <w:rFonts w:ascii="Arial" w:hAnsi="Arial" w:cs="Arial"/>
                <w:b/>
                <w:bCs/>
                <w:iCs/>
                <w:color w:val="000000"/>
              </w:rPr>
            </w:pPr>
            <w:r>
              <w:rPr>
                <w:rFonts w:ascii="Arial" w:hAnsi="Arial" w:cs="Arial"/>
                <w:b/>
                <w:bCs/>
                <w:color w:val="000000"/>
              </w:rPr>
              <w:t>Joanne Ashworth</w:t>
            </w:r>
          </w:p>
          <w:p w14:paraId="46E3B910" w14:textId="77777777" w:rsidR="00C86893" w:rsidRDefault="00C86893" w:rsidP="00C86893">
            <w:pPr>
              <w:jc w:val="both"/>
              <w:rPr>
                <w:rFonts w:ascii="Arial" w:hAnsi="Arial" w:cs="Arial"/>
                <w:b/>
                <w:bCs/>
                <w:iCs/>
                <w:color w:val="000000"/>
              </w:rPr>
            </w:pPr>
            <w:r>
              <w:rPr>
                <w:rFonts w:ascii="Arial" w:hAnsi="Arial" w:cs="Arial"/>
                <w:b/>
                <w:bCs/>
                <w:color w:val="000000"/>
              </w:rPr>
              <w:t>Ryan Baker</w:t>
            </w:r>
          </w:p>
          <w:p w14:paraId="56A8A635" w14:textId="31C158C4" w:rsidR="00C86893" w:rsidRDefault="005C0F2E" w:rsidP="00C86893">
            <w:pPr>
              <w:jc w:val="both"/>
              <w:rPr>
                <w:rFonts w:ascii="Arial" w:hAnsi="Arial" w:cs="Arial"/>
              </w:rPr>
            </w:pPr>
            <w:r>
              <w:rPr>
                <w:rFonts w:ascii="Arial" w:hAnsi="Arial" w:cs="Arial"/>
              </w:rPr>
              <w:t>Amy Edmundson</w:t>
            </w:r>
          </w:p>
          <w:p w14:paraId="4563B1C9" w14:textId="5E4E0324" w:rsidR="00C86893" w:rsidRPr="00850BD9" w:rsidRDefault="005C0F2E" w:rsidP="00C86893">
            <w:pPr>
              <w:jc w:val="both"/>
              <w:rPr>
                <w:rFonts w:ascii="Arial" w:hAnsi="Arial" w:cs="Arial"/>
              </w:rPr>
            </w:pPr>
            <w:r>
              <w:rPr>
                <w:rFonts w:ascii="Arial" w:hAnsi="Arial" w:cs="Arial"/>
              </w:rPr>
              <w:t xml:space="preserve">Zara Lowton </w:t>
            </w:r>
          </w:p>
        </w:tc>
        <w:tc>
          <w:tcPr>
            <w:tcW w:w="3006" w:type="dxa"/>
          </w:tcPr>
          <w:p w14:paraId="1CA8537F" w14:textId="77777777" w:rsidR="00C86893" w:rsidRPr="00C86893" w:rsidRDefault="00C86893" w:rsidP="00C86893">
            <w:pPr>
              <w:jc w:val="both"/>
              <w:rPr>
                <w:rFonts w:ascii="Arial" w:hAnsi="Arial" w:cs="Arial"/>
              </w:rPr>
            </w:pPr>
          </w:p>
          <w:p w14:paraId="6A127BBE" w14:textId="0DBD9DCC" w:rsidR="00C86893" w:rsidRPr="00C86893" w:rsidRDefault="005C0F2E" w:rsidP="00C86893">
            <w:pPr>
              <w:jc w:val="both"/>
              <w:rPr>
                <w:rFonts w:ascii="Arial" w:hAnsi="Arial" w:cs="Arial"/>
              </w:rPr>
            </w:pPr>
            <w:r>
              <w:rPr>
                <w:rFonts w:ascii="Arial" w:hAnsi="Arial" w:cs="Arial"/>
              </w:rPr>
              <w:t>Oct 2021</w:t>
            </w:r>
          </w:p>
          <w:p w14:paraId="33B86F25" w14:textId="5207A976" w:rsidR="00C86893" w:rsidRDefault="00C86893" w:rsidP="00C86893">
            <w:pPr>
              <w:jc w:val="both"/>
              <w:rPr>
                <w:rFonts w:ascii="Arial" w:hAnsi="Arial" w:cs="Arial"/>
              </w:rPr>
            </w:pPr>
            <w:r w:rsidRPr="00C86893">
              <w:rPr>
                <w:rFonts w:ascii="Arial" w:hAnsi="Arial" w:cs="Arial"/>
              </w:rPr>
              <w:t>July 202</w:t>
            </w:r>
            <w:r w:rsidR="005C0F2E">
              <w:rPr>
                <w:rFonts w:ascii="Arial" w:hAnsi="Arial" w:cs="Arial"/>
              </w:rPr>
              <w:t>2</w:t>
            </w:r>
          </w:p>
          <w:p w14:paraId="0B475E4A" w14:textId="77777777" w:rsidR="005C0F2E" w:rsidRDefault="005C0F2E" w:rsidP="00C86893">
            <w:pPr>
              <w:jc w:val="both"/>
              <w:rPr>
                <w:rFonts w:ascii="Arial" w:hAnsi="Arial" w:cs="Arial"/>
              </w:rPr>
            </w:pPr>
            <w:r>
              <w:rPr>
                <w:rFonts w:ascii="Arial" w:hAnsi="Arial" w:cs="Arial"/>
              </w:rPr>
              <w:t>Sept 2021</w:t>
            </w:r>
          </w:p>
          <w:p w14:paraId="189F7DCE" w14:textId="765FEE05" w:rsidR="005C0F2E" w:rsidRPr="00C86893" w:rsidRDefault="005C0F2E" w:rsidP="00C86893">
            <w:pPr>
              <w:jc w:val="both"/>
              <w:rPr>
                <w:rFonts w:ascii="Arial" w:hAnsi="Arial" w:cs="Arial"/>
              </w:rPr>
            </w:pPr>
            <w:r>
              <w:rPr>
                <w:rFonts w:ascii="Arial" w:hAnsi="Arial" w:cs="Arial"/>
              </w:rPr>
              <w:t>Oct 2021</w:t>
            </w:r>
          </w:p>
        </w:tc>
      </w:tr>
      <w:tr w:rsidR="00C86893" w:rsidRPr="00850BD9" w14:paraId="28AFAB5D" w14:textId="77777777" w:rsidTr="00C86893">
        <w:trPr>
          <w:gridAfter w:val="1"/>
          <w:wAfter w:w="5936" w:type="dxa"/>
        </w:trPr>
        <w:tc>
          <w:tcPr>
            <w:tcW w:w="3005" w:type="dxa"/>
          </w:tcPr>
          <w:p w14:paraId="62D9F1D0" w14:textId="77777777" w:rsidR="00C86893" w:rsidRPr="00850BD9" w:rsidRDefault="00C86893" w:rsidP="00C86893">
            <w:pPr>
              <w:jc w:val="both"/>
              <w:rPr>
                <w:rFonts w:ascii="Arial" w:hAnsi="Arial" w:cs="Arial"/>
              </w:rPr>
            </w:pPr>
          </w:p>
          <w:p w14:paraId="5E1E97A5" w14:textId="77777777" w:rsidR="00C86893" w:rsidRPr="00850BD9" w:rsidRDefault="00C86893" w:rsidP="00C86893">
            <w:pPr>
              <w:jc w:val="both"/>
              <w:rPr>
                <w:rFonts w:ascii="Arial" w:hAnsi="Arial" w:cs="Arial"/>
              </w:rPr>
            </w:pPr>
            <w:r w:rsidRPr="00850BD9">
              <w:rPr>
                <w:rFonts w:ascii="Arial" w:hAnsi="Arial" w:cs="Arial"/>
              </w:rPr>
              <w:t xml:space="preserve">Chair of Governors </w:t>
            </w:r>
          </w:p>
          <w:p w14:paraId="56AC8209" w14:textId="77777777" w:rsidR="00C86893" w:rsidRPr="00850BD9" w:rsidRDefault="00C86893" w:rsidP="00C86893">
            <w:pPr>
              <w:jc w:val="both"/>
              <w:rPr>
                <w:rFonts w:ascii="Arial" w:hAnsi="Arial" w:cs="Arial"/>
              </w:rPr>
            </w:pPr>
          </w:p>
        </w:tc>
        <w:tc>
          <w:tcPr>
            <w:tcW w:w="3005" w:type="dxa"/>
            <w:gridSpan w:val="2"/>
          </w:tcPr>
          <w:p w14:paraId="5801DC42" w14:textId="77777777" w:rsidR="00C86893" w:rsidRDefault="00C86893" w:rsidP="00C86893">
            <w:pPr>
              <w:jc w:val="both"/>
              <w:rPr>
                <w:rFonts w:ascii="Arial" w:hAnsi="Arial" w:cs="Arial"/>
              </w:rPr>
            </w:pPr>
          </w:p>
          <w:p w14:paraId="74E97DCD" w14:textId="566F4755" w:rsidR="00C86893" w:rsidRPr="00850BD9" w:rsidRDefault="00C86893" w:rsidP="00C86893">
            <w:pPr>
              <w:jc w:val="both"/>
              <w:rPr>
                <w:rFonts w:ascii="Arial" w:hAnsi="Arial" w:cs="Arial"/>
              </w:rPr>
            </w:pPr>
            <w:r>
              <w:rPr>
                <w:rFonts w:ascii="Arial" w:hAnsi="Arial" w:cs="Arial"/>
                <w:b/>
                <w:bCs/>
                <w:color w:val="000000"/>
              </w:rPr>
              <w:t>Nick Pilling</w:t>
            </w:r>
          </w:p>
        </w:tc>
        <w:tc>
          <w:tcPr>
            <w:tcW w:w="3006" w:type="dxa"/>
          </w:tcPr>
          <w:p w14:paraId="3C8C299E" w14:textId="75C202AB" w:rsidR="00C86893" w:rsidRPr="00C86893" w:rsidRDefault="00C86893" w:rsidP="00C86893">
            <w:pPr>
              <w:jc w:val="both"/>
              <w:rPr>
                <w:rFonts w:ascii="Arial" w:hAnsi="Arial" w:cs="Arial"/>
              </w:rPr>
            </w:pPr>
            <w:r w:rsidRPr="00C86893">
              <w:rPr>
                <w:rFonts w:ascii="Arial" w:hAnsi="Arial" w:cs="Arial"/>
              </w:rPr>
              <w:t>Attended whole school safeguarding training</w:t>
            </w:r>
          </w:p>
          <w:p w14:paraId="29E5DD15" w14:textId="031921B1" w:rsidR="00C86893" w:rsidRDefault="005C0F2E" w:rsidP="00C86893">
            <w:pPr>
              <w:jc w:val="both"/>
              <w:rPr>
                <w:rFonts w:ascii="Arial" w:hAnsi="Arial" w:cs="Arial"/>
              </w:rPr>
            </w:pPr>
            <w:r>
              <w:rPr>
                <w:rFonts w:ascii="Arial" w:hAnsi="Arial" w:cs="Arial"/>
              </w:rPr>
              <w:t>March 2022</w:t>
            </w:r>
          </w:p>
          <w:p w14:paraId="7EF56EFC" w14:textId="136BCEB6" w:rsidR="00595774" w:rsidRPr="00C86893" w:rsidRDefault="00595774" w:rsidP="00C86893">
            <w:pPr>
              <w:jc w:val="both"/>
              <w:rPr>
                <w:rFonts w:ascii="Arial" w:hAnsi="Arial" w:cs="Arial"/>
              </w:rPr>
            </w:pPr>
          </w:p>
        </w:tc>
      </w:tr>
      <w:tr w:rsidR="00C86893" w:rsidRPr="00850BD9" w14:paraId="42C3E44C" w14:textId="77777777" w:rsidTr="00C86893">
        <w:trPr>
          <w:gridAfter w:val="1"/>
          <w:wAfter w:w="5936" w:type="dxa"/>
        </w:trPr>
        <w:tc>
          <w:tcPr>
            <w:tcW w:w="3005" w:type="dxa"/>
          </w:tcPr>
          <w:p w14:paraId="764DE553" w14:textId="77777777" w:rsidR="00C86893" w:rsidRPr="00850BD9" w:rsidRDefault="00C86893" w:rsidP="00C86893">
            <w:pPr>
              <w:jc w:val="both"/>
              <w:rPr>
                <w:rFonts w:ascii="Arial" w:hAnsi="Arial" w:cs="Arial"/>
              </w:rPr>
            </w:pPr>
          </w:p>
          <w:p w14:paraId="2563997D" w14:textId="77777777" w:rsidR="00C86893" w:rsidRPr="00850BD9" w:rsidRDefault="00C86893" w:rsidP="00C86893">
            <w:pPr>
              <w:jc w:val="both"/>
              <w:rPr>
                <w:rFonts w:ascii="Arial" w:hAnsi="Arial" w:cs="Arial"/>
              </w:rPr>
            </w:pPr>
            <w:r w:rsidRPr="00850BD9">
              <w:rPr>
                <w:rFonts w:ascii="Arial" w:hAnsi="Arial" w:cs="Arial"/>
              </w:rPr>
              <w:t xml:space="preserve">Safeguarding Governor </w:t>
            </w:r>
          </w:p>
          <w:p w14:paraId="2E37BD8C" w14:textId="77777777" w:rsidR="00C86893" w:rsidRPr="00850BD9" w:rsidRDefault="00C86893" w:rsidP="00C86893">
            <w:pPr>
              <w:jc w:val="both"/>
              <w:rPr>
                <w:rFonts w:ascii="Arial" w:hAnsi="Arial" w:cs="Arial"/>
              </w:rPr>
            </w:pPr>
          </w:p>
          <w:p w14:paraId="2B6F6905" w14:textId="77777777" w:rsidR="00C86893" w:rsidRPr="00850BD9" w:rsidRDefault="00C86893" w:rsidP="00C86893">
            <w:pPr>
              <w:jc w:val="both"/>
              <w:rPr>
                <w:rFonts w:ascii="Arial" w:hAnsi="Arial" w:cs="Arial"/>
              </w:rPr>
            </w:pPr>
          </w:p>
        </w:tc>
        <w:tc>
          <w:tcPr>
            <w:tcW w:w="3005" w:type="dxa"/>
            <w:gridSpan w:val="2"/>
          </w:tcPr>
          <w:p w14:paraId="49723789" w14:textId="77777777" w:rsidR="00595774" w:rsidRDefault="00595774" w:rsidP="00C86893">
            <w:pPr>
              <w:jc w:val="both"/>
              <w:rPr>
                <w:rFonts w:ascii="Arial" w:hAnsi="Arial" w:cs="Arial"/>
                <w:b/>
                <w:bCs/>
                <w:color w:val="000000"/>
              </w:rPr>
            </w:pPr>
          </w:p>
          <w:p w14:paraId="0E3B54A5" w14:textId="725F349C" w:rsidR="00C86893" w:rsidRDefault="00C86893" w:rsidP="00C86893">
            <w:pPr>
              <w:jc w:val="both"/>
              <w:rPr>
                <w:rFonts w:ascii="Arial" w:hAnsi="Arial" w:cs="Arial"/>
                <w:b/>
                <w:bCs/>
                <w:iCs/>
                <w:color w:val="000000"/>
              </w:rPr>
            </w:pPr>
            <w:r>
              <w:rPr>
                <w:rFonts w:ascii="Arial" w:hAnsi="Arial" w:cs="Arial"/>
                <w:b/>
                <w:bCs/>
                <w:color w:val="000000"/>
              </w:rPr>
              <w:t>Nicky Caine</w:t>
            </w:r>
          </w:p>
          <w:p w14:paraId="23CE3B99" w14:textId="7361E92D" w:rsidR="00C86893" w:rsidRPr="00850BD9" w:rsidRDefault="00C86893" w:rsidP="00C86893">
            <w:pPr>
              <w:jc w:val="both"/>
              <w:rPr>
                <w:rFonts w:ascii="Arial" w:hAnsi="Arial" w:cs="Arial"/>
              </w:rPr>
            </w:pPr>
          </w:p>
        </w:tc>
        <w:tc>
          <w:tcPr>
            <w:tcW w:w="3006" w:type="dxa"/>
          </w:tcPr>
          <w:p w14:paraId="39D11035" w14:textId="77777777" w:rsidR="00C86893" w:rsidRPr="00C86893" w:rsidRDefault="00C86893" w:rsidP="00C86893">
            <w:pPr>
              <w:jc w:val="both"/>
              <w:rPr>
                <w:rFonts w:ascii="Arial" w:hAnsi="Arial" w:cs="Arial"/>
              </w:rPr>
            </w:pPr>
          </w:p>
          <w:p w14:paraId="6565A890" w14:textId="593B3425" w:rsidR="00C86893" w:rsidRDefault="00C86893" w:rsidP="00C86893">
            <w:pPr>
              <w:jc w:val="both"/>
              <w:rPr>
                <w:rFonts w:ascii="Arial" w:hAnsi="Arial" w:cs="Arial"/>
              </w:rPr>
            </w:pPr>
            <w:r w:rsidRPr="00C86893">
              <w:rPr>
                <w:rFonts w:ascii="Arial" w:hAnsi="Arial" w:cs="Arial"/>
              </w:rPr>
              <w:t>Practising Social Worker</w:t>
            </w:r>
          </w:p>
          <w:p w14:paraId="4F4C52DF" w14:textId="14F11A44" w:rsidR="005C0F2E" w:rsidRDefault="005C0F2E" w:rsidP="00C86893">
            <w:pPr>
              <w:jc w:val="both"/>
              <w:rPr>
                <w:rFonts w:ascii="Arial" w:hAnsi="Arial" w:cs="Arial"/>
              </w:rPr>
            </w:pPr>
            <w:r>
              <w:rPr>
                <w:rFonts w:ascii="Arial" w:hAnsi="Arial" w:cs="Arial"/>
              </w:rPr>
              <w:t>CP for Governors – Mar 2021</w:t>
            </w:r>
          </w:p>
          <w:p w14:paraId="0942BB72" w14:textId="77777777" w:rsidR="005C0F2E" w:rsidRDefault="005C0F2E" w:rsidP="00C86893">
            <w:pPr>
              <w:jc w:val="both"/>
              <w:rPr>
                <w:rFonts w:ascii="Arial" w:hAnsi="Arial" w:cs="Arial"/>
              </w:rPr>
            </w:pPr>
            <w:r>
              <w:rPr>
                <w:rFonts w:ascii="Arial" w:hAnsi="Arial" w:cs="Arial"/>
              </w:rPr>
              <w:t xml:space="preserve">Attended whole school safeguarding training Mar 2022 </w:t>
            </w:r>
          </w:p>
          <w:p w14:paraId="36930F6F" w14:textId="4591E674" w:rsidR="005C0F2E" w:rsidRPr="00C86893" w:rsidRDefault="005C0F2E" w:rsidP="00C86893">
            <w:pPr>
              <w:jc w:val="both"/>
              <w:rPr>
                <w:rFonts w:ascii="Arial" w:hAnsi="Arial" w:cs="Arial"/>
              </w:rPr>
            </w:pPr>
          </w:p>
        </w:tc>
      </w:tr>
      <w:tr w:rsidR="00C86893" w:rsidRPr="00850BD9" w14:paraId="32A4158F" w14:textId="77777777" w:rsidTr="00C86893">
        <w:trPr>
          <w:gridAfter w:val="1"/>
          <w:wAfter w:w="5936" w:type="dxa"/>
        </w:trPr>
        <w:tc>
          <w:tcPr>
            <w:tcW w:w="3005" w:type="dxa"/>
          </w:tcPr>
          <w:p w14:paraId="35B15CB5" w14:textId="77777777" w:rsidR="00C86893" w:rsidRPr="00850BD9" w:rsidRDefault="00C86893" w:rsidP="00C86893">
            <w:pPr>
              <w:jc w:val="both"/>
              <w:rPr>
                <w:rFonts w:ascii="Arial" w:hAnsi="Arial" w:cs="Arial"/>
              </w:rPr>
            </w:pPr>
            <w:r w:rsidRPr="00850BD9">
              <w:rPr>
                <w:rFonts w:ascii="Arial" w:hAnsi="Arial" w:cs="Arial"/>
              </w:rPr>
              <w:t xml:space="preserve">Prevent Lead </w:t>
            </w:r>
          </w:p>
        </w:tc>
        <w:tc>
          <w:tcPr>
            <w:tcW w:w="3005" w:type="dxa"/>
            <w:gridSpan w:val="2"/>
          </w:tcPr>
          <w:p w14:paraId="6404B0D8" w14:textId="77777777" w:rsidR="00C86893" w:rsidRDefault="00C86893" w:rsidP="00C86893">
            <w:pPr>
              <w:jc w:val="both"/>
              <w:rPr>
                <w:rFonts w:ascii="Arial" w:hAnsi="Arial" w:cs="Arial"/>
                <w:b/>
                <w:bCs/>
                <w:color w:val="000000"/>
              </w:rPr>
            </w:pPr>
            <w:r>
              <w:rPr>
                <w:rFonts w:ascii="Arial" w:hAnsi="Arial" w:cs="Arial"/>
                <w:b/>
                <w:bCs/>
                <w:color w:val="000000"/>
              </w:rPr>
              <w:t>Siobhan Halligan</w:t>
            </w:r>
          </w:p>
          <w:p w14:paraId="20AA797C" w14:textId="4F6EAD8C" w:rsidR="00C86893" w:rsidRPr="00850BD9" w:rsidRDefault="00C86893" w:rsidP="00C86893">
            <w:pPr>
              <w:jc w:val="both"/>
              <w:rPr>
                <w:rFonts w:ascii="Arial" w:hAnsi="Arial" w:cs="Arial"/>
              </w:rPr>
            </w:pPr>
            <w:r>
              <w:rPr>
                <w:rFonts w:ascii="Arial" w:hAnsi="Arial" w:cs="Arial"/>
                <w:b/>
                <w:bCs/>
                <w:color w:val="000000"/>
              </w:rPr>
              <w:t xml:space="preserve">Ryan Baker </w:t>
            </w:r>
          </w:p>
        </w:tc>
        <w:tc>
          <w:tcPr>
            <w:tcW w:w="3006" w:type="dxa"/>
          </w:tcPr>
          <w:p w14:paraId="4703519A" w14:textId="7758C187" w:rsidR="00C86893" w:rsidRDefault="00BB7E3C" w:rsidP="00C86893">
            <w:pPr>
              <w:jc w:val="both"/>
              <w:rPr>
                <w:rFonts w:ascii="Arial" w:hAnsi="Arial" w:cs="Arial"/>
              </w:rPr>
            </w:pPr>
            <w:r>
              <w:rPr>
                <w:rFonts w:ascii="Arial" w:hAnsi="Arial" w:cs="Arial"/>
              </w:rPr>
              <w:t>Sept 2020</w:t>
            </w:r>
          </w:p>
          <w:p w14:paraId="23053FF8" w14:textId="77777777" w:rsidR="00BB7E3C" w:rsidRPr="00850BD9" w:rsidRDefault="00BB7E3C" w:rsidP="00C86893">
            <w:pPr>
              <w:jc w:val="both"/>
              <w:rPr>
                <w:rFonts w:ascii="Arial" w:hAnsi="Arial" w:cs="Arial"/>
              </w:rPr>
            </w:pPr>
          </w:p>
          <w:p w14:paraId="73934014" w14:textId="77777777" w:rsidR="00C86893" w:rsidRDefault="00C86893" w:rsidP="00C86893">
            <w:pPr>
              <w:jc w:val="both"/>
              <w:rPr>
                <w:rFonts w:ascii="Arial" w:hAnsi="Arial" w:cs="Arial"/>
              </w:rPr>
            </w:pPr>
          </w:p>
          <w:p w14:paraId="727CA3C8" w14:textId="730E39C5" w:rsidR="00595774" w:rsidRPr="00850BD9" w:rsidRDefault="00595774" w:rsidP="00C86893">
            <w:pPr>
              <w:jc w:val="both"/>
              <w:rPr>
                <w:rFonts w:ascii="Arial" w:hAnsi="Arial" w:cs="Arial"/>
              </w:rPr>
            </w:pPr>
          </w:p>
        </w:tc>
      </w:tr>
      <w:tr w:rsidR="00C86893" w:rsidRPr="00850BD9" w14:paraId="1EAC5CFD" w14:textId="6CF6E561" w:rsidTr="00C86893">
        <w:tc>
          <w:tcPr>
            <w:tcW w:w="9016" w:type="dxa"/>
            <w:gridSpan w:val="4"/>
            <w:shd w:val="clear" w:color="auto" w:fill="C00000"/>
          </w:tcPr>
          <w:p w14:paraId="5BDBE9FC" w14:textId="77777777" w:rsidR="00C86893" w:rsidRPr="00850BD9" w:rsidRDefault="00C86893" w:rsidP="00C86893">
            <w:pPr>
              <w:jc w:val="both"/>
              <w:rPr>
                <w:rFonts w:ascii="Arial" w:hAnsi="Arial" w:cs="Arial"/>
              </w:rPr>
            </w:pPr>
          </w:p>
        </w:tc>
        <w:tc>
          <w:tcPr>
            <w:tcW w:w="5936" w:type="dxa"/>
          </w:tcPr>
          <w:p w14:paraId="56CAA828" w14:textId="77777777" w:rsidR="00C86893" w:rsidRPr="00850BD9" w:rsidRDefault="00C86893" w:rsidP="00C86893"/>
        </w:tc>
      </w:tr>
      <w:tr w:rsidR="00952739" w:rsidRPr="00850BD9" w14:paraId="4DB31641" w14:textId="77777777" w:rsidTr="00C86893">
        <w:trPr>
          <w:gridAfter w:val="1"/>
          <w:wAfter w:w="5936" w:type="dxa"/>
        </w:trPr>
        <w:tc>
          <w:tcPr>
            <w:tcW w:w="4508" w:type="dxa"/>
            <w:gridSpan w:val="2"/>
            <w:shd w:val="clear" w:color="auto" w:fill="FFFFFF" w:themeFill="background1"/>
          </w:tcPr>
          <w:p w14:paraId="557813BA" w14:textId="77777777" w:rsidR="00952739" w:rsidRPr="00850BD9" w:rsidRDefault="00952739" w:rsidP="00952739">
            <w:pPr>
              <w:jc w:val="both"/>
              <w:rPr>
                <w:rFonts w:ascii="Arial" w:hAnsi="Arial" w:cs="Arial"/>
              </w:rPr>
            </w:pPr>
          </w:p>
          <w:p w14:paraId="7A999AC9" w14:textId="77777777" w:rsidR="00952739" w:rsidRPr="00850BD9" w:rsidRDefault="00952739" w:rsidP="00952739">
            <w:pPr>
              <w:jc w:val="both"/>
              <w:rPr>
                <w:rFonts w:ascii="Arial" w:hAnsi="Arial" w:cs="Arial"/>
              </w:rPr>
            </w:pPr>
            <w:r w:rsidRPr="00850BD9">
              <w:rPr>
                <w:rFonts w:ascii="Arial" w:hAnsi="Arial" w:cs="Arial"/>
              </w:rPr>
              <w:lastRenderedPageBreak/>
              <w:t xml:space="preserve">LCC School Safeguarding Officers </w:t>
            </w:r>
          </w:p>
          <w:p w14:paraId="71D41783" w14:textId="77777777" w:rsidR="00952739" w:rsidRPr="00850BD9" w:rsidRDefault="00952739" w:rsidP="00952739">
            <w:pPr>
              <w:jc w:val="both"/>
              <w:rPr>
                <w:rFonts w:ascii="Arial" w:hAnsi="Arial" w:cs="Arial"/>
              </w:rPr>
            </w:pPr>
            <w:r w:rsidRPr="00850BD9">
              <w:rPr>
                <w:rFonts w:ascii="Arial" w:hAnsi="Arial" w:cs="Arial"/>
              </w:rPr>
              <w:t>Victoria Wallace &amp; Heather Fowler</w:t>
            </w:r>
          </w:p>
          <w:p w14:paraId="6BB1C663" w14:textId="77777777" w:rsidR="00952739" w:rsidRPr="00850BD9" w:rsidRDefault="00952739" w:rsidP="00952739">
            <w:pPr>
              <w:jc w:val="both"/>
              <w:rPr>
                <w:rFonts w:ascii="Arial" w:hAnsi="Arial" w:cs="Arial"/>
              </w:rPr>
            </w:pPr>
          </w:p>
        </w:tc>
        <w:tc>
          <w:tcPr>
            <w:tcW w:w="4508" w:type="dxa"/>
            <w:gridSpan w:val="2"/>
            <w:shd w:val="clear" w:color="auto" w:fill="FFFFFF" w:themeFill="background1"/>
          </w:tcPr>
          <w:p w14:paraId="28B9994F" w14:textId="77777777" w:rsidR="00952739" w:rsidRPr="00850BD9" w:rsidRDefault="00952739" w:rsidP="00952739">
            <w:pPr>
              <w:jc w:val="both"/>
              <w:rPr>
                <w:rFonts w:ascii="Arial" w:hAnsi="Arial" w:cs="Arial"/>
              </w:rPr>
            </w:pPr>
          </w:p>
          <w:p w14:paraId="733B3966" w14:textId="77777777" w:rsidR="00952739" w:rsidRPr="00850BD9" w:rsidRDefault="00952739" w:rsidP="00952739">
            <w:pPr>
              <w:jc w:val="both"/>
              <w:rPr>
                <w:rFonts w:ascii="Arial" w:hAnsi="Arial" w:cs="Arial"/>
                <w:bCs/>
                <w:iCs/>
                <w:color w:val="000000"/>
              </w:rPr>
            </w:pPr>
            <w:r w:rsidRPr="00850BD9">
              <w:rPr>
                <w:rFonts w:ascii="Arial" w:hAnsi="Arial" w:cs="Arial"/>
                <w:bCs/>
                <w:color w:val="000000"/>
              </w:rPr>
              <w:lastRenderedPageBreak/>
              <w:t>01772 531196</w:t>
            </w:r>
          </w:p>
          <w:p w14:paraId="4215E5C1" w14:textId="77777777" w:rsidR="00952739" w:rsidRPr="00850BD9" w:rsidRDefault="00952739" w:rsidP="0095273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952739" w:rsidRPr="00850BD9" w:rsidRDefault="00952739" w:rsidP="00952739">
            <w:pPr>
              <w:jc w:val="both"/>
              <w:rPr>
                <w:rFonts w:ascii="Arial" w:hAnsi="Arial" w:cs="Arial"/>
              </w:rPr>
            </w:pPr>
          </w:p>
        </w:tc>
      </w:tr>
      <w:tr w:rsidR="00952739" w:rsidRPr="00850BD9" w14:paraId="2B9FF9CA" w14:textId="77777777" w:rsidTr="00C86893">
        <w:trPr>
          <w:gridAfter w:val="1"/>
          <w:wAfter w:w="5936" w:type="dxa"/>
        </w:trPr>
        <w:tc>
          <w:tcPr>
            <w:tcW w:w="4508" w:type="dxa"/>
            <w:gridSpan w:val="2"/>
            <w:shd w:val="clear" w:color="auto" w:fill="FFFFFF" w:themeFill="background1"/>
          </w:tcPr>
          <w:p w14:paraId="6A699FA4" w14:textId="77777777" w:rsidR="00952739" w:rsidRPr="00850BD9" w:rsidRDefault="00952739" w:rsidP="00952739">
            <w:pPr>
              <w:jc w:val="both"/>
              <w:rPr>
                <w:rFonts w:ascii="Arial" w:hAnsi="Arial" w:cs="Arial"/>
              </w:rPr>
            </w:pPr>
          </w:p>
          <w:p w14:paraId="711E4339" w14:textId="77777777" w:rsidR="00952739" w:rsidRPr="00850BD9" w:rsidRDefault="00952739" w:rsidP="00952739">
            <w:pPr>
              <w:jc w:val="both"/>
              <w:rPr>
                <w:rFonts w:ascii="Arial" w:hAnsi="Arial" w:cs="Arial"/>
              </w:rPr>
            </w:pPr>
            <w:r w:rsidRPr="00850BD9">
              <w:rPr>
                <w:rFonts w:ascii="Arial" w:hAnsi="Arial" w:cs="Arial"/>
              </w:rPr>
              <w:t xml:space="preserve">LCC MASH Education Officers </w:t>
            </w:r>
          </w:p>
          <w:p w14:paraId="3105CA15" w14:textId="77777777" w:rsidR="00952739" w:rsidRPr="00850BD9" w:rsidRDefault="00952739" w:rsidP="00952739">
            <w:pPr>
              <w:jc w:val="both"/>
              <w:rPr>
                <w:rFonts w:ascii="Arial" w:hAnsi="Arial" w:cs="Arial"/>
              </w:rPr>
            </w:pPr>
            <w:r w:rsidRPr="00850BD9">
              <w:rPr>
                <w:rFonts w:ascii="Arial" w:hAnsi="Arial" w:cs="Arial"/>
              </w:rPr>
              <w:t>Matt Chipchase &amp; Jennifer Ashton</w:t>
            </w:r>
          </w:p>
          <w:p w14:paraId="46266284" w14:textId="77777777" w:rsidR="00952739" w:rsidRPr="00850BD9" w:rsidRDefault="00952739" w:rsidP="00952739">
            <w:pPr>
              <w:jc w:val="both"/>
              <w:rPr>
                <w:rFonts w:ascii="Arial" w:hAnsi="Arial" w:cs="Arial"/>
              </w:rPr>
            </w:pPr>
          </w:p>
        </w:tc>
        <w:tc>
          <w:tcPr>
            <w:tcW w:w="4508" w:type="dxa"/>
            <w:gridSpan w:val="2"/>
            <w:shd w:val="clear" w:color="auto" w:fill="FFFFFF" w:themeFill="background1"/>
          </w:tcPr>
          <w:p w14:paraId="5D1C05F0" w14:textId="77777777" w:rsidR="00952739" w:rsidRPr="00850BD9" w:rsidRDefault="00952739" w:rsidP="00952739">
            <w:pPr>
              <w:jc w:val="both"/>
              <w:rPr>
                <w:rFonts w:ascii="Arial" w:hAnsi="Arial" w:cs="Arial"/>
              </w:rPr>
            </w:pPr>
          </w:p>
          <w:p w14:paraId="171CA673" w14:textId="77777777" w:rsidR="00952739" w:rsidRPr="00850BD9" w:rsidRDefault="00952739" w:rsidP="00952739">
            <w:pPr>
              <w:rPr>
                <w:rFonts w:ascii="Arial" w:hAnsi="Arial" w:cs="Arial"/>
                <w:bCs/>
                <w:color w:val="000000"/>
              </w:rPr>
            </w:pPr>
            <w:r w:rsidRPr="00850BD9">
              <w:rPr>
                <w:rFonts w:ascii="Arial" w:hAnsi="Arial" w:cs="Arial"/>
                <w:bCs/>
                <w:color w:val="000000"/>
              </w:rPr>
              <w:t xml:space="preserve">Jennifer Ashton 01772 531643 </w:t>
            </w:r>
            <w:hyperlink r:id="rId40" w:history="1">
              <w:r w:rsidRPr="00850BD9">
                <w:rPr>
                  <w:rStyle w:val="Hyperlink"/>
                  <w:rFonts w:ascii="Arial" w:hAnsi="Arial" w:cs="Arial"/>
                  <w:bCs/>
                </w:rPr>
                <w:t>jennifer.ashton@lancashire.gov.uk</w:t>
              </w:r>
            </w:hyperlink>
          </w:p>
          <w:p w14:paraId="412A5096" w14:textId="77777777" w:rsidR="00952739" w:rsidRPr="00850BD9" w:rsidRDefault="00952739" w:rsidP="0095273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1" w:history="1">
              <w:r w:rsidRPr="00850BD9">
                <w:rPr>
                  <w:rStyle w:val="Hyperlink"/>
                  <w:rFonts w:ascii="Arial" w:hAnsi="Arial" w:cs="Arial"/>
                  <w:bCs/>
                </w:rPr>
                <w:t>matt.chipchase@lancashire.gov.uk</w:t>
              </w:r>
            </w:hyperlink>
          </w:p>
          <w:p w14:paraId="5EACF0D5" w14:textId="489D5268" w:rsidR="00952739" w:rsidRPr="00850BD9" w:rsidRDefault="00952739" w:rsidP="00952739">
            <w:pPr>
              <w:jc w:val="both"/>
              <w:rPr>
                <w:rFonts w:ascii="Arial" w:hAnsi="Arial" w:cs="Arial"/>
              </w:rPr>
            </w:pPr>
          </w:p>
        </w:tc>
      </w:tr>
      <w:tr w:rsidR="00952739" w:rsidRPr="00850BD9" w14:paraId="275D661C" w14:textId="77777777" w:rsidTr="00C86893">
        <w:trPr>
          <w:gridAfter w:val="1"/>
          <w:wAfter w:w="5936" w:type="dxa"/>
        </w:trPr>
        <w:tc>
          <w:tcPr>
            <w:tcW w:w="4508" w:type="dxa"/>
            <w:gridSpan w:val="2"/>
            <w:shd w:val="clear" w:color="auto" w:fill="FFFFFF" w:themeFill="background1"/>
          </w:tcPr>
          <w:p w14:paraId="333E8F21" w14:textId="77777777" w:rsidR="00952739" w:rsidRPr="00850BD9" w:rsidRDefault="00952739" w:rsidP="00952739">
            <w:pPr>
              <w:jc w:val="both"/>
              <w:rPr>
                <w:rFonts w:ascii="Arial" w:hAnsi="Arial" w:cs="Arial"/>
              </w:rPr>
            </w:pPr>
          </w:p>
          <w:p w14:paraId="0205A92D" w14:textId="77777777" w:rsidR="00952739" w:rsidRPr="00850BD9" w:rsidRDefault="00952739" w:rsidP="00952739">
            <w:pPr>
              <w:jc w:val="both"/>
              <w:rPr>
                <w:rFonts w:ascii="Arial" w:hAnsi="Arial" w:cs="Arial"/>
              </w:rPr>
            </w:pPr>
            <w:r w:rsidRPr="00850BD9">
              <w:rPr>
                <w:rFonts w:ascii="Arial" w:hAnsi="Arial" w:cs="Arial"/>
              </w:rPr>
              <w:t>LADO – Local Authority Designated Officer</w:t>
            </w:r>
          </w:p>
          <w:p w14:paraId="2E37E210" w14:textId="77777777" w:rsidR="00952739" w:rsidRPr="00850BD9" w:rsidRDefault="00952739" w:rsidP="00952739">
            <w:pPr>
              <w:jc w:val="both"/>
              <w:rPr>
                <w:rFonts w:ascii="Arial" w:hAnsi="Arial" w:cs="Arial"/>
              </w:rPr>
            </w:pPr>
            <w:r w:rsidRPr="00850BD9">
              <w:rPr>
                <w:rFonts w:ascii="Arial" w:hAnsi="Arial" w:cs="Arial"/>
              </w:rPr>
              <w:t>Tim Booth, Donna Green &amp; Shane Penn</w:t>
            </w:r>
          </w:p>
          <w:p w14:paraId="30E85AEE" w14:textId="77777777" w:rsidR="00952739" w:rsidRPr="00850BD9" w:rsidRDefault="00952739" w:rsidP="00952739">
            <w:pPr>
              <w:jc w:val="both"/>
              <w:rPr>
                <w:rFonts w:ascii="Arial" w:hAnsi="Arial" w:cs="Arial"/>
              </w:rPr>
            </w:pPr>
          </w:p>
          <w:p w14:paraId="5CF52225" w14:textId="77777777" w:rsidR="00952739" w:rsidRPr="00850BD9" w:rsidRDefault="00952739" w:rsidP="00952739">
            <w:pPr>
              <w:jc w:val="both"/>
              <w:rPr>
                <w:rFonts w:ascii="Arial" w:hAnsi="Arial" w:cs="Arial"/>
              </w:rPr>
            </w:pPr>
          </w:p>
          <w:p w14:paraId="432BBC6F" w14:textId="77777777" w:rsidR="00952739" w:rsidRPr="00850BD9" w:rsidRDefault="00952739" w:rsidP="00952739">
            <w:pPr>
              <w:jc w:val="both"/>
              <w:rPr>
                <w:rFonts w:ascii="Arial" w:hAnsi="Arial" w:cs="Arial"/>
              </w:rPr>
            </w:pPr>
          </w:p>
        </w:tc>
        <w:tc>
          <w:tcPr>
            <w:tcW w:w="4508" w:type="dxa"/>
            <w:gridSpan w:val="2"/>
            <w:shd w:val="clear" w:color="auto" w:fill="FFFFFF" w:themeFill="background1"/>
          </w:tcPr>
          <w:p w14:paraId="0F6256EC" w14:textId="77777777" w:rsidR="00952739" w:rsidRPr="00850BD9" w:rsidRDefault="00952739" w:rsidP="00952739">
            <w:pPr>
              <w:jc w:val="both"/>
              <w:rPr>
                <w:rFonts w:ascii="Arial" w:hAnsi="Arial" w:cs="Arial"/>
              </w:rPr>
            </w:pPr>
          </w:p>
          <w:p w14:paraId="4AAD59B3" w14:textId="77777777" w:rsidR="00952739" w:rsidRPr="00850BD9" w:rsidRDefault="00952739" w:rsidP="0095273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77570A2E" w14:textId="77777777" w:rsidR="00952739" w:rsidRPr="00850BD9" w:rsidRDefault="0078080D" w:rsidP="00952739">
            <w:pPr>
              <w:jc w:val="both"/>
              <w:rPr>
                <w:rFonts w:ascii="Arial" w:hAnsi="Arial" w:cs="Arial"/>
                <w:color w:val="000000"/>
              </w:rPr>
            </w:pPr>
            <w:hyperlink r:id="rId42" w:history="1">
              <w:r w:rsidR="00952739" w:rsidRPr="00850BD9">
                <w:rPr>
                  <w:rStyle w:val="Hyperlink"/>
                  <w:rFonts w:ascii="Arial" w:hAnsi="Arial" w:cs="Arial"/>
                </w:rPr>
                <w:t>LADO.admin@lancashire.gov.uk</w:t>
              </w:r>
            </w:hyperlink>
          </w:p>
          <w:p w14:paraId="62245853" w14:textId="481334A2" w:rsidR="00952739" w:rsidRPr="00850BD9" w:rsidRDefault="00952739" w:rsidP="00952739">
            <w:pPr>
              <w:jc w:val="both"/>
              <w:rPr>
                <w:rFonts w:ascii="Arial" w:hAnsi="Arial" w:cs="Arial"/>
              </w:rPr>
            </w:pPr>
          </w:p>
        </w:tc>
      </w:tr>
      <w:tr w:rsidR="00952739" w:rsidRPr="00850BD9" w14:paraId="20118BD0" w14:textId="77777777" w:rsidTr="00C86893">
        <w:trPr>
          <w:gridAfter w:val="1"/>
          <w:wAfter w:w="5936" w:type="dxa"/>
        </w:trPr>
        <w:tc>
          <w:tcPr>
            <w:tcW w:w="4508" w:type="dxa"/>
            <w:gridSpan w:val="2"/>
            <w:shd w:val="clear" w:color="auto" w:fill="FFFFFF" w:themeFill="background1"/>
          </w:tcPr>
          <w:p w14:paraId="4523009C" w14:textId="77777777" w:rsidR="00952739" w:rsidRPr="00850BD9" w:rsidRDefault="00952739" w:rsidP="00952739">
            <w:pPr>
              <w:jc w:val="both"/>
              <w:rPr>
                <w:rFonts w:ascii="Arial" w:hAnsi="Arial" w:cs="Arial"/>
              </w:rPr>
            </w:pPr>
          </w:p>
          <w:p w14:paraId="6ADB429A" w14:textId="77777777" w:rsidR="00952739" w:rsidRPr="00850BD9" w:rsidRDefault="00952739" w:rsidP="00952739">
            <w:pPr>
              <w:jc w:val="both"/>
              <w:rPr>
                <w:rFonts w:ascii="Arial" w:hAnsi="Arial" w:cs="Arial"/>
              </w:rPr>
            </w:pPr>
            <w:r w:rsidRPr="00850BD9">
              <w:rPr>
                <w:rFonts w:ascii="Arial" w:hAnsi="Arial" w:cs="Arial"/>
              </w:rPr>
              <w:t xml:space="preserve">MASH – Multi-Agency Safeguarding Hub </w:t>
            </w:r>
          </w:p>
          <w:p w14:paraId="7896F74B" w14:textId="77777777" w:rsidR="00952739" w:rsidRPr="00850BD9" w:rsidRDefault="00952739" w:rsidP="00952739">
            <w:pPr>
              <w:jc w:val="both"/>
              <w:rPr>
                <w:rFonts w:ascii="Arial" w:hAnsi="Arial" w:cs="Arial"/>
              </w:rPr>
            </w:pPr>
          </w:p>
          <w:p w14:paraId="5299E112" w14:textId="77777777" w:rsidR="00952739" w:rsidRPr="00850BD9" w:rsidRDefault="00952739" w:rsidP="00952739">
            <w:pPr>
              <w:jc w:val="both"/>
              <w:rPr>
                <w:rFonts w:ascii="Arial" w:hAnsi="Arial" w:cs="Arial"/>
              </w:rPr>
            </w:pPr>
          </w:p>
        </w:tc>
        <w:tc>
          <w:tcPr>
            <w:tcW w:w="4508" w:type="dxa"/>
            <w:gridSpan w:val="2"/>
            <w:shd w:val="clear" w:color="auto" w:fill="FFFFFF" w:themeFill="background1"/>
          </w:tcPr>
          <w:p w14:paraId="612E84F7" w14:textId="77777777" w:rsidR="00952739" w:rsidRPr="00850BD9" w:rsidRDefault="00952739" w:rsidP="00952739">
            <w:pPr>
              <w:rPr>
                <w:rFonts w:ascii="Arial" w:hAnsi="Arial" w:cs="Arial"/>
                <w:bCs/>
                <w:color w:val="000000"/>
              </w:rPr>
            </w:pPr>
            <w:bookmarkStart w:id="73" w:name="_Hlk15649183"/>
            <w:r w:rsidRPr="00850BD9">
              <w:rPr>
                <w:rFonts w:ascii="Arial" w:hAnsi="Arial" w:cs="Arial"/>
                <w:bCs/>
                <w:color w:val="000000"/>
              </w:rPr>
              <w:t>0300 123 6720</w:t>
            </w:r>
          </w:p>
          <w:p w14:paraId="50AFD41E" w14:textId="77777777" w:rsidR="00952739" w:rsidRPr="00850BD9" w:rsidRDefault="00952739" w:rsidP="00952739">
            <w:pPr>
              <w:rPr>
                <w:rFonts w:ascii="Arial" w:hAnsi="Arial" w:cs="Arial"/>
                <w:bCs/>
                <w:color w:val="000000"/>
              </w:rPr>
            </w:pPr>
            <w:r w:rsidRPr="00850BD9">
              <w:rPr>
                <w:rFonts w:ascii="Arial" w:hAnsi="Arial" w:cs="Arial"/>
                <w:bCs/>
                <w:color w:val="000000"/>
              </w:rPr>
              <w:t>0300 123 6722 between 5.00pm - 8.00am</w:t>
            </w:r>
          </w:p>
          <w:p w14:paraId="04695B51" w14:textId="77777777" w:rsidR="00952739" w:rsidRPr="00850BD9" w:rsidRDefault="00952739" w:rsidP="00952739">
            <w:pPr>
              <w:rPr>
                <w:rFonts w:ascii="Arial" w:hAnsi="Arial" w:cs="Arial"/>
                <w:bCs/>
                <w:color w:val="000000"/>
              </w:rPr>
            </w:pPr>
          </w:p>
          <w:bookmarkEnd w:id="73"/>
          <w:p w14:paraId="0229FE68" w14:textId="1B73E48A" w:rsidR="00952739" w:rsidRPr="00850BD9" w:rsidRDefault="00952739" w:rsidP="00952739">
            <w:pPr>
              <w:jc w:val="both"/>
              <w:rPr>
                <w:rFonts w:ascii="Arial" w:hAnsi="Arial" w:cs="Arial"/>
              </w:rPr>
            </w:pPr>
          </w:p>
        </w:tc>
      </w:tr>
      <w:tr w:rsidR="00952739" w:rsidRPr="00850BD9" w14:paraId="55F8D1BA" w14:textId="49BE4698" w:rsidTr="00C86893">
        <w:tc>
          <w:tcPr>
            <w:tcW w:w="9016" w:type="dxa"/>
            <w:gridSpan w:val="4"/>
            <w:shd w:val="clear" w:color="auto" w:fill="C00000"/>
          </w:tcPr>
          <w:p w14:paraId="5C2D6E99" w14:textId="77777777" w:rsidR="00952739" w:rsidRPr="00850BD9" w:rsidRDefault="00952739" w:rsidP="00952739">
            <w:pPr>
              <w:rPr>
                <w:rFonts w:ascii="Arial" w:hAnsi="Arial" w:cs="Arial"/>
                <w:bCs/>
                <w:color w:val="FF0000"/>
              </w:rPr>
            </w:pPr>
          </w:p>
        </w:tc>
        <w:tc>
          <w:tcPr>
            <w:tcW w:w="5936" w:type="dxa"/>
          </w:tcPr>
          <w:p w14:paraId="23A703BF" w14:textId="2B45CF13" w:rsidR="00952739" w:rsidRPr="00850BD9" w:rsidRDefault="00952739" w:rsidP="00952739"/>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sectPr w:rsidR="00850BD9"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45"/>
  </w:num>
  <w:num w:numId="4">
    <w:abstractNumId w:val="32"/>
  </w:num>
  <w:num w:numId="5">
    <w:abstractNumId w:val="2"/>
  </w:num>
  <w:num w:numId="6">
    <w:abstractNumId w:val="36"/>
  </w:num>
  <w:num w:numId="7">
    <w:abstractNumId w:val="34"/>
  </w:num>
  <w:num w:numId="8">
    <w:abstractNumId w:val="12"/>
  </w:num>
  <w:num w:numId="9">
    <w:abstractNumId w:val="20"/>
  </w:num>
  <w:num w:numId="10">
    <w:abstractNumId w:val="29"/>
  </w:num>
  <w:num w:numId="11">
    <w:abstractNumId w:val="50"/>
  </w:num>
  <w:num w:numId="12">
    <w:abstractNumId w:val="6"/>
  </w:num>
  <w:num w:numId="13">
    <w:abstractNumId w:val="4"/>
  </w:num>
  <w:num w:numId="14">
    <w:abstractNumId w:val="18"/>
  </w:num>
  <w:num w:numId="15">
    <w:abstractNumId w:val="7"/>
  </w:num>
  <w:num w:numId="16">
    <w:abstractNumId w:val="30"/>
  </w:num>
  <w:num w:numId="17">
    <w:abstractNumId w:val="19"/>
  </w:num>
  <w:num w:numId="18">
    <w:abstractNumId w:val="52"/>
  </w:num>
  <w:num w:numId="19">
    <w:abstractNumId w:val="10"/>
  </w:num>
  <w:num w:numId="20">
    <w:abstractNumId w:val="31"/>
  </w:num>
  <w:num w:numId="21">
    <w:abstractNumId w:val="35"/>
  </w:num>
  <w:num w:numId="22">
    <w:abstractNumId w:val="14"/>
  </w:num>
  <w:num w:numId="23">
    <w:abstractNumId w:val="46"/>
  </w:num>
  <w:num w:numId="24">
    <w:abstractNumId w:val="25"/>
  </w:num>
  <w:num w:numId="25">
    <w:abstractNumId w:val="8"/>
  </w:num>
  <w:num w:numId="26">
    <w:abstractNumId w:val="39"/>
  </w:num>
  <w:num w:numId="27">
    <w:abstractNumId w:val="51"/>
  </w:num>
  <w:num w:numId="28">
    <w:abstractNumId w:val="48"/>
  </w:num>
  <w:num w:numId="29">
    <w:abstractNumId w:val="11"/>
  </w:num>
  <w:num w:numId="30">
    <w:abstractNumId w:val="0"/>
  </w:num>
  <w:num w:numId="31">
    <w:abstractNumId w:val="5"/>
  </w:num>
  <w:num w:numId="32">
    <w:abstractNumId w:val="40"/>
  </w:num>
  <w:num w:numId="33">
    <w:abstractNumId w:val="37"/>
  </w:num>
  <w:num w:numId="34">
    <w:abstractNumId w:val="23"/>
  </w:num>
  <w:num w:numId="35">
    <w:abstractNumId w:val="26"/>
  </w:num>
  <w:num w:numId="36">
    <w:abstractNumId w:val="13"/>
  </w:num>
  <w:num w:numId="37">
    <w:abstractNumId w:val="9"/>
  </w:num>
  <w:num w:numId="38">
    <w:abstractNumId w:val="38"/>
  </w:num>
  <w:num w:numId="39">
    <w:abstractNumId w:val="47"/>
  </w:num>
  <w:num w:numId="40">
    <w:abstractNumId w:val="41"/>
  </w:num>
  <w:num w:numId="41">
    <w:abstractNumId w:val="28"/>
  </w:num>
  <w:num w:numId="42">
    <w:abstractNumId w:val="24"/>
  </w:num>
  <w:num w:numId="43">
    <w:abstractNumId w:val="22"/>
  </w:num>
  <w:num w:numId="44">
    <w:abstractNumId w:val="16"/>
  </w:num>
  <w:num w:numId="45">
    <w:abstractNumId w:val="15"/>
  </w:num>
  <w:num w:numId="46">
    <w:abstractNumId w:val="42"/>
  </w:num>
  <w:num w:numId="47">
    <w:abstractNumId w:val="43"/>
  </w:num>
  <w:num w:numId="48">
    <w:abstractNumId w:val="49"/>
  </w:num>
  <w:num w:numId="49">
    <w:abstractNumId w:val="1"/>
  </w:num>
  <w:num w:numId="50">
    <w:abstractNumId w:val="17"/>
  </w:num>
  <w:num w:numId="51">
    <w:abstractNumId w:val="3"/>
  </w:num>
  <w:num w:numId="52">
    <w:abstractNumId w:val="27"/>
  </w:num>
  <w:num w:numId="53">
    <w:abstractNumId w:val="4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53241"/>
    <w:rsid w:val="00112F34"/>
    <w:rsid w:val="001A3110"/>
    <w:rsid w:val="00352101"/>
    <w:rsid w:val="00361147"/>
    <w:rsid w:val="0039041E"/>
    <w:rsid w:val="004A3B27"/>
    <w:rsid w:val="00595774"/>
    <w:rsid w:val="005C0F2E"/>
    <w:rsid w:val="005E6F0D"/>
    <w:rsid w:val="006023DC"/>
    <w:rsid w:val="00623DB6"/>
    <w:rsid w:val="00675A5D"/>
    <w:rsid w:val="00697B82"/>
    <w:rsid w:val="0078080D"/>
    <w:rsid w:val="00803671"/>
    <w:rsid w:val="00821078"/>
    <w:rsid w:val="00850BD9"/>
    <w:rsid w:val="008847C3"/>
    <w:rsid w:val="00952739"/>
    <w:rsid w:val="00A859E3"/>
    <w:rsid w:val="00A96578"/>
    <w:rsid w:val="00AC51D6"/>
    <w:rsid w:val="00B36F57"/>
    <w:rsid w:val="00B96A8E"/>
    <w:rsid w:val="00BB7E3C"/>
    <w:rsid w:val="00C07C00"/>
    <w:rsid w:val="00C86893"/>
    <w:rsid w:val="00CA37AA"/>
    <w:rsid w:val="00DF28A0"/>
    <w:rsid w:val="00F17146"/>
    <w:rsid w:val="00FC2EBD"/>
    <w:rsid w:val="00FE7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ncashiresafeguarding.org.uk/resources/assessment-and-referral.aspx" TargetMode="External"/><Relationship Id="rId18" Type="http://schemas.openxmlformats.org/officeDocument/2006/relationships/hyperlink" Target="https://www.nicco.org.uk/directory-of-resources" TargetMode="External"/><Relationship Id="rId26" Type="http://schemas.openxmlformats.org/officeDocument/2006/relationships/oleObject" Target="embeddings/Microsoft_Word_97_-_2003_Document.doc"/><Relationship Id="rId39" Type="http://schemas.openxmlformats.org/officeDocument/2006/relationships/hyperlink" Target="mailto:disqualification@ofsted.gov.uk" TargetMode="External"/><Relationship Id="rId21" Type="http://schemas.openxmlformats.org/officeDocument/2006/relationships/package" Target="embeddings/Microsoft_Word_Document.docx"/><Relationship Id="rId34" Type="http://schemas.openxmlformats.org/officeDocument/2006/relationships/package" Target="embeddings/Microsoft_Word_Document3.docx"/><Relationship Id="rId42" Type="http://schemas.openxmlformats.org/officeDocument/2006/relationships/hyperlink" Target="mailto:LADO.admin@lancashire.gov.uk" TargetMode="External"/><Relationship Id="rId7" Type="http://schemas.openxmlformats.org/officeDocument/2006/relationships/hyperlink" Target="https://panlancashirescb.proceduresonline.com/chapters/contents.html"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www.gov.uk/government/publications/dbs-workforce-guidanc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hyperlink" Target="file:///\\CorpData01\LCCUsers4$\vwallace001\My%20Documents\For%20portal\&#8226;%09https:\schoolsportal.lancsngfl.ac.uk\view_sp.asp%3fsiteid=4311&amp;pageid=45826&amp;e=e" TargetMode="External"/><Relationship Id="rId37" Type="http://schemas.openxmlformats.org/officeDocument/2006/relationships/image" Target="media/image10.emf"/><Relationship Id="rId40" Type="http://schemas.openxmlformats.org/officeDocument/2006/relationships/hyperlink" Target="file:///\\CorpData01\LCCUsers4$\aglynn002\My%20Documents\policies\Designated%20Safeguarding%20Lead%20Training%20%5bAutosaved%5d.pptx1.ppt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package" Target="embeddings/Microsoft_Word_Document1.docx"/><Relationship Id="rId28" Type="http://schemas.openxmlformats.org/officeDocument/2006/relationships/oleObject" Target="embeddings/Microsoft_Word_97_-_2003_Document1.doc"/><Relationship Id="rId36" Type="http://schemas.openxmlformats.org/officeDocument/2006/relationships/package" Target="embeddings/Microsoft_Word_Document4.docx"/><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package" Target="embeddings/Microsoft_Word_Document2.doc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www.operationencompass.org"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fontTable" Target="fontTable.xml"/><Relationship Id="rId8" Type="http://schemas.openxmlformats.org/officeDocument/2006/relationships/hyperlink" Target="http://www.legislation.gov.uk/ukpga/2002/32/contents" TargetMode="External"/><Relationship Id="rId3" Type="http://schemas.openxmlformats.org/officeDocument/2006/relationships/styles" Target="styles.xml"/><Relationship Id="rId12" Type="http://schemas.openxmlformats.org/officeDocument/2006/relationships/hyperlink" Target="http://www.lancashiresafeguarding.org.uk"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package" Target="embeddings/Microsoft_Word_Document5.docx"/><Relationship Id="rId20" Type="http://schemas.openxmlformats.org/officeDocument/2006/relationships/image" Target="media/image3.emf"/><Relationship Id="rId41" Type="http://schemas.openxmlformats.org/officeDocument/2006/relationships/hyperlink" Target="mailto:matt.chipchase@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62081-5C71-42E8-AAA3-704EC9D0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11827</Words>
  <Characters>67417</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office</cp:lastModifiedBy>
  <cp:revision>3</cp:revision>
  <dcterms:created xsi:type="dcterms:W3CDTF">2022-09-20T14:38:00Z</dcterms:created>
  <dcterms:modified xsi:type="dcterms:W3CDTF">2022-09-20T14:43:00Z</dcterms:modified>
</cp:coreProperties>
</file>