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128"/>
        <w:gridCol w:w="2123"/>
        <w:gridCol w:w="2124"/>
        <w:gridCol w:w="2127"/>
        <w:gridCol w:w="2125"/>
      </w:tblGrid>
      <w:tr w:rsidR="00BB2C44" w:rsidRPr="0088406D" w:rsidTr="00BB2C44">
        <w:tc>
          <w:tcPr>
            <w:tcW w:w="12950" w:type="dxa"/>
            <w:gridSpan w:val="6"/>
            <w:shd w:val="clear" w:color="auto" w:fill="3399FF"/>
          </w:tcPr>
          <w:p w:rsidR="00BB2C44" w:rsidRPr="0088406D" w:rsidRDefault="00BB2C44" w:rsidP="008840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 w:rsidR="00F97EF3">
              <w:rPr>
                <w:rFonts w:ascii="Century Gothic" w:hAnsi="Century Gothic"/>
                <w:b/>
              </w:rPr>
              <w:t xml:space="preserve">1 </w:t>
            </w:r>
          </w:p>
        </w:tc>
      </w:tr>
      <w:tr w:rsidR="00A94351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4E64E1" w:rsidRDefault="004E64E1" w:rsidP="00F97E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  <w:r w:rsidRPr="00EC6E9C">
              <w:rPr>
                <w:rFonts w:ascii="Century Gothic" w:hAnsi="Century Gothic"/>
                <w:b/>
              </w:rPr>
              <w:t xml:space="preserve"> </w:t>
            </w:r>
          </w:p>
          <w:p w:rsidR="00213457" w:rsidRPr="00EC6E9C" w:rsidRDefault="00213457" w:rsidP="00F97EF3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Hey you!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EC6E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213457" w:rsidRPr="00EC6E9C" w:rsidRDefault="00213457" w:rsidP="00EC6E9C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>Rhythm in the way we walk and the banana rap</w:t>
            </w:r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4E64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213457" w:rsidRPr="00EC6E9C" w:rsidRDefault="00213457" w:rsidP="004E64E1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In the Groove!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EC6E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213457" w:rsidRPr="00EC6E9C" w:rsidRDefault="00213457" w:rsidP="00EC6E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Round and Round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4E64E1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213457" w:rsidRPr="00213457" w:rsidRDefault="00213457" w:rsidP="002134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Your Imagination</w:t>
            </w:r>
            <w:bookmarkStart w:id="0" w:name="_GoBack"/>
            <w:bookmarkEnd w:id="0"/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EC6E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EC6E9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76723D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4E64E1" w:rsidRPr="004E64E1" w:rsidRDefault="000C3747" w:rsidP="000C37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isten, appraise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 w:rsidRPr="00FF6170">
              <w:rPr>
                <w:rFonts w:ascii="Century Gothic" w:hAnsi="Century Gothic"/>
                <w:b/>
                <w:sz w:val="20"/>
              </w:rPr>
              <w:t>p</w:t>
            </w:r>
            <w:r w:rsidR="004E64E1" w:rsidRPr="00FF6170">
              <w:rPr>
                <w:rFonts w:ascii="Century Gothic" w:hAnsi="Century Gothic"/>
                <w:b/>
                <w:sz w:val="20"/>
              </w:rPr>
              <w:t>ulse, rhythm, pitch</w:t>
            </w:r>
            <w:r w:rsidRPr="00FF6170">
              <w:rPr>
                <w:rFonts w:ascii="Century Gothic" w:hAnsi="Century Gothic"/>
                <w:b/>
                <w:sz w:val="20"/>
              </w:rPr>
              <w:t>/beat</w:t>
            </w:r>
            <w:r>
              <w:rPr>
                <w:rFonts w:ascii="Century Gothic" w:hAnsi="Century Gothic"/>
                <w:sz w:val="20"/>
              </w:rPr>
              <w:t>, rap, hip hop</w:t>
            </w:r>
            <w:r w:rsidR="00252ED5">
              <w:rPr>
                <w:rFonts w:ascii="Century Gothic" w:hAnsi="Century Gothic"/>
                <w:sz w:val="20"/>
              </w:rPr>
              <w:t>, sing</w:t>
            </w:r>
          </w:p>
        </w:tc>
        <w:tc>
          <w:tcPr>
            <w:tcW w:w="2128" w:type="dxa"/>
            <w:shd w:val="clear" w:color="auto" w:fill="auto"/>
          </w:tcPr>
          <w:p w:rsidR="004E64E1" w:rsidRPr="00EC6E9C" w:rsidRDefault="000C3747" w:rsidP="00F97E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3747">
              <w:rPr>
                <w:rFonts w:ascii="Century Gothic" w:hAnsi="Century Gothic"/>
                <w:b/>
                <w:sz w:val="20"/>
              </w:rPr>
              <w:t>Pulse, rhythm, pitch</w:t>
            </w:r>
            <w:r w:rsidRPr="000C3747">
              <w:rPr>
                <w:rFonts w:ascii="Century Gothic" w:hAnsi="Century Gothic"/>
                <w:b/>
                <w:sz w:val="20"/>
              </w:rPr>
              <w:t>/beat</w:t>
            </w:r>
            <w:r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reggae style, vocals,</w:t>
            </w:r>
            <w:r w:rsidR="00252ED5">
              <w:rPr>
                <w:rFonts w:ascii="Century Gothic" w:hAnsi="Century Gothic"/>
                <w:sz w:val="20"/>
              </w:rPr>
              <w:t xml:space="preserve"> perform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4E64E1" w:rsidRPr="00EC6E9C" w:rsidRDefault="00252ED5" w:rsidP="00252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3747">
              <w:rPr>
                <w:rFonts w:ascii="Century Gothic" w:hAnsi="Century Gothic"/>
                <w:b/>
                <w:sz w:val="20"/>
              </w:rPr>
              <w:t>Pulse, rhythm, pitch/beat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>blues, Latin, Bhangra, folk and funk</w:t>
            </w:r>
          </w:p>
        </w:tc>
        <w:tc>
          <w:tcPr>
            <w:tcW w:w="2124" w:type="dxa"/>
            <w:shd w:val="clear" w:color="auto" w:fill="auto"/>
          </w:tcPr>
          <w:p w:rsidR="004E64E1" w:rsidRPr="00EC6E9C" w:rsidRDefault="00252ED5" w:rsidP="00252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3747">
              <w:rPr>
                <w:rFonts w:ascii="Century Gothic" w:hAnsi="Century Gothic"/>
                <w:b/>
                <w:sz w:val="20"/>
              </w:rPr>
              <w:t>Pulse, rhythm, pitch/beat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improvise, instruments, </w:t>
            </w:r>
          </w:p>
        </w:tc>
        <w:tc>
          <w:tcPr>
            <w:tcW w:w="2127" w:type="dxa"/>
            <w:shd w:val="clear" w:color="auto" w:fill="auto"/>
          </w:tcPr>
          <w:p w:rsidR="004E64E1" w:rsidRPr="00EC6E9C" w:rsidRDefault="00252ED5" w:rsidP="00252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3747">
              <w:rPr>
                <w:rFonts w:ascii="Century Gothic" w:hAnsi="Century Gothic"/>
                <w:b/>
                <w:sz w:val="20"/>
              </w:rPr>
              <w:t>Pulse, rhythm, pitch/beat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>imagination, classical, recorder</w:t>
            </w:r>
          </w:p>
        </w:tc>
        <w:tc>
          <w:tcPr>
            <w:tcW w:w="2125" w:type="dxa"/>
            <w:shd w:val="clear" w:color="auto" w:fill="auto"/>
          </w:tcPr>
          <w:p w:rsidR="004E64E1" w:rsidRPr="00EC6E9C" w:rsidRDefault="00252ED5" w:rsidP="00252E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3747">
              <w:rPr>
                <w:rFonts w:ascii="Century Gothic" w:hAnsi="Century Gothic"/>
                <w:b/>
                <w:sz w:val="20"/>
              </w:rPr>
              <w:t>Pulse, rhythm, pitch/beat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dimensions, </w:t>
            </w:r>
            <w:r w:rsidR="00FF6170">
              <w:rPr>
                <w:rFonts w:ascii="Century Gothic" w:hAnsi="Century Gothic"/>
                <w:sz w:val="20"/>
              </w:rPr>
              <w:t>note</w:t>
            </w:r>
          </w:p>
        </w:tc>
      </w:tr>
      <w:tr w:rsidR="004E64E1" w:rsidRPr="0088406D" w:rsidTr="007653A9">
        <w:tc>
          <w:tcPr>
            <w:tcW w:w="12950" w:type="dxa"/>
            <w:gridSpan w:val="6"/>
            <w:shd w:val="clear" w:color="auto" w:fill="3399FF"/>
          </w:tcPr>
          <w:p w:rsidR="004E64E1" w:rsidRPr="0088406D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8C5A02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  <w:r w:rsidRPr="00EC6E9C">
              <w:rPr>
                <w:rFonts w:ascii="Century Gothic" w:hAnsi="Century Gothic"/>
                <w:b/>
              </w:rPr>
              <w:t xml:space="preserve"> 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Hands, Feet, Heart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 xml:space="preserve">Ho </w:t>
            </w:r>
            <w:proofErr w:type="spellStart"/>
            <w:r>
              <w:rPr>
                <w:rFonts w:ascii="Century Gothic" w:hAnsi="Century Gothic"/>
                <w:b/>
              </w:rPr>
              <w:t>Ho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Ho</w:t>
            </w:r>
            <w:proofErr w:type="spellEnd"/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 xml:space="preserve">I </w:t>
            </w:r>
            <w:proofErr w:type="spellStart"/>
            <w:r>
              <w:rPr>
                <w:rFonts w:ascii="Century Gothic" w:hAnsi="Century Gothic"/>
                <w:b/>
              </w:rPr>
              <w:t>wanna</w:t>
            </w:r>
            <w:proofErr w:type="spellEnd"/>
            <w:r>
              <w:rPr>
                <w:rFonts w:ascii="Century Gothic" w:hAnsi="Century Gothic"/>
                <w:b/>
              </w:rPr>
              <w:t xml:space="preserve"> play in a band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Zoo time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 xml:space="preserve">Friendship Song 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8C5A02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4E64E1" w:rsidRPr="00FF6170" w:rsidRDefault="00FF6170" w:rsidP="00A94351">
            <w:pPr>
              <w:jc w:val="center"/>
              <w:rPr>
                <w:rFonts w:ascii="Century Gothic" w:hAnsi="Century Gothic"/>
                <w:sz w:val="20"/>
              </w:rPr>
            </w:pPr>
            <w:r w:rsidRPr="00A94351">
              <w:rPr>
                <w:rFonts w:ascii="Century Gothic" w:hAnsi="Century Gothic"/>
                <w:b/>
                <w:sz w:val="20"/>
              </w:rPr>
              <w:t>Dynamics, tempo, structure</w:t>
            </w:r>
            <w:r>
              <w:rPr>
                <w:rFonts w:ascii="Century Gothic" w:hAnsi="Century Gothic"/>
                <w:sz w:val="20"/>
              </w:rPr>
              <w:t>/</w:t>
            </w:r>
            <w:r w:rsidR="00A94351">
              <w:rPr>
                <w:rFonts w:ascii="Century Gothic" w:hAnsi="Century Gothic"/>
                <w:sz w:val="20"/>
              </w:rPr>
              <w:t xml:space="preserve">form/shape, glockenspiel </w:t>
            </w:r>
          </w:p>
        </w:tc>
        <w:tc>
          <w:tcPr>
            <w:tcW w:w="2128" w:type="dxa"/>
            <w:shd w:val="clear" w:color="auto" w:fill="auto"/>
          </w:tcPr>
          <w:p w:rsidR="004E64E1" w:rsidRPr="00EC6E9C" w:rsidRDefault="00A94351" w:rsidP="007653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Dynamics, tempo, structure, </w:t>
            </w:r>
            <w:r>
              <w:rPr>
                <w:rFonts w:ascii="Century Gothic" w:hAnsi="Century Gothic"/>
                <w:sz w:val="20"/>
              </w:rPr>
              <w:t>i</w:t>
            </w:r>
            <w:r>
              <w:rPr>
                <w:rFonts w:ascii="Century Gothic" w:hAnsi="Century Gothic"/>
                <w:sz w:val="20"/>
              </w:rPr>
              <w:t>ntroduction, chorus, verse</w:t>
            </w:r>
            <w:r>
              <w:rPr>
                <w:rFonts w:ascii="Century Gothic" w:hAnsi="Century Gothic"/>
                <w:sz w:val="20"/>
              </w:rPr>
              <w:t xml:space="preserve">, style, bridge, </w:t>
            </w:r>
          </w:p>
        </w:tc>
        <w:tc>
          <w:tcPr>
            <w:tcW w:w="2123" w:type="dxa"/>
            <w:shd w:val="clear" w:color="auto" w:fill="auto"/>
          </w:tcPr>
          <w:p w:rsidR="004E64E1" w:rsidRPr="00A94351" w:rsidRDefault="00A94351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A94351">
              <w:rPr>
                <w:rFonts w:ascii="Century Gothic" w:hAnsi="Century Gothic"/>
                <w:b/>
                <w:sz w:val="20"/>
              </w:rPr>
              <w:t>Dynamics, tempo, structure</w:t>
            </w:r>
            <w:r>
              <w:rPr>
                <w:rFonts w:ascii="Century Gothic" w:hAnsi="Century Gothic"/>
                <w:sz w:val="20"/>
              </w:rPr>
              <w:t>, b</w:t>
            </w:r>
            <w:r w:rsidRPr="00A94351">
              <w:rPr>
                <w:rFonts w:ascii="Century Gothic" w:hAnsi="Century Gothic"/>
                <w:sz w:val="20"/>
              </w:rPr>
              <w:t xml:space="preserve">and, rock, </w:t>
            </w:r>
            <w:r>
              <w:rPr>
                <w:rFonts w:ascii="Century Gothic" w:hAnsi="Century Gothic"/>
                <w:sz w:val="20"/>
              </w:rPr>
              <w:t xml:space="preserve">ensemble, solo, compose </w:t>
            </w:r>
          </w:p>
        </w:tc>
        <w:tc>
          <w:tcPr>
            <w:tcW w:w="2124" w:type="dxa"/>
            <w:shd w:val="clear" w:color="auto" w:fill="auto"/>
          </w:tcPr>
          <w:p w:rsidR="004E64E1" w:rsidRPr="002445F7" w:rsidRDefault="002445F7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A94351">
              <w:rPr>
                <w:rFonts w:ascii="Century Gothic" w:hAnsi="Century Gothic"/>
                <w:b/>
                <w:sz w:val="20"/>
              </w:rPr>
              <w:t>Dynamics, tempo, structure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>r</w:t>
            </w:r>
            <w:r w:rsidRPr="002445F7">
              <w:rPr>
                <w:rFonts w:ascii="Century Gothic" w:hAnsi="Century Gothic"/>
                <w:sz w:val="20"/>
              </w:rPr>
              <w:t>eggae song,</w:t>
            </w:r>
            <w:r>
              <w:rPr>
                <w:rFonts w:ascii="Century Gothic" w:hAnsi="Century Gothic"/>
                <w:sz w:val="20"/>
              </w:rPr>
              <w:t xml:space="preserve"> improvise, </w:t>
            </w:r>
            <w:r w:rsidRPr="002445F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E64E1" w:rsidRPr="002445F7" w:rsidRDefault="002445F7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2445F7">
              <w:rPr>
                <w:rFonts w:ascii="Century Gothic" w:hAnsi="Century Gothic"/>
                <w:sz w:val="20"/>
              </w:rPr>
              <w:t xml:space="preserve">Recorders, </w:t>
            </w:r>
            <w:r>
              <w:rPr>
                <w:rFonts w:ascii="Century Gothic" w:hAnsi="Century Gothic"/>
                <w:sz w:val="20"/>
              </w:rPr>
              <w:t>dimension, compare, compose, improvise</w:t>
            </w:r>
          </w:p>
        </w:tc>
        <w:tc>
          <w:tcPr>
            <w:tcW w:w="2125" w:type="dxa"/>
            <w:shd w:val="clear" w:color="auto" w:fill="auto"/>
          </w:tcPr>
          <w:p w:rsidR="004E64E1" w:rsidRPr="002445F7" w:rsidRDefault="002445F7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2445F7">
              <w:rPr>
                <w:rFonts w:ascii="Century Gothic" w:hAnsi="Century Gothic"/>
                <w:sz w:val="20"/>
              </w:rPr>
              <w:t xml:space="preserve">Texture, </w:t>
            </w:r>
            <w:r w:rsidR="0076723D">
              <w:rPr>
                <w:rFonts w:ascii="Century Gothic" w:hAnsi="Century Gothic"/>
                <w:sz w:val="20"/>
              </w:rPr>
              <w:t>reflect, composer</w:t>
            </w:r>
          </w:p>
        </w:tc>
      </w:tr>
      <w:tr w:rsidR="004E64E1" w:rsidRPr="0088406D" w:rsidTr="007653A9">
        <w:tc>
          <w:tcPr>
            <w:tcW w:w="12950" w:type="dxa"/>
            <w:gridSpan w:val="6"/>
            <w:shd w:val="clear" w:color="auto" w:fill="3399FF"/>
          </w:tcPr>
          <w:p w:rsidR="004E64E1" w:rsidRPr="0088406D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8C5A02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  <w:r w:rsidRPr="00EC6E9C">
              <w:rPr>
                <w:rFonts w:ascii="Century Gothic" w:hAnsi="Century Gothic"/>
                <w:b/>
              </w:rPr>
              <w:t xml:space="preserve"> </w:t>
            </w:r>
          </w:p>
          <w:p w:rsidR="00C722F0" w:rsidRPr="00EC6E9C" w:rsidRDefault="00213457" w:rsidP="007653A9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Let your Spirit Fly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>Glockenspiel</w:t>
            </w:r>
            <w:r>
              <w:rPr>
                <w:rFonts w:ascii="Century Gothic" w:hAnsi="Century Gothic"/>
                <w:b/>
              </w:rPr>
              <w:t xml:space="preserve"> Stage 1</w:t>
            </w:r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The Three Little Birds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Dragon Song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213457" w:rsidRPr="00EC6E9C" w:rsidRDefault="00213457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Bringing Us Together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8C5A02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4E64E1" w:rsidRPr="005F680B" w:rsidRDefault="005F680B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Notation, Texture,</w:t>
            </w:r>
            <w:r>
              <w:rPr>
                <w:rFonts w:ascii="Century Gothic" w:hAnsi="Century Gothic"/>
                <w:sz w:val="20"/>
              </w:rPr>
              <w:t xml:space="preserve"> orchestral, R&amp;B, urban contemporary, </w:t>
            </w:r>
          </w:p>
        </w:tc>
        <w:tc>
          <w:tcPr>
            <w:tcW w:w="2128" w:type="dxa"/>
            <w:shd w:val="clear" w:color="auto" w:fill="auto"/>
          </w:tcPr>
          <w:p w:rsidR="0025464D" w:rsidRPr="0025464D" w:rsidRDefault="005F680B" w:rsidP="0025464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</w:t>
            </w:r>
            <w:r w:rsidR="0025464D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25464D">
              <w:rPr>
                <w:rFonts w:ascii="Century Gothic" w:hAnsi="Century Gothic"/>
                <w:sz w:val="20"/>
              </w:rPr>
              <w:t>notes, freestyle, score, playing skills, compose, improvise</w:t>
            </w:r>
          </w:p>
        </w:tc>
        <w:tc>
          <w:tcPr>
            <w:tcW w:w="2123" w:type="dxa"/>
            <w:shd w:val="clear" w:color="auto" w:fill="auto"/>
          </w:tcPr>
          <w:p w:rsidR="008C5A02" w:rsidRPr="0025464D" w:rsidRDefault="005F680B" w:rsidP="00C722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>
              <w:rPr>
                <w:rFonts w:ascii="Century Gothic" w:hAnsi="Century Gothic"/>
                <w:b/>
                <w:sz w:val="20"/>
              </w:rPr>
              <w:t>Texture,</w:t>
            </w:r>
            <w:r w:rsidR="0025464D">
              <w:rPr>
                <w:rFonts w:ascii="Century Gothic" w:hAnsi="Century Gothic"/>
                <w:sz w:val="20"/>
              </w:rPr>
              <w:t xml:space="preserve"> vocal line, </w:t>
            </w:r>
            <w:r w:rsidR="00601E6D">
              <w:rPr>
                <w:rFonts w:ascii="Century Gothic" w:hAnsi="Century Gothic"/>
                <w:sz w:val="20"/>
              </w:rPr>
              <w:t xml:space="preserve">vocalists, </w:t>
            </w:r>
            <w:r w:rsidR="00601E6D">
              <w:rPr>
                <w:rFonts w:ascii="Century Gothic" w:hAnsi="Century Gothic"/>
                <w:b/>
                <w:sz w:val="20"/>
              </w:rPr>
              <w:t>arrangement</w:t>
            </w:r>
            <w:r w:rsidR="0025464D" w:rsidRPr="0025464D">
              <w:rPr>
                <w:rFonts w:ascii="Century Gothic" w:hAnsi="Century Gothic"/>
                <w:sz w:val="20"/>
              </w:rPr>
              <w:t>, offbeat</w:t>
            </w:r>
          </w:p>
        </w:tc>
        <w:tc>
          <w:tcPr>
            <w:tcW w:w="2124" w:type="dxa"/>
            <w:shd w:val="clear" w:color="auto" w:fill="auto"/>
          </w:tcPr>
          <w:p w:rsidR="004E64E1" w:rsidRPr="0025464D" w:rsidRDefault="005F680B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</w:t>
            </w:r>
            <w:r w:rsidR="0025464D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25464D">
              <w:rPr>
                <w:rFonts w:ascii="Century Gothic" w:hAnsi="Century Gothic"/>
                <w:sz w:val="20"/>
              </w:rPr>
              <w:t xml:space="preserve">culture, traditional, Chinese Folk Song, </w:t>
            </w:r>
            <w:r w:rsidR="008A25CD">
              <w:rPr>
                <w:rFonts w:ascii="Century Gothic" w:hAnsi="Century Gothic"/>
                <w:sz w:val="20"/>
              </w:rPr>
              <w:t>verse</w:t>
            </w:r>
          </w:p>
        </w:tc>
        <w:tc>
          <w:tcPr>
            <w:tcW w:w="2127" w:type="dxa"/>
            <w:shd w:val="clear" w:color="auto" w:fill="auto"/>
          </w:tcPr>
          <w:p w:rsidR="004E64E1" w:rsidRPr="0025464D" w:rsidRDefault="005F680B" w:rsidP="0025464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</w:t>
            </w:r>
            <w:r w:rsidR="0025464D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25464D">
              <w:rPr>
                <w:rFonts w:ascii="Century Gothic" w:hAnsi="Century Gothic"/>
                <w:sz w:val="20"/>
              </w:rPr>
              <w:t xml:space="preserve">disco, groove, arrangements, </w:t>
            </w:r>
            <w:r w:rsidR="005827A7">
              <w:rPr>
                <w:rFonts w:ascii="Century Gothic" w:hAnsi="Century Gothic"/>
                <w:sz w:val="20"/>
              </w:rPr>
              <w:t>backing vocals, lead</w:t>
            </w:r>
          </w:p>
        </w:tc>
        <w:tc>
          <w:tcPr>
            <w:tcW w:w="2125" w:type="dxa"/>
            <w:shd w:val="clear" w:color="auto" w:fill="auto"/>
          </w:tcPr>
          <w:p w:rsidR="004E64E1" w:rsidRPr="005827A7" w:rsidRDefault="005F680B" w:rsidP="005827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Notation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>
              <w:rPr>
                <w:rFonts w:ascii="Century Gothic" w:hAnsi="Century Gothic"/>
                <w:b/>
                <w:sz w:val="20"/>
              </w:rPr>
              <w:t>Texture,</w:t>
            </w:r>
            <w:r w:rsidR="005827A7">
              <w:rPr>
                <w:rFonts w:ascii="Century Gothic" w:hAnsi="Century Gothic"/>
                <w:sz w:val="20"/>
              </w:rPr>
              <w:t xml:space="preserve"> reflect, composers, composition, improvisations</w:t>
            </w:r>
          </w:p>
        </w:tc>
      </w:tr>
      <w:tr w:rsidR="004E64E1" w:rsidRPr="0088406D" w:rsidTr="007653A9">
        <w:tc>
          <w:tcPr>
            <w:tcW w:w="12950" w:type="dxa"/>
            <w:gridSpan w:val="6"/>
            <w:shd w:val="clear" w:color="auto" w:fill="3399FF"/>
          </w:tcPr>
          <w:p w:rsidR="004E64E1" w:rsidRPr="0088406D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8C5A02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  <w:r w:rsidRPr="00EC6E9C">
              <w:rPr>
                <w:rFonts w:ascii="Century Gothic" w:hAnsi="Century Gothic"/>
                <w:b/>
              </w:rPr>
              <w:t xml:space="preserve"> 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Mamma Mia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>Glockenspiel Stage 2</w:t>
            </w:r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Stop!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Lean on Me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Blackbird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8C5A02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4E64E1" w:rsidRPr="005827A7" w:rsidRDefault="005827A7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5827A7">
              <w:rPr>
                <w:rFonts w:ascii="Century Gothic" w:hAnsi="Century Gothic"/>
                <w:sz w:val="20"/>
              </w:rPr>
              <w:t xml:space="preserve">Timeless pop, </w:t>
            </w:r>
            <w:r>
              <w:rPr>
                <w:rFonts w:ascii="Century Gothic" w:hAnsi="Century Gothic"/>
                <w:sz w:val="20"/>
              </w:rPr>
              <w:t xml:space="preserve">bridge, </w:t>
            </w:r>
            <w:r w:rsidR="008A25CD">
              <w:rPr>
                <w:rFonts w:ascii="Century Gothic" w:hAnsi="Century Gothic"/>
                <w:sz w:val="20"/>
              </w:rPr>
              <w:t>riff, hook, style indicators, tag ending, harmony</w:t>
            </w:r>
          </w:p>
        </w:tc>
        <w:tc>
          <w:tcPr>
            <w:tcW w:w="2128" w:type="dxa"/>
            <w:shd w:val="clear" w:color="auto" w:fill="auto"/>
          </w:tcPr>
          <w:p w:rsidR="004E64E1" w:rsidRPr="00EC6E9C" w:rsidRDefault="008C5A02" w:rsidP="007653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Notation, </w:t>
            </w:r>
            <w:r>
              <w:rPr>
                <w:rFonts w:ascii="Century Gothic" w:hAnsi="Century Gothic"/>
                <w:sz w:val="20"/>
              </w:rPr>
              <w:t xml:space="preserve">notes, freestyle, score, playing skills, compose, </w:t>
            </w:r>
            <w:r>
              <w:rPr>
                <w:rFonts w:ascii="Century Gothic" w:hAnsi="Century Gothic"/>
                <w:sz w:val="20"/>
              </w:rPr>
              <w:lastRenderedPageBreak/>
              <w:t>improvise</w:t>
            </w:r>
            <w:r>
              <w:rPr>
                <w:rFonts w:ascii="Century Gothic" w:hAnsi="Century Gothic"/>
                <w:sz w:val="20"/>
              </w:rPr>
              <w:t>, memory, note names</w:t>
            </w:r>
          </w:p>
        </w:tc>
        <w:tc>
          <w:tcPr>
            <w:tcW w:w="2123" w:type="dxa"/>
            <w:shd w:val="clear" w:color="auto" w:fill="auto"/>
          </w:tcPr>
          <w:p w:rsidR="008C5A02" w:rsidRPr="008C5A02" w:rsidRDefault="008C5A02" w:rsidP="00C722F0">
            <w:pPr>
              <w:jc w:val="center"/>
              <w:rPr>
                <w:rFonts w:ascii="Century Gothic" w:hAnsi="Century Gothic"/>
                <w:sz w:val="20"/>
              </w:rPr>
            </w:pPr>
            <w:r w:rsidRPr="008C5A02">
              <w:rPr>
                <w:rFonts w:ascii="Century Gothic" w:hAnsi="Century Gothic"/>
                <w:sz w:val="20"/>
              </w:rPr>
              <w:lastRenderedPageBreak/>
              <w:t xml:space="preserve">Grime, hip hop, pop with soul, </w:t>
            </w:r>
            <w:r>
              <w:rPr>
                <w:rFonts w:ascii="Century Gothic" w:hAnsi="Century Gothic"/>
                <w:sz w:val="20"/>
              </w:rPr>
              <w:t xml:space="preserve">funk, create, rap, synthesizer </w:t>
            </w:r>
            <w:r>
              <w:rPr>
                <w:rFonts w:ascii="Century Gothic" w:hAnsi="Century Gothic"/>
                <w:sz w:val="20"/>
              </w:rPr>
              <w:lastRenderedPageBreak/>
              <w:t>interlude, syncopated ostinato, lyrics</w:t>
            </w:r>
          </w:p>
        </w:tc>
        <w:tc>
          <w:tcPr>
            <w:tcW w:w="2124" w:type="dxa"/>
            <w:shd w:val="clear" w:color="auto" w:fill="auto"/>
          </w:tcPr>
          <w:p w:rsidR="004E64E1" w:rsidRPr="008C5A02" w:rsidRDefault="008C5A02" w:rsidP="008C5A02">
            <w:pPr>
              <w:jc w:val="center"/>
              <w:rPr>
                <w:rFonts w:ascii="Century Gothic" w:hAnsi="Century Gothic"/>
                <w:sz w:val="20"/>
              </w:rPr>
            </w:pPr>
            <w:r w:rsidRPr="008C5A02">
              <w:rPr>
                <w:rFonts w:ascii="Century Gothic" w:hAnsi="Century Gothic"/>
                <w:sz w:val="20"/>
              </w:rPr>
              <w:lastRenderedPageBreak/>
              <w:t>Soul,</w:t>
            </w:r>
            <w:r>
              <w:rPr>
                <w:rFonts w:ascii="Century Gothic" w:hAnsi="Century Gothic"/>
                <w:sz w:val="20"/>
              </w:rPr>
              <w:t xml:space="preserve"> gospel</w:t>
            </w:r>
            <w:r w:rsidRPr="008C5A02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ballad, </w:t>
            </w:r>
            <w:r w:rsidRPr="008C5A0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lyrics, verse, interlude, cover, original</w:t>
            </w:r>
          </w:p>
        </w:tc>
        <w:tc>
          <w:tcPr>
            <w:tcW w:w="2127" w:type="dxa"/>
            <w:shd w:val="clear" w:color="auto" w:fill="auto"/>
          </w:tcPr>
          <w:p w:rsidR="004E64E1" w:rsidRPr="008C5A02" w:rsidRDefault="008C5A02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8C5A02">
              <w:rPr>
                <w:rFonts w:ascii="Century Gothic" w:hAnsi="Century Gothic"/>
                <w:sz w:val="20"/>
              </w:rPr>
              <w:t xml:space="preserve">Extended chorus, </w:t>
            </w:r>
            <w:r>
              <w:rPr>
                <w:rFonts w:ascii="Century Gothic" w:hAnsi="Century Gothic"/>
                <w:b/>
                <w:sz w:val="20"/>
              </w:rPr>
              <w:t>n</w:t>
            </w:r>
            <w:r>
              <w:rPr>
                <w:rFonts w:ascii="Century Gothic" w:hAnsi="Century Gothic"/>
                <w:b/>
                <w:sz w:val="20"/>
              </w:rPr>
              <w:t>otation</w:t>
            </w:r>
            <w:r>
              <w:rPr>
                <w:rFonts w:ascii="Century Gothic" w:hAnsi="Century Gothic"/>
                <w:sz w:val="20"/>
              </w:rPr>
              <w:t xml:space="preserve">, short introduction, </w:t>
            </w:r>
            <w:r>
              <w:rPr>
                <w:rFonts w:ascii="Century Gothic" w:hAnsi="Century Gothic"/>
                <w:sz w:val="20"/>
              </w:rPr>
              <w:lastRenderedPageBreak/>
              <w:t xml:space="preserve">instrumental, tag ending, </w:t>
            </w:r>
            <w:r w:rsidR="00601E6D">
              <w:rPr>
                <w:rFonts w:ascii="Century Gothic" w:hAnsi="Century Gothic"/>
                <w:sz w:val="20"/>
              </w:rPr>
              <w:t xml:space="preserve">coda, </w:t>
            </w:r>
          </w:p>
        </w:tc>
        <w:tc>
          <w:tcPr>
            <w:tcW w:w="2125" w:type="dxa"/>
            <w:shd w:val="clear" w:color="auto" w:fill="auto"/>
          </w:tcPr>
          <w:p w:rsidR="004E64E1" w:rsidRPr="00EC6E9C" w:rsidRDefault="00601E6D" w:rsidP="007653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Notation, Texture,</w:t>
            </w:r>
            <w:r>
              <w:rPr>
                <w:rFonts w:ascii="Century Gothic" w:hAnsi="Century Gothic"/>
                <w:sz w:val="20"/>
              </w:rPr>
              <w:t xml:space="preserve"> reflect, composers, composition, </w:t>
            </w:r>
            <w:r>
              <w:rPr>
                <w:rFonts w:ascii="Century Gothic" w:hAnsi="Century Gothic"/>
                <w:sz w:val="20"/>
              </w:rPr>
              <w:lastRenderedPageBreak/>
              <w:t>improvisations</w:t>
            </w:r>
            <w:r>
              <w:rPr>
                <w:rFonts w:ascii="Century Gothic" w:hAnsi="Century Gothic"/>
                <w:sz w:val="20"/>
              </w:rPr>
              <w:t>, evaluate</w:t>
            </w:r>
          </w:p>
        </w:tc>
      </w:tr>
      <w:tr w:rsidR="004E64E1" w:rsidRPr="0088406D" w:rsidTr="007653A9">
        <w:tc>
          <w:tcPr>
            <w:tcW w:w="12950" w:type="dxa"/>
            <w:gridSpan w:val="6"/>
            <w:shd w:val="clear" w:color="auto" w:fill="3399FF"/>
          </w:tcPr>
          <w:p w:rsidR="004E64E1" w:rsidRPr="0088406D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Year </w:t>
            </w:r>
            <w:r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C5A02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C722F0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</w:rPr>
              <w:t>Livin</w:t>
            </w:r>
            <w:proofErr w:type="spellEnd"/>
            <w:r>
              <w:rPr>
                <w:rFonts w:ascii="Century Gothic" w:hAnsi="Century Gothic"/>
                <w:b/>
              </w:rPr>
              <w:t xml:space="preserve"> on a Prayer</w:t>
            </w:r>
            <w:r w:rsidR="004E64E1" w:rsidRPr="00EC6E9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>Classroom Jazz 1</w:t>
            </w:r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Make you feel my Love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Fresh Prince of Bel Air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Dancing in the Street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8C5A02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4E64E1" w:rsidRPr="00601E6D" w:rsidRDefault="00601E6D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601E6D">
              <w:rPr>
                <w:rFonts w:ascii="Century Gothic" w:hAnsi="Century Gothic"/>
                <w:sz w:val="20"/>
              </w:rPr>
              <w:t xml:space="preserve">Hook, texture, guitar solo, </w:t>
            </w:r>
            <w:r>
              <w:rPr>
                <w:rFonts w:ascii="Century Gothic" w:hAnsi="Century Gothic"/>
                <w:sz w:val="20"/>
              </w:rPr>
              <w:t xml:space="preserve">backing, accompaniment, backbeat, amplified guitar, chord, ending  </w:t>
            </w:r>
          </w:p>
        </w:tc>
        <w:tc>
          <w:tcPr>
            <w:tcW w:w="2128" w:type="dxa"/>
            <w:shd w:val="clear" w:color="auto" w:fill="auto"/>
          </w:tcPr>
          <w:p w:rsidR="004E64E1" w:rsidRPr="00601E6D" w:rsidRDefault="00601E6D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601E6D">
              <w:rPr>
                <w:rFonts w:ascii="Century Gothic" w:hAnsi="Century Gothic"/>
                <w:sz w:val="20"/>
              </w:rPr>
              <w:t xml:space="preserve">Melody, </w:t>
            </w:r>
            <w:r w:rsidR="00E96444">
              <w:rPr>
                <w:rFonts w:ascii="Century Gothic" w:hAnsi="Century Gothic"/>
                <w:sz w:val="20"/>
              </w:rPr>
              <w:t xml:space="preserve">melodic, tune, phrase, jazz, </w:t>
            </w:r>
          </w:p>
        </w:tc>
        <w:tc>
          <w:tcPr>
            <w:tcW w:w="2123" w:type="dxa"/>
            <w:shd w:val="clear" w:color="auto" w:fill="auto"/>
          </w:tcPr>
          <w:p w:rsidR="004E64E1" w:rsidRPr="00E96444" w:rsidRDefault="00E96444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Texture thickens, dynamics, </w:t>
            </w:r>
            <w:r w:rsidR="00636CB0">
              <w:rPr>
                <w:rFonts w:ascii="Century Gothic" w:hAnsi="Century Gothic"/>
                <w:sz w:val="20"/>
              </w:rPr>
              <w:t>piano, pentatonic scale, outro</w:t>
            </w:r>
          </w:p>
        </w:tc>
        <w:tc>
          <w:tcPr>
            <w:tcW w:w="2124" w:type="dxa"/>
            <w:shd w:val="clear" w:color="auto" w:fill="auto"/>
          </w:tcPr>
          <w:p w:rsidR="004E64E1" w:rsidRPr="00E96444" w:rsidRDefault="00E96444" w:rsidP="007653A9">
            <w:pPr>
              <w:jc w:val="center"/>
              <w:rPr>
                <w:rFonts w:ascii="Century Gothic" w:hAnsi="Century Gothic"/>
                <w:sz w:val="20"/>
              </w:rPr>
            </w:pPr>
            <w:r w:rsidRPr="00E96444">
              <w:rPr>
                <w:rFonts w:ascii="Century Gothic" w:hAnsi="Century Gothic"/>
                <w:sz w:val="20"/>
              </w:rPr>
              <w:t xml:space="preserve">Interlude, synthesizer riffs, </w:t>
            </w:r>
            <w:r>
              <w:rPr>
                <w:rFonts w:ascii="Century Gothic" w:hAnsi="Century Gothic"/>
                <w:sz w:val="20"/>
              </w:rPr>
              <w:t xml:space="preserve">drum and </w:t>
            </w:r>
            <w:r w:rsidR="00636CB0">
              <w:rPr>
                <w:rFonts w:ascii="Century Gothic" w:hAnsi="Century Gothic"/>
                <w:sz w:val="20"/>
              </w:rPr>
              <w:t>percussion loops, decks</w:t>
            </w:r>
            <w:r w:rsidR="00FC1CE9">
              <w:rPr>
                <w:rFonts w:ascii="Century Gothic" w:hAnsi="Century Gothic"/>
                <w:sz w:val="20"/>
              </w:rPr>
              <w:t>, secular</w:t>
            </w:r>
          </w:p>
        </w:tc>
        <w:tc>
          <w:tcPr>
            <w:tcW w:w="2127" w:type="dxa"/>
            <w:shd w:val="clear" w:color="auto" w:fill="auto"/>
          </w:tcPr>
          <w:p w:rsidR="004E64E1" w:rsidRPr="00E96444" w:rsidRDefault="00E96444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Motown, 8 bar composition, style indi</w:t>
            </w:r>
            <w:r w:rsidR="00636CB0">
              <w:rPr>
                <w:rFonts w:ascii="Century Gothic" w:hAnsi="Century Gothic"/>
                <w:sz w:val="20"/>
              </w:rPr>
              <w:t>cators, backing vocals, timbre</w:t>
            </w:r>
          </w:p>
        </w:tc>
        <w:tc>
          <w:tcPr>
            <w:tcW w:w="2125" w:type="dxa"/>
            <w:shd w:val="clear" w:color="auto" w:fill="auto"/>
          </w:tcPr>
          <w:p w:rsidR="004E64E1" w:rsidRPr="00EC6E9C" w:rsidRDefault="00E96444" w:rsidP="007653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</w:t>
            </w:r>
            <w:r>
              <w:rPr>
                <w:rFonts w:ascii="Century Gothic" w:hAnsi="Century Gothic"/>
                <w:sz w:val="20"/>
              </w:rPr>
              <w:t>eflect, composers, composition, improvisations, evaluate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 w:rsidR="00636CB0">
              <w:rPr>
                <w:rFonts w:ascii="Century Gothic" w:hAnsi="Century Gothic"/>
                <w:sz w:val="20"/>
              </w:rPr>
              <w:t>perform</w:t>
            </w:r>
          </w:p>
        </w:tc>
      </w:tr>
      <w:tr w:rsidR="004E64E1" w:rsidRPr="0088406D" w:rsidTr="007653A9">
        <w:tc>
          <w:tcPr>
            <w:tcW w:w="12950" w:type="dxa"/>
            <w:gridSpan w:val="6"/>
            <w:shd w:val="clear" w:color="auto" w:fill="3399FF"/>
          </w:tcPr>
          <w:p w:rsidR="004E64E1" w:rsidRPr="0088406D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C5A02" w:rsidRPr="0088406D" w:rsidTr="0076723D">
        <w:trPr>
          <w:trHeight w:val="288"/>
        </w:trPr>
        <w:tc>
          <w:tcPr>
            <w:tcW w:w="23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  <w:r w:rsidRPr="00EC6E9C">
              <w:rPr>
                <w:rFonts w:ascii="Century Gothic" w:hAnsi="Century Gothic"/>
                <w:b/>
              </w:rPr>
              <w:t xml:space="preserve"> 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Happy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szCs w:val="16"/>
              </w:rPr>
            </w:pPr>
            <w:r>
              <w:rPr>
                <w:rFonts w:ascii="Century Gothic" w:hAnsi="Century Gothic"/>
                <w:b/>
              </w:rPr>
              <w:t>Classroom Jazz 2</w:t>
            </w:r>
          </w:p>
        </w:tc>
        <w:tc>
          <w:tcPr>
            <w:tcW w:w="2123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A New Year Carol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 w:rsidRPr="00EC6E9C">
              <w:rPr>
                <w:rFonts w:ascii="Century Gothic" w:hAnsi="Century Gothic"/>
                <w:b/>
              </w:rPr>
              <w:t xml:space="preserve">Summer 1 </w:t>
            </w:r>
          </w:p>
          <w:p w:rsidR="00C722F0" w:rsidRPr="00EC6E9C" w:rsidRDefault="00C722F0" w:rsidP="007653A9">
            <w:pPr>
              <w:jc w:val="center"/>
              <w:rPr>
                <w:rFonts w:ascii="Century Gothic" w:hAnsi="Century Gothic" w:cs="Segoe UI"/>
                <w:b/>
                <w:szCs w:val="16"/>
              </w:rPr>
            </w:pPr>
            <w:r>
              <w:rPr>
                <w:rFonts w:ascii="Century Gothic" w:hAnsi="Century Gothic"/>
                <w:b/>
              </w:rPr>
              <w:t>You Got A Friend</w:t>
            </w:r>
          </w:p>
        </w:tc>
        <w:tc>
          <w:tcPr>
            <w:tcW w:w="2125" w:type="dxa"/>
            <w:shd w:val="clear" w:color="auto" w:fill="DEEAF6" w:themeFill="accent1" w:themeFillTint="33"/>
          </w:tcPr>
          <w:p w:rsidR="004E64E1" w:rsidRDefault="004E64E1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  <w:p w:rsidR="004E64E1" w:rsidRPr="00EC6E9C" w:rsidRDefault="00C722F0" w:rsidP="00765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Reflect, Rewind and Relay</w:t>
            </w:r>
          </w:p>
        </w:tc>
      </w:tr>
      <w:tr w:rsidR="008C5A02" w:rsidRPr="0088406D" w:rsidTr="0076723D">
        <w:trPr>
          <w:trHeight w:val="576"/>
        </w:trPr>
        <w:tc>
          <w:tcPr>
            <w:tcW w:w="2323" w:type="dxa"/>
            <w:shd w:val="clear" w:color="auto" w:fill="auto"/>
          </w:tcPr>
          <w:p w:rsidR="001B7B44" w:rsidRPr="001B7B44" w:rsidRDefault="001B7B44" w:rsidP="001B7B4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Pulse, rhythm, pitch, dynamics, tempo, timbre, structure, texture, notation, </w:t>
            </w:r>
            <w:r w:rsidRPr="001B7B44">
              <w:rPr>
                <w:rFonts w:ascii="Century Gothic" w:hAnsi="Century Gothic"/>
                <w:sz w:val="20"/>
              </w:rPr>
              <w:t>syncopation</w:t>
            </w:r>
            <w:r>
              <w:rPr>
                <w:rFonts w:ascii="Century Gothic" w:hAnsi="Century Gothic"/>
                <w:sz w:val="20"/>
              </w:rPr>
              <w:t>, urban contemporary, riff, outro, solo, hook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4E64E1" w:rsidRPr="001B7B44" w:rsidRDefault="001B7B44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Pulse, rhythm, pitch, dynamics, tempo, timbre, structure, texture, notation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 w:rsidR="00FC1CE9">
              <w:rPr>
                <w:rFonts w:ascii="Century Gothic" w:hAnsi="Century Gothic"/>
                <w:sz w:val="20"/>
              </w:rPr>
              <w:t>melody, tune, play by ear</w:t>
            </w:r>
          </w:p>
        </w:tc>
        <w:tc>
          <w:tcPr>
            <w:tcW w:w="2123" w:type="dxa"/>
            <w:shd w:val="clear" w:color="auto" w:fill="auto"/>
          </w:tcPr>
          <w:p w:rsidR="004E64E1" w:rsidRPr="001B7B44" w:rsidRDefault="001B7B44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Pulse, rhythm, pitch, dynamics, tempo, timbre, structure, texture, notation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mood, genre, contrasts, record, sampling </w:t>
            </w:r>
          </w:p>
        </w:tc>
        <w:tc>
          <w:tcPr>
            <w:tcW w:w="2124" w:type="dxa"/>
            <w:shd w:val="clear" w:color="auto" w:fill="auto"/>
          </w:tcPr>
          <w:p w:rsidR="004E64E1" w:rsidRPr="00EC6E9C" w:rsidRDefault="001B7B44" w:rsidP="007653A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B44">
              <w:rPr>
                <w:rFonts w:ascii="Century Gothic" w:hAnsi="Century Gothic"/>
                <w:b/>
                <w:sz w:val="20"/>
                <w:highlight w:val="yellow"/>
              </w:rPr>
              <w:t>New unit – no plans yet</w:t>
            </w:r>
          </w:p>
        </w:tc>
        <w:tc>
          <w:tcPr>
            <w:tcW w:w="2127" w:type="dxa"/>
            <w:shd w:val="clear" w:color="auto" w:fill="auto"/>
          </w:tcPr>
          <w:p w:rsidR="004E64E1" w:rsidRPr="001B7B44" w:rsidRDefault="001B7B44" w:rsidP="007653A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Pulse, rhythm, pitch, dynamics, tempo, timbre, structure, texture, notation</w:t>
            </w:r>
            <w:r>
              <w:rPr>
                <w:rFonts w:ascii="Century Gothic" w:hAnsi="Century Gothic"/>
                <w:b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 xml:space="preserve">balance, coda, pre chorus, </w:t>
            </w:r>
            <w:r w:rsidR="00FC1CE9">
              <w:rPr>
                <w:rFonts w:ascii="Century Gothic" w:hAnsi="Century Gothic"/>
                <w:sz w:val="20"/>
              </w:rPr>
              <w:t>lyrics</w:t>
            </w:r>
          </w:p>
        </w:tc>
        <w:tc>
          <w:tcPr>
            <w:tcW w:w="2125" w:type="dxa"/>
            <w:shd w:val="clear" w:color="auto" w:fill="auto"/>
          </w:tcPr>
          <w:p w:rsidR="004E64E1" w:rsidRPr="00EC6E9C" w:rsidRDefault="001B7B44" w:rsidP="00FC1CE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Pulse, rhythm, pitch, dynamics, tempo, timbre, structure, texture, notation</w:t>
            </w:r>
            <w:r w:rsidR="00FC1CE9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FC1CE9">
              <w:rPr>
                <w:rFonts w:ascii="Century Gothic" w:hAnsi="Century Gothic"/>
                <w:sz w:val="20"/>
              </w:rPr>
              <w:t>appreciation, evaluation, opinion, improvising, writing music, graphic scoring</w:t>
            </w:r>
          </w:p>
        </w:tc>
      </w:tr>
    </w:tbl>
    <w:p w:rsidR="0088406D" w:rsidRDefault="0088406D"/>
    <w:sectPr w:rsidR="0088406D" w:rsidSect="0088406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F7" w:rsidRDefault="00D239F7" w:rsidP="0088406D">
      <w:pPr>
        <w:spacing w:after="0" w:line="240" w:lineRule="auto"/>
      </w:pPr>
      <w:r>
        <w:separator/>
      </w:r>
    </w:p>
  </w:endnote>
  <w:endnote w:type="continuationSeparator" w:id="0">
    <w:p w:rsidR="00D239F7" w:rsidRDefault="00D239F7" w:rsidP="008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F7" w:rsidRDefault="00D239F7" w:rsidP="0088406D">
      <w:pPr>
        <w:spacing w:after="0" w:line="240" w:lineRule="auto"/>
      </w:pPr>
      <w:r>
        <w:separator/>
      </w:r>
    </w:p>
  </w:footnote>
  <w:footnote w:type="continuationSeparator" w:id="0">
    <w:p w:rsidR="00D239F7" w:rsidRDefault="00D239F7" w:rsidP="008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6D" w:rsidRPr="001A68A9" w:rsidRDefault="0088406D" w:rsidP="0088406D">
    <w:pPr>
      <w:pStyle w:val="Header"/>
      <w:rPr>
        <w:rFonts w:ascii="Century Gothic" w:hAnsi="Century Gothic"/>
        <w:b/>
        <w:sz w:val="24"/>
        <w:u w:val="single"/>
      </w:rPr>
    </w:pPr>
    <w:r w:rsidRPr="00D53807">
      <w:rPr>
        <w:rFonts w:ascii="Century Gothic" w:hAnsi="Century Gothic"/>
        <w:b/>
        <w:noProof/>
        <w:sz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5E6181F8" wp14:editId="5DC3E56D">
          <wp:simplePos x="0" y="0"/>
          <wp:positionH relativeFrom="column">
            <wp:posOffset>7400925</wp:posOffset>
          </wp:positionH>
          <wp:positionV relativeFrom="paragraph">
            <wp:posOffset>-333375</wp:posOffset>
          </wp:positionV>
          <wp:extent cx="1409700" cy="6863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E1">
      <w:rPr>
        <w:rFonts w:ascii="Century Gothic" w:hAnsi="Century Gothic"/>
        <w:b/>
        <w:sz w:val="24"/>
        <w:u w:val="single"/>
      </w:rPr>
      <w:t xml:space="preserve">Music </w:t>
    </w:r>
  </w:p>
  <w:p w:rsidR="0088406D" w:rsidRPr="001A68A9" w:rsidRDefault="0088406D" w:rsidP="0088406D">
    <w:pPr>
      <w:pStyle w:val="Head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sz w:val="24"/>
        <w:u w:val="single"/>
      </w:rPr>
      <w:t xml:space="preserve">Key Vocabulary </w:t>
    </w:r>
    <w:r w:rsidR="00A619FC">
      <w:rPr>
        <w:rFonts w:ascii="Century Gothic" w:hAnsi="Century Gothic"/>
        <w:b/>
        <w:sz w:val="24"/>
        <w:u w:val="single"/>
      </w:rPr>
      <w:t>2019/2020</w:t>
    </w:r>
  </w:p>
  <w:p w:rsidR="0088406D" w:rsidRDefault="00884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20B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D"/>
    <w:rsid w:val="00051A7A"/>
    <w:rsid w:val="000C3747"/>
    <w:rsid w:val="00104571"/>
    <w:rsid w:val="00136D71"/>
    <w:rsid w:val="001A55EF"/>
    <w:rsid w:val="001B7B44"/>
    <w:rsid w:val="00213457"/>
    <w:rsid w:val="0023660F"/>
    <w:rsid w:val="002445F7"/>
    <w:rsid w:val="00252ED5"/>
    <w:rsid w:val="0025464D"/>
    <w:rsid w:val="00332866"/>
    <w:rsid w:val="00452AE8"/>
    <w:rsid w:val="004E64E1"/>
    <w:rsid w:val="0051023C"/>
    <w:rsid w:val="0058119B"/>
    <w:rsid w:val="005827A7"/>
    <w:rsid w:val="005F680B"/>
    <w:rsid w:val="00601E6D"/>
    <w:rsid w:val="00636CB0"/>
    <w:rsid w:val="0076723D"/>
    <w:rsid w:val="00852FF3"/>
    <w:rsid w:val="0088406D"/>
    <w:rsid w:val="008A25CD"/>
    <w:rsid w:val="008C5A02"/>
    <w:rsid w:val="008F360A"/>
    <w:rsid w:val="00A619FC"/>
    <w:rsid w:val="00A94351"/>
    <w:rsid w:val="00BB2C44"/>
    <w:rsid w:val="00C46AFB"/>
    <w:rsid w:val="00C722F0"/>
    <w:rsid w:val="00D020D0"/>
    <w:rsid w:val="00D239F7"/>
    <w:rsid w:val="00DE4412"/>
    <w:rsid w:val="00E13E2B"/>
    <w:rsid w:val="00E35492"/>
    <w:rsid w:val="00E96444"/>
    <w:rsid w:val="00E974D2"/>
    <w:rsid w:val="00EC6E9C"/>
    <w:rsid w:val="00F97EF3"/>
    <w:rsid w:val="00FC1CE9"/>
    <w:rsid w:val="00FD04F9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0C0A"/>
  <w15:chartTrackingRefBased/>
  <w15:docId w15:val="{FED50E50-237F-49CC-9AC2-A57E46DE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6D"/>
  </w:style>
  <w:style w:type="paragraph" w:styleId="Footer">
    <w:name w:val="footer"/>
    <w:basedOn w:val="Normal"/>
    <w:link w:val="FooterChar"/>
    <w:uiPriority w:val="99"/>
    <w:unhideWhenUsed/>
    <w:rsid w:val="0088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6D"/>
  </w:style>
  <w:style w:type="character" w:styleId="PlaceholderText">
    <w:name w:val="Placeholder Text"/>
    <w:basedOn w:val="DefaultParagraphFont"/>
    <w:uiPriority w:val="99"/>
    <w:semiHidden/>
    <w:rsid w:val="008A25CD"/>
    <w:rPr>
      <w:color w:val="808080"/>
    </w:rPr>
  </w:style>
  <w:style w:type="paragraph" w:styleId="ListBullet">
    <w:name w:val="List Bullet"/>
    <w:basedOn w:val="Normal"/>
    <w:uiPriority w:val="99"/>
    <w:unhideWhenUsed/>
    <w:rsid w:val="00C722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benthame</cp:lastModifiedBy>
  <cp:revision>10</cp:revision>
  <dcterms:created xsi:type="dcterms:W3CDTF">2019-09-02T12:24:00Z</dcterms:created>
  <dcterms:modified xsi:type="dcterms:W3CDTF">2019-09-02T13:55:00Z</dcterms:modified>
</cp:coreProperties>
</file>