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2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841"/>
        <w:gridCol w:w="2"/>
        <w:gridCol w:w="376"/>
        <w:gridCol w:w="326"/>
        <w:gridCol w:w="9"/>
        <w:gridCol w:w="44"/>
        <w:gridCol w:w="250"/>
        <w:gridCol w:w="135"/>
        <w:gridCol w:w="279"/>
        <w:gridCol w:w="106"/>
        <w:gridCol w:w="385"/>
        <w:gridCol w:w="47"/>
        <w:gridCol w:w="63"/>
        <w:gridCol w:w="250"/>
        <w:gridCol w:w="25"/>
        <w:gridCol w:w="385"/>
        <w:gridCol w:w="4"/>
        <w:gridCol w:w="360"/>
        <w:gridCol w:w="364"/>
        <w:gridCol w:w="365"/>
        <w:gridCol w:w="50"/>
        <w:gridCol w:w="4"/>
        <w:gridCol w:w="289"/>
        <w:gridCol w:w="21"/>
        <w:gridCol w:w="365"/>
        <w:gridCol w:w="316"/>
        <w:gridCol w:w="4"/>
        <w:gridCol w:w="3"/>
        <w:gridCol w:w="41"/>
        <w:gridCol w:w="375"/>
        <w:gridCol w:w="4"/>
        <w:gridCol w:w="424"/>
        <w:gridCol w:w="426"/>
        <w:gridCol w:w="145"/>
        <w:gridCol w:w="280"/>
        <w:gridCol w:w="427"/>
        <w:gridCol w:w="7"/>
        <w:gridCol w:w="83"/>
        <w:gridCol w:w="340"/>
        <w:gridCol w:w="426"/>
        <w:gridCol w:w="1"/>
        <w:gridCol w:w="424"/>
        <w:gridCol w:w="425"/>
        <w:gridCol w:w="143"/>
        <w:gridCol w:w="285"/>
        <w:gridCol w:w="425"/>
        <w:gridCol w:w="284"/>
        <w:gridCol w:w="141"/>
        <w:gridCol w:w="426"/>
        <w:gridCol w:w="401"/>
        <w:gridCol w:w="402"/>
        <w:gridCol w:w="48"/>
        <w:gridCol w:w="283"/>
        <w:gridCol w:w="71"/>
        <w:gridCol w:w="355"/>
        <w:gridCol w:w="46"/>
        <w:gridCol w:w="379"/>
        <w:gridCol w:w="23"/>
        <w:gridCol w:w="402"/>
        <w:gridCol w:w="364"/>
        <w:gridCol w:w="345"/>
        <w:gridCol w:w="20"/>
        <w:gridCol w:w="121"/>
        <w:gridCol w:w="243"/>
        <w:gridCol w:w="325"/>
        <w:gridCol w:w="40"/>
        <w:gridCol w:w="44"/>
        <w:gridCol w:w="320"/>
        <w:gridCol w:w="233"/>
        <w:gridCol w:w="71"/>
        <w:gridCol w:w="61"/>
        <w:gridCol w:w="365"/>
      </w:tblGrid>
      <w:tr w:rsidR="004F394F" w:rsidRPr="00F13B17" w:rsidTr="00E327E0">
        <w:trPr>
          <w:trHeight w:val="557"/>
        </w:trPr>
        <w:tc>
          <w:tcPr>
            <w:tcW w:w="841" w:type="dxa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Longtermplan"/>
            <w:bookmarkStart w:id="1" w:name="_GoBack"/>
            <w:bookmarkEnd w:id="0"/>
            <w:bookmarkEnd w:id="1"/>
          </w:p>
        </w:tc>
        <w:tc>
          <w:tcPr>
            <w:tcW w:w="2682" w:type="dxa"/>
            <w:gridSpan w:val="15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1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61" w:type="dxa"/>
            <w:gridSpan w:val="14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2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62" w:type="dxa"/>
            <w:gridSpan w:val="10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3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54" w:type="dxa"/>
            <w:gridSpan w:val="9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4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410" w:type="dxa"/>
            <w:gridSpan w:val="10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5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52" w:type="dxa"/>
            <w:gridSpan w:val="13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6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</w:tr>
      <w:tr w:rsidR="004F394F" w:rsidRPr="00F13B17" w:rsidTr="00E327E0">
        <w:trPr>
          <w:trHeight w:val="268"/>
        </w:trPr>
        <w:tc>
          <w:tcPr>
            <w:tcW w:w="841" w:type="dxa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227E">
              <w:rPr>
                <w:rFonts w:ascii="Century Gothic" w:hAnsi="Century Gothic"/>
                <w:b/>
                <w:color w:val="000000" w:themeColor="text1"/>
                <w:sz w:val="14"/>
                <w:szCs w:val="20"/>
              </w:rPr>
              <w:t>Week number</w:t>
            </w:r>
          </w:p>
        </w:tc>
        <w:tc>
          <w:tcPr>
            <w:tcW w:w="378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</w:t>
            </w:r>
          </w:p>
        </w:tc>
        <w:tc>
          <w:tcPr>
            <w:tcW w:w="379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38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38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4</w:t>
            </w:r>
          </w:p>
        </w:tc>
        <w:tc>
          <w:tcPr>
            <w:tcW w:w="38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5</w:t>
            </w:r>
          </w:p>
        </w:tc>
        <w:tc>
          <w:tcPr>
            <w:tcW w:w="385" w:type="dxa"/>
            <w:gridSpan w:val="4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6</w:t>
            </w:r>
          </w:p>
        </w:tc>
        <w:tc>
          <w:tcPr>
            <w:tcW w:w="38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7</w:t>
            </w:r>
          </w:p>
        </w:tc>
        <w:tc>
          <w:tcPr>
            <w:tcW w:w="36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8</w:t>
            </w:r>
          </w:p>
        </w:tc>
        <w:tc>
          <w:tcPr>
            <w:tcW w:w="36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9</w:t>
            </w:r>
          </w:p>
        </w:tc>
        <w:tc>
          <w:tcPr>
            <w:tcW w:w="36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10</w:t>
            </w:r>
          </w:p>
        </w:tc>
        <w:tc>
          <w:tcPr>
            <w:tcW w:w="364" w:type="dxa"/>
            <w:gridSpan w:val="4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6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12</w:t>
            </w:r>
          </w:p>
        </w:tc>
        <w:tc>
          <w:tcPr>
            <w:tcW w:w="364" w:type="dxa"/>
            <w:gridSpan w:val="4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13</w:t>
            </w:r>
          </w:p>
        </w:tc>
        <w:tc>
          <w:tcPr>
            <w:tcW w:w="37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14</w:t>
            </w:r>
          </w:p>
        </w:tc>
        <w:tc>
          <w:tcPr>
            <w:tcW w:w="428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427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430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22</w:t>
            </w:r>
          </w:p>
        </w:tc>
        <w:tc>
          <w:tcPr>
            <w:tcW w:w="428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26</w:t>
            </w:r>
          </w:p>
        </w:tc>
        <w:tc>
          <w:tcPr>
            <w:tcW w:w="401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27</w:t>
            </w:r>
          </w:p>
        </w:tc>
        <w:tc>
          <w:tcPr>
            <w:tcW w:w="402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28</w:t>
            </w:r>
          </w:p>
        </w:tc>
        <w:tc>
          <w:tcPr>
            <w:tcW w:w="402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29</w:t>
            </w:r>
          </w:p>
        </w:tc>
        <w:tc>
          <w:tcPr>
            <w:tcW w:w="401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30</w:t>
            </w:r>
          </w:p>
        </w:tc>
        <w:tc>
          <w:tcPr>
            <w:tcW w:w="402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31</w:t>
            </w:r>
          </w:p>
        </w:tc>
        <w:tc>
          <w:tcPr>
            <w:tcW w:w="402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32</w:t>
            </w:r>
          </w:p>
        </w:tc>
        <w:tc>
          <w:tcPr>
            <w:tcW w:w="36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33</w:t>
            </w:r>
          </w:p>
        </w:tc>
        <w:tc>
          <w:tcPr>
            <w:tcW w:w="36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34</w:t>
            </w:r>
          </w:p>
        </w:tc>
        <w:tc>
          <w:tcPr>
            <w:tcW w:w="36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35</w:t>
            </w:r>
          </w:p>
        </w:tc>
        <w:tc>
          <w:tcPr>
            <w:tcW w:w="36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36</w:t>
            </w:r>
          </w:p>
        </w:tc>
        <w:tc>
          <w:tcPr>
            <w:tcW w:w="36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37</w:t>
            </w:r>
          </w:p>
        </w:tc>
        <w:tc>
          <w:tcPr>
            <w:tcW w:w="365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38</w:t>
            </w:r>
          </w:p>
        </w:tc>
        <w:tc>
          <w:tcPr>
            <w:tcW w:w="36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39</w:t>
            </w:r>
          </w:p>
        </w:tc>
      </w:tr>
      <w:tr w:rsidR="004F394F" w:rsidRPr="00F13B17" w:rsidTr="00E327E0">
        <w:trPr>
          <w:trHeight w:val="411"/>
        </w:trPr>
        <w:tc>
          <w:tcPr>
            <w:tcW w:w="841" w:type="dxa"/>
            <w:vMerge w:val="restart"/>
            <w:shd w:val="clear" w:color="auto" w:fill="F7CAAC" w:themeFill="accent2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7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15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Algebraic Thinking</w:t>
            </w:r>
          </w:p>
        </w:tc>
        <w:tc>
          <w:tcPr>
            <w:tcW w:w="2561" w:type="dxa"/>
            <w:gridSpan w:val="14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Place Value and Proportion</w:t>
            </w:r>
          </w:p>
        </w:tc>
        <w:tc>
          <w:tcPr>
            <w:tcW w:w="2562" w:type="dxa"/>
            <w:gridSpan w:val="10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Applications of number</w:t>
            </w:r>
          </w:p>
        </w:tc>
        <w:tc>
          <w:tcPr>
            <w:tcW w:w="1278" w:type="dxa"/>
            <w:gridSpan w:val="5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Directed Number</w:t>
            </w:r>
          </w:p>
        </w:tc>
        <w:tc>
          <w:tcPr>
            <w:tcW w:w="1276" w:type="dxa"/>
            <w:gridSpan w:val="4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Fractional Thinking</w:t>
            </w:r>
          </w:p>
        </w:tc>
        <w:tc>
          <w:tcPr>
            <w:tcW w:w="2410" w:type="dxa"/>
            <w:gridSpan w:val="10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Lines and Angles</w:t>
            </w:r>
          </w:p>
        </w:tc>
        <w:tc>
          <w:tcPr>
            <w:tcW w:w="2552" w:type="dxa"/>
            <w:gridSpan w:val="13"/>
            <w:shd w:val="clear" w:color="auto" w:fill="F7CAAC" w:themeFill="accent2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Number</w:t>
            </w:r>
          </w:p>
        </w:tc>
      </w:tr>
      <w:tr w:rsidR="004F394F" w:rsidRPr="00F13B17" w:rsidTr="00E327E0">
        <w:trPr>
          <w:cantSplit/>
          <w:trHeight w:val="1938"/>
        </w:trPr>
        <w:tc>
          <w:tcPr>
            <w:tcW w:w="841" w:type="dxa"/>
            <w:vMerge/>
            <w:shd w:val="clear" w:color="auto" w:fill="F7CAAC" w:themeFill="accent2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FBE4D5" w:themeFill="accent2" w:themeFillTint="33"/>
            <w:textDirection w:val="btLr"/>
            <w:vAlign w:val="center"/>
          </w:tcPr>
          <w:p w:rsidR="004F394F" w:rsidRPr="00AF1D62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Sequences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</w:rPr>
              <w:t xml:space="preserve">  (2)</w:t>
            </w:r>
          </w:p>
        </w:tc>
        <w:tc>
          <w:tcPr>
            <w:tcW w:w="1255" w:type="dxa"/>
            <w:gridSpan w:val="8"/>
            <w:shd w:val="clear" w:color="auto" w:fill="FBE4D5" w:themeFill="accent2" w:themeFillTint="33"/>
            <w:textDirection w:val="btLr"/>
            <w:vAlign w:val="center"/>
          </w:tcPr>
          <w:p w:rsidR="004F394F" w:rsidRPr="00B2227E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Understand and use algebraic notation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723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4F394F" w:rsidRPr="00B2227E" w:rsidRDefault="009F3D27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hyperlink w:anchor="Year7Unit3Equalityandequivalence" w:history="1">
              <w:r w:rsidR="004F394F" w:rsidRPr="00F13B17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20"/>
                </w:rPr>
                <w:t>Equality and equivalence</w:t>
              </w:r>
            </w:hyperlink>
            <w:r w:rsidR="004F394F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</w:rPr>
              <w:t xml:space="preserve">  (2)</w:t>
            </w:r>
          </w:p>
        </w:tc>
        <w:tc>
          <w:tcPr>
            <w:tcW w:w="1143" w:type="dxa"/>
            <w:gridSpan w:val="5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Place value and ordering integers and decimals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995" w:type="dxa"/>
            <w:gridSpan w:val="5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Fraction, decimal and equivalence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423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Consolidation &amp; Test</w:t>
            </w:r>
          </w:p>
        </w:tc>
        <w:tc>
          <w:tcPr>
            <w:tcW w:w="854" w:type="dxa"/>
            <w:gridSpan w:val="3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Solving problems with addition &amp; subtraction (2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)</w:t>
            </w:r>
          </w:p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282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Solving problems with multiplication and division (2)</w:t>
            </w:r>
          </w:p>
        </w:tc>
        <w:tc>
          <w:tcPr>
            <w:tcW w:w="426" w:type="dxa"/>
            <w:shd w:val="clear" w:color="auto" w:fill="FBE4D5" w:themeFill="accent2" w:themeFillTint="33"/>
            <w:textDirection w:val="btLr"/>
            <w:vAlign w:val="center"/>
          </w:tcPr>
          <w:p w:rsidR="004F394F" w:rsidRPr="00B2227E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806174">
              <w:rPr>
                <w:rFonts w:ascii="Century Gothic" w:hAnsi="Century Gothic"/>
                <w:sz w:val="12"/>
                <w:szCs w:val="20"/>
              </w:rPr>
              <w:t>Fractions &amp; percentages of amounts (1)</w:t>
            </w:r>
          </w:p>
        </w:tc>
        <w:tc>
          <w:tcPr>
            <w:tcW w:w="1278" w:type="dxa"/>
            <w:gridSpan w:val="5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Four operations with directed number (3)</w:t>
            </w:r>
          </w:p>
        </w:tc>
        <w:tc>
          <w:tcPr>
            <w:tcW w:w="1276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Addition and subtraction of fractions (3)</w:t>
            </w:r>
          </w:p>
        </w:tc>
        <w:tc>
          <w:tcPr>
            <w:tcW w:w="1134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Constructing, measuring and using geometric notation (3)</w:t>
            </w:r>
          </w:p>
        </w:tc>
        <w:tc>
          <w:tcPr>
            <w:tcW w:w="1276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Developing geometric reasoning (3)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Developing number sense (2)</w:t>
            </w:r>
          </w:p>
        </w:tc>
        <w:tc>
          <w:tcPr>
            <w:tcW w:w="793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Sets and probability (2)</w:t>
            </w:r>
          </w:p>
        </w:tc>
        <w:tc>
          <w:tcPr>
            <w:tcW w:w="624" w:type="dxa"/>
            <w:gridSpan w:val="3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Prime numbers and proof (2)</w:t>
            </w:r>
          </w:p>
        </w:tc>
        <w:tc>
          <w:tcPr>
            <w:tcW w:w="426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Consolidation &amp; Test</w:t>
            </w:r>
          </w:p>
        </w:tc>
      </w:tr>
      <w:tr w:rsidR="004F394F" w:rsidRPr="00F13B17" w:rsidTr="00E327E0">
        <w:trPr>
          <w:trHeight w:val="497"/>
        </w:trPr>
        <w:tc>
          <w:tcPr>
            <w:tcW w:w="841" w:type="dxa"/>
            <w:vMerge w:val="restart"/>
            <w:shd w:val="clear" w:color="auto" w:fill="BDD6EE" w:themeFill="accent1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8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15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Proportional Reasoning</w:t>
            </w:r>
          </w:p>
        </w:tc>
        <w:tc>
          <w:tcPr>
            <w:tcW w:w="2561" w:type="dxa"/>
            <w:gridSpan w:val="14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Representations</w:t>
            </w:r>
          </w:p>
        </w:tc>
        <w:tc>
          <w:tcPr>
            <w:tcW w:w="2562" w:type="dxa"/>
            <w:gridSpan w:val="10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Algebraic Techniques</w:t>
            </w:r>
          </w:p>
        </w:tc>
        <w:tc>
          <w:tcPr>
            <w:tcW w:w="2554" w:type="dxa"/>
            <w:gridSpan w:val="9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Developing Number</w:t>
            </w:r>
          </w:p>
        </w:tc>
        <w:tc>
          <w:tcPr>
            <w:tcW w:w="2410" w:type="dxa"/>
            <w:gridSpan w:val="10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Developing Geometry</w:t>
            </w:r>
          </w:p>
        </w:tc>
        <w:tc>
          <w:tcPr>
            <w:tcW w:w="2552" w:type="dxa"/>
            <w:gridSpan w:val="13"/>
            <w:shd w:val="clear" w:color="auto" w:fill="BDD6EE" w:themeFill="accent1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Data</w:t>
            </w:r>
          </w:p>
        </w:tc>
      </w:tr>
      <w:tr w:rsidR="004F394F" w:rsidRPr="00F13B17" w:rsidTr="00E327E0">
        <w:trPr>
          <w:cantSplit/>
          <w:trHeight w:val="1994"/>
        </w:trPr>
        <w:tc>
          <w:tcPr>
            <w:tcW w:w="841" w:type="dxa"/>
            <w:vMerge/>
            <w:shd w:val="clear" w:color="auto" w:fill="BDD6EE" w:themeFill="accent1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Ratio and Scale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08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Multiplicative change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851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Multiplying and dividing fractions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1138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Working in the Cartesian plane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708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Representing data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09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Tables and probability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(1)</w:t>
            </w:r>
          </w:p>
        </w:tc>
        <w:tc>
          <w:tcPr>
            <w:tcW w:w="4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Consolidation &amp; Test</w:t>
            </w:r>
          </w:p>
        </w:tc>
        <w:tc>
          <w:tcPr>
            <w:tcW w:w="1713" w:type="dxa"/>
            <w:gridSpan w:val="7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Brackets, equation and inequalities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(4)</w:t>
            </w:r>
          </w:p>
        </w:tc>
        <w:tc>
          <w:tcPr>
            <w:tcW w:w="423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Sequences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(1)</w:t>
            </w: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Indices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(1)</w:t>
            </w:r>
          </w:p>
        </w:tc>
        <w:tc>
          <w:tcPr>
            <w:tcW w:w="1278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Fractions and percentages</w:t>
            </w:r>
            <w:r w:rsidR="00806174">
              <w:rPr>
                <w:rFonts w:ascii="Century Gothic" w:hAnsi="Century Gothic"/>
                <w:sz w:val="18"/>
                <w:szCs w:val="20"/>
              </w:rPr>
              <w:t xml:space="preserve"> (3)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Standard Index Form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(1.5)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Number Sense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(1.5)</w:t>
            </w:r>
          </w:p>
        </w:tc>
        <w:tc>
          <w:tcPr>
            <w:tcW w:w="1134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Angles in parallel lines and polygons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851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Area of Trapezia and circles</w:t>
            </w:r>
            <w:r w:rsidR="00806174">
              <w:rPr>
                <w:rFonts w:ascii="Century Gothic" w:hAnsi="Century Gothic"/>
                <w:sz w:val="18"/>
                <w:szCs w:val="20"/>
              </w:rPr>
              <w:t xml:space="preserve"> (2)</w:t>
            </w:r>
          </w:p>
        </w:tc>
        <w:tc>
          <w:tcPr>
            <w:tcW w:w="42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F394F" w:rsidRPr="000248B0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806174">
              <w:rPr>
                <w:rFonts w:ascii="Century Gothic" w:hAnsi="Century Gothic"/>
                <w:sz w:val="14"/>
                <w:szCs w:val="20"/>
              </w:rPr>
              <w:t>Symmetry &amp; reflection</w:t>
            </w:r>
            <w:r w:rsidRPr="000248B0">
              <w:rPr>
                <w:rFonts w:ascii="Century Gothic" w:hAnsi="Century Gothic"/>
                <w:color w:val="000000" w:themeColor="text1"/>
                <w:sz w:val="14"/>
                <w:szCs w:val="20"/>
              </w:rPr>
              <w:t xml:space="preserve"> (1)</w:t>
            </w:r>
          </w:p>
        </w:tc>
        <w:tc>
          <w:tcPr>
            <w:tcW w:w="1418" w:type="dxa"/>
            <w:gridSpan w:val="6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The Data Handling Cycle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(4)</w:t>
            </w:r>
          </w:p>
        </w:tc>
        <w:tc>
          <w:tcPr>
            <w:tcW w:w="637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4F394F" w:rsidRPr="00F030E2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6174">
              <w:rPr>
                <w:rFonts w:ascii="Century Gothic" w:hAnsi="Century Gothic"/>
                <w:sz w:val="18"/>
                <w:szCs w:val="18"/>
              </w:rPr>
              <w:t>Measures of location</w:t>
            </w:r>
            <w:r w:rsidRPr="00F030E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497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Consolidation &amp; Test</w:t>
            </w:r>
          </w:p>
        </w:tc>
      </w:tr>
      <w:tr w:rsidR="004F394F" w:rsidRPr="00F13B17" w:rsidTr="00E327E0">
        <w:trPr>
          <w:trHeight w:val="473"/>
        </w:trPr>
        <w:tc>
          <w:tcPr>
            <w:tcW w:w="841" w:type="dxa"/>
            <w:vMerge w:val="restart"/>
            <w:shd w:val="clear" w:color="auto" w:fill="FFE599" w:themeFill="accent4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9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15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Algebra</w:t>
            </w:r>
          </w:p>
        </w:tc>
        <w:tc>
          <w:tcPr>
            <w:tcW w:w="2561" w:type="dxa"/>
            <w:gridSpan w:val="14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Constructing in 2 and 3 dimensions</w:t>
            </w:r>
          </w:p>
        </w:tc>
        <w:tc>
          <w:tcPr>
            <w:tcW w:w="2562" w:type="dxa"/>
            <w:gridSpan w:val="10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Number</w:t>
            </w:r>
          </w:p>
        </w:tc>
        <w:tc>
          <w:tcPr>
            <w:tcW w:w="2554" w:type="dxa"/>
            <w:gridSpan w:val="9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Geometry</w:t>
            </w:r>
          </w:p>
        </w:tc>
        <w:tc>
          <w:tcPr>
            <w:tcW w:w="2410" w:type="dxa"/>
            <w:gridSpan w:val="10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Reasoning with Proportion</w:t>
            </w:r>
          </w:p>
        </w:tc>
        <w:tc>
          <w:tcPr>
            <w:tcW w:w="2552" w:type="dxa"/>
            <w:gridSpan w:val="13"/>
            <w:shd w:val="clear" w:color="auto" w:fill="FFE599" w:themeFill="accent4" w:themeFillTint="66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Representations</w:t>
            </w:r>
          </w:p>
        </w:tc>
      </w:tr>
      <w:tr w:rsidR="004F394F" w:rsidRPr="00F13B17" w:rsidTr="00E327E0">
        <w:trPr>
          <w:cantSplit/>
          <w:trHeight w:val="2040"/>
        </w:trPr>
        <w:tc>
          <w:tcPr>
            <w:tcW w:w="843" w:type="dxa"/>
            <w:gridSpan w:val="2"/>
            <w:vMerge/>
            <w:shd w:val="clear" w:color="auto" w:fill="FFE599" w:themeFill="accent4" w:themeFillTint="66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Straight line graphs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(2.5)</w:t>
            </w:r>
          </w:p>
        </w:tc>
        <w:tc>
          <w:tcPr>
            <w:tcW w:w="1015" w:type="dxa"/>
            <w:gridSpan w:val="6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Forming and solving equations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(2.5)</w:t>
            </w:r>
          </w:p>
        </w:tc>
        <w:tc>
          <w:tcPr>
            <w:tcW w:w="664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Testing conjectures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(2)</w:t>
            </w:r>
          </w:p>
        </w:tc>
        <w:tc>
          <w:tcPr>
            <w:tcW w:w="1143" w:type="dxa"/>
            <w:gridSpan w:val="5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Three dimensional shapes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995" w:type="dxa"/>
            <w:gridSpan w:val="5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Constructions and Congruency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423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Consolidation &amp; Test</w:t>
            </w:r>
          </w:p>
        </w:tc>
        <w:tc>
          <w:tcPr>
            <w:tcW w:w="995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Numbers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97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Using percentages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67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Maths and money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992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Deduction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1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Rotation and translation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Pythagoras’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(2)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Enlargement and similarity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709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Solving ratio &amp; prop problems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850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Rates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850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Probability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568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4F394F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Algebraic Representation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(1)</w:t>
            </w:r>
          </w:p>
        </w:tc>
        <w:tc>
          <w:tcPr>
            <w:tcW w:w="1134" w:type="dxa"/>
            <w:gridSpan w:val="7"/>
            <w:shd w:val="clear" w:color="auto" w:fill="FFF2CC" w:themeFill="accent4" w:themeFillTint="33"/>
            <w:textDirection w:val="btLr"/>
            <w:vAlign w:val="center"/>
          </w:tcPr>
          <w:p w:rsidR="004F394F" w:rsidRPr="00F13B17" w:rsidRDefault="00806174" w:rsidP="00E327E0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806174">
              <w:rPr>
                <w:rFonts w:ascii="Century Gothic" w:hAnsi="Century Gothic"/>
                <w:sz w:val="18"/>
                <w:szCs w:val="20"/>
              </w:rPr>
              <w:t>Revision</w:t>
            </w:r>
            <w:r w:rsidR="004F394F" w:rsidRPr="00806174">
              <w:rPr>
                <w:rFonts w:ascii="Century Gothic" w:hAnsi="Century Gothic"/>
                <w:sz w:val="18"/>
                <w:szCs w:val="20"/>
              </w:rPr>
              <w:t>, consolidation and assessment 3)</w:t>
            </w:r>
          </w:p>
        </w:tc>
      </w:tr>
    </w:tbl>
    <w:p w:rsidR="00E36F79" w:rsidRPr="00CE2143" w:rsidRDefault="00E36F79">
      <w:pPr>
        <w:rPr>
          <w:sz w:val="20"/>
          <w:szCs w:val="20"/>
        </w:rPr>
      </w:pPr>
    </w:p>
    <w:p w:rsidR="004F394F" w:rsidRDefault="004F394F"/>
    <w:tbl>
      <w:tblPr>
        <w:tblStyle w:val="TableGrid"/>
        <w:tblW w:w="159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9"/>
        <w:gridCol w:w="898"/>
        <w:gridCol w:w="449"/>
        <w:gridCol w:w="449"/>
        <w:gridCol w:w="898"/>
        <w:gridCol w:w="850"/>
        <w:gridCol w:w="425"/>
        <w:gridCol w:w="425"/>
        <w:gridCol w:w="851"/>
        <w:gridCol w:w="851"/>
        <w:gridCol w:w="851"/>
        <w:gridCol w:w="851"/>
        <w:gridCol w:w="850"/>
        <w:gridCol w:w="851"/>
        <w:gridCol w:w="851"/>
        <w:gridCol w:w="2268"/>
        <w:gridCol w:w="815"/>
        <w:gridCol w:w="815"/>
        <w:gridCol w:w="815"/>
      </w:tblGrid>
      <w:tr w:rsidR="00E36F79" w:rsidRPr="00CE2143" w:rsidTr="00E36F79">
        <w:trPr>
          <w:trHeight w:val="699"/>
        </w:trPr>
        <w:tc>
          <w:tcPr>
            <w:tcW w:w="849" w:type="dxa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1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1" w:type="dxa"/>
            <w:gridSpan w:val="4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2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3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3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2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4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268" w:type="dxa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5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445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6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</w:tr>
      <w:tr w:rsidR="00570BCF" w:rsidRPr="00CE2143" w:rsidTr="00911D34">
        <w:trPr>
          <w:trHeight w:val="553"/>
        </w:trPr>
        <w:tc>
          <w:tcPr>
            <w:tcW w:w="849" w:type="dxa"/>
            <w:vMerge w:val="restart"/>
            <w:shd w:val="clear" w:color="auto" w:fill="C5E0B3" w:themeFill="accent6" w:themeFillTint="66"/>
          </w:tcPr>
          <w:p w:rsidR="00570BCF" w:rsidRPr="00CE2143" w:rsidRDefault="00570BCF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2694" w:type="dxa"/>
            <w:gridSpan w:val="4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Similarity</w:t>
            </w:r>
          </w:p>
        </w:tc>
        <w:tc>
          <w:tcPr>
            <w:tcW w:w="2551" w:type="dxa"/>
            <w:gridSpan w:val="4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Developing Algebra</w:t>
            </w:r>
          </w:p>
        </w:tc>
        <w:tc>
          <w:tcPr>
            <w:tcW w:w="2553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Geometry</w:t>
            </w:r>
          </w:p>
        </w:tc>
        <w:tc>
          <w:tcPr>
            <w:tcW w:w="2552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Proportions and Proportional Change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Delving in Data</w:t>
            </w:r>
          </w:p>
        </w:tc>
        <w:tc>
          <w:tcPr>
            <w:tcW w:w="2445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Using number</w:t>
            </w:r>
          </w:p>
        </w:tc>
      </w:tr>
      <w:tr w:rsidR="00E36F79" w:rsidRPr="00CE2143" w:rsidTr="00911D34">
        <w:trPr>
          <w:cantSplit/>
          <w:trHeight w:val="1989"/>
        </w:trPr>
        <w:tc>
          <w:tcPr>
            <w:tcW w:w="849" w:type="dxa"/>
            <w:vMerge/>
            <w:shd w:val="clear" w:color="auto" w:fill="C5E0B3" w:themeFill="accent6" w:themeFillTint="66"/>
          </w:tcPr>
          <w:p w:rsidR="00E36F79" w:rsidRPr="00CE2143" w:rsidRDefault="00E36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Congruence, similarity and enlargement</w:t>
            </w: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Trigonometry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Representing solutions of equations and inequalities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Simultaneous equations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Angles an Bearings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Working with circles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Vectors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Ratios and fractions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Percentages and Interest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Probability</w:t>
            </w:r>
          </w:p>
        </w:tc>
        <w:tc>
          <w:tcPr>
            <w:tcW w:w="2268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Collecting, representing and interpreting data</w:t>
            </w: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Non-calculator methods</w:t>
            </w: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Types of number and sequences</w:t>
            </w: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2143">
              <w:rPr>
                <w:rFonts w:ascii="Century Gothic" w:hAnsi="Century Gothic"/>
                <w:sz w:val="20"/>
                <w:szCs w:val="20"/>
              </w:rPr>
              <w:t>Indices and Roots</w:t>
            </w:r>
          </w:p>
        </w:tc>
      </w:tr>
      <w:tr w:rsidR="00985F2E" w:rsidRPr="00CE2143" w:rsidTr="00911D34">
        <w:trPr>
          <w:trHeight w:val="405"/>
        </w:trPr>
        <w:tc>
          <w:tcPr>
            <w:tcW w:w="849" w:type="dxa"/>
            <w:vMerge w:val="restart"/>
            <w:shd w:val="clear" w:color="auto" w:fill="F7CAAC" w:themeFill="accent2" w:themeFillTint="66"/>
          </w:tcPr>
          <w:p w:rsidR="00985F2E" w:rsidRPr="00CE2143" w:rsidRDefault="00985F2E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2694" w:type="dxa"/>
            <w:gridSpan w:val="4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Graphs</w:t>
            </w:r>
          </w:p>
        </w:tc>
        <w:tc>
          <w:tcPr>
            <w:tcW w:w="2551" w:type="dxa"/>
            <w:gridSpan w:val="4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Algebra</w:t>
            </w:r>
          </w:p>
        </w:tc>
        <w:tc>
          <w:tcPr>
            <w:tcW w:w="2553" w:type="dxa"/>
            <w:gridSpan w:val="3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Reasoning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Revision and Communication</w:t>
            </w:r>
          </w:p>
        </w:tc>
        <w:tc>
          <w:tcPr>
            <w:tcW w:w="2268" w:type="dxa"/>
            <w:vMerge w:val="restart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Revision</w:t>
            </w:r>
          </w:p>
        </w:tc>
        <w:tc>
          <w:tcPr>
            <w:tcW w:w="2445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Examinations</w:t>
            </w:r>
          </w:p>
        </w:tc>
      </w:tr>
      <w:tr w:rsidR="00985F2E" w:rsidTr="00911D34">
        <w:trPr>
          <w:cantSplit/>
          <w:trHeight w:val="1801"/>
        </w:trPr>
        <w:tc>
          <w:tcPr>
            <w:tcW w:w="849" w:type="dxa"/>
            <w:vMerge/>
          </w:tcPr>
          <w:p w:rsidR="00985F2E" w:rsidRDefault="00985F2E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Gradients and lines</w:t>
            </w:r>
          </w:p>
        </w:tc>
        <w:tc>
          <w:tcPr>
            <w:tcW w:w="898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Non-linear graphs</w:t>
            </w: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Using graphs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Expanding and Factorising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Changing the subject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Functions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Multiplicative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Geometric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Algebraic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CE2143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 xml:space="preserve">Transforming </w:t>
            </w:r>
            <w:r w:rsidR="00CE2143">
              <w:rPr>
                <w:rFonts w:ascii="Century Gothic" w:hAnsi="Century Gothic"/>
                <w:sz w:val="20"/>
                <w:szCs w:val="18"/>
              </w:rPr>
              <w:t>&amp;</w:t>
            </w:r>
            <w:r w:rsidRPr="00CE2143">
              <w:rPr>
                <w:rFonts w:ascii="Century Gothic" w:hAnsi="Century Gothic"/>
                <w:sz w:val="20"/>
                <w:szCs w:val="18"/>
              </w:rPr>
              <w:t xml:space="preserve"> Constructing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Listing and describing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CE2143">
              <w:rPr>
                <w:rFonts w:ascii="Century Gothic" w:hAnsi="Century Gothic"/>
                <w:sz w:val="20"/>
                <w:szCs w:val="18"/>
              </w:rPr>
              <w:t>Show that . . .</w:t>
            </w:r>
          </w:p>
        </w:tc>
        <w:tc>
          <w:tcPr>
            <w:tcW w:w="2268" w:type="dxa"/>
            <w:vMerge/>
            <w:vAlign w:val="center"/>
          </w:tcPr>
          <w:p w:rsidR="00985F2E" w:rsidRDefault="00985F2E" w:rsidP="00E36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985F2E" w:rsidRDefault="00985F2E" w:rsidP="00E36F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6DE5" w:rsidRDefault="00156DE5"/>
    <w:p w:rsidR="0007655E" w:rsidRDefault="0007655E"/>
    <w:sectPr w:rsidR="000765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E5" w:rsidRDefault="00F349C7">
      <w:pPr>
        <w:spacing w:after="0" w:line="240" w:lineRule="auto"/>
      </w:pPr>
      <w:r>
        <w:separator/>
      </w:r>
    </w:p>
  </w:endnote>
  <w:endnote w:type="continuationSeparator" w:id="0">
    <w:p w:rsidR="00156DE5" w:rsidRDefault="00F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B0" w:rsidRDefault="0058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B0" w:rsidRDefault="00587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B0" w:rsidRDefault="00587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E5" w:rsidRDefault="00F349C7">
      <w:pPr>
        <w:spacing w:after="0" w:line="240" w:lineRule="auto"/>
      </w:pPr>
      <w:r>
        <w:separator/>
      </w:r>
    </w:p>
  </w:footnote>
  <w:footnote w:type="continuationSeparator" w:id="0">
    <w:p w:rsidR="00156DE5" w:rsidRDefault="00F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B0" w:rsidRDefault="00587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E5" w:rsidRPr="00E36F79" w:rsidRDefault="00587BB0">
    <w:pPr>
      <w:pStyle w:val="Head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AA5CF90" wp14:editId="5618A3FF">
          <wp:simplePos x="0" y="0"/>
          <wp:positionH relativeFrom="column">
            <wp:posOffset>-751840</wp:posOffset>
          </wp:positionH>
          <wp:positionV relativeFrom="paragraph">
            <wp:posOffset>-300355</wp:posOffset>
          </wp:positionV>
          <wp:extent cx="59055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3C07099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9C7" w:rsidRPr="00E36F79">
      <w:rPr>
        <w:rFonts w:ascii="Century Gothic" w:hAnsi="Century Gothic"/>
        <w:b/>
        <w:sz w:val="28"/>
      </w:rPr>
      <w:t xml:space="preserve">Subject: </w:t>
    </w:r>
    <w:r w:rsidR="000930DA" w:rsidRPr="00E36F79">
      <w:rPr>
        <w:rFonts w:ascii="Century Gothic" w:hAnsi="Century Gothic"/>
        <w:b/>
        <w:sz w:val="28"/>
      </w:rPr>
      <w:t>Maths</w:t>
    </w:r>
    <w:r w:rsidR="00F349C7" w:rsidRPr="00E36F79">
      <w:rPr>
        <w:rFonts w:ascii="Century Gothic" w:hAnsi="Century Gothic"/>
        <w:b/>
        <w:sz w:val="28"/>
      </w:rPr>
      <w:ptab w:relativeTo="margin" w:alignment="center" w:leader="none"/>
    </w:r>
    <w:r w:rsidR="00804C8B" w:rsidRPr="00E36F79">
      <w:rPr>
        <w:rFonts w:ascii="Century Gothic" w:hAnsi="Century Gothic"/>
        <w:b/>
        <w:sz w:val="28"/>
      </w:rPr>
      <w:t>Year 7 – 11</w:t>
    </w:r>
    <w:r w:rsidR="00F349C7" w:rsidRPr="00E36F79">
      <w:rPr>
        <w:rFonts w:ascii="Century Gothic" w:hAnsi="Century Gothic"/>
        <w:b/>
        <w:sz w:val="28"/>
      </w:rPr>
      <w:t xml:space="preserve"> Long Term Curriculum Overview</w:t>
    </w:r>
    <w:r w:rsidR="00F349C7" w:rsidRPr="00E36F79">
      <w:rPr>
        <w:rFonts w:ascii="Century Gothic" w:hAnsi="Century Gothic"/>
        <w:b/>
        <w:sz w:val="28"/>
      </w:rPr>
      <w:ptab w:relativeTo="margin" w:alignment="right" w:leader="none"/>
    </w:r>
    <w:r>
      <w:rPr>
        <w:rFonts w:ascii="Century Gothic" w:hAnsi="Century Gothic"/>
        <w:b/>
        <w:sz w:val="28"/>
      </w:rPr>
      <w:t xml:space="preserve">    </w:t>
    </w:r>
    <w:r w:rsidR="00804C8B" w:rsidRPr="00E36F79">
      <w:rPr>
        <w:rFonts w:ascii="Century Gothic" w:hAnsi="Century Gothic"/>
        <w:b/>
        <w:sz w:val="28"/>
      </w:rPr>
      <w:t>Derby Cathedral</w:t>
    </w:r>
    <w:r w:rsidR="00F349C7" w:rsidRPr="00E36F79">
      <w:rPr>
        <w:rFonts w:ascii="Century Gothic" w:hAnsi="Century Gothic"/>
        <w:b/>
        <w:sz w:val="28"/>
      </w:rPr>
      <w:t xml:space="preserve">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B0" w:rsidRDefault="00587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5C3C"/>
    <w:multiLevelType w:val="hybridMultilevel"/>
    <w:tmpl w:val="805014AA"/>
    <w:lvl w:ilvl="0" w:tplc="75800D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0930DA"/>
    <w:rsid w:val="00156DE5"/>
    <w:rsid w:val="00185519"/>
    <w:rsid w:val="001F35D6"/>
    <w:rsid w:val="004A223D"/>
    <w:rsid w:val="004C2DD3"/>
    <w:rsid w:val="004F394F"/>
    <w:rsid w:val="00570BCF"/>
    <w:rsid w:val="00587BB0"/>
    <w:rsid w:val="00755FE0"/>
    <w:rsid w:val="00804C8B"/>
    <w:rsid w:val="00806174"/>
    <w:rsid w:val="009069AD"/>
    <w:rsid w:val="00911D34"/>
    <w:rsid w:val="00985F2E"/>
    <w:rsid w:val="009F3D27"/>
    <w:rsid w:val="00BD7D16"/>
    <w:rsid w:val="00CE2143"/>
    <w:rsid w:val="00E36F79"/>
    <w:rsid w:val="00F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4A2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purl.org/dc/terms/"/>
    <ds:schemaRef ds:uri="http://schemas.microsoft.com/office/2006/metadata/properties"/>
    <ds:schemaRef ds:uri="8beff84b-12ef-40c5-b413-6f23a5196eb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5be579-4f96-4d49-84cc-d2412a1854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65CA6-B665-4D1A-85F4-401154F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Clara Heppleston</cp:lastModifiedBy>
  <cp:revision>2</cp:revision>
  <dcterms:created xsi:type="dcterms:W3CDTF">2021-01-24T21:08:00Z</dcterms:created>
  <dcterms:modified xsi:type="dcterms:W3CDTF">2021-01-24T21:08:00Z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